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DC" w:rsidRDefault="005826DC" w:rsidP="006C26AE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Beneficiaries under </w:t>
      </w:r>
      <w:proofErr w:type="spellStart"/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Jal</w:t>
      </w:r>
      <w:proofErr w:type="spellEnd"/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Shakti</w:t>
      </w:r>
      <w:proofErr w:type="spellEnd"/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5826DC"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Abhiyan</w:t>
      </w:r>
      <w:proofErr w:type="spellEnd"/>
      <w:r>
        <w:t xml:space="preserve"> </w:t>
      </w:r>
    </w:p>
    <w:p w:rsidR="005826DC" w:rsidRDefault="005826DC" w:rsidP="006C26AE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5826DC" w:rsidRDefault="005826DC" w:rsidP="005826DC">
      <w:pPr>
        <w:autoSpaceDE w:val="0"/>
        <w:autoSpaceDN w:val="0"/>
        <w:adjustRightInd w:val="0"/>
        <w:spacing w:after="0" w:line="240" w:lineRule="auto"/>
        <w:jc w:val="both"/>
      </w:pPr>
      <w:r w:rsidRPr="005826DC">
        <w:rPr>
          <w:rFonts w:ascii="Arial" w:hAnsi="Arial" w:cs="Arial"/>
          <w:b/>
          <w:bCs/>
          <w:color w:val="000000"/>
          <w:sz w:val="24"/>
          <w:szCs w:val="24"/>
          <w:lang w:bidi="hi-IN"/>
        </w:rPr>
        <w:t xml:space="preserve">59 </w:t>
      </w:r>
      <w:r w:rsidR="0079727D">
        <w:rPr>
          <w:rFonts w:ascii="Arial" w:hAnsi="Arial" w:cs="Arial"/>
          <w:b/>
          <w:bCs/>
          <w:color w:val="000000"/>
          <w:sz w:val="24"/>
          <w:szCs w:val="24"/>
          <w:lang w:bidi="hi-IN"/>
        </w:rPr>
        <w:tab/>
      </w:r>
      <w:r w:rsidRPr="005826DC">
        <w:rPr>
          <w:rFonts w:ascii="Arial" w:hAnsi="Arial" w:cs="Arial"/>
          <w:b/>
          <w:bCs/>
          <w:color w:val="000000"/>
          <w:sz w:val="24"/>
          <w:szCs w:val="24"/>
          <w:lang w:bidi="hi-IN"/>
        </w:rPr>
        <w:t>Sh. RAKESH DAULTABAD (</w:t>
      </w:r>
      <w:proofErr w:type="spellStart"/>
      <w:r w:rsidRPr="005826DC">
        <w:rPr>
          <w:rFonts w:ascii="Arial" w:hAnsi="Arial" w:cs="Arial"/>
          <w:b/>
          <w:bCs/>
          <w:color w:val="000000"/>
          <w:sz w:val="24"/>
          <w:szCs w:val="24"/>
          <w:lang w:bidi="hi-IN"/>
        </w:rPr>
        <w:t>Badshahpur</w:t>
      </w:r>
      <w:proofErr w:type="spellEnd"/>
      <w:r w:rsidRPr="005826DC">
        <w:rPr>
          <w:rFonts w:ascii="Arial" w:hAnsi="Arial" w:cs="Arial"/>
          <w:b/>
          <w:bCs/>
          <w:color w:val="000000"/>
          <w:sz w:val="24"/>
          <w:szCs w:val="24"/>
          <w:lang w:bidi="hi-IN"/>
        </w:rPr>
        <w:t>):</w:t>
      </w:r>
      <w:r>
        <w:t xml:space="preserve"> </w:t>
      </w:r>
    </w:p>
    <w:p w:rsidR="00B41AAB" w:rsidRDefault="00B41AAB" w:rsidP="005826DC">
      <w:pPr>
        <w:autoSpaceDE w:val="0"/>
        <w:autoSpaceDN w:val="0"/>
        <w:adjustRightInd w:val="0"/>
        <w:spacing w:after="0" w:line="240" w:lineRule="auto"/>
        <w:jc w:val="both"/>
      </w:pPr>
    </w:p>
    <w:p w:rsidR="0079727D" w:rsidRPr="0079727D" w:rsidRDefault="005826DC" w:rsidP="0079727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bidi="hi-IN"/>
        </w:rPr>
      </w:pP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Will the Chief Minister be pleased to state:- </w:t>
      </w:r>
    </w:p>
    <w:p w:rsidR="0079727D" w:rsidRPr="0079727D" w:rsidRDefault="005826DC" w:rsidP="0079727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bidi="hi-IN"/>
        </w:rPr>
      </w:pP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a) </w:t>
      </w:r>
      <w:r w:rsidR="0079727D" w:rsidRPr="0079727D">
        <w:rPr>
          <w:rFonts w:ascii="Arial" w:hAnsi="Arial" w:cs="Arial"/>
          <w:color w:val="000000"/>
          <w:sz w:val="24"/>
          <w:szCs w:val="24"/>
          <w:lang w:bidi="hi-IN"/>
        </w:rPr>
        <w:tab/>
      </w:r>
      <w:proofErr w:type="gram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the</w:t>
      </w:r>
      <w:proofErr w:type="gram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details of the total number of beneficiaries under the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Jal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Shakti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Abhiyan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from the date of launch of the scheme till to date in State; </w:t>
      </w:r>
    </w:p>
    <w:p w:rsidR="0079727D" w:rsidRPr="0079727D" w:rsidRDefault="005826DC" w:rsidP="0079727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bidi="hi-IN"/>
        </w:rPr>
      </w:pP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b) </w:t>
      </w:r>
      <w:r w:rsidR="0079727D">
        <w:rPr>
          <w:rFonts w:ascii="Arial" w:hAnsi="Arial" w:cs="Arial"/>
          <w:color w:val="000000"/>
          <w:sz w:val="24"/>
          <w:szCs w:val="24"/>
          <w:lang w:bidi="hi-IN"/>
        </w:rPr>
        <w:tab/>
      </w:r>
      <w:proofErr w:type="gram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the</w:t>
      </w:r>
      <w:proofErr w:type="gram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details of funds allotted and expenditures incurred under the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Jal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Shakti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Abhiyan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till to date in State; </w:t>
      </w:r>
    </w:p>
    <w:p w:rsidR="0079727D" w:rsidRPr="0079727D" w:rsidRDefault="005826DC" w:rsidP="0079727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bidi="hi-IN"/>
        </w:rPr>
      </w:pP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c) </w:t>
      </w:r>
      <w:r w:rsidR="0079727D">
        <w:rPr>
          <w:rFonts w:ascii="Arial" w:hAnsi="Arial" w:cs="Arial"/>
          <w:color w:val="000000"/>
          <w:sz w:val="24"/>
          <w:szCs w:val="24"/>
          <w:lang w:bidi="hi-IN"/>
        </w:rPr>
        <w:tab/>
      </w: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the details of the total number of reuse and recharge structures under the scheme of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Jal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Shakti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Abhiyan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and other details thereof from the date of launch of the scheme till to date in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Gurugram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district; and </w:t>
      </w:r>
    </w:p>
    <w:p w:rsidR="005826DC" w:rsidRPr="0079727D" w:rsidRDefault="005826DC" w:rsidP="0079727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bidi="hi-IN"/>
        </w:rPr>
      </w:pPr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d) </w:t>
      </w:r>
      <w:r w:rsidR="0079727D">
        <w:rPr>
          <w:rFonts w:ascii="Arial" w:hAnsi="Arial" w:cs="Arial"/>
          <w:color w:val="000000"/>
          <w:sz w:val="24"/>
          <w:szCs w:val="24"/>
          <w:lang w:bidi="hi-IN"/>
        </w:rPr>
        <w:tab/>
      </w:r>
      <w:proofErr w:type="gram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the</w:t>
      </w:r>
      <w:proofErr w:type="gram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details of the total number of renovations of traditional and other water bodies/tanks undertaken under the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Jal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Shakti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>Abhiyan</w:t>
      </w:r>
      <w:proofErr w:type="spellEnd"/>
      <w:r w:rsidRPr="0079727D">
        <w:rPr>
          <w:rFonts w:ascii="Arial" w:hAnsi="Arial" w:cs="Arial"/>
          <w:color w:val="000000"/>
          <w:sz w:val="24"/>
          <w:szCs w:val="24"/>
          <w:lang w:bidi="hi-IN"/>
        </w:rPr>
        <w:t xml:space="preserve"> and other details</w:t>
      </w:r>
      <w:r w:rsidR="00B41AAB">
        <w:rPr>
          <w:rFonts w:ascii="Arial" w:hAnsi="Arial" w:cs="Arial"/>
          <w:color w:val="000000"/>
          <w:sz w:val="24"/>
          <w:szCs w:val="24"/>
          <w:lang w:bidi="hi-IN"/>
        </w:rPr>
        <w:t xml:space="preserve"> thereof from the date of launch of the scheme till to date in </w:t>
      </w:r>
      <w:proofErr w:type="spellStart"/>
      <w:r w:rsidR="00B41AAB">
        <w:rPr>
          <w:rFonts w:ascii="Arial" w:hAnsi="Arial" w:cs="Arial"/>
          <w:color w:val="000000"/>
          <w:sz w:val="24"/>
          <w:szCs w:val="24"/>
          <w:lang w:bidi="hi-IN"/>
        </w:rPr>
        <w:t>Gurugram</w:t>
      </w:r>
      <w:proofErr w:type="spellEnd"/>
      <w:r w:rsidR="00B41AAB">
        <w:rPr>
          <w:rFonts w:ascii="Arial" w:hAnsi="Arial" w:cs="Arial"/>
          <w:color w:val="000000"/>
          <w:sz w:val="24"/>
          <w:szCs w:val="24"/>
          <w:lang w:bidi="hi-IN"/>
        </w:rPr>
        <w:t xml:space="preserve"> district?</w:t>
      </w:r>
    </w:p>
    <w:p w:rsidR="005B0018" w:rsidRDefault="005B0018" w:rsidP="005B0018">
      <w:pPr>
        <w:spacing w:line="360" w:lineRule="auto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605469" w:rsidRPr="005B0018" w:rsidRDefault="00605469" w:rsidP="005B0018">
      <w:pPr>
        <w:ind w:firstLine="720"/>
        <w:rPr>
          <w:rFonts w:ascii="Arial" w:hAnsi="Arial" w:cs="Arial"/>
          <w:b/>
          <w:bCs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605469" w:rsidRPr="005B0018" w:rsidRDefault="00605469" w:rsidP="00605469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79727D" w:rsidRPr="0079727D" w:rsidRDefault="0079727D" w:rsidP="007972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9727D">
        <w:rPr>
          <w:rFonts w:ascii="Arial" w:hAnsi="Arial" w:cs="Arial"/>
          <w:sz w:val="24"/>
          <w:szCs w:val="24"/>
        </w:rPr>
        <w:t xml:space="preserve">Sir, the local communities under the rural and urban areas of the </w:t>
      </w:r>
      <w:proofErr w:type="gramStart"/>
      <w:r>
        <w:rPr>
          <w:rFonts w:ascii="Arial" w:hAnsi="Arial" w:cs="Arial"/>
          <w:sz w:val="24"/>
          <w:szCs w:val="24"/>
        </w:rPr>
        <w:t xml:space="preserve">State  </w:t>
      </w:r>
      <w:r w:rsidRPr="0079727D">
        <w:rPr>
          <w:rFonts w:ascii="Arial" w:hAnsi="Arial" w:cs="Arial"/>
          <w:sz w:val="24"/>
          <w:szCs w:val="24"/>
        </w:rPr>
        <w:t>have</w:t>
      </w:r>
      <w:proofErr w:type="gramEnd"/>
      <w:r w:rsidRPr="0079727D">
        <w:rPr>
          <w:rFonts w:ascii="Arial" w:hAnsi="Arial" w:cs="Arial"/>
          <w:sz w:val="24"/>
          <w:szCs w:val="24"/>
        </w:rPr>
        <w:t xml:space="preserve"> been  benefitted through aforesaid interventions/focused areas under </w:t>
      </w:r>
      <w:proofErr w:type="spellStart"/>
      <w:r w:rsidRPr="0079727D">
        <w:rPr>
          <w:rFonts w:ascii="Arial" w:hAnsi="Arial" w:cs="Arial"/>
          <w:sz w:val="24"/>
          <w:szCs w:val="24"/>
        </w:rPr>
        <w:t>Jal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Shakti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Abhiyan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from its date of launch.</w:t>
      </w:r>
    </w:p>
    <w:p w:rsidR="0079727D" w:rsidRPr="0079727D" w:rsidRDefault="0079727D" w:rsidP="007972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9727D">
        <w:rPr>
          <w:rFonts w:ascii="Arial" w:hAnsi="Arial" w:cs="Arial"/>
          <w:sz w:val="24"/>
          <w:szCs w:val="24"/>
        </w:rPr>
        <w:t xml:space="preserve">Sir, no separate funds were allotted in </w:t>
      </w:r>
      <w:proofErr w:type="spellStart"/>
      <w:r w:rsidRPr="0079727D">
        <w:rPr>
          <w:rFonts w:ascii="Arial" w:hAnsi="Arial" w:cs="Arial"/>
          <w:sz w:val="24"/>
          <w:szCs w:val="24"/>
        </w:rPr>
        <w:t>Jal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Abhiyan</w:t>
      </w:r>
      <w:proofErr w:type="spellEnd"/>
      <w:r>
        <w:rPr>
          <w:rFonts w:ascii="Arial" w:hAnsi="Arial" w:cs="Arial"/>
          <w:sz w:val="24"/>
          <w:szCs w:val="24"/>
        </w:rPr>
        <w:t xml:space="preserve"> to the State of </w:t>
      </w:r>
      <w:r w:rsidRPr="0079727D">
        <w:rPr>
          <w:rFonts w:ascii="Arial" w:hAnsi="Arial" w:cs="Arial"/>
          <w:sz w:val="24"/>
          <w:szCs w:val="24"/>
        </w:rPr>
        <w:t xml:space="preserve">Haryana for executing activities under proposed interventions of </w:t>
      </w:r>
      <w:proofErr w:type="spellStart"/>
      <w:r w:rsidRPr="0079727D">
        <w:rPr>
          <w:rFonts w:ascii="Arial" w:hAnsi="Arial" w:cs="Arial"/>
          <w:sz w:val="24"/>
          <w:szCs w:val="24"/>
        </w:rPr>
        <w:t>Jal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Shakti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Abhiyan</w:t>
      </w:r>
      <w:proofErr w:type="spellEnd"/>
      <w:r w:rsidRPr="0079727D">
        <w:rPr>
          <w:rFonts w:ascii="Arial" w:hAnsi="Arial" w:cs="Arial"/>
          <w:sz w:val="24"/>
          <w:szCs w:val="24"/>
        </w:rPr>
        <w:t>.</w:t>
      </w:r>
    </w:p>
    <w:p w:rsidR="0079727D" w:rsidRPr="0079727D" w:rsidRDefault="0079727D" w:rsidP="007972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9727D">
        <w:rPr>
          <w:rFonts w:ascii="Arial" w:hAnsi="Arial" w:cs="Arial"/>
          <w:sz w:val="24"/>
          <w:szCs w:val="24"/>
        </w:rPr>
        <w:t xml:space="preserve">Sir, the details of reuse and recharge structures under the scheme of </w:t>
      </w:r>
      <w:proofErr w:type="spellStart"/>
      <w:r w:rsidRPr="0079727D">
        <w:rPr>
          <w:rFonts w:ascii="Arial" w:hAnsi="Arial" w:cs="Arial"/>
          <w:sz w:val="24"/>
          <w:szCs w:val="24"/>
        </w:rPr>
        <w:t>Jal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Shakti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Abhiyan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9727D">
        <w:rPr>
          <w:rFonts w:ascii="Arial" w:hAnsi="Arial" w:cs="Arial"/>
          <w:sz w:val="24"/>
          <w:szCs w:val="24"/>
        </w:rPr>
        <w:t>Gurugram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district from the date of launch of the </w:t>
      </w:r>
      <w:r w:rsidRPr="0079727D">
        <w:rPr>
          <w:rFonts w:ascii="Arial" w:hAnsi="Arial" w:cs="Arial"/>
          <w:sz w:val="24"/>
          <w:szCs w:val="24"/>
        </w:rPr>
        <w:tab/>
        <w:t xml:space="preserve">scheme till to date is as under, further details attached at </w:t>
      </w:r>
      <w:r w:rsidRPr="0079727D">
        <w:rPr>
          <w:rFonts w:ascii="Arial" w:hAnsi="Arial" w:cs="Arial"/>
          <w:b/>
          <w:sz w:val="24"/>
          <w:szCs w:val="24"/>
        </w:rPr>
        <w:t>Annexure – I</w:t>
      </w:r>
      <w:r w:rsidRPr="0079727D">
        <w:rPr>
          <w:rFonts w:ascii="Arial" w:hAnsi="Arial" w:cs="Arial"/>
          <w:sz w:val="24"/>
          <w:szCs w:val="24"/>
        </w:rPr>
        <w:t>:-</w:t>
      </w:r>
    </w:p>
    <w:tbl>
      <w:tblPr>
        <w:tblStyle w:val="TableGrid"/>
        <w:tblW w:w="7076" w:type="dxa"/>
        <w:tblInd w:w="1715" w:type="dxa"/>
        <w:tblLook w:val="04A0"/>
      </w:tblPr>
      <w:tblGrid>
        <w:gridCol w:w="5489"/>
        <w:gridCol w:w="1587"/>
      </w:tblGrid>
      <w:tr w:rsidR="0079727D" w:rsidRPr="0079727D" w:rsidTr="005970EF">
        <w:tc>
          <w:tcPr>
            <w:tcW w:w="5489" w:type="dxa"/>
          </w:tcPr>
          <w:p w:rsidR="0079727D" w:rsidRPr="0079727D" w:rsidRDefault="0079727D" w:rsidP="005970EF">
            <w:pPr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>Soak Pit</w:t>
            </w:r>
          </w:p>
        </w:tc>
        <w:tc>
          <w:tcPr>
            <w:tcW w:w="1587" w:type="dxa"/>
          </w:tcPr>
          <w:p w:rsidR="0079727D" w:rsidRPr="0079727D" w:rsidRDefault="0079727D" w:rsidP="005970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>1870</w:t>
            </w:r>
          </w:p>
        </w:tc>
      </w:tr>
      <w:tr w:rsidR="0079727D" w:rsidRPr="0079727D" w:rsidTr="005970EF">
        <w:tc>
          <w:tcPr>
            <w:tcW w:w="5489" w:type="dxa"/>
          </w:tcPr>
          <w:p w:rsidR="0079727D" w:rsidRPr="0079727D" w:rsidRDefault="0079727D" w:rsidP="005970EF">
            <w:pPr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 xml:space="preserve">Other reuse/recharge structure </w:t>
            </w:r>
          </w:p>
        </w:tc>
        <w:tc>
          <w:tcPr>
            <w:tcW w:w="1587" w:type="dxa"/>
          </w:tcPr>
          <w:p w:rsidR="0079727D" w:rsidRPr="0079727D" w:rsidRDefault="0079727D" w:rsidP="005970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79727D" w:rsidRPr="0079727D" w:rsidTr="005970EF">
        <w:tc>
          <w:tcPr>
            <w:tcW w:w="5489" w:type="dxa"/>
          </w:tcPr>
          <w:p w:rsidR="0079727D" w:rsidRPr="0079727D" w:rsidRDefault="0079727D" w:rsidP="005970EF">
            <w:pPr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1587" w:type="dxa"/>
          </w:tcPr>
          <w:p w:rsidR="0079727D" w:rsidRPr="0079727D" w:rsidRDefault="0079727D" w:rsidP="005970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27D">
              <w:rPr>
                <w:rFonts w:ascii="Arial" w:hAnsi="Arial" w:cs="Arial"/>
                <w:sz w:val="24"/>
                <w:szCs w:val="24"/>
              </w:rPr>
              <w:t>1941</w:t>
            </w:r>
          </w:p>
        </w:tc>
      </w:tr>
    </w:tbl>
    <w:p w:rsidR="0079727D" w:rsidRPr="0079727D" w:rsidRDefault="0079727D" w:rsidP="0079727D">
      <w:pPr>
        <w:pStyle w:val="ListParagraph"/>
        <w:ind w:left="1440"/>
        <w:jc w:val="both"/>
        <w:rPr>
          <w:rFonts w:ascii="Arial" w:hAnsi="Arial" w:cs="Arial"/>
          <w:b/>
          <w:sz w:val="27"/>
          <w:szCs w:val="27"/>
        </w:rPr>
      </w:pPr>
    </w:p>
    <w:p w:rsidR="0079727D" w:rsidRPr="0079727D" w:rsidRDefault="0079727D" w:rsidP="007972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9727D">
        <w:rPr>
          <w:rFonts w:ascii="Arial" w:hAnsi="Arial" w:cs="Arial"/>
          <w:sz w:val="24"/>
          <w:szCs w:val="24"/>
        </w:rPr>
        <w:t xml:space="preserve">Sir, the details of renovations of total 35 no’s traditional and other water bodies/tanks under </w:t>
      </w:r>
      <w:proofErr w:type="spellStart"/>
      <w:r w:rsidRPr="0079727D">
        <w:rPr>
          <w:rFonts w:ascii="Arial" w:hAnsi="Arial" w:cs="Arial"/>
          <w:sz w:val="24"/>
          <w:szCs w:val="24"/>
        </w:rPr>
        <w:t>Jal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Shakti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27D">
        <w:rPr>
          <w:rFonts w:ascii="Arial" w:hAnsi="Arial" w:cs="Arial"/>
          <w:sz w:val="24"/>
          <w:szCs w:val="24"/>
        </w:rPr>
        <w:t>Abhiyan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 in </w:t>
      </w:r>
      <w:proofErr w:type="spellStart"/>
      <w:r w:rsidRPr="0079727D">
        <w:rPr>
          <w:rFonts w:ascii="Arial" w:hAnsi="Arial" w:cs="Arial"/>
          <w:sz w:val="24"/>
          <w:szCs w:val="24"/>
        </w:rPr>
        <w:t>Gurugram</w:t>
      </w:r>
      <w:proofErr w:type="spellEnd"/>
      <w:r w:rsidRPr="0079727D">
        <w:rPr>
          <w:rFonts w:ascii="Arial" w:hAnsi="Arial" w:cs="Arial"/>
          <w:sz w:val="24"/>
          <w:szCs w:val="24"/>
        </w:rPr>
        <w:t xml:space="preserve"> district from the date </w:t>
      </w:r>
      <w:r w:rsidRPr="0079727D">
        <w:rPr>
          <w:rFonts w:ascii="Arial" w:hAnsi="Arial" w:cs="Arial"/>
          <w:sz w:val="24"/>
          <w:szCs w:val="24"/>
        </w:rPr>
        <w:tab/>
        <w:t xml:space="preserve">of launch of the scheme till to date is attached at </w:t>
      </w:r>
      <w:r w:rsidRPr="0079727D">
        <w:rPr>
          <w:rFonts w:ascii="Arial" w:hAnsi="Arial" w:cs="Arial"/>
          <w:b/>
          <w:sz w:val="24"/>
          <w:szCs w:val="24"/>
        </w:rPr>
        <w:t>Annexure – II</w:t>
      </w:r>
      <w:r w:rsidRPr="0079727D">
        <w:rPr>
          <w:rFonts w:ascii="Arial" w:hAnsi="Arial" w:cs="Arial"/>
          <w:sz w:val="24"/>
          <w:szCs w:val="24"/>
        </w:rPr>
        <w:t xml:space="preserve">. </w:t>
      </w:r>
    </w:p>
    <w:p w:rsidR="00A2434D" w:rsidRDefault="00A2434D" w:rsidP="00F679B4">
      <w:pPr>
        <w:pStyle w:val="ListParagraph"/>
        <w:ind w:left="851"/>
        <w:jc w:val="right"/>
        <w:rPr>
          <w:rFonts w:ascii="Arial" w:hAnsi="Arial" w:cs="Arial"/>
          <w:b/>
          <w:sz w:val="24"/>
          <w:szCs w:val="24"/>
        </w:rPr>
      </w:pPr>
    </w:p>
    <w:p w:rsidR="00F679B4" w:rsidRPr="00F679B4" w:rsidRDefault="00F679B4" w:rsidP="00F679B4">
      <w:pPr>
        <w:pStyle w:val="ListParagraph"/>
        <w:ind w:left="851"/>
        <w:jc w:val="right"/>
        <w:rPr>
          <w:rFonts w:ascii="Arial" w:hAnsi="Arial" w:cs="Arial"/>
          <w:b/>
          <w:sz w:val="24"/>
          <w:szCs w:val="24"/>
        </w:rPr>
      </w:pPr>
      <w:r w:rsidRPr="00F679B4">
        <w:rPr>
          <w:rFonts w:ascii="Arial" w:hAnsi="Arial" w:cs="Arial"/>
          <w:b/>
          <w:sz w:val="24"/>
          <w:szCs w:val="24"/>
        </w:rPr>
        <w:lastRenderedPageBreak/>
        <w:t>Annexure -I</w:t>
      </w:r>
    </w:p>
    <w:tbl>
      <w:tblPr>
        <w:tblW w:w="9470" w:type="dxa"/>
        <w:tblInd w:w="95" w:type="dxa"/>
        <w:tblLook w:val="04A0"/>
      </w:tblPr>
      <w:tblGrid>
        <w:gridCol w:w="1720"/>
        <w:gridCol w:w="4530"/>
        <w:gridCol w:w="3220"/>
      </w:tblGrid>
      <w:tr w:rsidR="00F679B4" w:rsidRPr="00F679B4" w:rsidTr="005970EF">
        <w:trPr>
          <w:trHeight w:val="825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Jal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Shakti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Abhiyan:Catch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the Rain</w:t>
            </w:r>
          </w:p>
        </w:tc>
      </w:tr>
      <w:tr w:rsidR="00F679B4" w:rsidRPr="00F679B4" w:rsidTr="005970EF">
        <w:trPr>
          <w:trHeight w:val="750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National Water Mission, Ministry of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Jal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Shakti</w:t>
            </w:r>
            <w:proofErr w:type="spellEnd"/>
          </w:p>
          <w:p w:rsidR="00FF3CA7" w:rsidRPr="00F679B4" w:rsidRDefault="00FF3CA7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79B4" w:rsidRPr="00F679B4" w:rsidTr="00FF3CA7">
        <w:trPr>
          <w:trHeight w:val="135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 Name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Works Completed </w:t>
            </w:r>
          </w:p>
        </w:tc>
      </w:tr>
      <w:tr w:rsidR="00F679B4" w:rsidRPr="00F679B4" w:rsidTr="00FF3CA7">
        <w:trPr>
          <w:trHeight w:val="117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Reuse and Recharge Structures</w:t>
            </w:r>
          </w:p>
        </w:tc>
      </w:tr>
      <w:tr w:rsidR="00F679B4" w:rsidRPr="00F679B4" w:rsidTr="00FF3CA7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Soak Pit (Urban)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F679B4" w:rsidRPr="00F679B4" w:rsidTr="005970EF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Soak Pit (Rural)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1370</w:t>
            </w:r>
          </w:p>
        </w:tc>
      </w:tr>
      <w:tr w:rsidR="00F679B4" w:rsidRPr="00F679B4" w:rsidTr="005970EF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Reuse / Recharge Structure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F679B4" w:rsidRPr="00F679B4" w:rsidTr="005970EF">
        <w:trPr>
          <w:trHeight w:val="675"/>
        </w:trPr>
        <w:tc>
          <w:tcPr>
            <w:tcW w:w="6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9B4" w:rsidRPr="00F679B4" w:rsidRDefault="00F679B4" w:rsidP="0059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1941</w:t>
            </w:r>
          </w:p>
        </w:tc>
      </w:tr>
    </w:tbl>
    <w:p w:rsidR="00F679B4" w:rsidRPr="00F679B4" w:rsidRDefault="00F679B4" w:rsidP="00F679B4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679B4" w:rsidRPr="00F679B4" w:rsidRDefault="00F679B4" w:rsidP="00F679B4">
      <w:pPr>
        <w:rPr>
          <w:rFonts w:ascii="Arial" w:hAnsi="Arial" w:cs="Arial"/>
          <w:sz w:val="24"/>
          <w:szCs w:val="24"/>
        </w:rPr>
      </w:pPr>
      <w:r w:rsidRPr="00F679B4">
        <w:rPr>
          <w:rFonts w:ascii="Arial" w:hAnsi="Arial" w:cs="Arial"/>
          <w:sz w:val="24"/>
          <w:szCs w:val="24"/>
        </w:rPr>
        <w:br w:type="page"/>
      </w:r>
    </w:p>
    <w:p w:rsidR="00F679B4" w:rsidRPr="00F679B4" w:rsidRDefault="00F679B4" w:rsidP="00FF3CA7">
      <w:pPr>
        <w:pStyle w:val="ListParagraph"/>
        <w:spacing w:after="0" w:line="36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 w:rsidRPr="00F679B4">
        <w:rPr>
          <w:rFonts w:ascii="Arial" w:hAnsi="Arial" w:cs="Arial"/>
          <w:b/>
          <w:sz w:val="24"/>
          <w:szCs w:val="24"/>
        </w:rPr>
        <w:lastRenderedPageBreak/>
        <w:t>Annexure – II</w:t>
      </w:r>
    </w:p>
    <w:tbl>
      <w:tblPr>
        <w:tblW w:w="9840" w:type="dxa"/>
        <w:tblInd w:w="95" w:type="dxa"/>
        <w:tblLook w:val="04A0"/>
      </w:tblPr>
      <w:tblGrid>
        <w:gridCol w:w="1520"/>
        <w:gridCol w:w="8320"/>
      </w:tblGrid>
      <w:tr w:rsidR="00F679B4" w:rsidRPr="00FF3CA7" w:rsidTr="005970EF">
        <w:trPr>
          <w:trHeight w:val="39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4" w:rsidRPr="00FF3CA7" w:rsidRDefault="00FF3CA7" w:rsidP="00FF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 No. o</w:t>
            </w:r>
            <w:r w:rsidR="00F679B4"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 </w:t>
            </w:r>
            <w:proofErr w:type="spellStart"/>
            <w:r w:rsidR="00F679B4" w:rsidRPr="00FF3CA7">
              <w:rPr>
                <w:rFonts w:ascii="Arial" w:eastAsia="Times New Roman" w:hAnsi="Arial" w:cs="Arial"/>
                <w:b/>
                <w:bCs/>
                <w:color w:val="000000"/>
              </w:rPr>
              <w:t>Traditonal</w:t>
            </w:r>
            <w:proofErr w:type="spellEnd"/>
            <w:r w:rsidR="00F679B4"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water bodies restored during year 2021 and 2022</w:t>
            </w:r>
          </w:p>
        </w:tc>
      </w:tr>
      <w:tr w:rsidR="00F679B4" w:rsidRPr="00FF3CA7" w:rsidTr="005970EF">
        <w:trPr>
          <w:trHeight w:val="37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E0E6"/>
            <w:vAlign w:val="center"/>
            <w:hideMark/>
          </w:tcPr>
          <w:p w:rsidR="00F679B4" w:rsidRPr="00FF3CA7" w:rsidRDefault="00FF3CA7" w:rsidP="00FF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Sr. No</w:t>
            </w:r>
            <w:r w:rsidR="00F679B4" w:rsidRPr="00FF3CA7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3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B0E0E6"/>
            <w:vAlign w:val="bottom"/>
            <w:hideMark/>
          </w:tcPr>
          <w:p w:rsidR="00F679B4" w:rsidRPr="00FF3CA7" w:rsidRDefault="00F679B4" w:rsidP="00FF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F679B4" w:rsidRPr="00FF3CA7" w:rsidTr="005970EF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4" w:rsidRPr="00FF3CA7" w:rsidRDefault="00F679B4" w:rsidP="00FF3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TRADITIONAL WATER BODIES RESTORED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679B4" w:rsidRPr="00FF3CA7" w:rsidRDefault="00F679B4" w:rsidP="00FF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Name of Village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Mojabad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Iqbalpur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Harchandpur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Daula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Palasoli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Budhera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Garhi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Wazidpur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Kaliawas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Bilaspur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Hariyahera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 xml:space="preserve">Bas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Padamka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-1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Taj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Nagar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Chandla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Dungarwas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Daultabad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Badshahpur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Dhanwapur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Begampur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Khatola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Sarai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Alawardi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Tigra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Sukhrali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Basai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Jhajgarh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Kasan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Rampura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Birhera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Daboda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Jarrau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Sunderpur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Haqdarpur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Jarrau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>-II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Mandawar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Rahaka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lastRenderedPageBreak/>
              <w:t>33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Sarhol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Kadipur</w:t>
            </w:r>
            <w:proofErr w:type="spellEnd"/>
          </w:p>
        </w:tc>
      </w:tr>
      <w:tr w:rsidR="00F679B4" w:rsidRPr="00FF3CA7" w:rsidTr="00FF3CA7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9B4" w:rsidRPr="00FF3CA7" w:rsidRDefault="00F679B4" w:rsidP="00FF3C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Gariatpur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Bas</w:t>
            </w:r>
          </w:p>
        </w:tc>
      </w:tr>
    </w:tbl>
    <w:p w:rsidR="005E3F18" w:rsidRPr="00F679B4" w:rsidRDefault="005E3F18" w:rsidP="005E3F1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159A2" w:rsidRDefault="00A159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87589" w:rsidRPr="003A028A" w:rsidRDefault="00087589" w:rsidP="00087589">
      <w:pPr>
        <w:jc w:val="center"/>
        <w:rPr>
          <w:sz w:val="32"/>
          <w:szCs w:val="32"/>
        </w:rPr>
      </w:pPr>
      <w:r w:rsidRPr="003A028A">
        <w:rPr>
          <w:rFonts w:cs="Mangal"/>
          <w:sz w:val="32"/>
          <w:szCs w:val="32"/>
          <w:cs/>
          <w:lang w:bidi="hi-IN"/>
        </w:rPr>
        <w:lastRenderedPageBreak/>
        <w:t>जल शक्ति अभियान के तहत लाभार्थी</w:t>
      </w:r>
    </w:p>
    <w:p w:rsidR="00087589" w:rsidRPr="00087589" w:rsidRDefault="00087589" w:rsidP="00087589">
      <w:pPr>
        <w:rPr>
          <w:b/>
          <w:bCs/>
          <w:sz w:val="23"/>
          <w:szCs w:val="23"/>
        </w:rPr>
      </w:pPr>
      <w:r w:rsidRPr="00087589">
        <w:rPr>
          <w:b/>
          <w:bCs/>
          <w:sz w:val="23"/>
          <w:szCs w:val="23"/>
        </w:rPr>
        <w:t>59</w:t>
      </w:r>
      <w:r w:rsidRPr="00087589">
        <w:rPr>
          <w:b/>
          <w:bCs/>
          <w:sz w:val="23"/>
          <w:szCs w:val="23"/>
        </w:rPr>
        <w:tab/>
      </w:r>
      <w:r w:rsidRPr="00087589">
        <w:rPr>
          <w:rFonts w:cs="Mangal"/>
          <w:b/>
          <w:bCs/>
          <w:sz w:val="23"/>
          <w:szCs w:val="23"/>
          <w:cs/>
          <w:lang w:bidi="hi-IN"/>
        </w:rPr>
        <w:t>श्री राकेश दौलताबाद (बादशाहपुर)</w:t>
      </w:r>
      <w:r w:rsidRPr="00087589">
        <w:rPr>
          <w:rFonts w:cs="Mangal"/>
          <w:b/>
          <w:bCs/>
          <w:sz w:val="23"/>
          <w:szCs w:val="23"/>
          <w:lang w:bidi="hi-IN"/>
        </w:rPr>
        <w:t>:</w:t>
      </w:r>
    </w:p>
    <w:p w:rsidR="00087589" w:rsidRPr="00087589" w:rsidRDefault="00087589" w:rsidP="00087589">
      <w:pPr>
        <w:rPr>
          <w:sz w:val="23"/>
          <w:szCs w:val="23"/>
        </w:rPr>
      </w:pPr>
      <w:r w:rsidRPr="00087589">
        <w:rPr>
          <w:sz w:val="23"/>
          <w:szCs w:val="23"/>
        </w:rPr>
        <w:tab/>
      </w:r>
      <w:r w:rsidRPr="00087589">
        <w:rPr>
          <w:rFonts w:cs="Mangal"/>
          <w:sz w:val="23"/>
          <w:szCs w:val="23"/>
          <w:cs/>
          <w:lang w:bidi="hi-IN"/>
        </w:rPr>
        <w:t>क्या मुख्यमंत्री कृपया बताएंगे किः-</w:t>
      </w:r>
    </w:p>
    <w:p w:rsidR="00087589" w:rsidRPr="00087589" w:rsidRDefault="00087589" w:rsidP="00AE1F15">
      <w:pPr>
        <w:spacing w:line="240" w:lineRule="auto"/>
        <w:ind w:left="720" w:hanging="720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 xml:space="preserve">क) </w:t>
      </w:r>
      <w:r w:rsidRPr="00087589">
        <w:rPr>
          <w:rFonts w:cs="Mangal"/>
          <w:sz w:val="23"/>
          <w:szCs w:val="23"/>
          <w:cs/>
          <w:lang w:bidi="hi-IN"/>
        </w:rPr>
        <w:tab/>
        <w:t>राज्य में योजना के प्रारंभ होने की तारीख से अब तक जल शक्ति अभियान के तहत लाभार्थियों की कुल संख्या का ब्यौरा क्या है</w:t>
      </w:r>
      <w:r w:rsidR="00AE1F15">
        <w:rPr>
          <w:rFonts w:cs="Mangal"/>
          <w:sz w:val="23"/>
          <w:szCs w:val="23"/>
          <w:lang w:bidi="hi-IN"/>
        </w:rPr>
        <w:t>;</w:t>
      </w:r>
      <w:r w:rsidRPr="00087589">
        <w:rPr>
          <w:rFonts w:cs="Mangal"/>
          <w:sz w:val="23"/>
          <w:szCs w:val="23"/>
          <w:cs/>
          <w:lang w:bidi="hi-IN"/>
        </w:rPr>
        <w:t xml:space="preserve"> </w:t>
      </w:r>
    </w:p>
    <w:p w:rsidR="00087589" w:rsidRPr="00087589" w:rsidRDefault="00087589" w:rsidP="00AE1F15">
      <w:pPr>
        <w:spacing w:line="240" w:lineRule="auto"/>
        <w:ind w:left="720" w:hanging="720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 xml:space="preserve">ख) </w:t>
      </w:r>
      <w:r w:rsidRPr="00087589">
        <w:rPr>
          <w:rFonts w:cs="Mangal"/>
          <w:sz w:val="23"/>
          <w:szCs w:val="23"/>
          <w:cs/>
          <w:lang w:bidi="hi-IN"/>
        </w:rPr>
        <w:tab/>
        <w:t>राज्य में जल शक्ति अभियान के अंतर्गत आज तक आवंटित निधियों एवं ब्ययों का</w:t>
      </w:r>
    </w:p>
    <w:p w:rsidR="00087589" w:rsidRPr="00087589" w:rsidRDefault="00087589" w:rsidP="00AE1F15">
      <w:pPr>
        <w:spacing w:line="240" w:lineRule="auto"/>
        <w:ind w:left="720" w:hanging="720"/>
        <w:rPr>
          <w:sz w:val="23"/>
          <w:szCs w:val="23"/>
        </w:rPr>
      </w:pPr>
      <w:r w:rsidRPr="00087589">
        <w:rPr>
          <w:rFonts w:cs="Mangal"/>
          <w:sz w:val="23"/>
          <w:szCs w:val="23"/>
          <w:lang w:bidi="hi-IN"/>
        </w:rPr>
        <w:tab/>
      </w:r>
      <w:r w:rsidRPr="00087589">
        <w:rPr>
          <w:rFonts w:cs="Mangal"/>
          <w:sz w:val="23"/>
          <w:szCs w:val="23"/>
          <w:cs/>
          <w:lang w:bidi="hi-IN"/>
        </w:rPr>
        <w:t>ब्यौरा क्या है</w:t>
      </w:r>
      <w:r w:rsidR="00AE1F15">
        <w:rPr>
          <w:rFonts w:cs="Mangal"/>
          <w:sz w:val="23"/>
          <w:szCs w:val="23"/>
          <w:lang w:bidi="hi-IN"/>
        </w:rPr>
        <w:t>;</w:t>
      </w:r>
    </w:p>
    <w:p w:rsidR="00087589" w:rsidRPr="00087589" w:rsidRDefault="00087589" w:rsidP="00AE1F15">
      <w:pPr>
        <w:spacing w:line="240" w:lineRule="auto"/>
        <w:ind w:left="720" w:hanging="720"/>
        <w:jc w:val="both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 xml:space="preserve">ग) </w:t>
      </w:r>
      <w:r w:rsidRPr="00087589">
        <w:rPr>
          <w:rFonts w:cs="Mangal"/>
          <w:sz w:val="23"/>
          <w:szCs w:val="23"/>
          <w:cs/>
          <w:lang w:bidi="hi-IN"/>
        </w:rPr>
        <w:tab/>
        <w:t>जल शक्ति अभियान की योजना के अंतर्गत पुनः उपयोग तथा रिचार्ज संरचना की</w:t>
      </w:r>
      <w:r w:rsidR="00AE1F15">
        <w:rPr>
          <w:rFonts w:cs="Mangal"/>
          <w:sz w:val="23"/>
          <w:szCs w:val="23"/>
          <w:lang w:bidi="hi-IN"/>
        </w:rPr>
        <w:t xml:space="preserve"> </w:t>
      </w:r>
      <w:r w:rsidRPr="00087589">
        <w:rPr>
          <w:rFonts w:cs="Mangal"/>
          <w:sz w:val="23"/>
          <w:szCs w:val="23"/>
          <w:cs/>
          <w:lang w:bidi="hi-IN"/>
        </w:rPr>
        <w:t>कुल संख्या कितनी है तथा गुरूग्राम जिले में योजना के आरंभ होने से आज तक के अन्य ब्यौरे क्या हैं</w:t>
      </w:r>
      <w:r w:rsidR="00AE1F15">
        <w:rPr>
          <w:rFonts w:cs="Mangal"/>
          <w:sz w:val="23"/>
          <w:szCs w:val="23"/>
          <w:lang w:bidi="hi-IN"/>
        </w:rPr>
        <w:t>;</w:t>
      </w:r>
      <w:r w:rsidRPr="00087589">
        <w:rPr>
          <w:rFonts w:cs="Mangal"/>
          <w:sz w:val="23"/>
          <w:szCs w:val="23"/>
          <w:cs/>
          <w:lang w:bidi="hi-IN"/>
        </w:rPr>
        <w:t xml:space="preserve"> तथा</w:t>
      </w:r>
    </w:p>
    <w:p w:rsidR="00087589" w:rsidRPr="00087589" w:rsidRDefault="00087589" w:rsidP="00AE1F15">
      <w:pPr>
        <w:spacing w:line="240" w:lineRule="auto"/>
        <w:ind w:left="720" w:hanging="720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 xml:space="preserve">घ) </w:t>
      </w:r>
      <w:r w:rsidRPr="00087589">
        <w:rPr>
          <w:rFonts w:cs="Mangal"/>
          <w:sz w:val="23"/>
          <w:szCs w:val="23"/>
          <w:cs/>
          <w:lang w:bidi="hi-IN"/>
        </w:rPr>
        <w:tab/>
        <w:t>जल शक्ति अभियान के अन्तर्गत किए गए पारंपरिक नवीनीकरण तथा अन्य जल निकायों/टैंकों की कुल संख्या का ब्यौरा क्या है तथा जिला गुरूग्राम में योजना के आरम्भ करने की तिथि से आज तक का ब्यौरा क्या है</w:t>
      </w:r>
      <w:r w:rsidRPr="00087589">
        <w:rPr>
          <w:sz w:val="23"/>
          <w:szCs w:val="23"/>
        </w:rPr>
        <w:t xml:space="preserve">? </w:t>
      </w:r>
    </w:p>
    <w:p w:rsidR="00087589" w:rsidRPr="00087589" w:rsidRDefault="00087589" w:rsidP="00087589">
      <w:pPr>
        <w:rPr>
          <w:sz w:val="23"/>
          <w:szCs w:val="23"/>
        </w:rPr>
      </w:pPr>
      <w:r w:rsidRPr="00087589">
        <w:rPr>
          <w:rFonts w:cs="Mangal"/>
          <w:b/>
          <w:bCs/>
          <w:sz w:val="23"/>
          <w:szCs w:val="23"/>
          <w:u w:val="single"/>
          <w:cs/>
          <w:lang w:bidi="hi-IN"/>
        </w:rPr>
        <w:t>श्री मनोहर लाल</w:t>
      </w:r>
      <w:r w:rsidRPr="00087589">
        <w:rPr>
          <w:b/>
          <w:bCs/>
          <w:sz w:val="23"/>
          <w:szCs w:val="23"/>
          <w:u w:val="single"/>
        </w:rPr>
        <w:t xml:space="preserve">, </w:t>
      </w:r>
      <w:r w:rsidRPr="00087589">
        <w:rPr>
          <w:rFonts w:cs="Mangal"/>
          <w:b/>
          <w:bCs/>
          <w:sz w:val="23"/>
          <w:szCs w:val="23"/>
          <w:u w:val="single"/>
          <w:cs/>
          <w:lang w:bidi="hi-IN"/>
        </w:rPr>
        <w:t>मुख्यमंत्री</w:t>
      </w:r>
      <w:r w:rsidRPr="00087589">
        <w:rPr>
          <w:b/>
          <w:bCs/>
          <w:sz w:val="23"/>
          <w:szCs w:val="23"/>
          <w:u w:val="single"/>
        </w:rPr>
        <w:t xml:space="preserve">, </w:t>
      </w:r>
      <w:r w:rsidRPr="00087589">
        <w:rPr>
          <w:rFonts w:cs="Mangal"/>
          <w:b/>
          <w:bCs/>
          <w:sz w:val="23"/>
          <w:szCs w:val="23"/>
          <w:u w:val="single"/>
          <w:cs/>
          <w:lang w:bidi="hi-IN"/>
        </w:rPr>
        <w:t xml:space="preserve">हरियाणा </w:t>
      </w:r>
    </w:p>
    <w:p w:rsidR="00087589" w:rsidRPr="00087589" w:rsidRDefault="00087589" w:rsidP="00AE1F15">
      <w:pPr>
        <w:spacing w:line="240" w:lineRule="auto"/>
        <w:ind w:left="720" w:hanging="720"/>
        <w:jc w:val="both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>क)</w:t>
      </w:r>
      <w:r w:rsidRPr="00087589">
        <w:rPr>
          <w:rFonts w:cs="Mangal"/>
          <w:sz w:val="23"/>
          <w:szCs w:val="23"/>
          <w:cs/>
          <w:lang w:bidi="hi-IN"/>
        </w:rPr>
        <w:tab/>
        <w:t>श्रीमान जी</w:t>
      </w:r>
      <w:r w:rsidRPr="00087589">
        <w:rPr>
          <w:sz w:val="23"/>
          <w:szCs w:val="23"/>
        </w:rPr>
        <w:t xml:space="preserve">, </w:t>
      </w:r>
      <w:r w:rsidRPr="00087589">
        <w:rPr>
          <w:rFonts w:cs="Mangal"/>
          <w:sz w:val="23"/>
          <w:szCs w:val="23"/>
          <w:cs/>
          <w:lang w:bidi="hi-IN"/>
        </w:rPr>
        <w:t>राज्य के ग्रामीण और शहरी क्षेत्रों के अंतर्गत स्थानीय समुदायों को जल शक्ति अभियान के लॉन्च की तारीख से उपरोक्त हस्तक्षेपों/केंद्रित क्षेत्रों के माध्यम से लाभान्वित किया गया है।</w:t>
      </w:r>
    </w:p>
    <w:p w:rsidR="00087589" w:rsidRPr="00087589" w:rsidRDefault="00087589" w:rsidP="00AE1F15">
      <w:pPr>
        <w:spacing w:line="240" w:lineRule="auto"/>
        <w:ind w:left="720" w:hanging="720"/>
        <w:jc w:val="both"/>
        <w:rPr>
          <w:sz w:val="23"/>
          <w:szCs w:val="23"/>
        </w:rPr>
      </w:pPr>
      <w:r w:rsidRPr="00087589">
        <w:rPr>
          <w:sz w:val="23"/>
          <w:szCs w:val="23"/>
        </w:rPr>
        <w:t>(</w:t>
      </w:r>
      <w:r w:rsidRPr="00087589">
        <w:rPr>
          <w:rFonts w:cs="Mangal"/>
          <w:sz w:val="23"/>
          <w:szCs w:val="23"/>
          <w:cs/>
          <w:lang w:bidi="hi-IN"/>
        </w:rPr>
        <w:t>ख)</w:t>
      </w:r>
      <w:r w:rsidRPr="00087589">
        <w:rPr>
          <w:rFonts w:cs="Mangal"/>
          <w:sz w:val="23"/>
          <w:szCs w:val="23"/>
          <w:cs/>
          <w:lang w:bidi="hi-IN"/>
        </w:rPr>
        <w:tab/>
        <w:t>श्रीमान जी</w:t>
      </w:r>
      <w:r w:rsidRPr="00087589">
        <w:rPr>
          <w:sz w:val="23"/>
          <w:szCs w:val="23"/>
        </w:rPr>
        <w:t xml:space="preserve">, </w:t>
      </w:r>
      <w:r w:rsidRPr="00087589">
        <w:rPr>
          <w:rFonts w:cs="Mangal"/>
          <w:sz w:val="23"/>
          <w:szCs w:val="23"/>
          <w:cs/>
          <w:lang w:bidi="hi-IN"/>
        </w:rPr>
        <w:t>जल शक्ति अभियान के प्रस्तावित हस्तक्षेपों के तहत गतिविधियों को निष्पादित करने के लिए हरियाणा राज्य को जल शक्ति अभियान में अलग से कोई धनराशि आवंटित नहीं की गई थी।</w:t>
      </w:r>
    </w:p>
    <w:p w:rsidR="00087589" w:rsidRPr="00087589" w:rsidRDefault="00087589" w:rsidP="00AE1F15">
      <w:pPr>
        <w:spacing w:line="240" w:lineRule="auto"/>
        <w:ind w:left="720" w:hanging="720"/>
        <w:jc w:val="both"/>
        <w:rPr>
          <w:rFonts w:cs="Mangal"/>
          <w:sz w:val="23"/>
          <w:szCs w:val="23"/>
          <w:lang w:bidi="hi-IN"/>
        </w:rPr>
      </w:pPr>
      <w:r w:rsidRPr="00087589">
        <w:rPr>
          <w:rFonts w:cs="Mangal"/>
          <w:sz w:val="23"/>
          <w:szCs w:val="23"/>
          <w:cs/>
          <w:lang w:bidi="hi-IN"/>
        </w:rPr>
        <w:t xml:space="preserve">ग) </w:t>
      </w:r>
      <w:r w:rsidRPr="00087589">
        <w:rPr>
          <w:rFonts w:cs="Mangal"/>
          <w:sz w:val="23"/>
          <w:szCs w:val="23"/>
          <w:cs/>
          <w:lang w:bidi="hi-IN"/>
        </w:rPr>
        <w:tab/>
        <w:t>श्रीमान जी</w:t>
      </w:r>
      <w:r w:rsidRPr="00087589">
        <w:rPr>
          <w:sz w:val="23"/>
          <w:szCs w:val="23"/>
        </w:rPr>
        <w:t xml:space="preserve">, </w:t>
      </w:r>
      <w:r w:rsidRPr="00087589">
        <w:rPr>
          <w:rFonts w:cs="Mangal"/>
          <w:sz w:val="23"/>
          <w:szCs w:val="23"/>
          <w:cs/>
          <w:lang w:bidi="hi-IN"/>
        </w:rPr>
        <w:t>गुरुग्राम जिले में जल शक्ति अभियान योजना के तहत पुनः उपयोग और पुनर्भरण संरचनाओं का योजना के शुभारंभ की तारीख से लेकर आज तक का विवरण इस प्रकार है</w:t>
      </w:r>
      <w:r w:rsidRPr="00087589">
        <w:rPr>
          <w:sz w:val="23"/>
          <w:szCs w:val="23"/>
        </w:rPr>
        <w:t xml:space="preserve">, </w:t>
      </w:r>
      <w:r w:rsidRPr="00087589">
        <w:rPr>
          <w:rFonts w:cs="Mangal"/>
          <w:sz w:val="23"/>
          <w:szCs w:val="23"/>
          <w:cs/>
          <w:lang w:bidi="hi-IN"/>
        </w:rPr>
        <w:t xml:space="preserve">अधिक जानकारी </w:t>
      </w:r>
      <w:r w:rsidRPr="00087589">
        <w:rPr>
          <w:rFonts w:cs="Mangal"/>
          <w:sz w:val="23"/>
          <w:szCs w:val="23"/>
          <w:lang w:bidi="hi-IN"/>
        </w:rPr>
        <w:t>Annexure-I</w:t>
      </w:r>
      <w:r w:rsidRPr="00087589">
        <w:rPr>
          <w:rFonts w:cs="Mangal"/>
          <w:sz w:val="23"/>
          <w:szCs w:val="23"/>
          <w:cs/>
          <w:lang w:bidi="hi-IN"/>
        </w:rPr>
        <w:t xml:space="preserve"> में संलग्न हैः-</w:t>
      </w:r>
    </w:p>
    <w:tbl>
      <w:tblPr>
        <w:tblStyle w:val="TableGrid"/>
        <w:tblW w:w="7076" w:type="dxa"/>
        <w:tblInd w:w="1715" w:type="dxa"/>
        <w:tblLook w:val="04A0"/>
      </w:tblPr>
      <w:tblGrid>
        <w:gridCol w:w="5489"/>
        <w:gridCol w:w="1587"/>
      </w:tblGrid>
      <w:tr w:rsidR="00087589" w:rsidRPr="00087589" w:rsidTr="00EA7A25">
        <w:tc>
          <w:tcPr>
            <w:tcW w:w="5489" w:type="dxa"/>
          </w:tcPr>
          <w:p w:rsidR="00087589" w:rsidRPr="00087589" w:rsidRDefault="00087589" w:rsidP="00087589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>Soak Pit</w:t>
            </w:r>
          </w:p>
        </w:tc>
        <w:tc>
          <w:tcPr>
            <w:tcW w:w="1587" w:type="dxa"/>
          </w:tcPr>
          <w:p w:rsidR="00087589" w:rsidRPr="00087589" w:rsidRDefault="00087589" w:rsidP="0008758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>1870</w:t>
            </w:r>
          </w:p>
        </w:tc>
      </w:tr>
      <w:tr w:rsidR="00087589" w:rsidRPr="00087589" w:rsidTr="00EA7A25">
        <w:tc>
          <w:tcPr>
            <w:tcW w:w="5489" w:type="dxa"/>
          </w:tcPr>
          <w:p w:rsidR="00087589" w:rsidRPr="00087589" w:rsidRDefault="00087589" w:rsidP="00087589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 xml:space="preserve">Other reuse/recharge structure </w:t>
            </w:r>
          </w:p>
        </w:tc>
        <w:tc>
          <w:tcPr>
            <w:tcW w:w="1587" w:type="dxa"/>
          </w:tcPr>
          <w:p w:rsidR="00087589" w:rsidRPr="00087589" w:rsidRDefault="00087589" w:rsidP="0008758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>71</w:t>
            </w:r>
          </w:p>
        </w:tc>
      </w:tr>
      <w:tr w:rsidR="00087589" w:rsidRPr="00087589" w:rsidTr="00EA7A25">
        <w:tc>
          <w:tcPr>
            <w:tcW w:w="5489" w:type="dxa"/>
          </w:tcPr>
          <w:p w:rsidR="00087589" w:rsidRPr="00087589" w:rsidRDefault="00087589" w:rsidP="00087589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 xml:space="preserve">Total </w:t>
            </w:r>
          </w:p>
        </w:tc>
        <w:tc>
          <w:tcPr>
            <w:tcW w:w="1587" w:type="dxa"/>
          </w:tcPr>
          <w:p w:rsidR="00087589" w:rsidRPr="00087589" w:rsidRDefault="00087589" w:rsidP="0008758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87589">
              <w:rPr>
                <w:rFonts w:ascii="Arial" w:hAnsi="Arial" w:cs="Arial"/>
                <w:sz w:val="23"/>
                <w:szCs w:val="23"/>
              </w:rPr>
              <w:t>1941</w:t>
            </w:r>
          </w:p>
        </w:tc>
      </w:tr>
    </w:tbl>
    <w:p w:rsidR="00087589" w:rsidRPr="00087589" w:rsidRDefault="00087589" w:rsidP="00087589">
      <w:pPr>
        <w:tabs>
          <w:tab w:val="left" w:pos="720"/>
        </w:tabs>
        <w:ind w:left="720" w:hanging="720"/>
        <w:jc w:val="both"/>
        <w:rPr>
          <w:sz w:val="23"/>
          <w:szCs w:val="23"/>
        </w:rPr>
      </w:pPr>
      <w:r w:rsidRPr="00087589">
        <w:rPr>
          <w:rFonts w:cs="Mangal"/>
          <w:sz w:val="23"/>
          <w:szCs w:val="23"/>
          <w:cs/>
          <w:lang w:bidi="hi-IN"/>
        </w:rPr>
        <w:t xml:space="preserve">घ) </w:t>
      </w:r>
      <w:r w:rsidRPr="00087589">
        <w:rPr>
          <w:rFonts w:cs="Mangal"/>
          <w:sz w:val="23"/>
          <w:szCs w:val="23"/>
          <w:cs/>
          <w:lang w:bidi="hi-IN"/>
        </w:rPr>
        <w:tab/>
        <w:t>श्रीमान जी</w:t>
      </w:r>
      <w:r w:rsidRPr="00087589">
        <w:rPr>
          <w:sz w:val="23"/>
          <w:szCs w:val="23"/>
        </w:rPr>
        <w:t xml:space="preserve">, </w:t>
      </w:r>
      <w:r w:rsidRPr="00087589">
        <w:rPr>
          <w:rFonts w:cs="Mangal"/>
          <w:sz w:val="23"/>
          <w:szCs w:val="23"/>
          <w:cs/>
          <w:lang w:bidi="hi-IN"/>
        </w:rPr>
        <w:t xml:space="preserve">गुरुग्राम जिले में जल शक्ति अभियान के तहत योजना के शुभारंभ की तारीख से अब तक कुल </w:t>
      </w:r>
      <w:r w:rsidRPr="00087589">
        <w:rPr>
          <w:sz w:val="23"/>
          <w:szCs w:val="23"/>
        </w:rPr>
        <w:t>35</w:t>
      </w:r>
      <w:r w:rsidRPr="00087589">
        <w:rPr>
          <w:rFonts w:cs="Mangal"/>
          <w:sz w:val="23"/>
          <w:szCs w:val="23"/>
          <w:cs/>
          <w:lang w:bidi="hi-IN"/>
        </w:rPr>
        <w:t xml:space="preserve"> पारंपरिक और अन्य जल निकायों/टैंकों के जीर्णोद्धार का विवरण </w:t>
      </w:r>
      <w:r w:rsidRPr="00087589">
        <w:rPr>
          <w:rFonts w:cs="Mangal"/>
          <w:sz w:val="23"/>
          <w:szCs w:val="23"/>
          <w:lang w:bidi="hi-IN"/>
        </w:rPr>
        <w:t>Annexure-II</w:t>
      </w:r>
      <w:r w:rsidRPr="00087589">
        <w:rPr>
          <w:rFonts w:cs="Mangal"/>
          <w:sz w:val="23"/>
          <w:szCs w:val="23"/>
          <w:cs/>
          <w:lang w:bidi="hi-IN"/>
        </w:rPr>
        <w:t xml:space="preserve"> में संलग्न है।</w:t>
      </w:r>
    </w:p>
    <w:p w:rsidR="005C3741" w:rsidRPr="00F679B4" w:rsidRDefault="005C3741" w:rsidP="005C3741">
      <w:pPr>
        <w:pStyle w:val="ListParagraph"/>
        <w:ind w:left="851"/>
        <w:jc w:val="right"/>
        <w:rPr>
          <w:rFonts w:ascii="Arial" w:hAnsi="Arial" w:cs="Arial"/>
          <w:b/>
          <w:sz w:val="24"/>
          <w:szCs w:val="24"/>
        </w:rPr>
      </w:pPr>
      <w:r w:rsidRPr="00F679B4">
        <w:rPr>
          <w:rFonts w:ascii="Arial" w:hAnsi="Arial" w:cs="Arial"/>
          <w:b/>
          <w:sz w:val="24"/>
          <w:szCs w:val="24"/>
        </w:rPr>
        <w:lastRenderedPageBreak/>
        <w:t>Annexure -I</w:t>
      </w:r>
    </w:p>
    <w:tbl>
      <w:tblPr>
        <w:tblW w:w="9470" w:type="dxa"/>
        <w:tblInd w:w="95" w:type="dxa"/>
        <w:tblLook w:val="04A0"/>
      </w:tblPr>
      <w:tblGrid>
        <w:gridCol w:w="1720"/>
        <w:gridCol w:w="4530"/>
        <w:gridCol w:w="3220"/>
      </w:tblGrid>
      <w:tr w:rsidR="005C3741" w:rsidRPr="00F679B4" w:rsidTr="00570748">
        <w:trPr>
          <w:trHeight w:val="825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Jal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Shakti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Abhiyan:Catch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the Rain</w:t>
            </w:r>
          </w:p>
        </w:tc>
      </w:tr>
      <w:tr w:rsidR="005C3741" w:rsidRPr="00F679B4" w:rsidTr="00570748">
        <w:trPr>
          <w:trHeight w:val="750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41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National Water Mission, Ministry of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Jal</w:t>
            </w:r>
            <w:proofErr w:type="spellEnd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Shakti</w:t>
            </w:r>
            <w:proofErr w:type="spellEnd"/>
          </w:p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3741" w:rsidRPr="00F679B4" w:rsidTr="00570748">
        <w:trPr>
          <w:trHeight w:val="135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 Name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Works Completed </w:t>
            </w:r>
          </w:p>
        </w:tc>
      </w:tr>
      <w:tr w:rsidR="005C3741" w:rsidRPr="00F679B4" w:rsidTr="005C3741">
        <w:trPr>
          <w:trHeight w:val="575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Reuse and Recharge Structures</w:t>
            </w:r>
          </w:p>
        </w:tc>
      </w:tr>
      <w:tr w:rsidR="005C3741" w:rsidRPr="00F679B4" w:rsidTr="00570748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Soak Pit (Urban)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5C3741" w:rsidRPr="00F679B4" w:rsidTr="00570748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Soak Pit (Rural)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1370</w:t>
            </w:r>
          </w:p>
        </w:tc>
      </w:tr>
      <w:tr w:rsidR="005C3741" w:rsidRPr="00F679B4" w:rsidTr="00570748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Reuse / Recharge Structure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5C3741" w:rsidRPr="00F679B4" w:rsidTr="00570748">
        <w:trPr>
          <w:trHeight w:val="675"/>
        </w:trPr>
        <w:tc>
          <w:tcPr>
            <w:tcW w:w="6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741" w:rsidRPr="00F679B4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9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1941</w:t>
            </w:r>
          </w:p>
        </w:tc>
      </w:tr>
    </w:tbl>
    <w:p w:rsidR="005C3741" w:rsidRPr="00F679B4" w:rsidRDefault="005C3741" w:rsidP="005C3741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5C3741" w:rsidRPr="00F679B4" w:rsidRDefault="005C3741" w:rsidP="005C3741">
      <w:pPr>
        <w:rPr>
          <w:rFonts w:ascii="Arial" w:hAnsi="Arial" w:cs="Arial"/>
          <w:sz w:val="24"/>
          <w:szCs w:val="24"/>
        </w:rPr>
      </w:pPr>
      <w:r w:rsidRPr="00F679B4">
        <w:rPr>
          <w:rFonts w:ascii="Arial" w:hAnsi="Arial" w:cs="Arial"/>
          <w:sz w:val="24"/>
          <w:szCs w:val="24"/>
        </w:rPr>
        <w:br w:type="page"/>
      </w:r>
    </w:p>
    <w:p w:rsidR="005C3741" w:rsidRPr="00F679B4" w:rsidRDefault="005C3741" w:rsidP="005C3741">
      <w:pPr>
        <w:pStyle w:val="ListParagraph"/>
        <w:spacing w:after="0" w:line="36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 w:rsidRPr="00F679B4">
        <w:rPr>
          <w:rFonts w:ascii="Arial" w:hAnsi="Arial" w:cs="Arial"/>
          <w:b/>
          <w:sz w:val="24"/>
          <w:szCs w:val="24"/>
        </w:rPr>
        <w:lastRenderedPageBreak/>
        <w:t>Annexure – II</w:t>
      </w:r>
    </w:p>
    <w:tbl>
      <w:tblPr>
        <w:tblW w:w="9840" w:type="dxa"/>
        <w:tblInd w:w="95" w:type="dxa"/>
        <w:tblLook w:val="04A0"/>
      </w:tblPr>
      <w:tblGrid>
        <w:gridCol w:w="1520"/>
        <w:gridCol w:w="8320"/>
      </w:tblGrid>
      <w:tr w:rsidR="005C3741" w:rsidRPr="00FF3CA7" w:rsidTr="00570748">
        <w:trPr>
          <w:trHeight w:val="39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 No. o</w:t>
            </w: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 </w:t>
            </w:r>
            <w:proofErr w:type="spellStart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Traditonal</w:t>
            </w:r>
            <w:proofErr w:type="spellEnd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water bodies restored during year 2021 and 2022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E0E6"/>
            <w:vAlign w:val="center"/>
            <w:hideMark/>
          </w:tcPr>
          <w:p w:rsidR="005C3741" w:rsidRPr="00FF3CA7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Sr. No</w:t>
            </w: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3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B0E0E6"/>
            <w:vAlign w:val="bottom"/>
            <w:hideMark/>
          </w:tcPr>
          <w:p w:rsidR="005C3741" w:rsidRPr="00FF3CA7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41" w:rsidRPr="00FF3CA7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TRADITIONAL WATER BODIES RESTORED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5C3741" w:rsidRPr="00FF3CA7" w:rsidRDefault="005C3741" w:rsidP="005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3CA7">
              <w:rPr>
                <w:rFonts w:ascii="Arial" w:eastAsia="Times New Roman" w:hAnsi="Arial" w:cs="Arial"/>
                <w:b/>
                <w:bCs/>
                <w:color w:val="000000"/>
              </w:rPr>
              <w:t>Name of Village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Mojabad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Iqbalpur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Harchandpur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Daula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Palasoli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Budhera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Garhi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Wazidpur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Kaliawas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Bilaspur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Hariyahera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 xml:space="preserve">Bas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Padamka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-1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Taj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Nagar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Chandla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Dungarwas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Daultabad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Badshahpur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Dhanwapur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Begampur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Khatola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Sarai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Alawardi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Tigra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Sukhrali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Basai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Jhajgarh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Kasan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Rampura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Birhera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Daboda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Jarrau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Sunderpur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Haqdarpur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Jarrau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>-II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Mandawar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Rahaka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lastRenderedPageBreak/>
              <w:t>33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Sarhol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Kadipur</w:t>
            </w:r>
            <w:proofErr w:type="spellEnd"/>
          </w:p>
        </w:tc>
      </w:tr>
      <w:tr w:rsidR="005C3741" w:rsidRPr="00FF3CA7" w:rsidTr="00570748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3CA7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741" w:rsidRPr="00FF3CA7" w:rsidRDefault="005C3741" w:rsidP="005707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3CA7">
              <w:rPr>
                <w:rFonts w:ascii="Arial" w:eastAsia="Times New Roman" w:hAnsi="Arial" w:cs="Arial"/>
                <w:color w:val="000000"/>
              </w:rPr>
              <w:t>Gariatpur</w:t>
            </w:r>
            <w:proofErr w:type="spellEnd"/>
            <w:r w:rsidRPr="00FF3CA7">
              <w:rPr>
                <w:rFonts w:ascii="Arial" w:eastAsia="Times New Roman" w:hAnsi="Arial" w:cs="Arial"/>
                <w:color w:val="000000"/>
              </w:rPr>
              <w:t xml:space="preserve"> Bas</w:t>
            </w:r>
          </w:p>
        </w:tc>
      </w:tr>
    </w:tbl>
    <w:p w:rsidR="005C3741" w:rsidRPr="00F679B4" w:rsidRDefault="005C3741" w:rsidP="005C374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4C20DA" w:rsidRPr="001125A3" w:rsidRDefault="004C20DA" w:rsidP="001125A3">
      <w:pPr>
        <w:spacing w:line="360" w:lineRule="auto"/>
        <w:rPr>
          <w:rStyle w:val="y2iqfc"/>
          <w:rFonts w:ascii="Kruti Dev 010" w:hAnsi="Kruti Dev 010" w:cs="Mangal"/>
          <w:sz w:val="32"/>
          <w:szCs w:val="32"/>
          <w:lang w:bidi="hi-IN"/>
        </w:rPr>
      </w:pPr>
    </w:p>
    <w:sectPr w:rsidR="004C20DA" w:rsidRPr="001125A3" w:rsidSect="00FF3CA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70" w:right="710" w:bottom="1260" w:left="1530" w:header="450" w:footer="1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5F" w:rsidRDefault="00E4135F" w:rsidP="00644A19">
      <w:pPr>
        <w:spacing w:after="0" w:line="240" w:lineRule="auto"/>
      </w:pPr>
      <w:r>
        <w:separator/>
      </w:r>
    </w:p>
  </w:endnote>
  <w:endnote w:type="continuationSeparator" w:id="1">
    <w:p w:rsidR="00E4135F" w:rsidRDefault="00E4135F" w:rsidP="0064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99909"/>
      <w:docPartObj>
        <w:docPartGallery w:val="Page Numbers (Bottom of Page)"/>
        <w:docPartUnique/>
      </w:docPartObj>
    </w:sdtPr>
    <w:sdtContent>
      <w:p w:rsidR="005970EF" w:rsidRDefault="003143E0">
        <w:pPr>
          <w:pStyle w:val="Footer"/>
          <w:jc w:val="center"/>
        </w:pPr>
        <w:fldSimple w:instr=" PAGE   \* MERGEFORMAT ">
          <w:r w:rsidR="00A2434D">
            <w:rPr>
              <w:noProof/>
            </w:rPr>
            <w:t>2</w:t>
          </w:r>
        </w:fldSimple>
      </w:p>
    </w:sdtContent>
  </w:sdt>
  <w:p w:rsidR="005970EF" w:rsidRDefault="005970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5880"/>
      <w:docPartObj>
        <w:docPartGallery w:val="Page Numbers (Bottom of Page)"/>
        <w:docPartUnique/>
      </w:docPartObj>
    </w:sdtPr>
    <w:sdtContent>
      <w:p w:rsidR="005970EF" w:rsidRDefault="003143E0">
        <w:pPr>
          <w:pStyle w:val="Footer"/>
          <w:jc w:val="center"/>
        </w:pPr>
        <w:fldSimple w:instr=" PAGE   \* MERGEFORMAT ">
          <w:r w:rsidR="00A2434D">
            <w:rPr>
              <w:noProof/>
            </w:rPr>
            <w:t>1</w:t>
          </w:r>
        </w:fldSimple>
      </w:p>
    </w:sdtContent>
  </w:sdt>
  <w:p w:rsidR="005970EF" w:rsidRDefault="005970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5F" w:rsidRDefault="00E4135F" w:rsidP="00644A19">
      <w:pPr>
        <w:spacing w:after="0" w:line="240" w:lineRule="auto"/>
      </w:pPr>
      <w:r>
        <w:separator/>
      </w:r>
    </w:p>
  </w:footnote>
  <w:footnote w:type="continuationSeparator" w:id="1">
    <w:p w:rsidR="00E4135F" w:rsidRDefault="00E4135F" w:rsidP="0064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EF" w:rsidRPr="001A6A34" w:rsidRDefault="005970EF" w:rsidP="001A6A34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1A6A34">
      <w:rPr>
        <w:rFonts w:ascii="Arial" w:hAnsi="Arial" w:cs="Arial"/>
        <w:b/>
        <w:bCs/>
        <w:sz w:val="28"/>
        <w:szCs w:val="28"/>
      </w:rPr>
      <w:t>Dy. No. 14/1</w:t>
    </w:r>
    <w:r>
      <w:rPr>
        <w:rFonts w:ascii="Arial" w:hAnsi="Arial" w:cs="Arial"/>
        <w:b/>
        <w:bCs/>
        <w:sz w:val="28"/>
        <w:szCs w:val="28"/>
      </w:rPr>
      <w:t>5</w:t>
    </w:r>
    <w:r w:rsidRPr="001A6A34">
      <w:rPr>
        <w:rFonts w:ascii="Arial" w:hAnsi="Arial" w:cs="Arial"/>
        <w:b/>
        <w:bCs/>
        <w:sz w:val="28"/>
        <w:szCs w:val="28"/>
      </w:rPr>
      <w:t>/</w:t>
    </w:r>
    <w:r>
      <w:rPr>
        <w:rFonts w:ascii="Arial" w:hAnsi="Arial" w:cs="Arial"/>
        <w:b/>
        <w:bCs/>
        <w:sz w:val="28"/>
        <w:szCs w:val="28"/>
      </w:rPr>
      <w:t>144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EF" w:rsidRPr="006E3915" w:rsidRDefault="005970EF" w:rsidP="004B5CCA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E3915">
      <w:rPr>
        <w:rFonts w:ascii="Arial" w:hAnsi="Arial" w:cs="Arial"/>
        <w:b/>
        <w:bCs/>
        <w:sz w:val="24"/>
        <w:szCs w:val="24"/>
      </w:rPr>
      <w:t>Dy. No. 14/14/149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339"/>
    <w:multiLevelType w:val="hybridMultilevel"/>
    <w:tmpl w:val="5E5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421E"/>
    <w:multiLevelType w:val="hybridMultilevel"/>
    <w:tmpl w:val="E5629CA4"/>
    <w:lvl w:ilvl="0" w:tplc="C7827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0A85"/>
    <w:multiLevelType w:val="hybridMultilevel"/>
    <w:tmpl w:val="FD6E2EE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451130"/>
    <w:multiLevelType w:val="hybridMultilevel"/>
    <w:tmpl w:val="D9567B0A"/>
    <w:lvl w:ilvl="0" w:tplc="6C0A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D0471"/>
    <w:multiLevelType w:val="hybridMultilevel"/>
    <w:tmpl w:val="67C4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16608"/>
    <w:multiLevelType w:val="hybridMultilevel"/>
    <w:tmpl w:val="0EC01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A346C"/>
    <w:multiLevelType w:val="hybridMultilevel"/>
    <w:tmpl w:val="04326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5B8"/>
    <w:rsid w:val="00000584"/>
    <w:rsid w:val="00001950"/>
    <w:rsid w:val="00001EC4"/>
    <w:rsid w:val="0000265E"/>
    <w:rsid w:val="00002A60"/>
    <w:rsid w:val="000034AE"/>
    <w:rsid w:val="00003867"/>
    <w:rsid w:val="00003957"/>
    <w:rsid w:val="00003AE8"/>
    <w:rsid w:val="000044CD"/>
    <w:rsid w:val="00005842"/>
    <w:rsid w:val="000058A1"/>
    <w:rsid w:val="000059FA"/>
    <w:rsid w:val="00005EE1"/>
    <w:rsid w:val="00007774"/>
    <w:rsid w:val="00007BF8"/>
    <w:rsid w:val="00007CB3"/>
    <w:rsid w:val="000101F9"/>
    <w:rsid w:val="0001035B"/>
    <w:rsid w:val="00010FED"/>
    <w:rsid w:val="000112CC"/>
    <w:rsid w:val="00011697"/>
    <w:rsid w:val="000120E1"/>
    <w:rsid w:val="000121FA"/>
    <w:rsid w:val="000139F5"/>
    <w:rsid w:val="0001596A"/>
    <w:rsid w:val="00015A61"/>
    <w:rsid w:val="0001696B"/>
    <w:rsid w:val="00016D27"/>
    <w:rsid w:val="00017B63"/>
    <w:rsid w:val="000202CC"/>
    <w:rsid w:val="00021B7D"/>
    <w:rsid w:val="00021E3C"/>
    <w:rsid w:val="00022509"/>
    <w:rsid w:val="00022D7F"/>
    <w:rsid w:val="00022F49"/>
    <w:rsid w:val="00023C99"/>
    <w:rsid w:val="00024A3E"/>
    <w:rsid w:val="00025763"/>
    <w:rsid w:val="00025A7C"/>
    <w:rsid w:val="000261EF"/>
    <w:rsid w:val="00026775"/>
    <w:rsid w:val="00027AD9"/>
    <w:rsid w:val="00030308"/>
    <w:rsid w:val="0003065E"/>
    <w:rsid w:val="0003086F"/>
    <w:rsid w:val="00030A63"/>
    <w:rsid w:val="00030B04"/>
    <w:rsid w:val="000312A4"/>
    <w:rsid w:val="0003195A"/>
    <w:rsid w:val="000321E3"/>
    <w:rsid w:val="0003261D"/>
    <w:rsid w:val="000326F8"/>
    <w:rsid w:val="00033C64"/>
    <w:rsid w:val="000350DB"/>
    <w:rsid w:val="00036530"/>
    <w:rsid w:val="000371FB"/>
    <w:rsid w:val="0004248B"/>
    <w:rsid w:val="000425E5"/>
    <w:rsid w:val="00043141"/>
    <w:rsid w:val="00044C9F"/>
    <w:rsid w:val="00045741"/>
    <w:rsid w:val="0004686C"/>
    <w:rsid w:val="00046B65"/>
    <w:rsid w:val="0004777E"/>
    <w:rsid w:val="00051262"/>
    <w:rsid w:val="0005169D"/>
    <w:rsid w:val="00052997"/>
    <w:rsid w:val="000533F3"/>
    <w:rsid w:val="000534E8"/>
    <w:rsid w:val="0005389A"/>
    <w:rsid w:val="00053C53"/>
    <w:rsid w:val="00053D73"/>
    <w:rsid w:val="00055842"/>
    <w:rsid w:val="0005654F"/>
    <w:rsid w:val="00056592"/>
    <w:rsid w:val="00056B03"/>
    <w:rsid w:val="00056B9E"/>
    <w:rsid w:val="00056F3C"/>
    <w:rsid w:val="00057278"/>
    <w:rsid w:val="00057469"/>
    <w:rsid w:val="00057D86"/>
    <w:rsid w:val="00060C01"/>
    <w:rsid w:val="00060F1C"/>
    <w:rsid w:val="00061137"/>
    <w:rsid w:val="00061E9D"/>
    <w:rsid w:val="00062190"/>
    <w:rsid w:val="0006222E"/>
    <w:rsid w:val="000625B2"/>
    <w:rsid w:val="0006363F"/>
    <w:rsid w:val="00064BAD"/>
    <w:rsid w:val="00066B0B"/>
    <w:rsid w:val="00066C7A"/>
    <w:rsid w:val="000705EC"/>
    <w:rsid w:val="00070CC4"/>
    <w:rsid w:val="00070EC3"/>
    <w:rsid w:val="00071269"/>
    <w:rsid w:val="00071423"/>
    <w:rsid w:val="00071F0C"/>
    <w:rsid w:val="0007217A"/>
    <w:rsid w:val="00073617"/>
    <w:rsid w:val="00074D0D"/>
    <w:rsid w:val="00075489"/>
    <w:rsid w:val="00075E8E"/>
    <w:rsid w:val="000761F3"/>
    <w:rsid w:val="000764A0"/>
    <w:rsid w:val="00076B05"/>
    <w:rsid w:val="00077BBB"/>
    <w:rsid w:val="00080E6A"/>
    <w:rsid w:val="00081AC2"/>
    <w:rsid w:val="00081C13"/>
    <w:rsid w:val="00081EEF"/>
    <w:rsid w:val="000824F8"/>
    <w:rsid w:val="00083470"/>
    <w:rsid w:val="00083562"/>
    <w:rsid w:val="00083C8C"/>
    <w:rsid w:val="00084140"/>
    <w:rsid w:val="0008475B"/>
    <w:rsid w:val="0008558A"/>
    <w:rsid w:val="00085F31"/>
    <w:rsid w:val="000871B6"/>
    <w:rsid w:val="00087215"/>
    <w:rsid w:val="00087589"/>
    <w:rsid w:val="000902D2"/>
    <w:rsid w:val="000913DD"/>
    <w:rsid w:val="00091D5E"/>
    <w:rsid w:val="00094075"/>
    <w:rsid w:val="0009493F"/>
    <w:rsid w:val="0009549D"/>
    <w:rsid w:val="000955A4"/>
    <w:rsid w:val="000963D0"/>
    <w:rsid w:val="00096CB1"/>
    <w:rsid w:val="000973B6"/>
    <w:rsid w:val="000A02A5"/>
    <w:rsid w:val="000A1234"/>
    <w:rsid w:val="000A1C1C"/>
    <w:rsid w:val="000A239D"/>
    <w:rsid w:val="000A2492"/>
    <w:rsid w:val="000A2BE3"/>
    <w:rsid w:val="000A37A5"/>
    <w:rsid w:val="000A4CF7"/>
    <w:rsid w:val="000A5390"/>
    <w:rsid w:val="000A560F"/>
    <w:rsid w:val="000A60CD"/>
    <w:rsid w:val="000A74E4"/>
    <w:rsid w:val="000A7788"/>
    <w:rsid w:val="000A79A0"/>
    <w:rsid w:val="000B0624"/>
    <w:rsid w:val="000B11A3"/>
    <w:rsid w:val="000B2F83"/>
    <w:rsid w:val="000B36BF"/>
    <w:rsid w:val="000B3AF5"/>
    <w:rsid w:val="000B43D2"/>
    <w:rsid w:val="000B493E"/>
    <w:rsid w:val="000B4F5A"/>
    <w:rsid w:val="000B5C9B"/>
    <w:rsid w:val="000B67A6"/>
    <w:rsid w:val="000B6BCE"/>
    <w:rsid w:val="000B7D0A"/>
    <w:rsid w:val="000B7F2E"/>
    <w:rsid w:val="000C0398"/>
    <w:rsid w:val="000C0F72"/>
    <w:rsid w:val="000C14CC"/>
    <w:rsid w:val="000C16D1"/>
    <w:rsid w:val="000C187D"/>
    <w:rsid w:val="000C18ED"/>
    <w:rsid w:val="000C2079"/>
    <w:rsid w:val="000C2B18"/>
    <w:rsid w:val="000C3AFE"/>
    <w:rsid w:val="000C4FDF"/>
    <w:rsid w:val="000C56AC"/>
    <w:rsid w:val="000C5DB3"/>
    <w:rsid w:val="000C5F68"/>
    <w:rsid w:val="000C6256"/>
    <w:rsid w:val="000D1E10"/>
    <w:rsid w:val="000D2A6D"/>
    <w:rsid w:val="000D40C3"/>
    <w:rsid w:val="000D4485"/>
    <w:rsid w:val="000D4FE5"/>
    <w:rsid w:val="000D531D"/>
    <w:rsid w:val="000D534E"/>
    <w:rsid w:val="000D5A5A"/>
    <w:rsid w:val="000D5F2B"/>
    <w:rsid w:val="000D61ED"/>
    <w:rsid w:val="000D67C1"/>
    <w:rsid w:val="000D7331"/>
    <w:rsid w:val="000E18ED"/>
    <w:rsid w:val="000E1A48"/>
    <w:rsid w:val="000E2896"/>
    <w:rsid w:val="000E2EDF"/>
    <w:rsid w:val="000E3DC3"/>
    <w:rsid w:val="000E3FA0"/>
    <w:rsid w:val="000E42F2"/>
    <w:rsid w:val="000E6FC0"/>
    <w:rsid w:val="000E7BA4"/>
    <w:rsid w:val="000E7E59"/>
    <w:rsid w:val="000F1430"/>
    <w:rsid w:val="000F1BD2"/>
    <w:rsid w:val="000F21E2"/>
    <w:rsid w:val="000F271B"/>
    <w:rsid w:val="000F2A57"/>
    <w:rsid w:val="000F51F2"/>
    <w:rsid w:val="000F5BC1"/>
    <w:rsid w:val="000F690A"/>
    <w:rsid w:val="000F7579"/>
    <w:rsid w:val="000F7B33"/>
    <w:rsid w:val="00100010"/>
    <w:rsid w:val="00100862"/>
    <w:rsid w:val="0010104D"/>
    <w:rsid w:val="00101423"/>
    <w:rsid w:val="00102C02"/>
    <w:rsid w:val="001032CC"/>
    <w:rsid w:val="00103C9D"/>
    <w:rsid w:val="00104C46"/>
    <w:rsid w:val="00106DA2"/>
    <w:rsid w:val="00107402"/>
    <w:rsid w:val="001102CE"/>
    <w:rsid w:val="00110500"/>
    <w:rsid w:val="00110D77"/>
    <w:rsid w:val="00110E08"/>
    <w:rsid w:val="0011121A"/>
    <w:rsid w:val="001125A3"/>
    <w:rsid w:val="0011330F"/>
    <w:rsid w:val="001138D2"/>
    <w:rsid w:val="00114C87"/>
    <w:rsid w:val="00115663"/>
    <w:rsid w:val="00115915"/>
    <w:rsid w:val="00115DDB"/>
    <w:rsid w:val="001171F5"/>
    <w:rsid w:val="001172C8"/>
    <w:rsid w:val="001175FF"/>
    <w:rsid w:val="00120005"/>
    <w:rsid w:val="00120769"/>
    <w:rsid w:val="00121619"/>
    <w:rsid w:val="00122F0A"/>
    <w:rsid w:val="00123617"/>
    <w:rsid w:val="001239E4"/>
    <w:rsid w:val="00124DB2"/>
    <w:rsid w:val="0012561E"/>
    <w:rsid w:val="00125814"/>
    <w:rsid w:val="001259F7"/>
    <w:rsid w:val="00126086"/>
    <w:rsid w:val="00126124"/>
    <w:rsid w:val="00126C6B"/>
    <w:rsid w:val="00130DB2"/>
    <w:rsid w:val="00131E64"/>
    <w:rsid w:val="00131F84"/>
    <w:rsid w:val="001324B2"/>
    <w:rsid w:val="001324D2"/>
    <w:rsid w:val="0013310C"/>
    <w:rsid w:val="00133AFD"/>
    <w:rsid w:val="00133C33"/>
    <w:rsid w:val="0013413F"/>
    <w:rsid w:val="001344EE"/>
    <w:rsid w:val="00134D96"/>
    <w:rsid w:val="001354C2"/>
    <w:rsid w:val="0013573B"/>
    <w:rsid w:val="00136963"/>
    <w:rsid w:val="00136B80"/>
    <w:rsid w:val="001370D3"/>
    <w:rsid w:val="00137DC6"/>
    <w:rsid w:val="0014048A"/>
    <w:rsid w:val="001409AA"/>
    <w:rsid w:val="00140E16"/>
    <w:rsid w:val="00141096"/>
    <w:rsid w:val="001415FD"/>
    <w:rsid w:val="00141AFF"/>
    <w:rsid w:val="00141E5D"/>
    <w:rsid w:val="00143D3C"/>
    <w:rsid w:val="00144482"/>
    <w:rsid w:val="001444E4"/>
    <w:rsid w:val="0014469B"/>
    <w:rsid w:val="00145AF2"/>
    <w:rsid w:val="00150440"/>
    <w:rsid w:val="00150C22"/>
    <w:rsid w:val="00151A02"/>
    <w:rsid w:val="00151F56"/>
    <w:rsid w:val="00151FB7"/>
    <w:rsid w:val="00152018"/>
    <w:rsid w:val="00152EE1"/>
    <w:rsid w:val="00152FF3"/>
    <w:rsid w:val="0015384E"/>
    <w:rsid w:val="00154DD1"/>
    <w:rsid w:val="00155CFC"/>
    <w:rsid w:val="00155EFD"/>
    <w:rsid w:val="00157A51"/>
    <w:rsid w:val="001604EB"/>
    <w:rsid w:val="00160C46"/>
    <w:rsid w:val="00160CD4"/>
    <w:rsid w:val="00161B61"/>
    <w:rsid w:val="00161F6C"/>
    <w:rsid w:val="001623F1"/>
    <w:rsid w:val="0016296F"/>
    <w:rsid w:val="001633CE"/>
    <w:rsid w:val="00163462"/>
    <w:rsid w:val="00165C53"/>
    <w:rsid w:val="001663A7"/>
    <w:rsid w:val="00166802"/>
    <w:rsid w:val="00171056"/>
    <w:rsid w:val="001710D2"/>
    <w:rsid w:val="00171399"/>
    <w:rsid w:val="00172052"/>
    <w:rsid w:val="0017287C"/>
    <w:rsid w:val="00173B91"/>
    <w:rsid w:val="00173C1A"/>
    <w:rsid w:val="00174086"/>
    <w:rsid w:val="00174365"/>
    <w:rsid w:val="00174AC7"/>
    <w:rsid w:val="00175051"/>
    <w:rsid w:val="00176EEE"/>
    <w:rsid w:val="0017701E"/>
    <w:rsid w:val="00177073"/>
    <w:rsid w:val="001775D0"/>
    <w:rsid w:val="00180FBE"/>
    <w:rsid w:val="001814E5"/>
    <w:rsid w:val="001816F6"/>
    <w:rsid w:val="00184102"/>
    <w:rsid w:val="0018471F"/>
    <w:rsid w:val="001857D8"/>
    <w:rsid w:val="001864C8"/>
    <w:rsid w:val="00191C9D"/>
    <w:rsid w:val="00192EAB"/>
    <w:rsid w:val="00193D14"/>
    <w:rsid w:val="001942A8"/>
    <w:rsid w:val="00195043"/>
    <w:rsid w:val="001953AE"/>
    <w:rsid w:val="00195F0D"/>
    <w:rsid w:val="00196F31"/>
    <w:rsid w:val="001972BC"/>
    <w:rsid w:val="00197503"/>
    <w:rsid w:val="001A090C"/>
    <w:rsid w:val="001A3712"/>
    <w:rsid w:val="001A3D10"/>
    <w:rsid w:val="001A3D6B"/>
    <w:rsid w:val="001A4910"/>
    <w:rsid w:val="001A4FC7"/>
    <w:rsid w:val="001A516B"/>
    <w:rsid w:val="001A5406"/>
    <w:rsid w:val="001A64F4"/>
    <w:rsid w:val="001A6A34"/>
    <w:rsid w:val="001A73B7"/>
    <w:rsid w:val="001A74CC"/>
    <w:rsid w:val="001B03F8"/>
    <w:rsid w:val="001B264E"/>
    <w:rsid w:val="001B388B"/>
    <w:rsid w:val="001B47E6"/>
    <w:rsid w:val="001B5105"/>
    <w:rsid w:val="001B6871"/>
    <w:rsid w:val="001B68DB"/>
    <w:rsid w:val="001B756D"/>
    <w:rsid w:val="001C040B"/>
    <w:rsid w:val="001C04BC"/>
    <w:rsid w:val="001C0F36"/>
    <w:rsid w:val="001C1B35"/>
    <w:rsid w:val="001C2364"/>
    <w:rsid w:val="001C3032"/>
    <w:rsid w:val="001C3430"/>
    <w:rsid w:val="001C34C1"/>
    <w:rsid w:val="001C3B33"/>
    <w:rsid w:val="001C3B8B"/>
    <w:rsid w:val="001C3C1C"/>
    <w:rsid w:val="001C4A67"/>
    <w:rsid w:val="001C4C12"/>
    <w:rsid w:val="001C535C"/>
    <w:rsid w:val="001C5577"/>
    <w:rsid w:val="001C67B9"/>
    <w:rsid w:val="001C6E0E"/>
    <w:rsid w:val="001C71DC"/>
    <w:rsid w:val="001C79CF"/>
    <w:rsid w:val="001D1653"/>
    <w:rsid w:val="001D1DAF"/>
    <w:rsid w:val="001D2431"/>
    <w:rsid w:val="001D27B0"/>
    <w:rsid w:val="001D3113"/>
    <w:rsid w:val="001D364A"/>
    <w:rsid w:val="001D3D10"/>
    <w:rsid w:val="001D4134"/>
    <w:rsid w:val="001D4222"/>
    <w:rsid w:val="001D640D"/>
    <w:rsid w:val="001D6B62"/>
    <w:rsid w:val="001D742B"/>
    <w:rsid w:val="001D75A3"/>
    <w:rsid w:val="001E12EE"/>
    <w:rsid w:val="001E192B"/>
    <w:rsid w:val="001E19C0"/>
    <w:rsid w:val="001E1F4D"/>
    <w:rsid w:val="001E20C8"/>
    <w:rsid w:val="001E3AD2"/>
    <w:rsid w:val="001E4866"/>
    <w:rsid w:val="001E4E48"/>
    <w:rsid w:val="001E5547"/>
    <w:rsid w:val="001E56D2"/>
    <w:rsid w:val="001E6112"/>
    <w:rsid w:val="001E6ED1"/>
    <w:rsid w:val="001E6FDE"/>
    <w:rsid w:val="001E74D3"/>
    <w:rsid w:val="001E77D9"/>
    <w:rsid w:val="001E7D0F"/>
    <w:rsid w:val="001F098D"/>
    <w:rsid w:val="001F1B9A"/>
    <w:rsid w:val="001F2E72"/>
    <w:rsid w:val="001F3C41"/>
    <w:rsid w:val="001F4355"/>
    <w:rsid w:val="001F470A"/>
    <w:rsid w:val="001F4846"/>
    <w:rsid w:val="001F5691"/>
    <w:rsid w:val="001F5F69"/>
    <w:rsid w:val="001F672D"/>
    <w:rsid w:val="001F67F2"/>
    <w:rsid w:val="001F7DC0"/>
    <w:rsid w:val="00200991"/>
    <w:rsid w:val="00200A6D"/>
    <w:rsid w:val="002012A8"/>
    <w:rsid w:val="00202430"/>
    <w:rsid w:val="00203198"/>
    <w:rsid w:val="002035FA"/>
    <w:rsid w:val="00203F51"/>
    <w:rsid w:val="00204111"/>
    <w:rsid w:val="00204323"/>
    <w:rsid w:val="002046B0"/>
    <w:rsid w:val="00205147"/>
    <w:rsid w:val="00205DB4"/>
    <w:rsid w:val="002070BC"/>
    <w:rsid w:val="002072ED"/>
    <w:rsid w:val="00207678"/>
    <w:rsid w:val="00207832"/>
    <w:rsid w:val="0021038E"/>
    <w:rsid w:val="00210B0A"/>
    <w:rsid w:val="002114DE"/>
    <w:rsid w:val="0021225E"/>
    <w:rsid w:val="00212938"/>
    <w:rsid w:val="002130D0"/>
    <w:rsid w:val="002139A7"/>
    <w:rsid w:val="00214B86"/>
    <w:rsid w:val="00214E5E"/>
    <w:rsid w:val="00215039"/>
    <w:rsid w:val="00215574"/>
    <w:rsid w:val="00215F50"/>
    <w:rsid w:val="002163AC"/>
    <w:rsid w:val="002209C4"/>
    <w:rsid w:val="00220EBF"/>
    <w:rsid w:val="00221305"/>
    <w:rsid w:val="00221C60"/>
    <w:rsid w:val="00221F20"/>
    <w:rsid w:val="00222123"/>
    <w:rsid w:val="0022222B"/>
    <w:rsid w:val="00222EF5"/>
    <w:rsid w:val="00224744"/>
    <w:rsid w:val="00224E53"/>
    <w:rsid w:val="0022562F"/>
    <w:rsid w:val="00225E21"/>
    <w:rsid w:val="00226B7B"/>
    <w:rsid w:val="00227D19"/>
    <w:rsid w:val="00227EAB"/>
    <w:rsid w:val="00227F79"/>
    <w:rsid w:val="0023029A"/>
    <w:rsid w:val="00230EE6"/>
    <w:rsid w:val="00231179"/>
    <w:rsid w:val="00232E4D"/>
    <w:rsid w:val="00234353"/>
    <w:rsid w:val="00234735"/>
    <w:rsid w:val="002360C6"/>
    <w:rsid w:val="0023652B"/>
    <w:rsid w:val="00237DA5"/>
    <w:rsid w:val="002415CC"/>
    <w:rsid w:val="002431A8"/>
    <w:rsid w:val="00243AEF"/>
    <w:rsid w:val="00243C8D"/>
    <w:rsid w:val="0024401E"/>
    <w:rsid w:val="00244A59"/>
    <w:rsid w:val="00245846"/>
    <w:rsid w:val="0024727C"/>
    <w:rsid w:val="0024770D"/>
    <w:rsid w:val="00247960"/>
    <w:rsid w:val="00247B3C"/>
    <w:rsid w:val="0025024A"/>
    <w:rsid w:val="0025036C"/>
    <w:rsid w:val="00251348"/>
    <w:rsid w:val="0025272D"/>
    <w:rsid w:val="00252EB8"/>
    <w:rsid w:val="00253290"/>
    <w:rsid w:val="002533BF"/>
    <w:rsid w:val="00253A19"/>
    <w:rsid w:val="002546FA"/>
    <w:rsid w:val="00254853"/>
    <w:rsid w:val="002555B7"/>
    <w:rsid w:val="00255788"/>
    <w:rsid w:val="002559BD"/>
    <w:rsid w:val="00255F18"/>
    <w:rsid w:val="00256026"/>
    <w:rsid w:val="0025616A"/>
    <w:rsid w:val="00256271"/>
    <w:rsid w:val="0025630F"/>
    <w:rsid w:val="00257228"/>
    <w:rsid w:val="00257C7F"/>
    <w:rsid w:val="002617F5"/>
    <w:rsid w:val="00261B39"/>
    <w:rsid w:val="00262666"/>
    <w:rsid w:val="002629FF"/>
    <w:rsid w:val="00262C06"/>
    <w:rsid w:val="002633B8"/>
    <w:rsid w:val="00263897"/>
    <w:rsid w:val="00263C29"/>
    <w:rsid w:val="00263D43"/>
    <w:rsid w:val="00264165"/>
    <w:rsid w:val="00265863"/>
    <w:rsid w:val="002665B8"/>
    <w:rsid w:val="00266604"/>
    <w:rsid w:val="00266EB5"/>
    <w:rsid w:val="00270A64"/>
    <w:rsid w:val="00270BF7"/>
    <w:rsid w:val="002758C6"/>
    <w:rsid w:val="002758F0"/>
    <w:rsid w:val="0027655D"/>
    <w:rsid w:val="0027753B"/>
    <w:rsid w:val="00277B00"/>
    <w:rsid w:val="00277CD7"/>
    <w:rsid w:val="00281E94"/>
    <w:rsid w:val="002822BE"/>
    <w:rsid w:val="00282A8A"/>
    <w:rsid w:val="002830C0"/>
    <w:rsid w:val="00283347"/>
    <w:rsid w:val="0028355D"/>
    <w:rsid w:val="00285899"/>
    <w:rsid w:val="00285EE9"/>
    <w:rsid w:val="00287220"/>
    <w:rsid w:val="002879E4"/>
    <w:rsid w:val="00291C50"/>
    <w:rsid w:val="00292A50"/>
    <w:rsid w:val="00292B54"/>
    <w:rsid w:val="00292E80"/>
    <w:rsid w:val="00292FAD"/>
    <w:rsid w:val="002934B8"/>
    <w:rsid w:val="00293CA0"/>
    <w:rsid w:val="0029582A"/>
    <w:rsid w:val="00295A70"/>
    <w:rsid w:val="00296234"/>
    <w:rsid w:val="0029633F"/>
    <w:rsid w:val="002977EE"/>
    <w:rsid w:val="00297921"/>
    <w:rsid w:val="00297AAE"/>
    <w:rsid w:val="002A0CD5"/>
    <w:rsid w:val="002A2EBA"/>
    <w:rsid w:val="002A3CB7"/>
    <w:rsid w:val="002A3E16"/>
    <w:rsid w:val="002A4809"/>
    <w:rsid w:val="002A536F"/>
    <w:rsid w:val="002A5565"/>
    <w:rsid w:val="002A5CCC"/>
    <w:rsid w:val="002A67F8"/>
    <w:rsid w:val="002A6DC9"/>
    <w:rsid w:val="002A73EB"/>
    <w:rsid w:val="002B1F53"/>
    <w:rsid w:val="002B2345"/>
    <w:rsid w:val="002B2E67"/>
    <w:rsid w:val="002B3366"/>
    <w:rsid w:val="002B37C9"/>
    <w:rsid w:val="002B3AA1"/>
    <w:rsid w:val="002B3D5B"/>
    <w:rsid w:val="002B4068"/>
    <w:rsid w:val="002B4264"/>
    <w:rsid w:val="002B5850"/>
    <w:rsid w:val="002B5959"/>
    <w:rsid w:val="002B6243"/>
    <w:rsid w:val="002B63AC"/>
    <w:rsid w:val="002B6C79"/>
    <w:rsid w:val="002B7480"/>
    <w:rsid w:val="002C0D57"/>
    <w:rsid w:val="002C3483"/>
    <w:rsid w:val="002C388B"/>
    <w:rsid w:val="002C3BCE"/>
    <w:rsid w:val="002C42D7"/>
    <w:rsid w:val="002C55F4"/>
    <w:rsid w:val="002C5920"/>
    <w:rsid w:val="002C6482"/>
    <w:rsid w:val="002C6780"/>
    <w:rsid w:val="002C6814"/>
    <w:rsid w:val="002C692E"/>
    <w:rsid w:val="002C6FA9"/>
    <w:rsid w:val="002C7385"/>
    <w:rsid w:val="002C77C5"/>
    <w:rsid w:val="002D0132"/>
    <w:rsid w:val="002D01D0"/>
    <w:rsid w:val="002D0B92"/>
    <w:rsid w:val="002D12EE"/>
    <w:rsid w:val="002D212E"/>
    <w:rsid w:val="002D2261"/>
    <w:rsid w:val="002D30BA"/>
    <w:rsid w:val="002D32C1"/>
    <w:rsid w:val="002D3FF1"/>
    <w:rsid w:val="002D459C"/>
    <w:rsid w:val="002D4E5C"/>
    <w:rsid w:val="002D4F74"/>
    <w:rsid w:val="002D6621"/>
    <w:rsid w:val="002D6CCE"/>
    <w:rsid w:val="002D7AC9"/>
    <w:rsid w:val="002D7AD3"/>
    <w:rsid w:val="002E076F"/>
    <w:rsid w:val="002E118F"/>
    <w:rsid w:val="002E1944"/>
    <w:rsid w:val="002E21D1"/>
    <w:rsid w:val="002E2746"/>
    <w:rsid w:val="002E2A35"/>
    <w:rsid w:val="002E2A9E"/>
    <w:rsid w:val="002E2BE5"/>
    <w:rsid w:val="002E4B19"/>
    <w:rsid w:val="002E5380"/>
    <w:rsid w:val="002E5533"/>
    <w:rsid w:val="002E69A7"/>
    <w:rsid w:val="002E6A5F"/>
    <w:rsid w:val="002E75E3"/>
    <w:rsid w:val="002F054F"/>
    <w:rsid w:val="002F0B04"/>
    <w:rsid w:val="002F0B32"/>
    <w:rsid w:val="002F181A"/>
    <w:rsid w:val="002F2625"/>
    <w:rsid w:val="002F29FF"/>
    <w:rsid w:val="002F4216"/>
    <w:rsid w:val="002F48AF"/>
    <w:rsid w:val="002F53FB"/>
    <w:rsid w:val="002F5A5A"/>
    <w:rsid w:val="002F5AC9"/>
    <w:rsid w:val="002F5C35"/>
    <w:rsid w:val="002F62AC"/>
    <w:rsid w:val="00300B0A"/>
    <w:rsid w:val="00300B46"/>
    <w:rsid w:val="003018E4"/>
    <w:rsid w:val="003029CD"/>
    <w:rsid w:val="00303023"/>
    <w:rsid w:val="00303B90"/>
    <w:rsid w:val="00303C33"/>
    <w:rsid w:val="00304E44"/>
    <w:rsid w:val="00304EBB"/>
    <w:rsid w:val="00304EE2"/>
    <w:rsid w:val="00305277"/>
    <w:rsid w:val="0030544F"/>
    <w:rsid w:val="003073EC"/>
    <w:rsid w:val="003075D5"/>
    <w:rsid w:val="00310273"/>
    <w:rsid w:val="00310418"/>
    <w:rsid w:val="0031093E"/>
    <w:rsid w:val="0031199F"/>
    <w:rsid w:val="00311A7D"/>
    <w:rsid w:val="00311ED6"/>
    <w:rsid w:val="00312603"/>
    <w:rsid w:val="00313E3B"/>
    <w:rsid w:val="0031425C"/>
    <w:rsid w:val="003143E0"/>
    <w:rsid w:val="00314E93"/>
    <w:rsid w:val="00315196"/>
    <w:rsid w:val="003154F4"/>
    <w:rsid w:val="00315EE8"/>
    <w:rsid w:val="00316140"/>
    <w:rsid w:val="00316F08"/>
    <w:rsid w:val="0031706A"/>
    <w:rsid w:val="00317124"/>
    <w:rsid w:val="00317A33"/>
    <w:rsid w:val="00317D65"/>
    <w:rsid w:val="00317EB4"/>
    <w:rsid w:val="00320975"/>
    <w:rsid w:val="0032107E"/>
    <w:rsid w:val="00321A1A"/>
    <w:rsid w:val="00322797"/>
    <w:rsid w:val="0032322F"/>
    <w:rsid w:val="00324F0E"/>
    <w:rsid w:val="00325211"/>
    <w:rsid w:val="00325451"/>
    <w:rsid w:val="00325C2D"/>
    <w:rsid w:val="0032629F"/>
    <w:rsid w:val="00326EF1"/>
    <w:rsid w:val="0032727B"/>
    <w:rsid w:val="00327333"/>
    <w:rsid w:val="00327481"/>
    <w:rsid w:val="0033082F"/>
    <w:rsid w:val="003312A9"/>
    <w:rsid w:val="0033236E"/>
    <w:rsid w:val="00332BBD"/>
    <w:rsid w:val="003331A5"/>
    <w:rsid w:val="00335D12"/>
    <w:rsid w:val="00337148"/>
    <w:rsid w:val="0033751C"/>
    <w:rsid w:val="00337B97"/>
    <w:rsid w:val="003400F6"/>
    <w:rsid w:val="00341C38"/>
    <w:rsid w:val="003424F2"/>
    <w:rsid w:val="0034259D"/>
    <w:rsid w:val="00343C8B"/>
    <w:rsid w:val="003444B6"/>
    <w:rsid w:val="00345D9A"/>
    <w:rsid w:val="00345DB0"/>
    <w:rsid w:val="00347006"/>
    <w:rsid w:val="0035032A"/>
    <w:rsid w:val="0035037D"/>
    <w:rsid w:val="00350473"/>
    <w:rsid w:val="00350DCF"/>
    <w:rsid w:val="003517FC"/>
    <w:rsid w:val="003521F3"/>
    <w:rsid w:val="003547D2"/>
    <w:rsid w:val="003550C4"/>
    <w:rsid w:val="003556F1"/>
    <w:rsid w:val="00355B3C"/>
    <w:rsid w:val="0036001F"/>
    <w:rsid w:val="003614EB"/>
    <w:rsid w:val="00362AEA"/>
    <w:rsid w:val="00363067"/>
    <w:rsid w:val="00363318"/>
    <w:rsid w:val="00363469"/>
    <w:rsid w:val="00364360"/>
    <w:rsid w:val="0036471E"/>
    <w:rsid w:val="00364997"/>
    <w:rsid w:val="00364C98"/>
    <w:rsid w:val="00365848"/>
    <w:rsid w:val="00366276"/>
    <w:rsid w:val="00366AB3"/>
    <w:rsid w:val="003702C8"/>
    <w:rsid w:val="00371160"/>
    <w:rsid w:val="00372A49"/>
    <w:rsid w:val="00372C1C"/>
    <w:rsid w:val="00373E24"/>
    <w:rsid w:val="00374EF7"/>
    <w:rsid w:val="00375798"/>
    <w:rsid w:val="00375D3B"/>
    <w:rsid w:val="00375F52"/>
    <w:rsid w:val="00376DAD"/>
    <w:rsid w:val="00377399"/>
    <w:rsid w:val="00377634"/>
    <w:rsid w:val="003777B6"/>
    <w:rsid w:val="00377941"/>
    <w:rsid w:val="00377D0E"/>
    <w:rsid w:val="00380533"/>
    <w:rsid w:val="00380610"/>
    <w:rsid w:val="00381950"/>
    <w:rsid w:val="003819E2"/>
    <w:rsid w:val="0038352B"/>
    <w:rsid w:val="00384B11"/>
    <w:rsid w:val="00386726"/>
    <w:rsid w:val="00386BAF"/>
    <w:rsid w:val="0038710F"/>
    <w:rsid w:val="0039084D"/>
    <w:rsid w:val="00391590"/>
    <w:rsid w:val="00391E87"/>
    <w:rsid w:val="00392924"/>
    <w:rsid w:val="0039456D"/>
    <w:rsid w:val="003947BD"/>
    <w:rsid w:val="00394C52"/>
    <w:rsid w:val="00396DE7"/>
    <w:rsid w:val="003978C6"/>
    <w:rsid w:val="0039795A"/>
    <w:rsid w:val="00397A4C"/>
    <w:rsid w:val="003A0C83"/>
    <w:rsid w:val="003A10B7"/>
    <w:rsid w:val="003A1626"/>
    <w:rsid w:val="003A19BB"/>
    <w:rsid w:val="003A33FA"/>
    <w:rsid w:val="003A367C"/>
    <w:rsid w:val="003A39C3"/>
    <w:rsid w:val="003A421D"/>
    <w:rsid w:val="003A4C40"/>
    <w:rsid w:val="003A7021"/>
    <w:rsid w:val="003A7F8F"/>
    <w:rsid w:val="003B0151"/>
    <w:rsid w:val="003B0233"/>
    <w:rsid w:val="003B09C7"/>
    <w:rsid w:val="003B0EAA"/>
    <w:rsid w:val="003B125E"/>
    <w:rsid w:val="003B1A8F"/>
    <w:rsid w:val="003B1F2E"/>
    <w:rsid w:val="003B442A"/>
    <w:rsid w:val="003B51B5"/>
    <w:rsid w:val="003B5C38"/>
    <w:rsid w:val="003B5F9A"/>
    <w:rsid w:val="003B7B1F"/>
    <w:rsid w:val="003C0B4A"/>
    <w:rsid w:val="003C1BD1"/>
    <w:rsid w:val="003C32AA"/>
    <w:rsid w:val="003C3960"/>
    <w:rsid w:val="003C3AAB"/>
    <w:rsid w:val="003C3DE2"/>
    <w:rsid w:val="003C4701"/>
    <w:rsid w:val="003C53A5"/>
    <w:rsid w:val="003C663F"/>
    <w:rsid w:val="003C66F3"/>
    <w:rsid w:val="003C683C"/>
    <w:rsid w:val="003C690A"/>
    <w:rsid w:val="003D076A"/>
    <w:rsid w:val="003D1251"/>
    <w:rsid w:val="003D2356"/>
    <w:rsid w:val="003D2D0A"/>
    <w:rsid w:val="003D3BBE"/>
    <w:rsid w:val="003D4430"/>
    <w:rsid w:val="003D4595"/>
    <w:rsid w:val="003D4A6F"/>
    <w:rsid w:val="003D5043"/>
    <w:rsid w:val="003D5844"/>
    <w:rsid w:val="003D604C"/>
    <w:rsid w:val="003D641E"/>
    <w:rsid w:val="003D64F1"/>
    <w:rsid w:val="003D654B"/>
    <w:rsid w:val="003D68E1"/>
    <w:rsid w:val="003D7470"/>
    <w:rsid w:val="003D749F"/>
    <w:rsid w:val="003E038C"/>
    <w:rsid w:val="003E0D47"/>
    <w:rsid w:val="003E322F"/>
    <w:rsid w:val="003E3B15"/>
    <w:rsid w:val="003E4579"/>
    <w:rsid w:val="003E58B7"/>
    <w:rsid w:val="003E6CF7"/>
    <w:rsid w:val="003F0139"/>
    <w:rsid w:val="003F0213"/>
    <w:rsid w:val="003F0672"/>
    <w:rsid w:val="003F1C20"/>
    <w:rsid w:val="003F2131"/>
    <w:rsid w:val="003F2758"/>
    <w:rsid w:val="003F4644"/>
    <w:rsid w:val="003F4751"/>
    <w:rsid w:val="003F5A66"/>
    <w:rsid w:val="003F5D7E"/>
    <w:rsid w:val="003F6E8C"/>
    <w:rsid w:val="00400092"/>
    <w:rsid w:val="00400546"/>
    <w:rsid w:val="00400C59"/>
    <w:rsid w:val="00400E7D"/>
    <w:rsid w:val="004029C4"/>
    <w:rsid w:val="0040318E"/>
    <w:rsid w:val="00403D00"/>
    <w:rsid w:val="00404704"/>
    <w:rsid w:val="00404B23"/>
    <w:rsid w:val="00404BD1"/>
    <w:rsid w:val="004050E5"/>
    <w:rsid w:val="00405415"/>
    <w:rsid w:val="0040657C"/>
    <w:rsid w:val="00407FBC"/>
    <w:rsid w:val="00410249"/>
    <w:rsid w:val="00410756"/>
    <w:rsid w:val="0041122F"/>
    <w:rsid w:val="004123E2"/>
    <w:rsid w:val="0041385E"/>
    <w:rsid w:val="00413AB3"/>
    <w:rsid w:val="004142A0"/>
    <w:rsid w:val="00414376"/>
    <w:rsid w:val="00414FCB"/>
    <w:rsid w:val="004158B5"/>
    <w:rsid w:val="0041614F"/>
    <w:rsid w:val="004163F9"/>
    <w:rsid w:val="00416949"/>
    <w:rsid w:val="0041696D"/>
    <w:rsid w:val="004172DA"/>
    <w:rsid w:val="00417366"/>
    <w:rsid w:val="00417589"/>
    <w:rsid w:val="00417C63"/>
    <w:rsid w:val="00420593"/>
    <w:rsid w:val="00420FC6"/>
    <w:rsid w:val="004210D6"/>
    <w:rsid w:val="00421452"/>
    <w:rsid w:val="00422225"/>
    <w:rsid w:val="00422D78"/>
    <w:rsid w:val="00423144"/>
    <w:rsid w:val="004233E6"/>
    <w:rsid w:val="00424584"/>
    <w:rsid w:val="00424910"/>
    <w:rsid w:val="00424B84"/>
    <w:rsid w:val="00425A33"/>
    <w:rsid w:val="004264CE"/>
    <w:rsid w:val="004265FF"/>
    <w:rsid w:val="004268B2"/>
    <w:rsid w:val="0042694C"/>
    <w:rsid w:val="0043270B"/>
    <w:rsid w:val="00432B14"/>
    <w:rsid w:val="00434EAE"/>
    <w:rsid w:val="00435929"/>
    <w:rsid w:val="00435EBF"/>
    <w:rsid w:val="004364C1"/>
    <w:rsid w:val="00437C2C"/>
    <w:rsid w:val="00440C3E"/>
    <w:rsid w:val="00441CB6"/>
    <w:rsid w:val="004434CD"/>
    <w:rsid w:val="00443BAE"/>
    <w:rsid w:val="00445477"/>
    <w:rsid w:val="00446102"/>
    <w:rsid w:val="00446408"/>
    <w:rsid w:val="00446B5D"/>
    <w:rsid w:val="004505A1"/>
    <w:rsid w:val="0045212B"/>
    <w:rsid w:val="00452511"/>
    <w:rsid w:val="00452BFB"/>
    <w:rsid w:val="00453B28"/>
    <w:rsid w:val="0045565B"/>
    <w:rsid w:val="004569EC"/>
    <w:rsid w:val="00456A5A"/>
    <w:rsid w:val="004573C8"/>
    <w:rsid w:val="00457952"/>
    <w:rsid w:val="004618C5"/>
    <w:rsid w:val="00462A5A"/>
    <w:rsid w:val="00463663"/>
    <w:rsid w:val="00463941"/>
    <w:rsid w:val="00464E34"/>
    <w:rsid w:val="004650F7"/>
    <w:rsid w:val="00465426"/>
    <w:rsid w:val="00465D8B"/>
    <w:rsid w:val="00466D3C"/>
    <w:rsid w:val="004671F2"/>
    <w:rsid w:val="004672C7"/>
    <w:rsid w:val="0047012F"/>
    <w:rsid w:val="00470388"/>
    <w:rsid w:val="004707AE"/>
    <w:rsid w:val="00470B27"/>
    <w:rsid w:val="00471823"/>
    <w:rsid w:val="004719E3"/>
    <w:rsid w:val="00471E6D"/>
    <w:rsid w:val="00473BB4"/>
    <w:rsid w:val="0047427E"/>
    <w:rsid w:val="004745AF"/>
    <w:rsid w:val="00475270"/>
    <w:rsid w:val="00477512"/>
    <w:rsid w:val="00480ED7"/>
    <w:rsid w:val="00480F4F"/>
    <w:rsid w:val="00481098"/>
    <w:rsid w:val="004814E8"/>
    <w:rsid w:val="00481DEA"/>
    <w:rsid w:val="00481E74"/>
    <w:rsid w:val="00482A21"/>
    <w:rsid w:val="0048341D"/>
    <w:rsid w:val="00483774"/>
    <w:rsid w:val="00483C8A"/>
    <w:rsid w:val="0048446E"/>
    <w:rsid w:val="00484D14"/>
    <w:rsid w:val="00485519"/>
    <w:rsid w:val="00485A1A"/>
    <w:rsid w:val="0048622B"/>
    <w:rsid w:val="0048737C"/>
    <w:rsid w:val="0048795F"/>
    <w:rsid w:val="00490910"/>
    <w:rsid w:val="004925BC"/>
    <w:rsid w:val="004937E8"/>
    <w:rsid w:val="00494129"/>
    <w:rsid w:val="00495063"/>
    <w:rsid w:val="00495469"/>
    <w:rsid w:val="00495E53"/>
    <w:rsid w:val="0049615D"/>
    <w:rsid w:val="00496832"/>
    <w:rsid w:val="00496BC0"/>
    <w:rsid w:val="00496F06"/>
    <w:rsid w:val="004A066D"/>
    <w:rsid w:val="004A0CC7"/>
    <w:rsid w:val="004A10B9"/>
    <w:rsid w:val="004A162F"/>
    <w:rsid w:val="004A35C3"/>
    <w:rsid w:val="004A3A97"/>
    <w:rsid w:val="004A3FF2"/>
    <w:rsid w:val="004A6966"/>
    <w:rsid w:val="004A6B75"/>
    <w:rsid w:val="004A764B"/>
    <w:rsid w:val="004A7BED"/>
    <w:rsid w:val="004A7DB2"/>
    <w:rsid w:val="004A7DF7"/>
    <w:rsid w:val="004B076A"/>
    <w:rsid w:val="004B0AF5"/>
    <w:rsid w:val="004B13AC"/>
    <w:rsid w:val="004B1831"/>
    <w:rsid w:val="004B196E"/>
    <w:rsid w:val="004B267E"/>
    <w:rsid w:val="004B280C"/>
    <w:rsid w:val="004B3389"/>
    <w:rsid w:val="004B43E8"/>
    <w:rsid w:val="004B490D"/>
    <w:rsid w:val="004B58BC"/>
    <w:rsid w:val="004B5CCA"/>
    <w:rsid w:val="004B5D10"/>
    <w:rsid w:val="004B646D"/>
    <w:rsid w:val="004B6D31"/>
    <w:rsid w:val="004B7CB6"/>
    <w:rsid w:val="004C046C"/>
    <w:rsid w:val="004C08D4"/>
    <w:rsid w:val="004C18A6"/>
    <w:rsid w:val="004C20DA"/>
    <w:rsid w:val="004C2390"/>
    <w:rsid w:val="004C4619"/>
    <w:rsid w:val="004C5050"/>
    <w:rsid w:val="004C729D"/>
    <w:rsid w:val="004C779B"/>
    <w:rsid w:val="004C7AFB"/>
    <w:rsid w:val="004D09CF"/>
    <w:rsid w:val="004D22DB"/>
    <w:rsid w:val="004D3446"/>
    <w:rsid w:val="004D5A67"/>
    <w:rsid w:val="004D5D7D"/>
    <w:rsid w:val="004D6EBF"/>
    <w:rsid w:val="004D76A4"/>
    <w:rsid w:val="004E05A0"/>
    <w:rsid w:val="004E112A"/>
    <w:rsid w:val="004E1B18"/>
    <w:rsid w:val="004E1CFC"/>
    <w:rsid w:val="004E22FE"/>
    <w:rsid w:val="004E2E44"/>
    <w:rsid w:val="004E3865"/>
    <w:rsid w:val="004E4755"/>
    <w:rsid w:val="004E54E2"/>
    <w:rsid w:val="004E613A"/>
    <w:rsid w:val="004E6616"/>
    <w:rsid w:val="004E6964"/>
    <w:rsid w:val="004E78B0"/>
    <w:rsid w:val="004E7C60"/>
    <w:rsid w:val="004F03D1"/>
    <w:rsid w:val="004F11B2"/>
    <w:rsid w:val="004F1805"/>
    <w:rsid w:val="004F1BAB"/>
    <w:rsid w:val="004F1E48"/>
    <w:rsid w:val="004F20DD"/>
    <w:rsid w:val="004F2A4E"/>
    <w:rsid w:val="004F3103"/>
    <w:rsid w:val="004F4C0F"/>
    <w:rsid w:val="004F4C13"/>
    <w:rsid w:val="004F4DA0"/>
    <w:rsid w:val="004F5268"/>
    <w:rsid w:val="004F5658"/>
    <w:rsid w:val="004F73B4"/>
    <w:rsid w:val="004F7ACA"/>
    <w:rsid w:val="004F7F51"/>
    <w:rsid w:val="0050091E"/>
    <w:rsid w:val="00501888"/>
    <w:rsid w:val="005028DF"/>
    <w:rsid w:val="00503963"/>
    <w:rsid w:val="00505046"/>
    <w:rsid w:val="00505A59"/>
    <w:rsid w:val="00505CD9"/>
    <w:rsid w:val="00505DDA"/>
    <w:rsid w:val="00506161"/>
    <w:rsid w:val="00507200"/>
    <w:rsid w:val="00507251"/>
    <w:rsid w:val="00507553"/>
    <w:rsid w:val="0051016F"/>
    <w:rsid w:val="00510858"/>
    <w:rsid w:val="005123A8"/>
    <w:rsid w:val="005124BA"/>
    <w:rsid w:val="00512FD0"/>
    <w:rsid w:val="00513348"/>
    <w:rsid w:val="00515210"/>
    <w:rsid w:val="00515446"/>
    <w:rsid w:val="0051581D"/>
    <w:rsid w:val="00516413"/>
    <w:rsid w:val="0051741A"/>
    <w:rsid w:val="00517D2F"/>
    <w:rsid w:val="00520C5F"/>
    <w:rsid w:val="00520CCE"/>
    <w:rsid w:val="00520DC8"/>
    <w:rsid w:val="00521663"/>
    <w:rsid w:val="005221B0"/>
    <w:rsid w:val="00523B11"/>
    <w:rsid w:val="00527134"/>
    <w:rsid w:val="00530E96"/>
    <w:rsid w:val="00531856"/>
    <w:rsid w:val="00531BD9"/>
    <w:rsid w:val="0053200E"/>
    <w:rsid w:val="00533E42"/>
    <w:rsid w:val="005345E3"/>
    <w:rsid w:val="00540BF5"/>
    <w:rsid w:val="0054280A"/>
    <w:rsid w:val="005429AA"/>
    <w:rsid w:val="0054309D"/>
    <w:rsid w:val="0054429C"/>
    <w:rsid w:val="00544DFF"/>
    <w:rsid w:val="0054502E"/>
    <w:rsid w:val="00547683"/>
    <w:rsid w:val="00550A8E"/>
    <w:rsid w:val="00551296"/>
    <w:rsid w:val="00551DE5"/>
    <w:rsid w:val="00552EC8"/>
    <w:rsid w:val="005532D9"/>
    <w:rsid w:val="005536D2"/>
    <w:rsid w:val="00554069"/>
    <w:rsid w:val="00554792"/>
    <w:rsid w:val="005559A1"/>
    <w:rsid w:val="00555C5E"/>
    <w:rsid w:val="00555ED8"/>
    <w:rsid w:val="005610B1"/>
    <w:rsid w:val="005617D2"/>
    <w:rsid w:val="00562241"/>
    <w:rsid w:val="005628E0"/>
    <w:rsid w:val="00563648"/>
    <w:rsid w:val="00563D9A"/>
    <w:rsid w:val="0056431F"/>
    <w:rsid w:val="00564D95"/>
    <w:rsid w:val="00564E86"/>
    <w:rsid w:val="00566811"/>
    <w:rsid w:val="00566DF4"/>
    <w:rsid w:val="00566EF2"/>
    <w:rsid w:val="00567134"/>
    <w:rsid w:val="00567638"/>
    <w:rsid w:val="005676D7"/>
    <w:rsid w:val="005677FF"/>
    <w:rsid w:val="0057056C"/>
    <w:rsid w:val="0057101D"/>
    <w:rsid w:val="00571828"/>
    <w:rsid w:val="005723D4"/>
    <w:rsid w:val="00574BBC"/>
    <w:rsid w:val="005760F3"/>
    <w:rsid w:val="005771FF"/>
    <w:rsid w:val="00577A6C"/>
    <w:rsid w:val="0058001C"/>
    <w:rsid w:val="005813E1"/>
    <w:rsid w:val="0058156B"/>
    <w:rsid w:val="0058187C"/>
    <w:rsid w:val="00581E79"/>
    <w:rsid w:val="005826DC"/>
    <w:rsid w:val="00583EC8"/>
    <w:rsid w:val="005845D6"/>
    <w:rsid w:val="00585B17"/>
    <w:rsid w:val="00585CE4"/>
    <w:rsid w:val="005867BD"/>
    <w:rsid w:val="005868AC"/>
    <w:rsid w:val="00586DBE"/>
    <w:rsid w:val="00586EAD"/>
    <w:rsid w:val="0058749C"/>
    <w:rsid w:val="00590110"/>
    <w:rsid w:val="005915E7"/>
    <w:rsid w:val="00592588"/>
    <w:rsid w:val="005935D9"/>
    <w:rsid w:val="005936F5"/>
    <w:rsid w:val="0059392B"/>
    <w:rsid w:val="00593A00"/>
    <w:rsid w:val="0059555C"/>
    <w:rsid w:val="005956A3"/>
    <w:rsid w:val="005970EF"/>
    <w:rsid w:val="0059759F"/>
    <w:rsid w:val="0059771B"/>
    <w:rsid w:val="00597C1E"/>
    <w:rsid w:val="005A0557"/>
    <w:rsid w:val="005A1558"/>
    <w:rsid w:val="005A18EA"/>
    <w:rsid w:val="005A1F40"/>
    <w:rsid w:val="005A20DF"/>
    <w:rsid w:val="005A23DA"/>
    <w:rsid w:val="005A2BCB"/>
    <w:rsid w:val="005A2CCB"/>
    <w:rsid w:val="005A2DCE"/>
    <w:rsid w:val="005A6C11"/>
    <w:rsid w:val="005B0018"/>
    <w:rsid w:val="005B0530"/>
    <w:rsid w:val="005B0A8F"/>
    <w:rsid w:val="005B0F55"/>
    <w:rsid w:val="005B2026"/>
    <w:rsid w:val="005B4E41"/>
    <w:rsid w:val="005B4EA2"/>
    <w:rsid w:val="005B5543"/>
    <w:rsid w:val="005B6B31"/>
    <w:rsid w:val="005C16DA"/>
    <w:rsid w:val="005C28C1"/>
    <w:rsid w:val="005C2AA0"/>
    <w:rsid w:val="005C3741"/>
    <w:rsid w:val="005C3A4D"/>
    <w:rsid w:val="005C466D"/>
    <w:rsid w:val="005C5331"/>
    <w:rsid w:val="005C55AD"/>
    <w:rsid w:val="005C597F"/>
    <w:rsid w:val="005C6087"/>
    <w:rsid w:val="005C7619"/>
    <w:rsid w:val="005C7AB7"/>
    <w:rsid w:val="005C7BB6"/>
    <w:rsid w:val="005C7D5A"/>
    <w:rsid w:val="005D0153"/>
    <w:rsid w:val="005D04A1"/>
    <w:rsid w:val="005D07FF"/>
    <w:rsid w:val="005D09CE"/>
    <w:rsid w:val="005D40DF"/>
    <w:rsid w:val="005D5163"/>
    <w:rsid w:val="005D5A6F"/>
    <w:rsid w:val="005D692D"/>
    <w:rsid w:val="005D6D3C"/>
    <w:rsid w:val="005E08FD"/>
    <w:rsid w:val="005E0C4A"/>
    <w:rsid w:val="005E1F05"/>
    <w:rsid w:val="005E3F18"/>
    <w:rsid w:val="005E4531"/>
    <w:rsid w:val="005E661D"/>
    <w:rsid w:val="005E691A"/>
    <w:rsid w:val="005E6E04"/>
    <w:rsid w:val="005E7B3C"/>
    <w:rsid w:val="005E7C50"/>
    <w:rsid w:val="005F35C1"/>
    <w:rsid w:val="005F36A1"/>
    <w:rsid w:val="005F59E0"/>
    <w:rsid w:val="005F5E93"/>
    <w:rsid w:val="005F621D"/>
    <w:rsid w:val="005F71F2"/>
    <w:rsid w:val="005F7402"/>
    <w:rsid w:val="006007B0"/>
    <w:rsid w:val="00601C56"/>
    <w:rsid w:val="00601E1E"/>
    <w:rsid w:val="00602D63"/>
    <w:rsid w:val="00603693"/>
    <w:rsid w:val="0060376A"/>
    <w:rsid w:val="00603F38"/>
    <w:rsid w:val="00604AD0"/>
    <w:rsid w:val="00604EE2"/>
    <w:rsid w:val="0060501E"/>
    <w:rsid w:val="006053DB"/>
    <w:rsid w:val="00605469"/>
    <w:rsid w:val="00605E95"/>
    <w:rsid w:val="0060712E"/>
    <w:rsid w:val="00607B76"/>
    <w:rsid w:val="00610095"/>
    <w:rsid w:val="0061044C"/>
    <w:rsid w:val="0061083A"/>
    <w:rsid w:val="00610867"/>
    <w:rsid w:val="006109F8"/>
    <w:rsid w:val="0061161B"/>
    <w:rsid w:val="006121AC"/>
    <w:rsid w:val="00612A25"/>
    <w:rsid w:val="00613B33"/>
    <w:rsid w:val="0061485C"/>
    <w:rsid w:val="006163B0"/>
    <w:rsid w:val="0061747B"/>
    <w:rsid w:val="0061798D"/>
    <w:rsid w:val="006206FC"/>
    <w:rsid w:val="0062198A"/>
    <w:rsid w:val="0062202F"/>
    <w:rsid w:val="00622AF2"/>
    <w:rsid w:val="0062300D"/>
    <w:rsid w:val="0062346D"/>
    <w:rsid w:val="0062359D"/>
    <w:rsid w:val="00623D3C"/>
    <w:rsid w:val="006252D1"/>
    <w:rsid w:val="006254CC"/>
    <w:rsid w:val="0062621A"/>
    <w:rsid w:val="00627D7F"/>
    <w:rsid w:val="006309F8"/>
    <w:rsid w:val="006317D5"/>
    <w:rsid w:val="0063227E"/>
    <w:rsid w:val="00632607"/>
    <w:rsid w:val="00633A7A"/>
    <w:rsid w:val="00633B7B"/>
    <w:rsid w:val="00633DD4"/>
    <w:rsid w:val="00633E02"/>
    <w:rsid w:val="0063402A"/>
    <w:rsid w:val="00634244"/>
    <w:rsid w:val="006344EE"/>
    <w:rsid w:val="006349C7"/>
    <w:rsid w:val="00635B93"/>
    <w:rsid w:val="006376C9"/>
    <w:rsid w:val="006378B9"/>
    <w:rsid w:val="006404CD"/>
    <w:rsid w:val="0064086E"/>
    <w:rsid w:val="00641261"/>
    <w:rsid w:val="0064130A"/>
    <w:rsid w:val="00641788"/>
    <w:rsid w:val="00643D94"/>
    <w:rsid w:val="006446F1"/>
    <w:rsid w:val="00644937"/>
    <w:rsid w:val="00644A19"/>
    <w:rsid w:val="00645709"/>
    <w:rsid w:val="00645ABD"/>
    <w:rsid w:val="00645FF6"/>
    <w:rsid w:val="006462CA"/>
    <w:rsid w:val="006466C9"/>
    <w:rsid w:val="00647540"/>
    <w:rsid w:val="00647C2A"/>
    <w:rsid w:val="006508FB"/>
    <w:rsid w:val="00652F2C"/>
    <w:rsid w:val="00653B09"/>
    <w:rsid w:val="0065402F"/>
    <w:rsid w:val="00654384"/>
    <w:rsid w:val="00655340"/>
    <w:rsid w:val="006554F4"/>
    <w:rsid w:val="0065753C"/>
    <w:rsid w:val="00657718"/>
    <w:rsid w:val="006600BB"/>
    <w:rsid w:val="00660394"/>
    <w:rsid w:val="00660671"/>
    <w:rsid w:val="00661139"/>
    <w:rsid w:val="0066145D"/>
    <w:rsid w:val="006615E8"/>
    <w:rsid w:val="006627E1"/>
    <w:rsid w:val="00662C41"/>
    <w:rsid w:val="006635B7"/>
    <w:rsid w:val="00664D0E"/>
    <w:rsid w:val="006664AC"/>
    <w:rsid w:val="00667417"/>
    <w:rsid w:val="00667D25"/>
    <w:rsid w:val="00670092"/>
    <w:rsid w:val="00670D29"/>
    <w:rsid w:val="00671A4A"/>
    <w:rsid w:val="0067272D"/>
    <w:rsid w:val="00672C37"/>
    <w:rsid w:val="00673191"/>
    <w:rsid w:val="00673D3D"/>
    <w:rsid w:val="00673EBB"/>
    <w:rsid w:val="00674032"/>
    <w:rsid w:val="006750B2"/>
    <w:rsid w:val="00675B41"/>
    <w:rsid w:val="00677184"/>
    <w:rsid w:val="00677786"/>
    <w:rsid w:val="00677B1A"/>
    <w:rsid w:val="006833A5"/>
    <w:rsid w:val="006834A9"/>
    <w:rsid w:val="00683F81"/>
    <w:rsid w:val="00687A9D"/>
    <w:rsid w:val="00687AE1"/>
    <w:rsid w:val="00687B1F"/>
    <w:rsid w:val="00690513"/>
    <w:rsid w:val="00690599"/>
    <w:rsid w:val="00690ED2"/>
    <w:rsid w:val="00690EE0"/>
    <w:rsid w:val="00691B1D"/>
    <w:rsid w:val="00693458"/>
    <w:rsid w:val="006938AA"/>
    <w:rsid w:val="006941C7"/>
    <w:rsid w:val="006A0644"/>
    <w:rsid w:val="006A0E0E"/>
    <w:rsid w:val="006A151E"/>
    <w:rsid w:val="006A188F"/>
    <w:rsid w:val="006A1E19"/>
    <w:rsid w:val="006A240C"/>
    <w:rsid w:val="006A2779"/>
    <w:rsid w:val="006A2AAF"/>
    <w:rsid w:val="006A2F23"/>
    <w:rsid w:val="006A346F"/>
    <w:rsid w:val="006A37BA"/>
    <w:rsid w:val="006A4D30"/>
    <w:rsid w:val="006A6A37"/>
    <w:rsid w:val="006A6E96"/>
    <w:rsid w:val="006A7255"/>
    <w:rsid w:val="006B06BE"/>
    <w:rsid w:val="006B0E00"/>
    <w:rsid w:val="006B0EDC"/>
    <w:rsid w:val="006B1C32"/>
    <w:rsid w:val="006B2E40"/>
    <w:rsid w:val="006B46F9"/>
    <w:rsid w:val="006B5092"/>
    <w:rsid w:val="006B51E6"/>
    <w:rsid w:val="006B525B"/>
    <w:rsid w:val="006B5667"/>
    <w:rsid w:val="006B5B7E"/>
    <w:rsid w:val="006B5CEA"/>
    <w:rsid w:val="006B67EA"/>
    <w:rsid w:val="006C0331"/>
    <w:rsid w:val="006C0775"/>
    <w:rsid w:val="006C26AE"/>
    <w:rsid w:val="006C2CF3"/>
    <w:rsid w:val="006C3866"/>
    <w:rsid w:val="006C41B9"/>
    <w:rsid w:val="006C4AB3"/>
    <w:rsid w:val="006C520A"/>
    <w:rsid w:val="006C66A7"/>
    <w:rsid w:val="006C67F0"/>
    <w:rsid w:val="006C6BBD"/>
    <w:rsid w:val="006C735A"/>
    <w:rsid w:val="006C73C5"/>
    <w:rsid w:val="006C78B3"/>
    <w:rsid w:val="006C7AF2"/>
    <w:rsid w:val="006D0854"/>
    <w:rsid w:val="006D0B58"/>
    <w:rsid w:val="006D140B"/>
    <w:rsid w:val="006D15A6"/>
    <w:rsid w:val="006D26FD"/>
    <w:rsid w:val="006D43B6"/>
    <w:rsid w:val="006D43FD"/>
    <w:rsid w:val="006D51B3"/>
    <w:rsid w:val="006D585B"/>
    <w:rsid w:val="006D5C06"/>
    <w:rsid w:val="006D5F53"/>
    <w:rsid w:val="006D6160"/>
    <w:rsid w:val="006D6C7F"/>
    <w:rsid w:val="006D761E"/>
    <w:rsid w:val="006D76D9"/>
    <w:rsid w:val="006E0FC3"/>
    <w:rsid w:val="006E10FA"/>
    <w:rsid w:val="006E26B1"/>
    <w:rsid w:val="006E2870"/>
    <w:rsid w:val="006E33C8"/>
    <w:rsid w:val="006E3915"/>
    <w:rsid w:val="006E3DEC"/>
    <w:rsid w:val="006E4386"/>
    <w:rsid w:val="006E5AD0"/>
    <w:rsid w:val="006E7D4B"/>
    <w:rsid w:val="006E7D6C"/>
    <w:rsid w:val="006F01EC"/>
    <w:rsid w:val="006F0B29"/>
    <w:rsid w:val="006F0C54"/>
    <w:rsid w:val="006F221C"/>
    <w:rsid w:val="006F24E9"/>
    <w:rsid w:val="006F27EE"/>
    <w:rsid w:val="006F2AB4"/>
    <w:rsid w:val="006F2FE6"/>
    <w:rsid w:val="006F3BE5"/>
    <w:rsid w:val="006F3E5F"/>
    <w:rsid w:val="006F50FB"/>
    <w:rsid w:val="006F53F8"/>
    <w:rsid w:val="006F5C37"/>
    <w:rsid w:val="006F6F61"/>
    <w:rsid w:val="007014A6"/>
    <w:rsid w:val="00702DD4"/>
    <w:rsid w:val="007049F6"/>
    <w:rsid w:val="007059B3"/>
    <w:rsid w:val="00706DEC"/>
    <w:rsid w:val="00706F0F"/>
    <w:rsid w:val="00706FD5"/>
    <w:rsid w:val="0070700E"/>
    <w:rsid w:val="0070724C"/>
    <w:rsid w:val="007074EB"/>
    <w:rsid w:val="007107F1"/>
    <w:rsid w:val="007108CF"/>
    <w:rsid w:val="007109DF"/>
    <w:rsid w:val="00711574"/>
    <w:rsid w:val="007115C6"/>
    <w:rsid w:val="00711644"/>
    <w:rsid w:val="0071192B"/>
    <w:rsid w:val="00711BCA"/>
    <w:rsid w:val="00711CE0"/>
    <w:rsid w:val="0071244E"/>
    <w:rsid w:val="00712850"/>
    <w:rsid w:val="00712EAC"/>
    <w:rsid w:val="00712ED1"/>
    <w:rsid w:val="00714774"/>
    <w:rsid w:val="0071568A"/>
    <w:rsid w:val="007159B5"/>
    <w:rsid w:val="00715F90"/>
    <w:rsid w:val="007169E0"/>
    <w:rsid w:val="00716EFE"/>
    <w:rsid w:val="007174ED"/>
    <w:rsid w:val="00717BA2"/>
    <w:rsid w:val="0072080F"/>
    <w:rsid w:val="00720A11"/>
    <w:rsid w:val="00720C89"/>
    <w:rsid w:val="00720D3E"/>
    <w:rsid w:val="00720F50"/>
    <w:rsid w:val="007215C3"/>
    <w:rsid w:val="00721663"/>
    <w:rsid w:val="007223AA"/>
    <w:rsid w:val="00722727"/>
    <w:rsid w:val="00722D26"/>
    <w:rsid w:val="00723C3D"/>
    <w:rsid w:val="00723D71"/>
    <w:rsid w:val="00724760"/>
    <w:rsid w:val="007248A3"/>
    <w:rsid w:val="00725423"/>
    <w:rsid w:val="00725B52"/>
    <w:rsid w:val="007267D0"/>
    <w:rsid w:val="00727EB0"/>
    <w:rsid w:val="00730E98"/>
    <w:rsid w:val="00730EE8"/>
    <w:rsid w:val="007311BB"/>
    <w:rsid w:val="00731416"/>
    <w:rsid w:val="00732C06"/>
    <w:rsid w:val="00732E0E"/>
    <w:rsid w:val="00733452"/>
    <w:rsid w:val="007351D3"/>
    <w:rsid w:val="007360EC"/>
    <w:rsid w:val="0073629A"/>
    <w:rsid w:val="00736823"/>
    <w:rsid w:val="007372F1"/>
    <w:rsid w:val="007406F1"/>
    <w:rsid w:val="00740E17"/>
    <w:rsid w:val="007420A9"/>
    <w:rsid w:val="00743A8F"/>
    <w:rsid w:val="007440FC"/>
    <w:rsid w:val="00744227"/>
    <w:rsid w:val="00744273"/>
    <w:rsid w:val="007447D5"/>
    <w:rsid w:val="00744BC2"/>
    <w:rsid w:val="00744CE3"/>
    <w:rsid w:val="007451F7"/>
    <w:rsid w:val="0074531D"/>
    <w:rsid w:val="00745A8F"/>
    <w:rsid w:val="00745FFC"/>
    <w:rsid w:val="00746C77"/>
    <w:rsid w:val="0075017F"/>
    <w:rsid w:val="00750CA7"/>
    <w:rsid w:val="007517EF"/>
    <w:rsid w:val="00751F7B"/>
    <w:rsid w:val="007523CC"/>
    <w:rsid w:val="0075249F"/>
    <w:rsid w:val="007524E3"/>
    <w:rsid w:val="00753663"/>
    <w:rsid w:val="00754089"/>
    <w:rsid w:val="007542C9"/>
    <w:rsid w:val="00754D81"/>
    <w:rsid w:val="00755E33"/>
    <w:rsid w:val="00756BB3"/>
    <w:rsid w:val="0075718C"/>
    <w:rsid w:val="007572A1"/>
    <w:rsid w:val="00757DB5"/>
    <w:rsid w:val="00760231"/>
    <w:rsid w:val="00760751"/>
    <w:rsid w:val="00761B23"/>
    <w:rsid w:val="00761F87"/>
    <w:rsid w:val="007624D9"/>
    <w:rsid w:val="00762C43"/>
    <w:rsid w:val="007631BF"/>
    <w:rsid w:val="00763CDD"/>
    <w:rsid w:val="00764709"/>
    <w:rsid w:val="00764853"/>
    <w:rsid w:val="00764C81"/>
    <w:rsid w:val="00764ED4"/>
    <w:rsid w:val="00766256"/>
    <w:rsid w:val="007668B5"/>
    <w:rsid w:val="0076694D"/>
    <w:rsid w:val="00767326"/>
    <w:rsid w:val="00767BE0"/>
    <w:rsid w:val="00770037"/>
    <w:rsid w:val="00771BEE"/>
    <w:rsid w:val="007720F1"/>
    <w:rsid w:val="00773569"/>
    <w:rsid w:val="00773A8D"/>
    <w:rsid w:val="007743AB"/>
    <w:rsid w:val="00774982"/>
    <w:rsid w:val="007752B4"/>
    <w:rsid w:val="00775538"/>
    <w:rsid w:val="00775ECB"/>
    <w:rsid w:val="007816B4"/>
    <w:rsid w:val="007816B8"/>
    <w:rsid w:val="00781700"/>
    <w:rsid w:val="00782272"/>
    <w:rsid w:val="00783363"/>
    <w:rsid w:val="007840F4"/>
    <w:rsid w:val="00784DBC"/>
    <w:rsid w:val="00785099"/>
    <w:rsid w:val="007851C9"/>
    <w:rsid w:val="007863E8"/>
    <w:rsid w:val="007867D7"/>
    <w:rsid w:val="0078680C"/>
    <w:rsid w:val="007872AD"/>
    <w:rsid w:val="007873B3"/>
    <w:rsid w:val="007878BC"/>
    <w:rsid w:val="00787F6A"/>
    <w:rsid w:val="007907E0"/>
    <w:rsid w:val="0079107E"/>
    <w:rsid w:val="00791B5E"/>
    <w:rsid w:val="00792704"/>
    <w:rsid w:val="00792BB4"/>
    <w:rsid w:val="00793918"/>
    <w:rsid w:val="007941F0"/>
    <w:rsid w:val="00794BFD"/>
    <w:rsid w:val="00795248"/>
    <w:rsid w:val="00796532"/>
    <w:rsid w:val="0079690F"/>
    <w:rsid w:val="0079727D"/>
    <w:rsid w:val="007A18E2"/>
    <w:rsid w:val="007A2575"/>
    <w:rsid w:val="007A34F3"/>
    <w:rsid w:val="007A4281"/>
    <w:rsid w:val="007A461A"/>
    <w:rsid w:val="007A4F64"/>
    <w:rsid w:val="007A6912"/>
    <w:rsid w:val="007A6EF8"/>
    <w:rsid w:val="007B0911"/>
    <w:rsid w:val="007B37C1"/>
    <w:rsid w:val="007B3D2C"/>
    <w:rsid w:val="007B3E35"/>
    <w:rsid w:val="007B4E91"/>
    <w:rsid w:val="007B4F20"/>
    <w:rsid w:val="007B5DEA"/>
    <w:rsid w:val="007B6FC4"/>
    <w:rsid w:val="007B7087"/>
    <w:rsid w:val="007B7D83"/>
    <w:rsid w:val="007C0E5E"/>
    <w:rsid w:val="007C0EDE"/>
    <w:rsid w:val="007C12DF"/>
    <w:rsid w:val="007C2146"/>
    <w:rsid w:val="007C2F74"/>
    <w:rsid w:val="007C34CC"/>
    <w:rsid w:val="007C45EB"/>
    <w:rsid w:val="007C57D9"/>
    <w:rsid w:val="007D0855"/>
    <w:rsid w:val="007D0E7F"/>
    <w:rsid w:val="007D1D7A"/>
    <w:rsid w:val="007D1D93"/>
    <w:rsid w:val="007D2017"/>
    <w:rsid w:val="007D2727"/>
    <w:rsid w:val="007D29A0"/>
    <w:rsid w:val="007D2BA1"/>
    <w:rsid w:val="007D2FFD"/>
    <w:rsid w:val="007D39F4"/>
    <w:rsid w:val="007D443C"/>
    <w:rsid w:val="007D707A"/>
    <w:rsid w:val="007D7FEC"/>
    <w:rsid w:val="007E0628"/>
    <w:rsid w:val="007E1792"/>
    <w:rsid w:val="007E1C87"/>
    <w:rsid w:val="007E1D0F"/>
    <w:rsid w:val="007E2245"/>
    <w:rsid w:val="007E3DF2"/>
    <w:rsid w:val="007E46E1"/>
    <w:rsid w:val="007E4994"/>
    <w:rsid w:val="007E531B"/>
    <w:rsid w:val="007E60D6"/>
    <w:rsid w:val="007E652F"/>
    <w:rsid w:val="007E6564"/>
    <w:rsid w:val="007E69D8"/>
    <w:rsid w:val="007F0A6F"/>
    <w:rsid w:val="007F0B65"/>
    <w:rsid w:val="007F1994"/>
    <w:rsid w:val="007F2593"/>
    <w:rsid w:val="007F2F10"/>
    <w:rsid w:val="007F31F3"/>
    <w:rsid w:val="007F3221"/>
    <w:rsid w:val="007F3635"/>
    <w:rsid w:val="007F574E"/>
    <w:rsid w:val="007F58D0"/>
    <w:rsid w:val="007F608C"/>
    <w:rsid w:val="007F639A"/>
    <w:rsid w:val="007F7625"/>
    <w:rsid w:val="007F7ED9"/>
    <w:rsid w:val="007F7F8E"/>
    <w:rsid w:val="008012AC"/>
    <w:rsid w:val="0080184A"/>
    <w:rsid w:val="00802756"/>
    <w:rsid w:val="00802BC2"/>
    <w:rsid w:val="00803B23"/>
    <w:rsid w:val="00804285"/>
    <w:rsid w:val="00804724"/>
    <w:rsid w:val="00804E9D"/>
    <w:rsid w:val="00804F87"/>
    <w:rsid w:val="00805602"/>
    <w:rsid w:val="00805ADE"/>
    <w:rsid w:val="00805B01"/>
    <w:rsid w:val="00805D85"/>
    <w:rsid w:val="0080798A"/>
    <w:rsid w:val="00810148"/>
    <w:rsid w:val="00810D0E"/>
    <w:rsid w:val="0081154B"/>
    <w:rsid w:val="00812474"/>
    <w:rsid w:val="00813F0A"/>
    <w:rsid w:val="00814298"/>
    <w:rsid w:val="008146B6"/>
    <w:rsid w:val="00815C1B"/>
    <w:rsid w:val="0081607B"/>
    <w:rsid w:val="00816C73"/>
    <w:rsid w:val="00817CDD"/>
    <w:rsid w:val="00817D8B"/>
    <w:rsid w:val="00817EF9"/>
    <w:rsid w:val="0082155D"/>
    <w:rsid w:val="00821E3A"/>
    <w:rsid w:val="00821E4E"/>
    <w:rsid w:val="0082257A"/>
    <w:rsid w:val="008233D1"/>
    <w:rsid w:val="00823661"/>
    <w:rsid w:val="008242F4"/>
    <w:rsid w:val="00824ABF"/>
    <w:rsid w:val="00824F64"/>
    <w:rsid w:val="0082572F"/>
    <w:rsid w:val="00825A9B"/>
    <w:rsid w:val="00830B81"/>
    <w:rsid w:val="00831F0F"/>
    <w:rsid w:val="00831F1E"/>
    <w:rsid w:val="008321CF"/>
    <w:rsid w:val="00832442"/>
    <w:rsid w:val="00832846"/>
    <w:rsid w:val="00833693"/>
    <w:rsid w:val="00833BB6"/>
    <w:rsid w:val="00833F1C"/>
    <w:rsid w:val="0083443F"/>
    <w:rsid w:val="0083484C"/>
    <w:rsid w:val="00834D52"/>
    <w:rsid w:val="00835A0D"/>
    <w:rsid w:val="00835CE1"/>
    <w:rsid w:val="00837708"/>
    <w:rsid w:val="0084042E"/>
    <w:rsid w:val="00841221"/>
    <w:rsid w:val="008416A9"/>
    <w:rsid w:val="00841BAA"/>
    <w:rsid w:val="00842175"/>
    <w:rsid w:val="00842E06"/>
    <w:rsid w:val="00843016"/>
    <w:rsid w:val="008450F7"/>
    <w:rsid w:val="00845B68"/>
    <w:rsid w:val="00845F89"/>
    <w:rsid w:val="00850BC1"/>
    <w:rsid w:val="00851DC1"/>
    <w:rsid w:val="00852397"/>
    <w:rsid w:val="00853ED4"/>
    <w:rsid w:val="00854862"/>
    <w:rsid w:val="008548E6"/>
    <w:rsid w:val="00854E62"/>
    <w:rsid w:val="00854FC1"/>
    <w:rsid w:val="00855F33"/>
    <w:rsid w:val="0085661F"/>
    <w:rsid w:val="00856B60"/>
    <w:rsid w:val="00857138"/>
    <w:rsid w:val="00857C1A"/>
    <w:rsid w:val="00857C9A"/>
    <w:rsid w:val="00857D53"/>
    <w:rsid w:val="0086148F"/>
    <w:rsid w:val="00864D78"/>
    <w:rsid w:val="00865523"/>
    <w:rsid w:val="008665BE"/>
    <w:rsid w:val="008705D8"/>
    <w:rsid w:val="00870797"/>
    <w:rsid w:val="00872C02"/>
    <w:rsid w:val="008732EE"/>
    <w:rsid w:val="008734A9"/>
    <w:rsid w:val="008741AB"/>
    <w:rsid w:val="008742B9"/>
    <w:rsid w:val="00874356"/>
    <w:rsid w:val="00875721"/>
    <w:rsid w:val="00875D80"/>
    <w:rsid w:val="00876044"/>
    <w:rsid w:val="00876298"/>
    <w:rsid w:val="0087666E"/>
    <w:rsid w:val="008773CA"/>
    <w:rsid w:val="0087783A"/>
    <w:rsid w:val="00877976"/>
    <w:rsid w:val="00877ADD"/>
    <w:rsid w:val="00880BAB"/>
    <w:rsid w:val="008816B6"/>
    <w:rsid w:val="008820C0"/>
    <w:rsid w:val="008824FF"/>
    <w:rsid w:val="00882A45"/>
    <w:rsid w:val="00882CA6"/>
    <w:rsid w:val="00882D3F"/>
    <w:rsid w:val="00883037"/>
    <w:rsid w:val="0088306C"/>
    <w:rsid w:val="0088436C"/>
    <w:rsid w:val="00884E49"/>
    <w:rsid w:val="00886B14"/>
    <w:rsid w:val="008879A5"/>
    <w:rsid w:val="0089149D"/>
    <w:rsid w:val="0089188B"/>
    <w:rsid w:val="00891902"/>
    <w:rsid w:val="00891B09"/>
    <w:rsid w:val="0089292F"/>
    <w:rsid w:val="008950DD"/>
    <w:rsid w:val="0089536C"/>
    <w:rsid w:val="00895540"/>
    <w:rsid w:val="00896AAA"/>
    <w:rsid w:val="00896D71"/>
    <w:rsid w:val="00896F22"/>
    <w:rsid w:val="00897559"/>
    <w:rsid w:val="00897A8E"/>
    <w:rsid w:val="008A0AF0"/>
    <w:rsid w:val="008A139D"/>
    <w:rsid w:val="008A14FD"/>
    <w:rsid w:val="008A2A8A"/>
    <w:rsid w:val="008A420E"/>
    <w:rsid w:val="008A4B84"/>
    <w:rsid w:val="008A4C70"/>
    <w:rsid w:val="008A52ED"/>
    <w:rsid w:val="008A55F8"/>
    <w:rsid w:val="008A584B"/>
    <w:rsid w:val="008A6117"/>
    <w:rsid w:val="008A6503"/>
    <w:rsid w:val="008A6ED2"/>
    <w:rsid w:val="008A740A"/>
    <w:rsid w:val="008A7C0A"/>
    <w:rsid w:val="008B0ACC"/>
    <w:rsid w:val="008B1C1B"/>
    <w:rsid w:val="008B2B7E"/>
    <w:rsid w:val="008B2B8E"/>
    <w:rsid w:val="008B37D1"/>
    <w:rsid w:val="008B3A7F"/>
    <w:rsid w:val="008B53C0"/>
    <w:rsid w:val="008B59D9"/>
    <w:rsid w:val="008B5D94"/>
    <w:rsid w:val="008B5FBD"/>
    <w:rsid w:val="008B6343"/>
    <w:rsid w:val="008B6A69"/>
    <w:rsid w:val="008C0334"/>
    <w:rsid w:val="008C0508"/>
    <w:rsid w:val="008C099B"/>
    <w:rsid w:val="008C0A08"/>
    <w:rsid w:val="008C0B03"/>
    <w:rsid w:val="008C0B81"/>
    <w:rsid w:val="008C138A"/>
    <w:rsid w:val="008C1D3D"/>
    <w:rsid w:val="008C1DAF"/>
    <w:rsid w:val="008C1DB2"/>
    <w:rsid w:val="008C2A83"/>
    <w:rsid w:val="008C323E"/>
    <w:rsid w:val="008C36AC"/>
    <w:rsid w:val="008C3B3D"/>
    <w:rsid w:val="008C46C6"/>
    <w:rsid w:val="008C5962"/>
    <w:rsid w:val="008C5C91"/>
    <w:rsid w:val="008C5E05"/>
    <w:rsid w:val="008C68D0"/>
    <w:rsid w:val="008C6A43"/>
    <w:rsid w:val="008C6C2F"/>
    <w:rsid w:val="008C6FB7"/>
    <w:rsid w:val="008C74C1"/>
    <w:rsid w:val="008D0175"/>
    <w:rsid w:val="008D105A"/>
    <w:rsid w:val="008D153D"/>
    <w:rsid w:val="008D1A1B"/>
    <w:rsid w:val="008D3ED6"/>
    <w:rsid w:val="008D4B79"/>
    <w:rsid w:val="008D5F20"/>
    <w:rsid w:val="008D6212"/>
    <w:rsid w:val="008D67D5"/>
    <w:rsid w:val="008D68E3"/>
    <w:rsid w:val="008E08A4"/>
    <w:rsid w:val="008E15BE"/>
    <w:rsid w:val="008E1CB1"/>
    <w:rsid w:val="008E30E3"/>
    <w:rsid w:val="008E43D9"/>
    <w:rsid w:val="008E564D"/>
    <w:rsid w:val="008E61F8"/>
    <w:rsid w:val="008E732F"/>
    <w:rsid w:val="008F1399"/>
    <w:rsid w:val="008F1446"/>
    <w:rsid w:val="008F1D7B"/>
    <w:rsid w:val="008F27F8"/>
    <w:rsid w:val="008F397C"/>
    <w:rsid w:val="008F491F"/>
    <w:rsid w:val="008F68EA"/>
    <w:rsid w:val="008F6C8B"/>
    <w:rsid w:val="009004B0"/>
    <w:rsid w:val="00901A3B"/>
    <w:rsid w:val="00902703"/>
    <w:rsid w:val="00902988"/>
    <w:rsid w:val="009032AB"/>
    <w:rsid w:val="00903F77"/>
    <w:rsid w:val="00904984"/>
    <w:rsid w:val="0090548F"/>
    <w:rsid w:val="00905CB0"/>
    <w:rsid w:val="009060B3"/>
    <w:rsid w:val="009065D1"/>
    <w:rsid w:val="009106D0"/>
    <w:rsid w:val="009108B9"/>
    <w:rsid w:val="009113BD"/>
    <w:rsid w:val="00911489"/>
    <w:rsid w:val="00912198"/>
    <w:rsid w:val="00914287"/>
    <w:rsid w:val="00914406"/>
    <w:rsid w:val="009146A1"/>
    <w:rsid w:val="00915302"/>
    <w:rsid w:val="009164A9"/>
    <w:rsid w:val="00916BE2"/>
    <w:rsid w:val="00916BE6"/>
    <w:rsid w:val="00917E53"/>
    <w:rsid w:val="009209D8"/>
    <w:rsid w:val="00920A3B"/>
    <w:rsid w:val="00922AB3"/>
    <w:rsid w:val="009232F7"/>
    <w:rsid w:val="00924D48"/>
    <w:rsid w:val="00925856"/>
    <w:rsid w:val="00925D7C"/>
    <w:rsid w:val="00926C0E"/>
    <w:rsid w:val="00927AE4"/>
    <w:rsid w:val="00931C27"/>
    <w:rsid w:val="009323CC"/>
    <w:rsid w:val="009331DD"/>
    <w:rsid w:val="00933BD0"/>
    <w:rsid w:val="009346CB"/>
    <w:rsid w:val="00935C36"/>
    <w:rsid w:val="00936AE4"/>
    <w:rsid w:val="00936E32"/>
    <w:rsid w:val="00941A0F"/>
    <w:rsid w:val="00944139"/>
    <w:rsid w:val="009443BF"/>
    <w:rsid w:val="00945C19"/>
    <w:rsid w:val="00946892"/>
    <w:rsid w:val="0094758B"/>
    <w:rsid w:val="0094787B"/>
    <w:rsid w:val="009479E7"/>
    <w:rsid w:val="00947E61"/>
    <w:rsid w:val="00950033"/>
    <w:rsid w:val="0095245A"/>
    <w:rsid w:val="00952B14"/>
    <w:rsid w:val="00953E7C"/>
    <w:rsid w:val="009553BB"/>
    <w:rsid w:val="00955570"/>
    <w:rsid w:val="009560FE"/>
    <w:rsid w:val="00956581"/>
    <w:rsid w:val="009566F8"/>
    <w:rsid w:val="00956A27"/>
    <w:rsid w:val="00960469"/>
    <w:rsid w:val="00960971"/>
    <w:rsid w:val="00960EEE"/>
    <w:rsid w:val="00961CB0"/>
    <w:rsid w:val="009626B6"/>
    <w:rsid w:val="00962712"/>
    <w:rsid w:val="00963BF9"/>
    <w:rsid w:val="009642C7"/>
    <w:rsid w:val="00967206"/>
    <w:rsid w:val="00967EB1"/>
    <w:rsid w:val="00970C82"/>
    <w:rsid w:val="00970C89"/>
    <w:rsid w:val="00971872"/>
    <w:rsid w:val="0097250B"/>
    <w:rsid w:val="009728C9"/>
    <w:rsid w:val="00972A2A"/>
    <w:rsid w:val="00973192"/>
    <w:rsid w:val="009733D5"/>
    <w:rsid w:val="009742BC"/>
    <w:rsid w:val="009748A8"/>
    <w:rsid w:val="00974CAE"/>
    <w:rsid w:val="00974D91"/>
    <w:rsid w:val="00975225"/>
    <w:rsid w:val="0097774E"/>
    <w:rsid w:val="00980E5C"/>
    <w:rsid w:val="00981028"/>
    <w:rsid w:val="00981643"/>
    <w:rsid w:val="009827A4"/>
    <w:rsid w:val="00982DD3"/>
    <w:rsid w:val="00983A01"/>
    <w:rsid w:val="00983FB5"/>
    <w:rsid w:val="009840FA"/>
    <w:rsid w:val="00984301"/>
    <w:rsid w:val="00984388"/>
    <w:rsid w:val="00984D0C"/>
    <w:rsid w:val="00986ABB"/>
    <w:rsid w:val="00986C06"/>
    <w:rsid w:val="00986FEE"/>
    <w:rsid w:val="00987753"/>
    <w:rsid w:val="0099000A"/>
    <w:rsid w:val="0099104E"/>
    <w:rsid w:val="00991575"/>
    <w:rsid w:val="009927EE"/>
    <w:rsid w:val="00992BAE"/>
    <w:rsid w:val="00993E87"/>
    <w:rsid w:val="009944D1"/>
    <w:rsid w:val="00994578"/>
    <w:rsid w:val="009947B6"/>
    <w:rsid w:val="00994D62"/>
    <w:rsid w:val="0099677A"/>
    <w:rsid w:val="0099777E"/>
    <w:rsid w:val="00997FF2"/>
    <w:rsid w:val="009A1575"/>
    <w:rsid w:val="009A1599"/>
    <w:rsid w:val="009A1692"/>
    <w:rsid w:val="009A1BD2"/>
    <w:rsid w:val="009A1F9F"/>
    <w:rsid w:val="009A2005"/>
    <w:rsid w:val="009A28DD"/>
    <w:rsid w:val="009A380E"/>
    <w:rsid w:val="009A38DA"/>
    <w:rsid w:val="009A3E8B"/>
    <w:rsid w:val="009A425B"/>
    <w:rsid w:val="009A48ED"/>
    <w:rsid w:val="009A4F8B"/>
    <w:rsid w:val="009A5DC4"/>
    <w:rsid w:val="009A6112"/>
    <w:rsid w:val="009A6614"/>
    <w:rsid w:val="009A6873"/>
    <w:rsid w:val="009B02A0"/>
    <w:rsid w:val="009B156C"/>
    <w:rsid w:val="009B15DE"/>
    <w:rsid w:val="009B2B5A"/>
    <w:rsid w:val="009B519A"/>
    <w:rsid w:val="009B5CB1"/>
    <w:rsid w:val="009B617B"/>
    <w:rsid w:val="009B6F9A"/>
    <w:rsid w:val="009B71E3"/>
    <w:rsid w:val="009B7BDD"/>
    <w:rsid w:val="009C0593"/>
    <w:rsid w:val="009C1141"/>
    <w:rsid w:val="009C1303"/>
    <w:rsid w:val="009C7D79"/>
    <w:rsid w:val="009D0161"/>
    <w:rsid w:val="009D0459"/>
    <w:rsid w:val="009D1739"/>
    <w:rsid w:val="009D2431"/>
    <w:rsid w:val="009D2D9C"/>
    <w:rsid w:val="009D34F9"/>
    <w:rsid w:val="009D352A"/>
    <w:rsid w:val="009D37B7"/>
    <w:rsid w:val="009D3AFC"/>
    <w:rsid w:val="009D5DB5"/>
    <w:rsid w:val="009D6065"/>
    <w:rsid w:val="009D6478"/>
    <w:rsid w:val="009D6E08"/>
    <w:rsid w:val="009E053D"/>
    <w:rsid w:val="009E094B"/>
    <w:rsid w:val="009E1242"/>
    <w:rsid w:val="009E1362"/>
    <w:rsid w:val="009E162A"/>
    <w:rsid w:val="009E16F2"/>
    <w:rsid w:val="009E21A7"/>
    <w:rsid w:val="009E2862"/>
    <w:rsid w:val="009E3642"/>
    <w:rsid w:val="009E3662"/>
    <w:rsid w:val="009E370D"/>
    <w:rsid w:val="009E3F5F"/>
    <w:rsid w:val="009E4B4C"/>
    <w:rsid w:val="009E5D84"/>
    <w:rsid w:val="009F0CB8"/>
    <w:rsid w:val="009F13C6"/>
    <w:rsid w:val="009F3704"/>
    <w:rsid w:val="009F392A"/>
    <w:rsid w:val="009F4011"/>
    <w:rsid w:val="009F5C6C"/>
    <w:rsid w:val="009F5ECC"/>
    <w:rsid w:val="00A00195"/>
    <w:rsid w:val="00A00A6F"/>
    <w:rsid w:val="00A00FBB"/>
    <w:rsid w:val="00A02159"/>
    <w:rsid w:val="00A02AAE"/>
    <w:rsid w:val="00A02CF5"/>
    <w:rsid w:val="00A03B2D"/>
    <w:rsid w:val="00A050CD"/>
    <w:rsid w:val="00A05646"/>
    <w:rsid w:val="00A058D7"/>
    <w:rsid w:val="00A05E21"/>
    <w:rsid w:val="00A06FBB"/>
    <w:rsid w:val="00A0764B"/>
    <w:rsid w:val="00A07C3E"/>
    <w:rsid w:val="00A1033B"/>
    <w:rsid w:val="00A10BF9"/>
    <w:rsid w:val="00A122A8"/>
    <w:rsid w:val="00A122FC"/>
    <w:rsid w:val="00A142D8"/>
    <w:rsid w:val="00A1442B"/>
    <w:rsid w:val="00A159A2"/>
    <w:rsid w:val="00A15A97"/>
    <w:rsid w:val="00A15F2B"/>
    <w:rsid w:val="00A16906"/>
    <w:rsid w:val="00A201E6"/>
    <w:rsid w:val="00A21566"/>
    <w:rsid w:val="00A2176B"/>
    <w:rsid w:val="00A21EF0"/>
    <w:rsid w:val="00A22079"/>
    <w:rsid w:val="00A223C4"/>
    <w:rsid w:val="00A23137"/>
    <w:rsid w:val="00A2434D"/>
    <w:rsid w:val="00A24943"/>
    <w:rsid w:val="00A24AC3"/>
    <w:rsid w:val="00A254B3"/>
    <w:rsid w:val="00A25B74"/>
    <w:rsid w:val="00A263BD"/>
    <w:rsid w:val="00A26A90"/>
    <w:rsid w:val="00A27262"/>
    <w:rsid w:val="00A30164"/>
    <w:rsid w:val="00A30828"/>
    <w:rsid w:val="00A30E2B"/>
    <w:rsid w:val="00A30FF9"/>
    <w:rsid w:val="00A31015"/>
    <w:rsid w:val="00A34CAE"/>
    <w:rsid w:val="00A37A99"/>
    <w:rsid w:val="00A37D71"/>
    <w:rsid w:val="00A40687"/>
    <w:rsid w:val="00A40B81"/>
    <w:rsid w:val="00A411AB"/>
    <w:rsid w:val="00A41FB8"/>
    <w:rsid w:val="00A439B3"/>
    <w:rsid w:val="00A43D7E"/>
    <w:rsid w:val="00A43E29"/>
    <w:rsid w:val="00A455F6"/>
    <w:rsid w:val="00A4569C"/>
    <w:rsid w:val="00A45A04"/>
    <w:rsid w:val="00A45D4D"/>
    <w:rsid w:val="00A460FA"/>
    <w:rsid w:val="00A46ED4"/>
    <w:rsid w:val="00A4738D"/>
    <w:rsid w:val="00A473D2"/>
    <w:rsid w:val="00A47B72"/>
    <w:rsid w:val="00A5053E"/>
    <w:rsid w:val="00A50BD8"/>
    <w:rsid w:val="00A51586"/>
    <w:rsid w:val="00A518DA"/>
    <w:rsid w:val="00A51D92"/>
    <w:rsid w:val="00A529C4"/>
    <w:rsid w:val="00A52F91"/>
    <w:rsid w:val="00A54565"/>
    <w:rsid w:val="00A54EA5"/>
    <w:rsid w:val="00A56CF0"/>
    <w:rsid w:val="00A57253"/>
    <w:rsid w:val="00A57329"/>
    <w:rsid w:val="00A60575"/>
    <w:rsid w:val="00A606CA"/>
    <w:rsid w:val="00A60847"/>
    <w:rsid w:val="00A62398"/>
    <w:rsid w:val="00A63FEE"/>
    <w:rsid w:val="00A64352"/>
    <w:rsid w:val="00A6527A"/>
    <w:rsid w:val="00A652CE"/>
    <w:rsid w:val="00A66332"/>
    <w:rsid w:val="00A664D5"/>
    <w:rsid w:val="00A66625"/>
    <w:rsid w:val="00A679F3"/>
    <w:rsid w:val="00A67CD2"/>
    <w:rsid w:val="00A70151"/>
    <w:rsid w:val="00A701C8"/>
    <w:rsid w:val="00A71D79"/>
    <w:rsid w:val="00A72FF8"/>
    <w:rsid w:val="00A73612"/>
    <w:rsid w:val="00A73BB5"/>
    <w:rsid w:val="00A74F73"/>
    <w:rsid w:val="00A74FC7"/>
    <w:rsid w:val="00A75731"/>
    <w:rsid w:val="00A76856"/>
    <w:rsid w:val="00A76C0F"/>
    <w:rsid w:val="00A7750C"/>
    <w:rsid w:val="00A777AA"/>
    <w:rsid w:val="00A77BA1"/>
    <w:rsid w:val="00A77E21"/>
    <w:rsid w:val="00A80135"/>
    <w:rsid w:val="00A80B49"/>
    <w:rsid w:val="00A81325"/>
    <w:rsid w:val="00A81986"/>
    <w:rsid w:val="00A81CA6"/>
    <w:rsid w:val="00A81FF6"/>
    <w:rsid w:val="00A822EA"/>
    <w:rsid w:val="00A82875"/>
    <w:rsid w:val="00A83D42"/>
    <w:rsid w:val="00A8447E"/>
    <w:rsid w:val="00A84B61"/>
    <w:rsid w:val="00A84E30"/>
    <w:rsid w:val="00A850D8"/>
    <w:rsid w:val="00A859E0"/>
    <w:rsid w:val="00A85F80"/>
    <w:rsid w:val="00A860F4"/>
    <w:rsid w:val="00A86497"/>
    <w:rsid w:val="00A8763A"/>
    <w:rsid w:val="00A876FC"/>
    <w:rsid w:val="00A877C1"/>
    <w:rsid w:val="00A87C16"/>
    <w:rsid w:val="00A87F3A"/>
    <w:rsid w:val="00A91223"/>
    <w:rsid w:val="00A91425"/>
    <w:rsid w:val="00A936AE"/>
    <w:rsid w:val="00A93C52"/>
    <w:rsid w:val="00A94C40"/>
    <w:rsid w:val="00A9514D"/>
    <w:rsid w:val="00A95722"/>
    <w:rsid w:val="00A95EFC"/>
    <w:rsid w:val="00A97A61"/>
    <w:rsid w:val="00A97CA3"/>
    <w:rsid w:val="00AA03B6"/>
    <w:rsid w:val="00AA069B"/>
    <w:rsid w:val="00AA08CE"/>
    <w:rsid w:val="00AA0FAB"/>
    <w:rsid w:val="00AA0FBA"/>
    <w:rsid w:val="00AA28EE"/>
    <w:rsid w:val="00AA3153"/>
    <w:rsid w:val="00AA3AC9"/>
    <w:rsid w:val="00AA3C41"/>
    <w:rsid w:val="00AA3FB5"/>
    <w:rsid w:val="00AA45E9"/>
    <w:rsid w:val="00AA55B8"/>
    <w:rsid w:val="00AA63A1"/>
    <w:rsid w:val="00AA6772"/>
    <w:rsid w:val="00AA6915"/>
    <w:rsid w:val="00AA6A04"/>
    <w:rsid w:val="00AA6AB0"/>
    <w:rsid w:val="00AA6EFC"/>
    <w:rsid w:val="00AA7514"/>
    <w:rsid w:val="00AB0245"/>
    <w:rsid w:val="00AB0605"/>
    <w:rsid w:val="00AB0F19"/>
    <w:rsid w:val="00AB1351"/>
    <w:rsid w:val="00AB195F"/>
    <w:rsid w:val="00AB19F3"/>
    <w:rsid w:val="00AB1A4B"/>
    <w:rsid w:val="00AB2B1B"/>
    <w:rsid w:val="00AB38C3"/>
    <w:rsid w:val="00AB548C"/>
    <w:rsid w:val="00AB7534"/>
    <w:rsid w:val="00AB7A63"/>
    <w:rsid w:val="00AC229F"/>
    <w:rsid w:val="00AC2A77"/>
    <w:rsid w:val="00AC2A78"/>
    <w:rsid w:val="00AC3984"/>
    <w:rsid w:val="00AC3EFF"/>
    <w:rsid w:val="00AC470E"/>
    <w:rsid w:val="00AC4CF6"/>
    <w:rsid w:val="00AC598C"/>
    <w:rsid w:val="00AC72A2"/>
    <w:rsid w:val="00AC7B28"/>
    <w:rsid w:val="00AD027B"/>
    <w:rsid w:val="00AD1D9A"/>
    <w:rsid w:val="00AD1E34"/>
    <w:rsid w:val="00AD251C"/>
    <w:rsid w:val="00AD40EC"/>
    <w:rsid w:val="00AD4B44"/>
    <w:rsid w:val="00AD5552"/>
    <w:rsid w:val="00AD5BC1"/>
    <w:rsid w:val="00AD5F76"/>
    <w:rsid w:val="00AD6329"/>
    <w:rsid w:val="00AD7C05"/>
    <w:rsid w:val="00AE1F15"/>
    <w:rsid w:val="00AE2C9C"/>
    <w:rsid w:val="00AE3D46"/>
    <w:rsid w:val="00AE6521"/>
    <w:rsid w:val="00AE6530"/>
    <w:rsid w:val="00AE6660"/>
    <w:rsid w:val="00AE7097"/>
    <w:rsid w:val="00AE7635"/>
    <w:rsid w:val="00AE79CB"/>
    <w:rsid w:val="00AE7BB9"/>
    <w:rsid w:val="00AE7C37"/>
    <w:rsid w:val="00AE7EEB"/>
    <w:rsid w:val="00AF0BE0"/>
    <w:rsid w:val="00AF1E7E"/>
    <w:rsid w:val="00AF23C5"/>
    <w:rsid w:val="00AF27C5"/>
    <w:rsid w:val="00AF3EA1"/>
    <w:rsid w:val="00AF4067"/>
    <w:rsid w:val="00AF42B1"/>
    <w:rsid w:val="00AF4335"/>
    <w:rsid w:val="00AF5000"/>
    <w:rsid w:val="00AF50C2"/>
    <w:rsid w:val="00AF515B"/>
    <w:rsid w:val="00AF69B2"/>
    <w:rsid w:val="00B0026E"/>
    <w:rsid w:val="00B01505"/>
    <w:rsid w:val="00B015D9"/>
    <w:rsid w:val="00B01D65"/>
    <w:rsid w:val="00B02AFC"/>
    <w:rsid w:val="00B02EB8"/>
    <w:rsid w:val="00B038A9"/>
    <w:rsid w:val="00B03FA0"/>
    <w:rsid w:val="00B04AEE"/>
    <w:rsid w:val="00B04B53"/>
    <w:rsid w:val="00B057A1"/>
    <w:rsid w:val="00B05F2B"/>
    <w:rsid w:val="00B071F2"/>
    <w:rsid w:val="00B10DAC"/>
    <w:rsid w:val="00B12847"/>
    <w:rsid w:val="00B14B1D"/>
    <w:rsid w:val="00B14D85"/>
    <w:rsid w:val="00B14E6D"/>
    <w:rsid w:val="00B1505A"/>
    <w:rsid w:val="00B151CF"/>
    <w:rsid w:val="00B16985"/>
    <w:rsid w:val="00B17E70"/>
    <w:rsid w:val="00B20310"/>
    <w:rsid w:val="00B224A4"/>
    <w:rsid w:val="00B22A62"/>
    <w:rsid w:val="00B24483"/>
    <w:rsid w:val="00B24740"/>
    <w:rsid w:val="00B251ED"/>
    <w:rsid w:val="00B25E1F"/>
    <w:rsid w:val="00B265E4"/>
    <w:rsid w:val="00B26DC8"/>
    <w:rsid w:val="00B2711B"/>
    <w:rsid w:val="00B273E6"/>
    <w:rsid w:val="00B31F0C"/>
    <w:rsid w:val="00B31FD8"/>
    <w:rsid w:val="00B32463"/>
    <w:rsid w:val="00B32ACE"/>
    <w:rsid w:val="00B32B95"/>
    <w:rsid w:val="00B336AF"/>
    <w:rsid w:val="00B33F52"/>
    <w:rsid w:val="00B35A2C"/>
    <w:rsid w:val="00B35FB6"/>
    <w:rsid w:val="00B36334"/>
    <w:rsid w:val="00B371F7"/>
    <w:rsid w:val="00B402BF"/>
    <w:rsid w:val="00B40523"/>
    <w:rsid w:val="00B41AAB"/>
    <w:rsid w:val="00B4245D"/>
    <w:rsid w:val="00B42A8E"/>
    <w:rsid w:val="00B42D7B"/>
    <w:rsid w:val="00B43435"/>
    <w:rsid w:val="00B438C5"/>
    <w:rsid w:val="00B448A3"/>
    <w:rsid w:val="00B45637"/>
    <w:rsid w:val="00B46572"/>
    <w:rsid w:val="00B50890"/>
    <w:rsid w:val="00B50BD8"/>
    <w:rsid w:val="00B50DC7"/>
    <w:rsid w:val="00B511CC"/>
    <w:rsid w:val="00B51220"/>
    <w:rsid w:val="00B53713"/>
    <w:rsid w:val="00B53955"/>
    <w:rsid w:val="00B54268"/>
    <w:rsid w:val="00B54475"/>
    <w:rsid w:val="00B549A3"/>
    <w:rsid w:val="00B54F68"/>
    <w:rsid w:val="00B5592A"/>
    <w:rsid w:val="00B55EFC"/>
    <w:rsid w:val="00B568A4"/>
    <w:rsid w:val="00B5783B"/>
    <w:rsid w:val="00B600B0"/>
    <w:rsid w:val="00B604FC"/>
    <w:rsid w:val="00B616D4"/>
    <w:rsid w:val="00B61DE5"/>
    <w:rsid w:val="00B62FB4"/>
    <w:rsid w:val="00B6349A"/>
    <w:rsid w:val="00B63C67"/>
    <w:rsid w:val="00B63E2D"/>
    <w:rsid w:val="00B64C2A"/>
    <w:rsid w:val="00B66902"/>
    <w:rsid w:val="00B67CA7"/>
    <w:rsid w:val="00B708D4"/>
    <w:rsid w:val="00B713E8"/>
    <w:rsid w:val="00B715AF"/>
    <w:rsid w:val="00B723F7"/>
    <w:rsid w:val="00B72E84"/>
    <w:rsid w:val="00B74603"/>
    <w:rsid w:val="00B74E3D"/>
    <w:rsid w:val="00B7576D"/>
    <w:rsid w:val="00B75AA2"/>
    <w:rsid w:val="00B75AE3"/>
    <w:rsid w:val="00B7661D"/>
    <w:rsid w:val="00B76AC8"/>
    <w:rsid w:val="00B77F31"/>
    <w:rsid w:val="00B80499"/>
    <w:rsid w:val="00B81561"/>
    <w:rsid w:val="00B8379E"/>
    <w:rsid w:val="00B86EAF"/>
    <w:rsid w:val="00B86FA5"/>
    <w:rsid w:val="00B872AC"/>
    <w:rsid w:val="00B872F3"/>
    <w:rsid w:val="00B87F7E"/>
    <w:rsid w:val="00B918B9"/>
    <w:rsid w:val="00B91D9F"/>
    <w:rsid w:val="00B91E1A"/>
    <w:rsid w:val="00B93727"/>
    <w:rsid w:val="00B93D4F"/>
    <w:rsid w:val="00B947DA"/>
    <w:rsid w:val="00B947FE"/>
    <w:rsid w:val="00B949FB"/>
    <w:rsid w:val="00B96500"/>
    <w:rsid w:val="00B9675B"/>
    <w:rsid w:val="00B97176"/>
    <w:rsid w:val="00BA014F"/>
    <w:rsid w:val="00BA058E"/>
    <w:rsid w:val="00BA18A0"/>
    <w:rsid w:val="00BA27FF"/>
    <w:rsid w:val="00BA3655"/>
    <w:rsid w:val="00BA3762"/>
    <w:rsid w:val="00BA39A6"/>
    <w:rsid w:val="00BA4A64"/>
    <w:rsid w:val="00BA532D"/>
    <w:rsid w:val="00BA5D9A"/>
    <w:rsid w:val="00BA5F35"/>
    <w:rsid w:val="00BA6E55"/>
    <w:rsid w:val="00BA6FA2"/>
    <w:rsid w:val="00BA6FDD"/>
    <w:rsid w:val="00BB03AB"/>
    <w:rsid w:val="00BB093B"/>
    <w:rsid w:val="00BB0C8E"/>
    <w:rsid w:val="00BB1044"/>
    <w:rsid w:val="00BB12CE"/>
    <w:rsid w:val="00BB17E0"/>
    <w:rsid w:val="00BB1A08"/>
    <w:rsid w:val="00BB23EC"/>
    <w:rsid w:val="00BB3521"/>
    <w:rsid w:val="00BB483F"/>
    <w:rsid w:val="00BB4895"/>
    <w:rsid w:val="00BB7C13"/>
    <w:rsid w:val="00BB7CEB"/>
    <w:rsid w:val="00BC0550"/>
    <w:rsid w:val="00BC1A6E"/>
    <w:rsid w:val="00BC1CDF"/>
    <w:rsid w:val="00BC1EFB"/>
    <w:rsid w:val="00BC3F52"/>
    <w:rsid w:val="00BC455A"/>
    <w:rsid w:val="00BC4AF3"/>
    <w:rsid w:val="00BC5759"/>
    <w:rsid w:val="00BC5DF5"/>
    <w:rsid w:val="00BC61CA"/>
    <w:rsid w:val="00BC68CC"/>
    <w:rsid w:val="00BD00E8"/>
    <w:rsid w:val="00BD0C5A"/>
    <w:rsid w:val="00BD170A"/>
    <w:rsid w:val="00BD245F"/>
    <w:rsid w:val="00BD3BBA"/>
    <w:rsid w:val="00BD46B8"/>
    <w:rsid w:val="00BD655D"/>
    <w:rsid w:val="00BD7C4D"/>
    <w:rsid w:val="00BE0573"/>
    <w:rsid w:val="00BE05F2"/>
    <w:rsid w:val="00BE10BC"/>
    <w:rsid w:val="00BE30DF"/>
    <w:rsid w:val="00BE3CED"/>
    <w:rsid w:val="00BE4342"/>
    <w:rsid w:val="00BE4AB0"/>
    <w:rsid w:val="00BE50FB"/>
    <w:rsid w:val="00BE5545"/>
    <w:rsid w:val="00BE554A"/>
    <w:rsid w:val="00BE57B0"/>
    <w:rsid w:val="00BE7E74"/>
    <w:rsid w:val="00BF095C"/>
    <w:rsid w:val="00BF27AE"/>
    <w:rsid w:val="00BF33B3"/>
    <w:rsid w:val="00BF3D21"/>
    <w:rsid w:val="00BF4464"/>
    <w:rsid w:val="00BF51D9"/>
    <w:rsid w:val="00BF5AE1"/>
    <w:rsid w:val="00BF6347"/>
    <w:rsid w:val="00BF643F"/>
    <w:rsid w:val="00BF746A"/>
    <w:rsid w:val="00BF7ED8"/>
    <w:rsid w:val="00C00065"/>
    <w:rsid w:val="00C00256"/>
    <w:rsid w:val="00C010BC"/>
    <w:rsid w:val="00C0123B"/>
    <w:rsid w:val="00C01483"/>
    <w:rsid w:val="00C01613"/>
    <w:rsid w:val="00C02854"/>
    <w:rsid w:val="00C0285E"/>
    <w:rsid w:val="00C02C40"/>
    <w:rsid w:val="00C0327A"/>
    <w:rsid w:val="00C03D08"/>
    <w:rsid w:val="00C04018"/>
    <w:rsid w:val="00C04568"/>
    <w:rsid w:val="00C046A4"/>
    <w:rsid w:val="00C047D3"/>
    <w:rsid w:val="00C0685A"/>
    <w:rsid w:val="00C07AA4"/>
    <w:rsid w:val="00C10805"/>
    <w:rsid w:val="00C111E5"/>
    <w:rsid w:val="00C14D86"/>
    <w:rsid w:val="00C15B6F"/>
    <w:rsid w:val="00C160B9"/>
    <w:rsid w:val="00C161E1"/>
    <w:rsid w:val="00C174A8"/>
    <w:rsid w:val="00C20F33"/>
    <w:rsid w:val="00C21385"/>
    <w:rsid w:val="00C214BF"/>
    <w:rsid w:val="00C219B7"/>
    <w:rsid w:val="00C21B0F"/>
    <w:rsid w:val="00C22574"/>
    <w:rsid w:val="00C2260B"/>
    <w:rsid w:val="00C22AC2"/>
    <w:rsid w:val="00C22D69"/>
    <w:rsid w:val="00C2303A"/>
    <w:rsid w:val="00C24DAE"/>
    <w:rsid w:val="00C2530D"/>
    <w:rsid w:val="00C26083"/>
    <w:rsid w:val="00C266B5"/>
    <w:rsid w:val="00C278FB"/>
    <w:rsid w:val="00C27AC9"/>
    <w:rsid w:val="00C314F5"/>
    <w:rsid w:val="00C31764"/>
    <w:rsid w:val="00C31F50"/>
    <w:rsid w:val="00C3255A"/>
    <w:rsid w:val="00C32ADE"/>
    <w:rsid w:val="00C33106"/>
    <w:rsid w:val="00C3437C"/>
    <w:rsid w:val="00C352D4"/>
    <w:rsid w:val="00C35A27"/>
    <w:rsid w:val="00C35C56"/>
    <w:rsid w:val="00C3622C"/>
    <w:rsid w:val="00C368B5"/>
    <w:rsid w:val="00C375DA"/>
    <w:rsid w:val="00C37F92"/>
    <w:rsid w:val="00C414A8"/>
    <w:rsid w:val="00C424E4"/>
    <w:rsid w:val="00C431D1"/>
    <w:rsid w:val="00C43F1F"/>
    <w:rsid w:val="00C4493C"/>
    <w:rsid w:val="00C454B3"/>
    <w:rsid w:val="00C45C36"/>
    <w:rsid w:val="00C45D1D"/>
    <w:rsid w:val="00C46E40"/>
    <w:rsid w:val="00C4760C"/>
    <w:rsid w:val="00C51888"/>
    <w:rsid w:val="00C51D8D"/>
    <w:rsid w:val="00C52090"/>
    <w:rsid w:val="00C52AF9"/>
    <w:rsid w:val="00C52F8E"/>
    <w:rsid w:val="00C53587"/>
    <w:rsid w:val="00C542F7"/>
    <w:rsid w:val="00C56957"/>
    <w:rsid w:val="00C572C4"/>
    <w:rsid w:val="00C57A8F"/>
    <w:rsid w:val="00C61587"/>
    <w:rsid w:val="00C6160E"/>
    <w:rsid w:val="00C61636"/>
    <w:rsid w:val="00C62BDC"/>
    <w:rsid w:val="00C63672"/>
    <w:rsid w:val="00C64205"/>
    <w:rsid w:val="00C6545A"/>
    <w:rsid w:val="00C655EB"/>
    <w:rsid w:val="00C65695"/>
    <w:rsid w:val="00C707E2"/>
    <w:rsid w:val="00C72412"/>
    <w:rsid w:val="00C72732"/>
    <w:rsid w:val="00C72AD9"/>
    <w:rsid w:val="00C73BA6"/>
    <w:rsid w:val="00C741BB"/>
    <w:rsid w:val="00C743B1"/>
    <w:rsid w:val="00C743E9"/>
    <w:rsid w:val="00C74FD2"/>
    <w:rsid w:val="00C752A1"/>
    <w:rsid w:val="00C756BE"/>
    <w:rsid w:val="00C75A6C"/>
    <w:rsid w:val="00C75AF4"/>
    <w:rsid w:val="00C75D26"/>
    <w:rsid w:val="00C75E8D"/>
    <w:rsid w:val="00C76553"/>
    <w:rsid w:val="00C809F5"/>
    <w:rsid w:val="00C81362"/>
    <w:rsid w:val="00C816A2"/>
    <w:rsid w:val="00C81CE2"/>
    <w:rsid w:val="00C81E1C"/>
    <w:rsid w:val="00C82CA2"/>
    <w:rsid w:val="00C83078"/>
    <w:rsid w:val="00C83DD8"/>
    <w:rsid w:val="00C83DE2"/>
    <w:rsid w:val="00C855B2"/>
    <w:rsid w:val="00C85D07"/>
    <w:rsid w:val="00C85F18"/>
    <w:rsid w:val="00C86EAC"/>
    <w:rsid w:val="00C87E3E"/>
    <w:rsid w:val="00C910C7"/>
    <w:rsid w:val="00C91C1B"/>
    <w:rsid w:val="00C94284"/>
    <w:rsid w:val="00C96A87"/>
    <w:rsid w:val="00CA06B3"/>
    <w:rsid w:val="00CA0848"/>
    <w:rsid w:val="00CA15B1"/>
    <w:rsid w:val="00CA24BE"/>
    <w:rsid w:val="00CA28A2"/>
    <w:rsid w:val="00CA2C21"/>
    <w:rsid w:val="00CA332B"/>
    <w:rsid w:val="00CA36FE"/>
    <w:rsid w:val="00CA3850"/>
    <w:rsid w:val="00CA38B1"/>
    <w:rsid w:val="00CA3E6A"/>
    <w:rsid w:val="00CA4163"/>
    <w:rsid w:val="00CA4818"/>
    <w:rsid w:val="00CA4AC3"/>
    <w:rsid w:val="00CA5C75"/>
    <w:rsid w:val="00CA5CB7"/>
    <w:rsid w:val="00CA5FE7"/>
    <w:rsid w:val="00CA660A"/>
    <w:rsid w:val="00CA6A60"/>
    <w:rsid w:val="00CA70D9"/>
    <w:rsid w:val="00CA74FB"/>
    <w:rsid w:val="00CB01BB"/>
    <w:rsid w:val="00CB038A"/>
    <w:rsid w:val="00CB1145"/>
    <w:rsid w:val="00CB1B49"/>
    <w:rsid w:val="00CB3866"/>
    <w:rsid w:val="00CB4456"/>
    <w:rsid w:val="00CB454E"/>
    <w:rsid w:val="00CB4827"/>
    <w:rsid w:val="00CB4A13"/>
    <w:rsid w:val="00CB63ED"/>
    <w:rsid w:val="00CB64FB"/>
    <w:rsid w:val="00CB6B23"/>
    <w:rsid w:val="00CB7E79"/>
    <w:rsid w:val="00CC037F"/>
    <w:rsid w:val="00CC0670"/>
    <w:rsid w:val="00CC068F"/>
    <w:rsid w:val="00CC09F4"/>
    <w:rsid w:val="00CC0AC1"/>
    <w:rsid w:val="00CC0D89"/>
    <w:rsid w:val="00CC1B60"/>
    <w:rsid w:val="00CC1E3F"/>
    <w:rsid w:val="00CC21B9"/>
    <w:rsid w:val="00CC2319"/>
    <w:rsid w:val="00CC29E2"/>
    <w:rsid w:val="00CC2EAB"/>
    <w:rsid w:val="00CC3C75"/>
    <w:rsid w:val="00CC43AE"/>
    <w:rsid w:val="00CC46C4"/>
    <w:rsid w:val="00CC543C"/>
    <w:rsid w:val="00CC57C0"/>
    <w:rsid w:val="00CC5F86"/>
    <w:rsid w:val="00CC5FAA"/>
    <w:rsid w:val="00CC6D2C"/>
    <w:rsid w:val="00CC74D8"/>
    <w:rsid w:val="00CC74FB"/>
    <w:rsid w:val="00CC7C83"/>
    <w:rsid w:val="00CD189E"/>
    <w:rsid w:val="00CD1EB0"/>
    <w:rsid w:val="00CD2606"/>
    <w:rsid w:val="00CD3562"/>
    <w:rsid w:val="00CD4120"/>
    <w:rsid w:val="00CD4673"/>
    <w:rsid w:val="00CD5CE7"/>
    <w:rsid w:val="00CD68ED"/>
    <w:rsid w:val="00CD7C25"/>
    <w:rsid w:val="00CD7C6D"/>
    <w:rsid w:val="00CE09BE"/>
    <w:rsid w:val="00CE0CB0"/>
    <w:rsid w:val="00CE1039"/>
    <w:rsid w:val="00CE1592"/>
    <w:rsid w:val="00CE24FB"/>
    <w:rsid w:val="00CE293B"/>
    <w:rsid w:val="00CE4BD7"/>
    <w:rsid w:val="00CE5807"/>
    <w:rsid w:val="00CE5ABD"/>
    <w:rsid w:val="00CE67D5"/>
    <w:rsid w:val="00CE7364"/>
    <w:rsid w:val="00CE73DF"/>
    <w:rsid w:val="00CF0200"/>
    <w:rsid w:val="00CF09B4"/>
    <w:rsid w:val="00CF1392"/>
    <w:rsid w:val="00CF1566"/>
    <w:rsid w:val="00CF403C"/>
    <w:rsid w:val="00CF4FEC"/>
    <w:rsid w:val="00CF55B0"/>
    <w:rsid w:val="00CF60E4"/>
    <w:rsid w:val="00CF75CC"/>
    <w:rsid w:val="00D02228"/>
    <w:rsid w:val="00D023DA"/>
    <w:rsid w:val="00D025A4"/>
    <w:rsid w:val="00D02655"/>
    <w:rsid w:val="00D034C1"/>
    <w:rsid w:val="00D04732"/>
    <w:rsid w:val="00D05E5F"/>
    <w:rsid w:val="00D06789"/>
    <w:rsid w:val="00D07A30"/>
    <w:rsid w:val="00D07A88"/>
    <w:rsid w:val="00D10097"/>
    <w:rsid w:val="00D1011E"/>
    <w:rsid w:val="00D10329"/>
    <w:rsid w:val="00D1046E"/>
    <w:rsid w:val="00D104B4"/>
    <w:rsid w:val="00D10A04"/>
    <w:rsid w:val="00D11299"/>
    <w:rsid w:val="00D113D5"/>
    <w:rsid w:val="00D11A16"/>
    <w:rsid w:val="00D11D10"/>
    <w:rsid w:val="00D12B77"/>
    <w:rsid w:val="00D12EED"/>
    <w:rsid w:val="00D139BB"/>
    <w:rsid w:val="00D142FA"/>
    <w:rsid w:val="00D14870"/>
    <w:rsid w:val="00D14D8F"/>
    <w:rsid w:val="00D15370"/>
    <w:rsid w:val="00D154C4"/>
    <w:rsid w:val="00D15FC0"/>
    <w:rsid w:val="00D1611D"/>
    <w:rsid w:val="00D16207"/>
    <w:rsid w:val="00D164FA"/>
    <w:rsid w:val="00D20537"/>
    <w:rsid w:val="00D21193"/>
    <w:rsid w:val="00D21253"/>
    <w:rsid w:val="00D21817"/>
    <w:rsid w:val="00D2248C"/>
    <w:rsid w:val="00D22B1E"/>
    <w:rsid w:val="00D2315D"/>
    <w:rsid w:val="00D23ED3"/>
    <w:rsid w:val="00D23ED9"/>
    <w:rsid w:val="00D2512A"/>
    <w:rsid w:val="00D255AA"/>
    <w:rsid w:val="00D26334"/>
    <w:rsid w:val="00D27ADD"/>
    <w:rsid w:val="00D27EAC"/>
    <w:rsid w:val="00D308DC"/>
    <w:rsid w:val="00D31696"/>
    <w:rsid w:val="00D31D84"/>
    <w:rsid w:val="00D32C59"/>
    <w:rsid w:val="00D32DCC"/>
    <w:rsid w:val="00D34124"/>
    <w:rsid w:val="00D35280"/>
    <w:rsid w:val="00D355D7"/>
    <w:rsid w:val="00D364DF"/>
    <w:rsid w:val="00D36651"/>
    <w:rsid w:val="00D3715A"/>
    <w:rsid w:val="00D372BE"/>
    <w:rsid w:val="00D376A0"/>
    <w:rsid w:val="00D37C21"/>
    <w:rsid w:val="00D40012"/>
    <w:rsid w:val="00D41440"/>
    <w:rsid w:val="00D42592"/>
    <w:rsid w:val="00D427D0"/>
    <w:rsid w:val="00D42938"/>
    <w:rsid w:val="00D43353"/>
    <w:rsid w:val="00D43DB0"/>
    <w:rsid w:val="00D4424E"/>
    <w:rsid w:val="00D45394"/>
    <w:rsid w:val="00D461D7"/>
    <w:rsid w:val="00D46298"/>
    <w:rsid w:val="00D463FB"/>
    <w:rsid w:val="00D46724"/>
    <w:rsid w:val="00D46DB6"/>
    <w:rsid w:val="00D46F96"/>
    <w:rsid w:val="00D47A55"/>
    <w:rsid w:val="00D5000B"/>
    <w:rsid w:val="00D5031E"/>
    <w:rsid w:val="00D50EFB"/>
    <w:rsid w:val="00D510F3"/>
    <w:rsid w:val="00D516B9"/>
    <w:rsid w:val="00D52446"/>
    <w:rsid w:val="00D53604"/>
    <w:rsid w:val="00D55863"/>
    <w:rsid w:val="00D566AF"/>
    <w:rsid w:val="00D566D4"/>
    <w:rsid w:val="00D56C52"/>
    <w:rsid w:val="00D5711E"/>
    <w:rsid w:val="00D60239"/>
    <w:rsid w:val="00D61907"/>
    <w:rsid w:val="00D61A8D"/>
    <w:rsid w:val="00D62B45"/>
    <w:rsid w:val="00D630E9"/>
    <w:rsid w:val="00D63EB7"/>
    <w:rsid w:val="00D644E6"/>
    <w:rsid w:val="00D65344"/>
    <w:rsid w:val="00D65851"/>
    <w:rsid w:val="00D6605B"/>
    <w:rsid w:val="00D66691"/>
    <w:rsid w:val="00D707E3"/>
    <w:rsid w:val="00D71104"/>
    <w:rsid w:val="00D71C44"/>
    <w:rsid w:val="00D720D3"/>
    <w:rsid w:val="00D724C0"/>
    <w:rsid w:val="00D725BF"/>
    <w:rsid w:val="00D755A9"/>
    <w:rsid w:val="00D761E6"/>
    <w:rsid w:val="00D77534"/>
    <w:rsid w:val="00D7785E"/>
    <w:rsid w:val="00D77C57"/>
    <w:rsid w:val="00D8031A"/>
    <w:rsid w:val="00D81D9C"/>
    <w:rsid w:val="00D82549"/>
    <w:rsid w:val="00D82CE1"/>
    <w:rsid w:val="00D83A4D"/>
    <w:rsid w:val="00D85C27"/>
    <w:rsid w:val="00D907D0"/>
    <w:rsid w:val="00D90E80"/>
    <w:rsid w:val="00D91403"/>
    <w:rsid w:val="00D91883"/>
    <w:rsid w:val="00D928DE"/>
    <w:rsid w:val="00D93D56"/>
    <w:rsid w:val="00D93EDE"/>
    <w:rsid w:val="00D95883"/>
    <w:rsid w:val="00D95977"/>
    <w:rsid w:val="00D97989"/>
    <w:rsid w:val="00DA138F"/>
    <w:rsid w:val="00DA29BC"/>
    <w:rsid w:val="00DA2FB9"/>
    <w:rsid w:val="00DA49C8"/>
    <w:rsid w:val="00DA5187"/>
    <w:rsid w:val="00DA6B07"/>
    <w:rsid w:val="00DB106D"/>
    <w:rsid w:val="00DB1250"/>
    <w:rsid w:val="00DB1575"/>
    <w:rsid w:val="00DB2589"/>
    <w:rsid w:val="00DB31A1"/>
    <w:rsid w:val="00DB3BE2"/>
    <w:rsid w:val="00DB57CD"/>
    <w:rsid w:val="00DB5982"/>
    <w:rsid w:val="00DB5E9F"/>
    <w:rsid w:val="00DB6425"/>
    <w:rsid w:val="00DB6482"/>
    <w:rsid w:val="00DB66AD"/>
    <w:rsid w:val="00DB6F37"/>
    <w:rsid w:val="00DB7360"/>
    <w:rsid w:val="00DB7FCB"/>
    <w:rsid w:val="00DC0516"/>
    <w:rsid w:val="00DC0604"/>
    <w:rsid w:val="00DC0A68"/>
    <w:rsid w:val="00DC2861"/>
    <w:rsid w:val="00DC2958"/>
    <w:rsid w:val="00DC3B9A"/>
    <w:rsid w:val="00DC3D72"/>
    <w:rsid w:val="00DC43B2"/>
    <w:rsid w:val="00DC4B07"/>
    <w:rsid w:val="00DC4CB7"/>
    <w:rsid w:val="00DC5EC5"/>
    <w:rsid w:val="00DC7B96"/>
    <w:rsid w:val="00DD004B"/>
    <w:rsid w:val="00DD1151"/>
    <w:rsid w:val="00DD1276"/>
    <w:rsid w:val="00DD212B"/>
    <w:rsid w:val="00DD21D4"/>
    <w:rsid w:val="00DD2F07"/>
    <w:rsid w:val="00DD33A2"/>
    <w:rsid w:val="00DD34D8"/>
    <w:rsid w:val="00DD3A7A"/>
    <w:rsid w:val="00DD3CDD"/>
    <w:rsid w:val="00DD3D22"/>
    <w:rsid w:val="00DD3F8E"/>
    <w:rsid w:val="00DD4CD2"/>
    <w:rsid w:val="00DD6B10"/>
    <w:rsid w:val="00DD70C4"/>
    <w:rsid w:val="00DE07D7"/>
    <w:rsid w:val="00DE18A1"/>
    <w:rsid w:val="00DE1D92"/>
    <w:rsid w:val="00DE1F0B"/>
    <w:rsid w:val="00DE2519"/>
    <w:rsid w:val="00DE29B4"/>
    <w:rsid w:val="00DE462A"/>
    <w:rsid w:val="00DE5647"/>
    <w:rsid w:val="00DE59C2"/>
    <w:rsid w:val="00DE5D1E"/>
    <w:rsid w:val="00DE5E00"/>
    <w:rsid w:val="00DE60DD"/>
    <w:rsid w:val="00DE632A"/>
    <w:rsid w:val="00DE6400"/>
    <w:rsid w:val="00DE675D"/>
    <w:rsid w:val="00DE6A93"/>
    <w:rsid w:val="00DE7109"/>
    <w:rsid w:val="00DE7C52"/>
    <w:rsid w:val="00DE7D18"/>
    <w:rsid w:val="00DF0F83"/>
    <w:rsid w:val="00DF1701"/>
    <w:rsid w:val="00DF1C4E"/>
    <w:rsid w:val="00DF1CCB"/>
    <w:rsid w:val="00DF21F2"/>
    <w:rsid w:val="00DF2444"/>
    <w:rsid w:val="00DF2D5C"/>
    <w:rsid w:val="00DF30EA"/>
    <w:rsid w:val="00DF3F53"/>
    <w:rsid w:val="00DF4CF3"/>
    <w:rsid w:val="00DF5482"/>
    <w:rsid w:val="00DF54C4"/>
    <w:rsid w:val="00DF5AD8"/>
    <w:rsid w:val="00DF6535"/>
    <w:rsid w:val="00DF6911"/>
    <w:rsid w:val="00DF7560"/>
    <w:rsid w:val="00DF76B0"/>
    <w:rsid w:val="00E011B1"/>
    <w:rsid w:val="00E01A19"/>
    <w:rsid w:val="00E035B8"/>
    <w:rsid w:val="00E03BA1"/>
    <w:rsid w:val="00E043AA"/>
    <w:rsid w:val="00E04767"/>
    <w:rsid w:val="00E047D2"/>
    <w:rsid w:val="00E04AD7"/>
    <w:rsid w:val="00E05867"/>
    <w:rsid w:val="00E06452"/>
    <w:rsid w:val="00E07253"/>
    <w:rsid w:val="00E10698"/>
    <w:rsid w:val="00E10AAE"/>
    <w:rsid w:val="00E11297"/>
    <w:rsid w:val="00E112D3"/>
    <w:rsid w:val="00E134D5"/>
    <w:rsid w:val="00E1407D"/>
    <w:rsid w:val="00E144EC"/>
    <w:rsid w:val="00E152D3"/>
    <w:rsid w:val="00E16302"/>
    <w:rsid w:val="00E16537"/>
    <w:rsid w:val="00E207B9"/>
    <w:rsid w:val="00E21512"/>
    <w:rsid w:val="00E2298B"/>
    <w:rsid w:val="00E23B87"/>
    <w:rsid w:val="00E24BCA"/>
    <w:rsid w:val="00E25000"/>
    <w:rsid w:val="00E25F8C"/>
    <w:rsid w:val="00E26B26"/>
    <w:rsid w:val="00E26B8A"/>
    <w:rsid w:val="00E27058"/>
    <w:rsid w:val="00E302FD"/>
    <w:rsid w:val="00E30797"/>
    <w:rsid w:val="00E3344C"/>
    <w:rsid w:val="00E34322"/>
    <w:rsid w:val="00E34666"/>
    <w:rsid w:val="00E361C2"/>
    <w:rsid w:val="00E3702F"/>
    <w:rsid w:val="00E375BE"/>
    <w:rsid w:val="00E37902"/>
    <w:rsid w:val="00E37DE3"/>
    <w:rsid w:val="00E40083"/>
    <w:rsid w:val="00E40258"/>
    <w:rsid w:val="00E4135F"/>
    <w:rsid w:val="00E415AC"/>
    <w:rsid w:val="00E427B8"/>
    <w:rsid w:val="00E433C3"/>
    <w:rsid w:val="00E43C54"/>
    <w:rsid w:val="00E45016"/>
    <w:rsid w:val="00E453BA"/>
    <w:rsid w:val="00E46209"/>
    <w:rsid w:val="00E466FF"/>
    <w:rsid w:val="00E46B5B"/>
    <w:rsid w:val="00E50E38"/>
    <w:rsid w:val="00E5179A"/>
    <w:rsid w:val="00E518A5"/>
    <w:rsid w:val="00E518C8"/>
    <w:rsid w:val="00E5200D"/>
    <w:rsid w:val="00E5242D"/>
    <w:rsid w:val="00E53027"/>
    <w:rsid w:val="00E53967"/>
    <w:rsid w:val="00E55704"/>
    <w:rsid w:val="00E55961"/>
    <w:rsid w:val="00E56785"/>
    <w:rsid w:val="00E567A8"/>
    <w:rsid w:val="00E56B24"/>
    <w:rsid w:val="00E56D1E"/>
    <w:rsid w:val="00E5733D"/>
    <w:rsid w:val="00E57A63"/>
    <w:rsid w:val="00E57D10"/>
    <w:rsid w:val="00E60199"/>
    <w:rsid w:val="00E60329"/>
    <w:rsid w:val="00E62C25"/>
    <w:rsid w:val="00E63F97"/>
    <w:rsid w:val="00E6412A"/>
    <w:rsid w:val="00E65255"/>
    <w:rsid w:val="00E6546B"/>
    <w:rsid w:val="00E6638B"/>
    <w:rsid w:val="00E66452"/>
    <w:rsid w:val="00E664EB"/>
    <w:rsid w:val="00E67793"/>
    <w:rsid w:val="00E7170A"/>
    <w:rsid w:val="00E71927"/>
    <w:rsid w:val="00E72319"/>
    <w:rsid w:val="00E74F93"/>
    <w:rsid w:val="00E75335"/>
    <w:rsid w:val="00E75ED3"/>
    <w:rsid w:val="00E77D08"/>
    <w:rsid w:val="00E80565"/>
    <w:rsid w:val="00E82814"/>
    <w:rsid w:val="00E8287B"/>
    <w:rsid w:val="00E834DE"/>
    <w:rsid w:val="00E83597"/>
    <w:rsid w:val="00E8382D"/>
    <w:rsid w:val="00E8399A"/>
    <w:rsid w:val="00E83FCA"/>
    <w:rsid w:val="00E84961"/>
    <w:rsid w:val="00E8573C"/>
    <w:rsid w:val="00E85C42"/>
    <w:rsid w:val="00E85D3C"/>
    <w:rsid w:val="00E864F6"/>
    <w:rsid w:val="00E86506"/>
    <w:rsid w:val="00E8650F"/>
    <w:rsid w:val="00E86DE1"/>
    <w:rsid w:val="00E8782E"/>
    <w:rsid w:val="00E90BDB"/>
    <w:rsid w:val="00E9152F"/>
    <w:rsid w:val="00E91885"/>
    <w:rsid w:val="00E92F3B"/>
    <w:rsid w:val="00E93728"/>
    <w:rsid w:val="00E9376D"/>
    <w:rsid w:val="00E94195"/>
    <w:rsid w:val="00E94B7B"/>
    <w:rsid w:val="00E95362"/>
    <w:rsid w:val="00E95C24"/>
    <w:rsid w:val="00E9608A"/>
    <w:rsid w:val="00EA0392"/>
    <w:rsid w:val="00EA1086"/>
    <w:rsid w:val="00EA1EFC"/>
    <w:rsid w:val="00EA1F5A"/>
    <w:rsid w:val="00EA25EB"/>
    <w:rsid w:val="00EA2780"/>
    <w:rsid w:val="00EA4543"/>
    <w:rsid w:val="00EA4664"/>
    <w:rsid w:val="00EA468C"/>
    <w:rsid w:val="00EA5C37"/>
    <w:rsid w:val="00EA6ADC"/>
    <w:rsid w:val="00EA7C3A"/>
    <w:rsid w:val="00EA7F31"/>
    <w:rsid w:val="00EB01FE"/>
    <w:rsid w:val="00EB0456"/>
    <w:rsid w:val="00EB068A"/>
    <w:rsid w:val="00EB1FCC"/>
    <w:rsid w:val="00EB21CF"/>
    <w:rsid w:val="00EB224C"/>
    <w:rsid w:val="00EB23D0"/>
    <w:rsid w:val="00EB24FC"/>
    <w:rsid w:val="00EB26D1"/>
    <w:rsid w:val="00EB2A9C"/>
    <w:rsid w:val="00EB3420"/>
    <w:rsid w:val="00EB36C5"/>
    <w:rsid w:val="00EB3DA9"/>
    <w:rsid w:val="00EB4208"/>
    <w:rsid w:val="00EB5282"/>
    <w:rsid w:val="00EB52C2"/>
    <w:rsid w:val="00EB6A79"/>
    <w:rsid w:val="00EB716E"/>
    <w:rsid w:val="00EB73C4"/>
    <w:rsid w:val="00EB779C"/>
    <w:rsid w:val="00EB794B"/>
    <w:rsid w:val="00EC0382"/>
    <w:rsid w:val="00EC0DF2"/>
    <w:rsid w:val="00EC1499"/>
    <w:rsid w:val="00EC188A"/>
    <w:rsid w:val="00EC1EFE"/>
    <w:rsid w:val="00EC2EFC"/>
    <w:rsid w:val="00EC42C3"/>
    <w:rsid w:val="00EC4AB4"/>
    <w:rsid w:val="00EC5CF7"/>
    <w:rsid w:val="00EC6443"/>
    <w:rsid w:val="00EC64F5"/>
    <w:rsid w:val="00EC692F"/>
    <w:rsid w:val="00EC6BC7"/>
    <w:rsid w:val="00EC6E39"/>
    <w:rsid w:val="00EC6E40"/>
    <w:rsid w:val="00EC70AE"/>
    <w:rsid w:val="00EC7453"/>
    <w:rsid w:val="00EC7629"/>
    <w:rsid w:val="00EC78B1"/>
    <w:rsid w:val="00ED00D5"/>
    <w:rsid w:val="00ED10AF"/>
    <w:rsid w:val="00ED1329"/>
    <w:rsid w:val="00ED2459"/>
    <w:rsid w:val="00ED2698"/>
    <w:rsid w:val="00ED2E30"/>
    <w:rsid w:val="00ED40DD"/>
    <w:rsid w:val="00ED436A"/>
    <w:rsid w:val="00ED52C3"/>
    <w:rsid w:val="00ED5CBD"/>
    <w:rsid w:val="00ED6145"/>
    <w:rsid w:val="00ED6DCF"/>
    <w:rsid w:val="00EE1B2C"/>
    <w:rsid w:val="00EE1C93"/>
    <w:rsid w:val="00EE23AE"/>
    <w:rsid w:val="00EE2A0C"/>
    <w:rsid w:val="00EE2AB0"/>
    <w:rsid w:val="00EE2D58"/>
    <w:rsid w:val="00EE3205"/>
    <w:rsid w:val="00EE3255"/>
    <w:rsid w:val="00EE47EE"/>
    <w:rsid w:val="00EE52CC"/>
    <w:rsid w:val="00EE5933"/>
    <w:rsid w:val="00EE62A7"/>
    <w:rsid w:val="00EE64D6"/>
    <w:rsid w:val="00EE6907"/>
    <w:rsid w:val="00EE6BC5"/>
    <w:rsid w:val="00EF0CDD"/>
    <w:rsid w:val="00EF140C"/>
    <w:rsid w:val="00EF1DEC"/>
    <w:rsid w:val="00EF3031"/>
    <w:rsid w:val="00EF39C0"/>
    <w:rsid w:val="00EF449C"/>
    <w:rsid w:val="00EF5EA5"/>
    <w:rsid w:val="00EF6006"/>
    <w:rsid w:val="00EF659C"/>
    <w:rsid w:val="00EF6D0E"/>
    <w:rsid w:val="00EF6DBC"/>
    <w:rsid w:val="00EF7E15"/>
    <w:rsid w:val="00F02F08"/>
    <w:rsid w:val="00F03D81"/>
    <w:rsid w:val="00F04E10"/>
    <w:rsid w:val="00F05BF6"/>
    <w:rsid w:val="00F0604C"/>
    <w:rsid w:val="00F06263"/>
    <w:rsid w:val="00F06461"/>
    <w:rsid w:val="00F06546"/>
    <w:rsid w:val="00F06EDA"/>
    <w:rsid w:val="00F0734E"/>
    <w:rsid w:val="00F07362"/>
    <w:rsid w:val="00F10762"/>
    <w:rsid w:val="00F10ACF"/>
    <w:rsid w:val="00F11107"/>
    <w:rsid w:val="00F11223"/>
    <w:rsid w:val="00F119DF"/>
    <w:rsid w:val="00F123B4"/>
    <w:rsid w:val="00F128A9"/>
    <w:rsid w:val="00F12C63"/>
    <w:rsid w:val="00F12D1A"/>
    <w:rsid w:val="00F15F7B"/>
    <w:rsid w:val="00F1634D"/>
    <w:rsid w:val="00F16513"/>
    <w:rsid w:val="00F174DE"/>
    <w:rsid w:val="00F17839"/>
    <w:rsid w:val="00F202FC"/>
    <w:rsid w:val="00F204C3"/>
    <w:rsid w:val="00F22C18"/>
    <w:rsid w:val="00F25209"/>
    <w:rsid w:val="00F2687D"/>
    <w:rsid w:val="00F275F7"/>
    <w:rsid w:val="00F27C45"/>
    <w:rsid w:val="00F27F9B"/>
    <w:rsid w:val="00F312A9"/>
    <w:rsid w:val="00F31A4D"/>
    <w:rsid w:val="00F32C32"/>
    <w:rsid w:val="00F33CF9"/>
    <w:rsid w:val="00F342EA"/>
    <w:rsid w:val="00F3457A"/>
    <w:rsid w:val="00F348B4"/>
    <w:rsid w:val="00F3519F"/>
    <w:rsid w:val="00F3573D"/>
    <w:rsid w:val="00F358EB"/>
    <w:rsid w:val="00F36DD0"/>
    <w:rsid w:val="00F37599"/>
    <w:rsid w:val="00F378D5"/>
    <w:rsid w:val="00F40A80"/>
    <w:rsid w:val="00F414FC"/>
    <w:rsid w:val="00F41784"/>
    <w:rsid w:val="00F419BF"/>
    <w:rsid w:val="00F43565"/>
    <w:rsid w:val="00F43676"/>
    <w:rsid w:val="00F43785"/>
    <w:rsid w:val="00F44596"/>
    <w:rsid w:val="00F446AA"/>
    <w:rsid w:val="00F45A1E"/>
    <w:rsid w:val="00F468F1"/>
    <w:rsid w:val="00F46B84"/>
    <w:rsid w:val="00F47413"/>
    <w:rsid w:val="00F4755E"/>
    <w:rsid w:val="00F5031A"/>
    <w:rsid w:val="00F505FE"/>
    <w:rsid w:val="00F5279D"/>
    <w:rsid w:val="00F53192"/>
    <w:rsid w:val="00F55E19"/>
    <w:rsid w:val="00F56674"/>
    <w:rsid w:val="00F60554"/>
    <w:rsid w:val="00F60818"/>
    <w:rsid w:val="00F6235D"/>
    <w:rsid w:val="00F62C75"/>
    <w:rsid w:val="00F62CDD"/>
    <w:rsid w:val="00F64466"/>
    <w:rsid w:val="00F64F55"/>
    <w:rsid w:val="00F657DF"/>
    <w:rsid w:val="00F666F2"/>
    <w:rsid w:val="00F66BA6"/>
    <w:rsid w:val="00F679B4"/>
    <w:rsid w:val="00F7034B"/>
    <w:rsid w:val="00F7097F"/>
    <w:rsid w:val="00F70F73"/>
    <w:rsid w:val="00F72439"/>
    <w:rsid w:val="00F74D3E"/>
    <w:rsid w:val="00F75667"/>
    <w:rsid w:val="00F75819"/>
    <w:rsid w:val="00F761AF"/>
    <w:rsid w:val="00F777D6"/>
    <w:rsid w:val="00F80352"/>
    <w:rsid w:val="00F8219C"/>
    <w:rsid w:val="00F82261"/>
    <w:rsid w:val="00F825CF"/>
    <w:rsid w:val="00F8270D"/>
    <w:rsid w:val="00F83BC5"/>
    <w:rsid w:val="00F83E82"/>
    <w:rsid w:val="00F84650"/>
    <w:rsid w:val="00F87A95"/>
    <w:rsid w:val="00F9162D"/>
    <w:rsid w:val="00F91E8B"/>
    <w:rsid w:val="00F92613"/>
    <w:rsid w:val="00F92632"/>
    <w:rsid w:val="00F93F85"/>
    <w:rsid w:val="00F941A5"/>
    <w:rsid w:val="00F943E5"/>
    <w:rsid w:val="00F947EA"/>
    <w:rsid w:val="00F94EDA"/>
    <w:rsid w:val="00F95573"/>
    <w:rsid w:val="00F95706"/>
    <w:rsid w:val="00F95C5B"/>
    <w:rsid w:val="00F9687D"/>
    <w:rsid w:val="00F97114"/>
    <w:rsid w:val="00FA08D5"/>
    <w:rsid w:val="00FA1135"/>
    <w:rsid w:val="00FA1308"/>
    <w:rsid w:val="00FA27EC"/>
    <w:rsid w:val="00FA27F2"/>
    <w:rsid w:val="00FA2896"/>
    <w:rsid w:val="00FA36B9"/>
    <w:rsid w:val="00FA3A1D"/>
    <w:rsid w:val="00FA4972"/>
    <w:rsid w:val="00FA553E"/>
    <w:rsid w:val="00FA5EAA"/>
    <w:rsid w:val="00FA5F07"/>
    <w:rsid w:val="00FA646F"/>
    <w:rsid w:val="00FA758E"/>
    <w:rsid w:val="00FA782D"/>
    <w:rsid w:val="00FB080E"/>
    <w:rsid w:val="00FB1F2A"/>
    <w:rsid w:val="00FB1FB7"/>
    <w:rsid w:val="00FB24F3"/>
    <w:rsid w:val="00FB3972"/>
    <w:rsid w:val="00FB466D"/>
    <w:rsid w:val="00FB4703"/>
    <w:rsid w:val="00FB5055"/>
    <w:rsid w:val="00FB544F"/>
    <w:rsid w:val="00FB61A5"/>
    <w:rsid w:val="00FB64A5"/>
    <w:rsid w:val="00FB68CD"/>
    <w:rsid w:val="00FB70AA"/>
    <w:rsid w:val="00FB7196"/>
    <w:rsid w:val="00FB71BC"/>
    <w:rsid w:val="00FC028C"/>
    <w:rsid w:val="00FC111E"/>
    <w:rsid w:val="00FC1AF8"/>
    <w:rsid w:val="00FC2605"/>
    <w:rsid w:val="00FC2D2D"/>
    <w:rsid w:val="00FC3B24"/>
    <w:rsid w:val="00FC4E6B"/>
    <w:rsid w:val="00FC56B6"/>
    <w:rsid w:val="00FC6F35"/>
    <w:rsid w:val="00FD0C09"/>
    <w:rsid w:val="00FD0FB5"/>
    <w:rsid w:val="00FD1248"/>
    <w:rsid w:val="00FD1412"/>
    <w:rsid w:val="00FD2086"/>
    <w:rsid w:val="00FD400F"/>
    <w:rsid w:val="00FD4531"/>
    <w:rsid w:val="00FD5423"/>
    <w:rsid w:val="00FD5D41"/>
    <w:rsid w:val="00FD5FD9"/>
    <w:rsid w:val="00FD7DB2"/>
    <w:rsid w:val="00FE050D"/>
    <w:rsid w:val="00FE05B6"/>
    <w:rsid w:val="00FE1660"/>
    <w:rsid w:val="00FE308C"/>
    <w:rsid w:val="00FE37C6"/>
    <w:rsid w:val="00FE3864"/>
    <w:rsid w:val="00FE46DE"/>
    <w:rsid w:val="00FE4D5B"/>
    <w:rsid w:val="00FE50BE"/>
    <w:rsid w:val="00FE710E"/>
    <w:rsid w:val="00FE77F3"/>
    <w:rsid w:val="00FE785C"/>
    <w:rsid w:val="00FE7A76"/>
    <w:rsid w:val="00FE7C56"/>
    <w:rsid w:val="00FF0094"/>
    <w:rsid w:val="00FF0433"/>
    <w:rsid w:val="00FF1C45"/>
    <w:rsid w:val="00FF2B82"/>
    <w:rsid w:val="00FF2C56"/>
    <w:rsid w:val="00FF3CA7"/>
    <w:rsid w:val="00FF57E1"/>
    <w:rsid w:val="00FF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Ha,O5"/>
    <w:basedOn w:val="Normal"/>
    <w:link w:val="ListParagraphChar"/>
    <w:uiPriority w:val="34"/>
    <w:qFormat/>
    <w:rsid w:val="00B77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14"/>
    <w:rPr>
      <w:rFonts w:ascii="Tahoma" w:hAnsi="Tahoma" w:cs="Tahoma"/>
      <w:sz w:val="16"/>
      <w:szCs w:val="16"/>
    </w:rPr>
  </w:style>
  <w:style w:type="paragraph" w:styleId="NoSpacing">
    <w:name w:val="No Spacing"/>
    <w:aliases w:val="GDD Font"/>
    <w:link w:val="NoSpacingChar"/>
    <w:uiPriority w:val="1"/>
    <w:qFormat/>
    <w:rsid w:val="00A757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GDD Font Char"/>
    <w:basedOn w:val="DefaultParagraphFont"/>
    <w:link w:val="NoSpacing"/>
    <w:uiPriority w:val="1"/>
    <w:locked/>
    <w:rsid w:val="00A75731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D06789"/>
    <w:pPr>
      <w:spacing w:after="0" w:line="360" w:lineRule="auto"/>
    </w:pPr>
    <w:rPr>
      <w:rFonts w:ascii="Tahoma" w:eastAsia="Times New Roman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D06789"/>
    <w:rPr>
      <w:rFonts w:ascii="Tahoma" w:eastAsia="Times New Roman" w:hAnsi="Tahoma" w:cs="Tahoma"/>
      <w:sz w:val="23"/>
      <w:szCs w:val="23"/>
    </w:rPr>
  </w:style>
  <w:style w:type="paragraph" w:styleId="BodyText2">
    <w:name w:val="Body Text 2"/>
    <w:basedOn w:val="Normal"/>
    <w:link w:val="BodyText2Char"/>
    <w:rsid w:val="00D067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678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06789"/>
    <w:pPr>
      <w:spacing w:after="0" w:line="360" w:lineRule="auto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06789"/>
    <w:rPr>
      <w:rFonts w:ascii="Tahoma" w:eastAsia="Times New Roman" w:hAnsi="Tahoma" w:cs="Tahoma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CA5C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5CB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065D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40BF5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540B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19"/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rsid w:val="00277B00"/>
  </w:style>
  <w:style w:type="character" w:customStyle="1" w:styleId="HeaderChar1">
    <w:name w:val="Header Char1"/>
    <w:basedOn w:val="DefaultParagraphFont"/>
    <w:locked/>
    <w:rsid w:val="00F446A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C388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EB8"/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341C38"/>
    <w:rPr>
      <w:color w:val="0000FF" w:themeColor="hyperlink"/>
      <w:u w:val="single"/>
    </w:rPr>
  </w:style>
  <w:style w:type="paragraph" w:customStyle="1" w:styleId="Default">
    <w:name w:val="Default"/>
    <w:rsid w:val="0097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2iqfc">
    <w:name w:val="y2iqfc"/>
    <w:basedOn w:val="DefaultParagraphFont"/>
    <w:rsid w:val="00582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10AB-4344-4B13-A364-9527FE81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2</cp:revision>
  <cp:lastPrinted>2023-02-21T10:34:00Z</cp:lastPrinted>
  <dcterms:created xsi:type="dcterms:W3CDTF">2023-02-21T11:54:00Z</dcterms:created>
  <dcterms:modified xsi:type="dcterms:W3CDTF">2023-02-21T11:54:00Z</dcterms:modified>
</cp:coreProperties>
</file>