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58" w:rsidRDefault="00215A66" w:rsidP="009B2358">
      <w:pPr>
        <w:tabs>
          <w:tab w:val="left" w:pos="552"/>
        </w:tabs>
        <w:spacing w:after="0"/>
        <w:jc w:val="center"/>
        <w:rPr>
          <w:rFonts w:ascii="Bookman Old Style" w:hAnsi="Bookman Old Style"/>
          <w:b/>
          <w:sz w:val="24"/>
          <w:szCs w:val="24"/>
        </w:rPr>
      </w:pPr>
      <w:r>
        <w:rPr>
          <w:rFonts w:ascii="Bookman Old Style" w:eastAsia="Times New Roman" w:hAnsi="Bookman Old Style" w:cs="Times New Roman"/>
          <w:b/>
          <w:sz w:val="24"/>
          <w:szCs w:val="24"/>
        </w:rPr>
        <w:t>Details of Pending Amount of EDC and IDC</w:t>
      </w:r>
    </w:p>
    <w:p w:rsidR="009B2358" w:rsidRDefault="009B2358" w:rsidP="009B2358">
      <w:pPr>
        <w:tabs>
          <w:tab w:val="left" w:pos="552"/>
        </w:tabs>
        <w:spacing w:after="0"/>
        <w:ind w:left="1440" w:hanging="1440"/>
        <w:jc w:val="both"/>
        <w:rPr>
          <w:rFonts w:ascii="Bookman Old Style" w:eastAsia="Times New Roman" w:hAnsi="Bookman Old Style" w:cs="Times New Roman"/>
          <w:b/>
          <w:sz w:val="24"/>
          <w:szCs w:val="24"/>
        </w:rPr>
      </w:pPr>
    </w:p>
    <w:p w:rsidR="00215A66" w:rsidRDefault="00264FD2" w:rsidP="003E2EE8">
      <w:pPr>
        <w:pStyle w:val="ListParagraph"/>
        <w:spacing w:after="0" w:line="360" w:lineRule="auto"/>
        <w:ind w:left="990" w:hanging="990"/>
        <w:jc w:val="both"/>
        <w:rPr>
          <w:rFonts w:ascii="Bookman Old Style" w:hAnsi="Bookman Old Style"/>
          <w:sz w:val="24"/>
          <w:szCs w:val="24"/>
        </w:rPr>
      </w:pPr>
      <w:r>
        <w:rPr>
          <w:rFonts w:ascii="Bookman Old Style" w:hAnsi="Bookman Old Style"/>
          <w:b/>
          <w:sz w:val="24"/>
          <w:szCs w:val="24"/>
        </w:rPr>
        <w:t>106</w:t>
      </w:r>
      <w:r w:rsidR="009B2358" w:rsidRPr="00597CDC">
        <w:rPr>
          <w:rFonts w:ascii="Bookman Old Style" w:hAnsi="Bookman Old Style"/>
          <w:b/>
          <w:sz w:val="24"/>
          <w:szCs w:val="24"/>
        </w:rPr>
        <w:t>.</w:t>
      </w:r>
      <w:r w:rsidR="00A65373">
        <w:rPr>
          <w:rFonts w:ascii="Bookman Old Style" w:hAnsi="Bookman Old Style"/>
          <w:b/>
          <w:sz w:val="24"/>
          <w:szCs w:val="24"/>
        </w:rPr>
        <w:tab/>
      </w:r>
      <w:r w:rsidR="003E2EE8">
        <w:rPr>
          <w:rFonts w:ascii="Bookman Old Style" w:hAnsi="Bookman Old Style"/>
          <w:b/>
          <w:sz w:val="24"/>
          <w:szCs w:val="24"/>
        </w:rPr>
        <w:t xml:space="preserve">SH. </w:t>
      </w:r>
      <w:r w:rsidR="002F12FC">
        <w:rPr>
          <w:rFonts w:ascii="Bookman Old Style" w:hAnsi="Bookman Old Style"/>
          <w:b/>
          <w:sz w:val="24"/>
          <w:szCs w:val="24"/>
        </w:rPr>
        <w:t>RAKESH DAULTABAD (BADSHAHPUR)</w:t>
      </w:r>
      <w:r w:rsidR="007D028E">
        <w:rPr>
          <w:rFonts w:ascii="Bookman Old Style" w:hAnsi="Bookman Old Style"/>
          <w:b/>
          <w:sz w:val="24"/>
          <w:szCs w:val="24"/>
        </w:rPr>
        <w:t>.</w:t>
      </w:r>
      <w:r w:rsidR="009B2358" w:rsidRPr="00597CDC">
        <w:rPr>
          <w:rFonts w:ascii="Bookman Old Style" w:hAnsi="Bookman Old Style"/>
          <w:b/>
          <w:sz w:val="24"/>
          <w:szCs w:val="24"/>
        </w:rPr>
        <w:t xml:space="preserve">: </w:t>
      </w:r>
      <w:r w:rsidR="009B2358" w:rsidRPr="005F6BCC">
        <w:rPr>
          <w:rFonts w:ascii="Bookman Old Style" w:hAnsi="Bookman Old Style"/>
          <w:sz w:val="24"/>
          <w:szCs w:val="24"/>
        </w:rPr>
        <w:t xml:space="preserve">Will the Chief Minister be </w:t>
      </w:r>
      <w:r w:rsidR="003E2EE8">
        <w:rPr>
          <w:rFonts w:ascii="Bookman Old Style" w:hAnsi="Bookman Old Style"/>
          <w:sz w:val="24"/>
          <w:szCs w:val="24"/>
        </w:rPr>
        <w:t>pleased to state</w:t>
      </w:r>
      <w:r w:rsidR="00215A66">
        <w:rPr>
          <w:rFonts w:ascii="Bookman Old Style" w:hAnsi="Bookman Old Style"/>
          <w:sz w:val="24"/>
          <w:szCs w:val="24"/>
        </w:rPr>
        <w:t>:-</w:t>
      </w:r>
    </w:p>
    <w:p w:rsidR="003C1E07" w:rsidRDefault="00215A66" w:rsidP="003E2EE8">
      <w:pPr>
        <w:pStyle w:val="ListParagraph"/>
        <w:spacing w:after="0" w:line="360" w:lineRule="auto"/>
        <w:ind w:left="990" w:hanging="990"/>
        <w:jc w:val="both"/>
        <w:rPr>
          <w:rFonts w:ascii="Bookman Old Style" w:hAnsi="Bookman Old Style"/>
          <w:sz w:val="24"/>
          <w:szCs w:val="24"/>
        </w:rPr>
      </w:pPr>
      <w:r w:rsidRPr="00215A66">
        <w:rPr>
          <w:rFonts w:ascii="Bookman Old Style" w:hAnsi="Bookman Old Style"/>
          <w:sz w:val="24"/>
          <w:szCs w:val="24"/>
        </w:rPr>
        <w:t>a)</w:t>
      </w:r>
      <w:r w:rsidR="003E2EE8">
        <w:rPr>
          <w:rFonts w:ascii="Bookman Old Style" w:hAnsi="Bookman Old Style"/>
          <w:sz w:val="24"/>
          <w:szCs w:val="24"/>
        </w:rPr>
        <w:t xml:space="preserve"> </w:t>
      </w:r>
      <w:r>
        <w:rPr>
          <w:rFonts w:ascii="Bookman Old Style" w:hAnsi="Bookman Old Style"/>
          <w:sz w:val="24"/>
          <w:szCs w:val="24"/>
        </w:rPr>
        <w:tab/>
      </w:r>
      <w:r w:rsidR="002F12FC">
        <w:rPr>
          <w:rFonts w:ascii="Bookman Old Style" w:hAnsi="Bookman Old Style"/>
          <w:sz w:val="24"/>
          <w:szCs w:val="24"/>
        </w:rPr>
        <w:t>The pending EDC (External Development Charges) and IDC (Internal Development Charges) amount in Gurugram District which is not yet received by the Government from private builders together with the name of private builder/organization</w:t>
      </w:r>
      <w:r>
        <w:rPr>
          <w:rFonts w:ascii="Bookman Old Style" w:hAnsi="Bookman Old Style"/>
          <w:sz w:val="24"/>
          <w:szCs w:val="24"/>
        </w:rPr>
        <w:t>;</w:t>
      </w:r>
    </w:p>
    <w:p w:rsidR="00215A66" w:rsidRDefault="00215A66" w:rsidP="003E2EE8">
      <w:pPr>
        <w:pStyle w:val="ListParagraph"/>
        <w:spacing w:after="0" w:line="360" w:lineRule="auto"/>
        <w:ind w:left="990" w:hanging="990"/>
        <w:jc w:val="both"/>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sidR="002F12FC">
        <w:rPr>
          <w:rFonts w:ascii="Bookman Old Style" w:hAnsi="Bookman Old Style"/>
          <w:sz w:val="24"/>
          <w:szCs w:val="24"/>
        </w:rPr>
        <w:t>The action taken by the Government to recover the above said pending amount of EDC and IDC;</w:t>
      </w:r>
    </w:p>
    <w:p w:rsidR="00215A66" w:rsidRDefault="00215A66" w:rsidP="003E2EE8">
      <w:pPr>
        <w:pStyle w:val="ListParagraph"/>
        <w:spacing w:after="0" w:line="360" w:lineRule="auto"/>
        <w:ind w:left="990" w:hanging="990"/>
        <w:jc w:val="both"/>
        <w:rPr>
          <w:rFonts w:ascii="Bookman Old Style" w:hAnsi="Bookman Old Style"/>
          <w:sz w:val="24"/>
          <w:szCs w:val="24"/>
        </w:rPr>
      </w:pPr>
      <w:r>
        <w:rPr>
          <w:rFonts w:ascii="Bookman Old Style" w:hAnsi="Bookman Old Style"/>
          <w:sz w:val="24"/>
          <w:szCs w:val="24"/>
        </w:rPr>
        <w:t>c)</w:t>
      </w:r>
      <w:r>
        <w:rPr>
          <w:rFonts w:ascii="Bookman Old Style" w:hAnsi="Bookman Old Style"/>
          <w:sz w:val="24"/>
          <w:szCs w:val="24"/>
        </w:rPr>
        <w:tab/>
      </w:r>
      <w:r w:rsidR="005B21FC">
        <w:rPr>
          <w:rFonts w:ascii="Bookman Old Style" w:hAnsi="Bookman Old Style"/>
          <w:sz w:val="24"/>
          <w:szCs w:val="24"/>
        </w:rPr>
        <w:t xml:space="preserve">The </w:t>
      </w:r>
      <w:r w:rsidR="002F12FC">
        <w:rPr>
          <w:rFonts w:ascii="Bookman Old Style" w:hAnsi="Bookman Old Style"/>
          <w:sz w:val="24"/>
          <w:szCs w:val="24"/>
        </w:rPr>
        <w:t>details of area in Gurugram District where development works of sewage, road and water are pending despite the payment of EDC and IDC.</w:t>
      </w:r>
    </w:p>
    <w:p w:rsidR="00215A66" w:rsidRPr="00A46BA5" w:rsidRDefault="00215A66" w:rsidP="003E2EE8">
      <w:pPr>
        <w:pStyle w:val="ListParagraph"/>
        <w:spacing w:after="0" w:line="360" w:lineRule="auto"/>
        <w:ind w:left="990" w:hanging="990"/>
        <w:jc w:val="both"/>
        <w:rPr>
          <w:rFonts w:ascii="Bookman Old Style" w:hAnsi="Bookman Old Style"/>
          <w:sz w:val="18"/>
          <w:szCs w:val="24"/>
        </w:rPr>
      </w:pPr>
    </w:p>
    <w:p w:rsidR="009B2358" w:rsidRDefault="009B2358" w:rsidP="009B2358">
      <w:pPr>
        <w:rPr>
          <w:rFonts w:ascii="Bookman Old Style" w:hAnsi="Bookman Old Style"/>
          <w:b/>
          <w:sz w:val="24"/>
          <w:szCs w:val="24"/>
        </w:rPr>
      </w:pPr>
      <w:r>
        <w:rPr>
          <w:rFonts w:ascii="Bookman Old Style" w:hAnsi="Bookman Old Style"/>
          <w:b/>
          <w:sz w:val="24"/>
          <w:szCs w:val="24"/>
        </w:rPr>
        <w:t>Reply</w:t>
      </w:r>
      <w:r w:rsidR="00CF5718">
        <w:rPr>
          <w:rFonts w:ascii="Bookman Old Style" w:hAnsi="Bookman Old Style"/>
          <w:b/>
          <w:sz w:val="24"/>
          <w:szCs w:val="24"/>
        </w:rPr>
        <w:t>-</w:t>
      </w:r>
    </w:p>
    <w:p w:rsidR="009B2358" w:rsidRDefault="009B2358" w:rsidP="009B2358">
      <w:pPr>
        <w:rPr>
          <w:rFonts w:ascii="Bookman Old Style" w:hAnsi="Bookman Old Style"/>
          <w:b/>
          <w:sz w:val="24"/>
          <w:szCs w:val="24"/>
        </w:rPr>
      </w:pPr>
      <w:r>
        <w:rPr>
          <w:rFonts w:ascii="Bookman Old Style" w:hAnsi="Bookman Old Style"/>
          <w:b/>
          <w:sz w:val="24"/>
          <w:szCs w:val="24"/>
        </w:rPr>
        <w:t>Manohar Lal, Chief Minister</w:t>
      </w:r>
    </w:p>
    <w:p w:rsidR="003E2CC9" w:rsidRDefault="003E2CC9" w:rsidP="003E2CC9">
      <w:pPr>
        <w:rPr>
          <w:rFonts w:ascii="Bookman Old Style" w:hAnsi="Bookman Old Style"/>
          <w:sz w:val="24"/>
          <w:szCs w:val="24"/>
        </w:rPr>
      </w:pPr>
      <w:r w:rsidRPr="003E2CC9">
        <w:rPr>
          <w:rFonts w:ascii="Bookman Old Style" w:hAnsi="Bookman Old Style"/>
          <w:sz w:val="24"/>
          <w:szCs w:val="24"/>
        </w:rPr>
        <w:t>Sir,</w:t>
      </w:r>
    </w:p>
    <w:p w:rsidR="00707AA0" w:rsidRDefault="00707AA0" w:rsidP="003E2CC9">
      <w:pPr>
        <w:rPr>
          <w:rFonts w:ascii="Bookman Old Style" w:hAnsi="Bookman Old Style"/>
          <w:sz w:val="24"/>
          <w:szCs w:val="24"/>
        </w:rPr>
      </w:pPr>
      <w:r>
        <w:rPr>
          <w:rFonts w:ascii="Bookman Old Style" w:hAnsi="Bookman Old Style"/>
          <w:sz w:val="24"/>
          <w:szCs w:val="24"/>
        </w:rPr>
        <w:tab/>
        <w:t xml:space="preserve">    A statement is laid on the table of the house.</w:t>
      </w:r>
    </w:p>
    <w:p w:rsidR="00282C67" w:rsidRPr="00282C67" w:rsidRDefault="00282C67" w:rsidP="003E2CC9">
      <w:pPr>
        <w:rPr>
          <w:rFonts w:ascii="Bookman Old Style" w:hAnsi="Bookman Old Style"/>
          <w:b/>
          <w:sz w:val="24"/>
          <w:szCs w:val="24"/>
          <w:u w:val="single"/>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282C67">
        <w:rPr>
          <w:rFonts w:ascii="Bookman Old Style" w:hAnsi="Bookman Old Style"/>
          <w:sz w:val="24"/>
          <w:szCs w:val="24"/>
        </w:rPr>
        <w:tab/>
      </w:r>
      <w:r w:rsidRPr="00282C67">
        <w:rPr>
          <w:rFonts w:ascii="Bookman Old Style" w:hAnsi="Bookman Old Style"/>
          <w:b/>
          <w:sz w:val="24"/>
          <w:szCs w:val="24"/>
          <w:u w:val="single"/>
        </w:rPr>
        <w:t>STATEMENT</w:t>
      </w:r>
    </w:p>
    <w:p w:rsidR="00282C67" w:rsidRPr="00282C67" w:rsidRDefault="00282C67" w:rsidP="003E2CC9">
      <w:pPr>
        <w:rPr>
          <w:rFonts w:ascii="Bookman Old Style" w:hAnsi="Bookman Old Style"/>
          <w:sz w:val="2"/>
          <w:szCs w:val="24"/>
        </w:rPr>
      </w:pPr>
    </w:p>
    <w:p w:rsidR="003E2CC9" w:rsidRDefault="006C4407" w:rsidP="004C76E4">
      <w:pPr>
        <w:pStyle w:val="ListParagraph"/>
        <w:numPr>
          <w:ilvl w:val="0"/>
          <w:numId w:val="4"/>
        </w:numPr>
        <w:spacing w:line="360" w:lineRule="auto"/>
        <w:ind w:left="990" w:hanging="990"/>
        <w:jc w:val="both"/>
        <w:rPr>
          <w:rFonts w:ascii="Bookman Old Style" w:hAnsi="Bookman Old Style"/>
          <w:sz w:val="24"/>
          <w:szCs w:val="24"/>
        </w:rPr>
      </w:pPr>
      <w:r>
        <w:rPr>
          <w:rFonts w:ascii="Bookman Old Style" w:hAnsi="Bookman Old Style"/>
          <w:sz w:val="24"/>
          <w:szCs w:val="24"/>
        </w:rPr>
        <w:t xml:space="preserve">The </w:t>
      </w:r>
      <w:r w:rsidR="00926D22">
        <w:rPr>
          <w:rFonts w:ascii="Bookman Old Style" w:hAnsi="Bookman Old Style"/>
          <w:sz w:val="24"/>
          <w:szCs w:val="24"/>
        </w:rPr>
        <w:t xml:space="preserve">Department does not demand any Internal </w:t>
      </w:r>
      <w:r w:rsidR="004F3BCC">
        <w:rPr>
          <w:rFonts w:ascii="Bookman Old Style" w:hAnsi="Bookman Old Style"/>
          <w:sz w:val="24"/>
          <w:szCs w:val="24"/>
        </w:rPr>
        <w:t>Development</w:t>
      </w:r>
      <w:r w:rsidR="00926D22">
        <w:rPr>
          <w:rFonts w:ascii="Bookman Old Style" w:hAnsi="Bookman Old Style"/>
          <w:sz w:val="24"/>
          <w:szCs w:val="24"/>
        </w:rPr>
        <w:t xml:space="preserve"> Charges while granting the licenses. However, EDC and SIDC (State Infrastructure Charges) are demanded. As on 28.02.2023, </w:t>
      </w:r>
      <w:r w:rsidR="008E5A6A">
        <w:rPr>
          <w:rFonts w:ascii="Bookman Old Style" w:hAnsi="Bookman Old Style"/>
          <w:sz w:val="24"/>
          <w:szCs w:val="24"/>
        </w:rPr>
        <w:t xml:space="preserve">the </w:t>
      </w:r>
      <w:r>
        <w:rPr>
          <w:rFonts w:ascii="Bookman Old Style" w:hAnsi="Bookman Old Style"/>
          <w:sz w:val="24"/>
          <w:szCs w:val="24"/>
        </w:rPr>
        <w:t>pending EDC amount is</w:t>
      </w:r>
      <w:r w:rsidR="003E2CC9" w:rsidRPr="004C76E4">
        <w:rPr>
          <w:rFonts w:ascii="Bookman Old Style" w:hAnsi="Bookman Old Style"/>
          <w:sz w:val="24"/>
          <w:szCs w:val="24"/>
        </w:rPr>
        <w:t xml:space="preserve"> Rs. </w:t>
      </w:r>
      <w:r>
        <w:rPr>
          <w:rFonts w:ascii="Bookman Old Style" w:hAnsi="Bookman Old Style"/>
          <w:sz w:val="24"/>
          <w:szCs w:val="24"/>
        </w:rPr>
        <w:t>4496.96</w:t>
      </w:r>
      <w:r w:rsidR="00951EE2">
        <w:rPr>
          <w:rFonts w:ascii="Bookman Old Style" w:hAnsi="Bookman Old Style"/>
          <w:sz w:val="24"/>
          <w:szCs w:val="24"/>
        </w:rPr>
        <w:t xml:space="preserve"> </w:t>
      </w:r>
      <w:r>
        <w:rPr>
          <w:rFonts w:ascii="Bookman Old Style" w:hAnsi="Bookman Old Style"/>
          <w:sz w:val="24"/>
          <w:szCs w:val="24"/>
        </w:rPr>
        <w:t>C</w:t>
      </w:r>
      <w:r w:rsidR="00951EE2">
        <w:rPr>
          <w:rFonts w:ascii="Bookman Old Style" w:hAnsi="Bookman Old Style"/>
          <w:sz w:val="24"/>
          <w:szCs w:val="24"/>
        </w:rPr>
        <w:t>rore</w:t>
      </w:r>
      <w:r w:rsidR="00E154F8">
        <w:rPr>
          <w:rFonts w:ascii="Bookman Old Style" w:hAnsi="Bookman Old Style"/>
          <w:sz w:val="24"/>
          <w:szCs w:val="24"/>
        </w:rPr>
        <w:t xml:space="preserve"> </w:t>
      </w:r>
      <w:r w:rsidR="003E2CC9" w:rsidRPr="004C76E4">
        <w:rPr>
          <w:rFonts w:ascii="Bookman Old Style" w:hAnsi="Bookman Old Style"/>
          <w:sz w:val="24"/>
          <w:szCs w:val="24"/>
        </w:rPr>
        <w:t xml:space="preserve">and </w:t>
      </w:r>
      <w:r>
        <w:rPr>
          <w:rFonts w:ascii="Bookman Old Style" w:hAnsi="Bookman Old Style"/>
          <w:sz w:val="24"/>
          <w:szCs w:val="24"/>
        </w:rPr>
        <w:t xml:space="preserve">SIDC amount is </w:t>
      </w:r>
      <w:r w:rsidR="003E2CC9" w:rsidRPr="004C76E4">
        <w:rPr>
          <w:rFonts w:ascii="Bookman Old Style" w:hAnsi="Bookman Old Style"/>
          <w:sz w:val="24"/>
          <w:szCs w:val="24"/>
        </w:rPr>
        <w:t xml:space="preserve">Rs. </w:t>
      </w:r>
      <w:r>
        <w:rPr>
          <w:rFonts w:ascii="Bookman Old Style" w:hAnsi="Bookman Old Style"/>
          <w:sz w:val="24"/>
          <w:szCs w:val="24"/>
        </w:rPr>
        <w:t>237.28</w:t>
      </w:r>
      <w:r w:rsidR="003E2CC9" w:rsidRPr="004C76E4">
        <w:rPr>
          <w:rFonts w:ascii="Bookman Old Style" w:hAnsi="Bookman Old Style"/>
          <w:sz w:val="24"/>
          <w:szCs w:val="24"/>
        </w:rPr>
        <w:t xml:space="preserve"> </w:t>
      </w:r>
      <w:r>
        <w:rPr>
          <w:rFonts w:ascii="Bookman Old Style" w:hAnsi="Bookman Old Style"/>
          <w:sz w:val="24"/>
          <w:szCs w:val="24"/>
        </w:rPr>
        <w:t>C</w:t>
      </w:r>
      <w:r w:rsidR="00F51B7B" w:rsidRPr="004C76E4">
        <w:rPr>
          <w:rFonts w:ascii="Bookman Old Style" w:hAnsi="Bookman Old Style"/>
          <w:sz w:val="24"/>
          <w:szCs w:val="24"/>
        </w:rPr>
        <w:t xml:space="preserve">rore </w:t>
      </w:r>
      <w:r>
        <w:rPr>
          <w:rFonts w:ascii="Bookman Old Style" w:hAnsi="Bookman Old Style"/>
          <w:sz w:val="24"/>
          <w:szCs w:val="24"/>
        </w:rPr>
        <w:t>in Gurugram District</w:t>
      </w:r>
      <w:r w:rsidR="003E2CC9" w:rsidRPr="004C76E4">
        <w:rPr>
          <w:rFonts w:ascii="Bookman Old Style" w:hAnsi="Bookman Old Style"/>
          <w:sz w:val="24"/>
          <w:szCs w:val="24"/>
        </w:rPr>
        <w:t>.</w:t>
      </w:r>
      <w:r>
        <w:rPr>
          <w:rFonts w:ascii="Bookman Old Style" w:hAnsi="Bookman Old Style"/>
          <w:sz w:val="24"/>
          <w:szCs w:val="24"/>
        </w:rPr>
        <w:t xml:space="preserve"> The details of pending EDC</w:t>
      </w:r>
      <w:r w:rsidR="005C3E1A">
        <w:rPr>
          <w:rFonts w:ascii="Bookman Old Style" w:hAnsi="Bookman Old Style"/>
          <w:sz w:val="24"/>
          <w:szCs w:val="24"/>
        </w:rPr>
        <w:t>&amp;</w:t>
      </w:r>
      <w:r w:rsidR="008E5A6A">
        <w:rPr>
          <w:rFonts w:ascii="Bookman Old Style" w:hAnsi="Bookman Old Style"/>
          <w:sz w:val="24"/>
          <w:szCs w:val="24"/>
        </w:rPr>
        <w:t>S</w:t>
      </w:r>
      <w:r w:rsidR="005C3E1A">
        <w:rPr>
          <w:rFonts w:ascii="Bookman Old Style" w:hAnsi="Bookman Old Style"/>
          <w:sz w:val="24"/>
          <w:szCs w:val="24"/>
        </w:rPr>
        <w:t>IDC</w:t>
      </w:r>
      <w:r>
        <w:rPr>
          <w:rFonts w:ascii="Bookman Old Style" w:hAnsi="Bookman Old Style"/>
          <w:sz w:val="24"/>
          <w:szCs w:val="24"/>
        </w:rPr>
        <w:t xml:space="preserve"> alongwith the name of private builders/organization is </w:t>
      </w:r>
      <w:r w:rsidR="005C3E1A">
        <w:rPr>
          <w:rFonts w:ascii="Bookman Old Style" w:hAnsi="Bookman Old Style"/>
          <w:sz w:val="24"/>
          <w:szCs w:val="24"/>
        </w:rPr>
        <w:t>given</w:t>
      </w:r>
      <w:r>
        <w:rPr>
          <w:rFonts w:ascii="Bookman Old Style" w:hAnsi="Bookman Old Style"/>
          <w:sz w:val="24"/>
          <w:szCs w:val="24"/>
        </w:rPr>
        <w:t xml:space="preserve"> at </w:t>
      </w:r>
      <w:r w:rsidRPr="006C4407">
        <w:rPr>
          <w:rFonts w:ascii="Bookman Old Style" w:hAnsi="Bookman Old Style"/>
          <w:b/>
          <w:sz w:val="24"/>
          <w:szCs w:val="24"/>
        </w:rPr>
        <w:t>Annexure-I.</w:t>
      </w:r>
    </w:p>
    <w:p w:rsidR="006546B8" w:rsidRPr="00590E4E" w:rsidRDefault="00857BAD" w:rsidP="00A46BA5">
      <w:pPr>
        <w:pStyle w:val="ListParagraph"/>
        <w:numPr>
          <w:ilvl w:val="0"/>
          <w:numId w:val="4"/>
        </w:numPr>
        <w:spacing w:line="360" w:lineRule="auto"/>
        <w:ind w:left="990" w:hanging="990"/>
        <w:jc w:val="both"/>
        <w:rPr>
          <w:rFonts w:ascii="Bookman Old Style" w:hAnsi="Bookman Old Style"/>
          <w:sz w:val="24"/>
          <w:szCs w:val="24"/>
        </w:rPr>
      </w:pPr>
      <w:r w:rsidRPr="00590E4E">
        <w:rPr>
          <w:rFonts w:ascii="Bookman Old Style" w:hAnsi="Bookman Old Style"/>
          <w:sz w:val="24"/>
          <w:szCs w:val="24"/>
        </w:rPr>
        <w:t>The Department</w:t>
      </w:r>
      <w:r w:rsidR="005C3E1A">
        <w:rPr>
          <w:rFonts w:ascii="Bookman Old Style" w:hAnsi="Bookman Old Style"/>
          <w:sz w:val="24"/>
          <w:szCs w:val="24"/>
        </w:rPr>
        <w:t xml:space="preserve"> has</w:t>
      </w:r>
      <w:r w:rsidRPr="00590E4E">
        <w:rPr>
          <w:rFonts w:ascii="Bookman Old Style" w:hAnsi="Bookman Old Style"/>
          <w:sz w:val="24"/>
          <w:szCs w:val="24"/>
        </w:rPr>
        <w:t xml:space="preserve"> initiated action against defaulting colonizers, under the provisions of </w:t>
      </w:r>
      <w:r w:rsidRPr="00590E4E">
        <w:rPr>
          <w:rFonts w:ascii="Bookman Old Style" w:hAnsi="Bookman Old Style"/>
          <w:sz w:val="25"/>
          <w:szCs w:val="25"/>
        </w:rPr>
        <w:t>Haryana Development and Regulation of Urban Areas Act, 1975 (Act of 1975) for cancellation of license an</w:t>
      </w:r>
      <w:r w:rsidR="00B25566">
        <w:rPr>
          <w:rFonts w:ascii="Bookman Old Style" w:hAnsi="Bookman Old Style"/>
          <w:sz w:val="25"/>
          <w:szCs w:val="25"/>
        </w:rPr>
        <w:t>d till date 12 No. of licenses have</w:t>
      </w:r>
      <w:r w:rsidRPr="00590E4E">
        <w:rPr>
          <w:rFonts w:ascii="Bookman Old Style" w:hAnsi="Bookman Old Style"/>
          <w:sz w:val="25"/>
          <w:szCs w:val="25"/>
        </w:rPr>
        <w:t xml:space="preserve"> already</w:t>
      </w:r>
      <w:r w:rsidR="00B25566">
        <w:rPr>
          <w:rFonts w:ascii="Bookman Old Style" w:hAnsi="Bookman Old Style"/>
          <w:sz w:val="25"/>
          <w:szCs w:val="25"/>
        </w:rPr>
        <w:t xml:space="preserve"> been</w:t>
      </w:r>
      <w:r w:rsidRPr="00590E4E">
        <w:rPr>
          <w:rFonts w:ascii="Bookman Old Style" w:hAnsi="Bookman Old Style"/>
          <w:sz w:val="25"/>
          <w:szCs w:val="25"/>
        </w:rPr>
        <w:t xml:space="preserve"> cancelled in Gurugram</w:t>
      </w:r>
      <w:r w:rsidR="005C3E1A">
        <w:rPr>
          <w:rFonts w:ascii="Bookman Old Style" w:hAnsi="Bookman Old Style"/>
          <w:sz w:val="25"/>
          <w:szCs w:val="25"/>
        </w:rPr>
        <w:t xml:space="preserve"> District</w:t>
      </w:r>
      <w:r w:rsidR="000111A1" w:rsidRPr="00590E4E">
        <w:rPr>
          <w:rFonts w:ascii="Bookman Old Style" w:hAnsi="Bookman Old Style"/>
          <w:sz w:val="24"/>
          <w:szCs w:val="24"/>
        </w:rPr>
        <w:t>.</w:t>
      </w:r>
      <w:r w:rsidR="00590E4E">
        <w:rPr>
          <w:rFonts w:ascii="Bookman Old Style" w:hAnsi="Bookman Old Style"/>
          <w:sz w:val="24"/>
          <w:szCs w:val="24"/>
        </w:rPr>
        <w:t xml:space="preserve"> </w:t>
      </w:r>
      <w:r w:rsidR="005C3E1A">
        <w:rPr>
          <w:rFonts w:ascii="Bookman Old Style" w:hAnsi="Bookman Old Style"/>
          <w:sz w:val="24"/>
          <w:szCs w:val="24"/>
        </w:rPr>
        <w:t>The D</w:t>
      </w:r>
      <w:r w:rsidR="001B4566" w:rsidRPr="00590E4E">
        <w:rPr>
          <w:rFonts w:ascii="Bookman Old Style" w:hAnsi="Bookman Old Style"/>
          <w:sz w:val="24"/>
          <w:szCs w:val="24"/>
        </w:rPr>
        <w:t>epartment doesn’t grant permissions</w:t>
      </w:r>
      <w:r w:rsidR="000111A1" w:rsidRPr="00590E4E">
        <w:rPr>
          <w:rFonts w:ascii="Bookman Old Style" w:hAnsi="Bookman Old Style"/>
          <w:sz w:val="24"/>
          <w:szCs w:val="24"/>
        </w:rPr>
        <w:t>/approval</w:t>
      </w:r>
      <w:r w:rsidR="001B4566" w:rsidRPr="00590E4E">
        <w:rPr>
          <w:rFonts w:ascii="Bookman Old Style" w:hAnsi="Bookman Old Style"/>
          <w:sz w:val="24"/>
          <w:szCs w:val="24"/>
        </w:rPr>
        <w:t xml:space="preserve"> </w:t>
      </w:r>
      <w:r w:rsidR="000111A1" w:rsidRPr="00590E4E">
        <w:rPr>
          <w:rFonts w:ascii="Bookman Old Style" w:hAnsi="Bookman Old Style"/>
          <w:sz w:val="24"/>
          <w:szCs w:val="24"/>
        </w:rPr>
        <w:t>for</w:t>
      </w:r>
      <w:r w:rsidR="001B4566" w:rsidRPr="00590E4E">
        <w:rPr>
          <w:rFonts w:ascii="Bookman Old Style" w:hAnsi="Bookman Old Style"/>
          <w:sz w:val="24"/>
          <w:szCs w:val="24"/>
        </w:rPr>
        <w:t xml:space="preserve"> building plans, </w:t>
      </w:r>
      <w:r w:rsidR="005C3E1A">
        <w:rPr>
          <w:rFonts w:ascii="Bookman Old Style" w:hAnsi="Bookman Old Style"/>
          <w:sz w:val="24"/>
          <w:szCs w:val="24"/>
        </w:rPr>
        <w:t>service plan estimates, renewal</w:t>
      </w:r>
      <w:r w:rsidR="000111A1" w:rsidRPr="00590E4E">
        <w:rPr>
          <w:rFonts w:ascii="Bookman Old Style" w:hAnsi="Bookman Old Style"/>
          <w:sz w:val="24"/>
          <w:szCs w:val="24"/>
        </w:rPr>
        <w:t xml:space="preserve"> of license</w:t>
      </w:r>
      <w:r w:rsidR="00275B8A" w:rsidRPr="00590E4E">
        <w:rPr>
          <w:rFonts w:ascii="Bookman Old Style" w:hAnsi="Bookman Old Style"/>
          <w:sz w:val="24"/>
          <w:szCs w:val="24"/>
        </w:rPr>
        <w:t>, occupation certificate</w:t>
      </w:r>
      <w:r w:rsidR="000111A1" w:rsidRPr="00590E4E">
        <w:rPr>
          <w:rFonts w:ascii="Bookman Old Style" w:hAnsi="Bookman Old Style"/>
          <w:sz w:val="24"/>
          <w:szCs w:val="24"/>
        </w:rPr>
        <w:t>,</w:t>
      </w:r>
      <w:r w:rsidR="001B4566" w:rsidRPr="00590E4E">
        <w:rPr>
          <w:rFonts w:ascii="Bookman Old Style" w:hAnsi="Bookman Old Style"/>
          <w:sz w:val="24"/>
          <w:szCs w:val="24"/>
        </w:rPr>
        <w:t xml:space="preserve"> </w:t>
      </w:r>
      <w:r w:rsidR="000111A1" w:rsidRPr="00590E4E">
        <w:rPr>
          <w:rFonts w:ascii="Bookman Old Style" w:hAnsi="Bookman Old Style"/>
          <w:sz w:val="24"/>
          <w:szCs w:val="24"/>
        </w:rPr>
        <w:t xml:space="preserve">part </w:t>
      </w:r>
      <w:r w:rsidR="001B4566" w:rsidRPr="00590E4E">
        <w:rPr>
          <w:rFonts w:ascii="Bookman Old Style" w:hAnsi="Bookman Old Style"/>
          <w:sz w:val="24"/>
          <w:szCs w:val="24"/>
        </w:rPr>
        <w:t xml:space="preserve">completion/ completion certificate etc. </w:t>
      </w:r>
      <w:r w:rsidR="00AE7AF2" w:rsidRPr="00590E4E">
        <w:rPr>
          <w:rFonts w:ascii="Bookman Old Style" w:hAnsi="Bookman Old Style"/>
          <w:sz w:val="24"/>
          <w:szCs w:val="24"/>
        </w:rPr>
        <w:t>to</w:t>
      </w:r>
      <w:r w:rsidR="001B4566" w:rsidRPr="00590E4E">
        <w:rPr>
          <w:rFonts w:ascii="Bookman Old Style" w:hAnsi="Bookman Old Style"/>
          <w:sz w:val="24"/>
          <w:szCs w:val="24"/>
        </w:rPr>
        <w:t xml:space="preserve"> the </w:t>
      </w:r>
      <w:r w:rsidR="00CB2E39" w:rsidRPr="00590E4E">
        <w:rPr>
          <w:rFonts w:ascii="Bookman Old Style" w:hAnsi="Bookman Old Style"/>
          <w:sz w:val="24"/>
          <w:szCs w:val="24"/>
        </w:rPr>
        <w:t>colonizers</w:t>
      </w:r>
      <w:r w:rsidR="00B25566">
        <w:rPr>
          <w:rFonts w:ascii="Bookman Old Style" w:hAnsi="Bookman Old Style"/>
          <w:sz w:val="24"/>
          <w:szCs w:val="24"/>
        </w:rPr>
        <w:t xml:space="preserve"> who default</w:t>
      </w:r>
      <w:r w:rsidR="001B4566" w:rsidRPr="00590E4E">
        <w:rPr>
          <w:rFonts w:ascii="Bookman Old Style" w:hAnsi="Bookman Old Style"/>
          <w:sz w:val="24"/>
          <w:szCs w:val="24"/>
        </w:rPr>
        <w:t xml:space="preserve"> in payment of EDC/SIDC.</w:t>
      </w:r>
    </w:p>
    <w:p w:rsidR="00194FE7" w:rsidRDefault="00194FE7" w:rsidP="00590E4E">
      <w:pPr>
        <w:spacing w:after="0" w:line="360" w:lineRule="auto"/>
        <w:ind w:left="1080"/>
        <w:jc w:val="both"/>
        <w:rPr>
          <w:rFonts w:ascii="Bookman Old Style" w:hAnsi="Bookman Old Style"/>
          <w:sz w:val="24"/>
          <w:szCs w:val="24"/>
        </w:rPr>
      </w:pPr>
      <w:r w:rsidRPr="00590E4E">
        <w:rPr>
          <w:rFonts w:ascii="Bookman Old Style" w:hAnsi="Bookman Old Style"/>
          <w:sz w:val="24"/>
          <w:szCs w:val="24"/>
        </w:rPr>
        <w:t>Presently, a new Scheme “Samadhan Se Vikas” has been introduced by the Govt. to enable recovery of long pending EDC dues. Till date</w:t>
      </w:r>
      <w:r w:rsidR="00244121">
        <w:rPr>
          <w:rFonts w:ascii="Bookman Old Style" w:hAnsi="Bookman Old Style"/>
          <w:sz w:val="24"/>
          <w:szCs w:val="24"/>
        </w:rPr>
        <w:t>,</w:t>
      </w:r>
      <w:r w:rsidR="004F3BCC">
        <w:rPr>
          <w:rFonts w:ascii="Bookman Old Style" w:hAnsi="Bookman Old Style"/>
          <w:sz w:val="24"/>
          <w:szCs w:val="24"/>
        </w:rPr>
        <w:t xml:space="preserve"> policy has been adopted by 14</w:t>
      </w:r>
      <w:r w:rsidR="001E3656">
        <w:rPr>
          <w:rFonts w:ascii="Bookman Old Style" w:hAnsi="Bookman Old Style"/>
          <w:sz w:val="24"/>
          <w:szCs w:val="24"/>
        </w:rPr>
        <w:t>3</w:t>
      </w:r>
      <w:r w:rsidRPr="00590E4E">
        <w:rPr>
          <w:rFonts w:ascii="Bookman Old Style" w:hAnsi="Bookman Old Style"/>
          <w:sz w:val="24"/>
          <w:szCs w:val="24"/>
        </w:rPr>
        <w:t xml:space="preserve"> colonizers/developers and an amount of Rs. </w:t>
      </w:r>
      <w:r w:rsidR="004F3BCC">
        <w:rPr>
          <w:rFonts w:ascii="Bookman Old Style" w:hAnsi="Bookman Old Style"/>
          <w:sz w:val="24"/>
          <w:szCs w:val="24"/>
        </w:rPr>
        <w:t>127</w:t>
      </w:r>
      <w:r w:rsidR="001E3656">
        <w:rPr>
          <w:rFonts w:ascii="Bookman Old Style" w:hAnsi="Bookman Old Style"/>
          <w:sz w:val="24"/>
          <w:szCs w:val="24"/>
        </w:rPr>
        <w:t>5</w:t>
      </w:r>
      <w:r w:rsidR="004F3BCC">
        <w:rPr>
          <w:rFonts w:ascii="Bookman Old Style" w:hAnsi="Bookman Old Style"/>
          <w:sz w:val="24"/>
          <w:szCs w:val="24"/>
        </w:rPr>
        <w:t>.</w:t>
      </w:r>
      <w:r w:rsidR="001E3656">
        <w:rPr>
          <w:rFonts w:ascii="Bookman Old Style" w:hAnsi="Bookman Old Style"/>
          <w:sz w:val="24"/>
          <w:szCs w:val="24"/>
        </w:rPr>
        <w:t>57</w:t>
      </w:r>
      <w:r w:rsidRPr="00590E4E">
        <w:rPr>
          <w:rFonts w:ascii="Bookman Old Style" w:hAnsi="Bookman Old Style"/>
          <w:sz w:val="24"/>
          <w:szCs w:val="24"/>
        </w:rPr>
        <w:t xml:space="preserve"> Crore has </w:t>
      </w:r>
      <w:r w:rsidRPr="00590E4E">
        <w:rPr>
          <w:rFonts w:ascii="Bookman Old Style" w:hAnsi="Bookman Old Style"/>
          <w:sz w:val="24"/>
          <w:szCs w:val="24"/>
        </w:rPr>
        <w:lastRenderedPageBreak/>
        <w:t>been recovered under this policy</w:t>
      </w:r>
      <w:r w:rsidR="00590E4E" w:rsidRPr="00590E4E">
        <w:rPr>
          <w:rFonts w:ascii="Bookman Old Style" w:hAnsi="Bookman Old Style"/>
          <w:sz w:val="24"/>
          <w:szCs w:val="24"/>
        </w:rPr>
        <w:t>.</w:t>
      </w:r>
      <w:r w:rsidR="00B25566">
        <w:rPr>
          <w:rFonts w:ascii="Bookman Old Style" w:hAnsi="Bookman Old Style"/>
          <w:sz w:val="24"/>
          <w:szCs w:val="24"/>
        </w:rPr>
        <w:t xml:space="preserve"> Apart from this</w:t>
      </w:r>
      <w:r w:rsidR="00D340DB">
        <w:rPr>
          <w:rFonts w:ascii="Bookman Old Style" w:hAnsi="Bookman Old Style"/>
          <w:sz w:val="24"/>
          <w:szCs w:val="24"/>
        </w:rPr>
        <w:t>,</w:t>
      </w:r>
      <w:r w:rsidR="00B25566">
        <w:rPr>
          <w:rFonts w:ascii="Bookman Old Style" w:hAnsi="Bookman Old Style"/>
          <w:sz w:val="24"/>
          <w:szCs w:val="24"/>
        </w:rPr>
        <w:t xml:space="preserve"> </w:t>
      </w:r>
      <w:r w:rsidR="00D340DB">
        <w:rPr>
          <w:rFonts w:ascii="Bookman Old Style" w:hAnsi="Bookman Old Style"/>
          <w:sz w:val="24"/>
          <w:szCs w:val="24"/>
        </w:rPr>
        <w:t xml:space="preserve">an amount of </w:t>
      </w:r>
      <w:r w:rsidR="00B25566">
        <w:rPr>
          <w:rFonts w:ascii="Bookman Old Style" w:hAnsi="Bookman Old Style"/>
          <w:sz w:val="24"/>
          <w:szCs w:val="24"/>
        </w:rPr>
        <w:t xml:space="preserve">Rs. </w:t>
      </w:r>
      <w:r w:rsidR="004F3BCC">
        <w:rPr>
          <w:rFonts w:ascii="Bookman Old Style" w:hAnsi="Bookman Old Style"/>
          <w:sz w:val="24"/>
          <w:szCs w:val="24"/>
        </w:rPr>
        <w:t>2867.04</w:t>
      </w:r>
      <w:r w:rsidR="00B25566">
        <w:rPr>
          <w:rFonts w:ascii="Bookman Old Style" w:hAnsi="Bookman Old Style"/>
          <w:sz w:val="24"/>
          <w:szCs w:val="24"/>
        </w:rPr>
        <w:t xml:space="preserve"> Crore</w:t>
      </w:r>
      <w:r w:rsidR="00D340DB">
        <w:rPr>
          <w:rFonts w:ascii="Bookman Old Style" w:hAnsi="Bookman Old Style"/>
          <w:sz w:val="24"/>
          <w:szCs w:val="24"/>
        </w:rPr>
        <w:t xml:space="preserve"> </w:t>
      </w:r>
      <w:r w:rsidR="005C3E1A">
        <w:rPr>
          <w:rFonts w:ascii="Bookman Old Style" w:hAnsi="Bookman Old Style"/>
          <w:sz w:val="24"/>
          <w:szCs w:val="24"/>
        </w:rPr>
        <w:t>has</w:t>
      </w:r>
      <w:r w:rsidR="00D340DB">
        <w:rPr>
          <w:rFonts w:ascii="Bookman Old Style" w:hAnsi="Bookman Old Style"/>
          <w:sz w:val="24"/>
          <w:szCs w:val="24"/>
        </w:rPr>
        <w:t xml:space="preserve"> been deposited by developers since 10.08.2020.</w:t>
      </w:r>
    </w:p>
    <w:p w:rsidR="00EF5646" w:rsidRPr="00EF5646" w:rsidRDefault="00EF5646" w:rsidP="00EF5646">
      <w:pPr>
        <w:pStyle w:val="ListParagraph"/>
        <w:numPr>
          <w:ilvl w:val="0"/>
          <w:numId w:val="4"/>
        </w:numPr>
        <w:spacing w:after="0" w:line="360" w:lineRule="auto"/>
        <w:ind w:left="1170" w:hanging="1080"/>
        <w:jc w:val="both"/>
        <w:rPr>
          <w:rFonts w:ascii="Bookman Old Style" w:hAnsi="Bookman Old Style"/>
          <w:sz w:val="24"/>
          <w:szCs w:val="24"/>
        </w:rPr>
      </w:pPr>
      <w:r w:rsidRPr="00EF5646">
        <w:rPr>
          <w:rFonts w:ascii="Bookman Old Style" w:hAnsi="Bookman Old Style"/>
          <w:sz w:val="24"/>
        </w:rPr>
        <w:t>As per notified Development Plan</w:t>
      </w:r>
      <w:r w:rsidR="000D021A">
        <w:rPr>
          <w:rFonts w:ascii="Bookman Old Style" w:hAnsi="Bookman Old Style"/>
          <w:sz w:val="24"/>
        </w:rPr>
        <w:t xml:space="preserve"> of</w:t>
      </w:r>
      <w:r w:rsidRPr="00EF5646">
        <w:rPr>
          <w:rFonts w:ascii="Bookman Old Style" w:hAnsi="Bookman Old Style"/>
          <w:sz w:val="24"/>
        </w:rPr>
        <w:t xml:space="preserve"> Gurugram – Manesar Urban Complex 2031 A.D</w:t>
      </w:r>
      <w:r w:rsidR="005C3E1A">
        <w:rPr>
          <w:rFonts w:ascii="Bookman Old Style" w:hAnsi="Bookman Old Style"/>
          <w:sz w:val="24"/>
        </w:rPr>
        <w:t>, t</w:t>
      </w:r>
      <w:r w:rsidRPr="00EF5646">
        <w:rPr>
          <w:rFonts w:ascii="Bookman Old Style" w:hAnsi="Bookman Old Style"/>
          <w:sz w:val="24"/>
        </w:rPr>
        <w:t>he master services have to be provided on sector dividing roads by the Government. Status of Master Water Supply, Sewerage and Road is as under: -</w:t>
      </w:r>
    </w:p>
    <w:p w:rsidR="00EF5646" w:rsidRPr="00EF5646" w:rsidRDefault="00EF5646" w:rsidP="00EF5646">
      <w:pPr>
        <w:pStyle w:val="ListParagraph"/>
        <w:numPr>
          <w:ilvl w:val="0"/>
          <w:numId w:val="6"/>
        </w:numPr>
        <w:spacing w:line="360" w:lineRule="auto"/>
        <w:ind w:left="1440" w:hanging="316"/>
        <w:jc w:val="both"/>
        <w:rPr>
          <w:rFonts w:ascii="Bookman Old Style" w:hAnsi="Bookman Old Style"/>
          <w:sz w:val="24"/>
          <w:szCs w:val="24"/>
        </w:rPr>
      </w:pPr>
      <w:r w:rsidRPr="00EF5646">
        <w:rPr>
          <w:rFonts w:ascii="Bookman Old Style" w:hAnsi="Bookman Old Style"/>
          <w:b/>
          <w:sz w:val="24"/>
          <w:szCs w:val="24"/>
        </w:rPr>
        <w:t xml:space="preserve">Water Supply: </w:t>
      </w:r>
      <w:r w:rsidRPr="00EF5646">
        <w:rPr>
          <w:rFonts w:ascii="Bookman Old Style" w:hAnsi="Bookman Old Style"/>
          <w:sz w:val="24"/>
          <w:szCs w:val="24"/>
        </w:rPr>
        <w:t>The water supply network in Sector</w:t>
      </w:r>
      <w:r w:rsidR="005C3E1A">
        <w:rPr>
          <w:rFonts w:ascii="Bookman Old Style" w:hAnsi="Bookman Old Style"/>
          <w:sz w:val="24"/>
          <w:szCs w:val="24"/>
        </w:rPr>
        <w:t xml:space="preserve"> </w:t>
      </w:r>
      <w:r w:rsidRPr="00EF5646">
        <w:rPr>
          <w:rFonts w:ascii="Bookman Old Style" w:hAnsi="Bookman Old Style"/>
          <w:sz w:val="24"/>
          <w:szCs w:val="24"/>
        </w:rPr>
        <w:t xml:space="preserve">58 to 115 has been laid in a length of 102 Km which is commissioned/under commissioning and balance 11 Km network is pending where land is </w:t>
      </w:r>
      <w:r w:rsidR="005C3E1A">
        <w:rPr>
          <w:rFonts w:ascii="Bookman Old Style" w:hAnsi="Bookman Old Style"/>
          <w:sz w:val="24"/>
          <w:szCs w:val="24"/>
        </w:rPr>
        <w:t>either no</w:t>
      </w:r>
      <w:r w:rsidR="008E5A6A">
        <w:rPr>
          <w:rFonts w:ascii="Bookman Old Style" w:hAnsi="Bookman Old Style"/>
          <w:sz w:val="24"/>
          <w:szCs w:val="24"/>
        </w:rPr>
        <w:t>r</w:t>
      </w:r>
      <w:r w:rsidR="005C3E1A">
        <w:rPr>
          <w:rFonts w:ascii="Bookman Old Style" w:hAnsi="Bookman Old Style"/>
          <w:sz w:val="24"/>
          <w:szCs w:val="24"/>
        </w:rPr>
        <w:t xml:space="preserve"> acquired or </w:t>
      </w:r>
      <w:r w:rsidRPr="00EF5646">
        <w:rPr>
          <w:rFonts w:ascii="Bookman Old Style" w:hAnsi="Bookman Old Style"/>
          <w:sz w:val="24"/>
          <w:szCs w:val="24"/>
        </w:rPr>
        <w:t>un</w:t>
      </w:r>
      <w:r w:rsidR="00DD2302">
        <w:rPr>
          <w:rFonts w:ascii="Bookman Old Style" w:hAnsi="Bookman Old Style"/>
          <w:sz w:val="24"/>
          <w:szCs w:val="24"/>
        </w:rPr>
        <w:t>der litigation/encroachment etc</w:t>
      </w:r>
      <w:r w:rsidRPr="00EF5646">
        <w:rPr>
          <w:rFonts w:ascii="Bookman Old Style" w:hAnsi="Bookman Old Style"/>
          <w:sz w:val="24"/>
          <w:szCs w:val="24"/>
        </w:rPr>
        <w:t>.</w:t>
      </w:r>
    </w:p>
    <w:p w:rsidR="00EF5646" w:rsidRDefault="00EF5646" w:rsidP="00EF5646">
      <w:pPr>
        <w:pStyle w:val="ListParagraph"/>
        <w:numPr>
          <w:ilvl w:val="0"/>
          <w:numId w:val="6"/>
        </w:numPr>
        <w:spacing w:line="360" w:lineRule="auto"/>
        <w:ind w:left="1440" w:hanging="316"/>
        <w:jc w:val="both"/>
        <w:rPr>
          <w:rFonts w:ascii="Bookman Old Style" w:hAnsi="Bookman Old Style"/>
          <w:sz w:val="24"/>
          <w:szCs w:val="24"/>
        </w:rPr>
      </w:pPr>
      <w:r w:rsidRPr="00EF5646">
        <w:rPr>
          <w:rFonts w:ascii="Bookman Old Style" w:hAnsi="Bookman Old Style"/>
          <w:b/>
          <w:sz w:val="24"/>
          <w:szCs w:val="24"/>
        </w:rPr>
        <w:t xml:space="preserve">Sewerage: </w:t>
      </w:r>
      <w:r w:rsidRPr="00EF5646">
        <w:rPr>
          <w:rFonts w:ascii="Bookman Old Style" w:hAnsi="Bookman Old Style"/>
          <w:sz w:val="24"/>
          <w:szCs w:val="24"/>
        </w:rPr>
        <w:t>The sewerage network in Sector</w:t>
      </w:r>
      <w:r w:rsidR="005C3E1A">
        <w:rPr>
          <w:rFonts w:ascii="Bookman Old Style" w:hAnsi="Bookman Old Style"/>
          <w:sz w:val="24"/>
          <w:szCs w:val="24"/>
        </w:rPr>
        <w:t xml:space="preserve"> </w:t>
      </w:r>
      <w:r w:rsidRPr="00EF5646">
        <w:rPr>
          <w:rFonts w:ascii="Bookman Old Style" w:hAnsi="Bookman Old Style"/>
          <w:sz w:val="24"/>
          <w:szCs w:val="24"/>
        </w:rPr>
        <w:t xml:space="preserve">58 to 67 Gurugram have been laid and commissioned. The work for laying of master sewer line in Sector 68 to 76 is in progress and likely to be completed by March 2024. The sewerage network in </w:t>
      </w:r>
      <w:r w:rsidR="008E5A6A">
        <w:rPr>
          <w:rFonts w:ascii="Bookman Old Style" w:hAnsi="Bookman Old Style"/>
          <w:sz w:val="24"/>
          <w:szCs w:val="24"/>
        </w:rPr>
        <w:t xml:space="preserve">     </w:t>
      </w:r>
      <w:r w:rsidRPr="00EF5646">
        <w:rPr>
          <w:rFonts w:ascii="Bookman Old Style" w:hAnsi="Bookman Old Style"/>
          <w:sz w:val="24"/>
          <w:szCs w:val="24"/>
        </w:rPr>
        <w:t>Sector</w:t>
      </w:r>
      <w:r w:rsidR="008E5A6A">
        <w:rPr>
          <w:rFonts w:ascii="Bookman Old Style" w:hAnsi="Bookman Old Style"/>
          <w:sz w:val="24"/>
          <w:szCs w:val="24"/>
        </w:rPr>
        <w:t xml:space="preserve"> </w:t>
      </w:r>
      <w:r w:rsidRPr="00EF5646">
        <w:rPr>
          <w:rFonts w:ascii="Bookman Old Style" w:hAnsi="Bookman Old Style"/>
          <w:sz w:val="24"/>
          <w:szCs w:val="24"/>
        </w:rPr>
        <w:t>81 to 104, 37C &amp; D has been laid in a length of 53.45 Km by Haryana Shahri Vikas Pradhikaran (HSVP) and gaps in a length of 15.50 Km against the cost of Rs. 40.36 Crore is being executed by HSVP which is likely to be completed by March 2024. Further</w:t>
      </w:r>
      <w:r w:rsidR="005C3E1A">
        <w:rPr>
          <w:rFonts w:ascii="Bookman Old Style" w:hAnsi="Bookman Old Style"/>
          <w:sz w:val="24"/>
          <w:szCs w:val="24"/>
        </w:rPr>
        <w:t>,</w:t>
      </w:r>
      <w:r w:rsidRPr="00EF5646">
        <w:rPr>
          <w:rFonts w:ascii="Bookman Old Style" w:hAnsi="Bookman Old Style"/>
          <w:sz w:val="24"/>
          <w:szCs w:val="24"/>
        </w:rPr>
        <w:t xml:space="preserve"> the proposal for laying of sewerage network in Sector</w:t>
      </w:r>
      <w:r w:rsidR="005C3E1A">
        <w:rPr>
          <w:rFonts w:ascii="Bookman Old Style" w:hAnsi="Bookman Old Style"/>
          <w:sz w:val="24"/>
          <w:szCs w:val="24"/>
        </w:rPr>
        <w:t xml:space="preserve"> </w:t>
      </w:r>
      <w:r w:rsidRPr="00EF5646">
        <w:rPr>
          <w:rFonts w:ascii="Bookman Old Style" w:hAnsi="Bookman Old Style"/>
          <w:sz w:val="24"/>
          <w:szCs w:val="24"/>
        </w:rPr>
        <w:t>77 to 80 and 105 to 115 has been approved for Rs. 80.00 Crore in 10</w:t>
      </w:r>
      <w:r w:rsidRPr="00EF5646">
        <w:rPr>
          <w:rFonts w:ascii="Bookman Old Style" w:hAnsi="Bookman Old Style"/>
          <w:sz w:val="24"/>
          <w:szCs w:val="24"/>
          <w:vertAlign w:val="superscript"/>
        </w:rPr>
        <w:t>th</w:t>
      </w:r>
      <w:r w:rsidRPr="00EF5646">
        <w:rPr>
          <w:rFonts w:ascii="Bookman Old Style" w:hAnsi="Bookman Old Style"/>
          <w:sz w:val="24"/>
          <w:szCs w:val="24"/>
        </w:rPr>
        <w:t xml:space="preserve"> Authority meeting of GMDA. The DPR of the same is under preparation.</w:t>
      </w:r>
    </w:p>
    <w:p w:rsidR="007F7BA1" w:rsidRDefault="00EF5646" w:rsidP="00EF5646">
      <w:pPr>
        <w:pStyle w:val="ListParagraph"/>
        <w:numPr>
          <w:ilvl w:val="0"/>
          <w:numId w:val="6"/>
        </w:numPr>
        <w:spacing w:line="360" w:lineRule="auto"/>
        <w:ind w:left="1440" w:hanging="316"/>
        <w:jc w:val="both"/>
        <w:rPr>
          <w:rFonts w:ascii="Bookman Old Style" w:hAnsi="Bookman Old Style"/>
          <w:sz w:val="24"/>
          <w:szCs w:val="24"/>
        </w:rPr>
      </w:pPr>
      <w:r>
        <w:rPr>
          <w:rFonts w:ascii="Bookman Old Style" w:hAnsi="Bookman Old Style"/>
          <w:sz w:val="24"/>
          <w:szCs w:val="24"/>
        </w:rPr>
        <w:t xml:space="preserve"> </w:t>
      </w:r>
      <w:r w:rsidRPr="00EF5646">
        <w:rPr>
          <w:rFonts w:ascii="Bookman Old Style" w:hAnsi="Bookman Old Style"/>
          <w:b/>
          <w:sz w:val="24"/>
          <w:szCs w:val="24"/>
        </w:rPr>
        <w:t xml:space="preserve">Road:  </w:t>
      </w:r>
      <w:r w:rsidRPr="00EF5646">
        <w:rPr>
          <w:rFonts w:ascii="Bookman Old Style" w:hAnsi="Bookman Old Style"/>
          <w:sz w:val="24"/>
          <w:szCs w:val="24"/>
        </w:rPr>
        <w:t>Road network in sector 58 to 115 has been laid in a length of 99.85 Km and balance 63.94 Km road network is pending which is being completed subject to clearance of hindrance w.r.t. land acquisition /litigation/encroachment etc.</w:t>
      </w:r>
    </w:p>
    <w:p w:rsidR="007F7BA1" w:rsidRDefault="007F7BA1">
      <w:pPr>
        <w:spacing w:after="160" w:line="259" w:lineRule="auto"/>
        <w:rPr>
          <w:rFonts w:ascii="Bookman Old Style" w:hAnsi="Bookman Old Style"/>
          <w:sz w:val="24"/>
          <w:szCs w:val="24"/>
        </w:rPr>
      </w:pPr>
      <w:r>
        <w:rPr>
          <w:rFonts w:ascii="Bookman Old Style" w:hAnsi="Bookman Old Style"/>
          <w:sz w:val="24"/>
          <w:szCs w:val="24"/>
        </w:rPr>
        <w:br w:type="page"/>
      </w:r>
    </w:p>
    <w:p w:rsidR="007F7BA1" w:rsidRDefault="007F7BA1" w:rsidP="007F7BA1">
      <w:pPr>
        <w:spacing w:after="160" w:line="259" w:lineRule="auto"/>
        <w:jc w:val="center"/>
        <w:rPr>
          <w:rFonts w:ascii="Kruti Dev 010" w:hAnsi="Kruti Dev 010"/>
          <w:b/>
          <w:sz w:val="32"/>
          <w:szCs w:val="32"/>
        </w:rPr>
      </w:pPr>
      <w:r>
        <w:rPr>
          <w:rFonts w:ascii="Kruti Dev 010" w:eastAsia="Times New Roman" w:hAnsi="Kruti Dev 010" w:cs="Times New Roman"/>
          <w:b/>
          <w:sz w:val="32"/>
          <w:szCs w:val="32"/>
        </w:rPr>
        <w:lastRenderedPageBreak/>
        <w:t>bZ</w:t>
      </w:r>
      <w:r w:rsidRPr="00331216">
        <w:rPr>
          <w:rFonts w:ascii="Kruti Dev 010" w:eastAsia="Times New Roman" w:hAnsi="Kruti Dev 010" w:cs="Times New Roman"/>
          <w:b/>
          <w:sz w:val="28"/>
          <w:szCs w:val="28"/>
        </w:rPr>
        <w:t>0</w:t>
      </w:r>
      <w:r>
        <w:rPr>
          <w:rFonts w:ascii="Kruti Dev 010" w:eastAsia="Times New Roman" w:hAnsi="Kruti Dev 010" w:cs="Times New Roman"/>
          <w:b/>
          <w:sz w:val="32"/>
          <w:szCs w:val="32"/>
        </w:rPr>
        <w:t>Mh</w:t>
      </w:r>
      <w:r w:rsidRPr="00331216">
        <w:rPr>
          <w:rFonts w:ascii="Kruti Dev 010" w:eastAsia="Times New Roman" w:hAnsi="Kruti Dev 010" w:cs="Times New Roman"/>
          <w:b/>
          <w:sz w:val="28"/>
          <w:szCs w:val="28"/>
        </w:rPr>
        <w:t>0</w:t>
      </w:r>
      <w:r>
        <w:rPr>
          <w:rFonts w:ascii="Kruti Dev 010" w:eastAsia="Times New Roman" w:hAnsi="Kruti Dev 010" w:cs="Times New Roman"/>
          <w:b/>
          <w:sz w:val="32"/>
          <w:szCs w:val="32"/>
        </w:rPr>
        <w:t>lh</w:t>
      </w:r>
      <w:r w:rsidRPr="00331216">
        <w:rPr>
          <w:rFonts w:ascii="Kruti Dev 010" w:eastAsia="Times New Roman" w:hAnsi="Kruti Dev 010" w:cs="Times New Roman"/>
          <w:b/>
          <w:sz w:val="28"/>
          <w:szCs w:val="28"/>
        </w:rPr>
        <w:t>0</w:t>
      </w:r>
      <w:r>
        <w:rPr>
          <w:rFonts w:ascii="Kruti Dev 010" w:eastAsia="Times New Roman" w:hAnsi="Kruti Dev 010" w:cs="Times New Roman"/>
          <w:b/>
          <w:sz w:val="32"/>
          <w:szCs w:val="32"/>
        </w:rPr>
        <w:t xml:space="preserve"> rFkk vkbZ</w:t>
      </w:r>
      <w:r w:rsidRPr="00331216">
        <w:rPr>
          <w:rFonts w:ascii="Kruti Dev 010" w:eastAsia="Times New Roman" w:hAnsi="Kruti Dev 010" w:cs="Times New Roman"/>
          <w:b/>
          <w:sz w:val="28"/>
          <w:szCs w:val="28"/>
        </w:rPr>
        <w:t>0</w:t>
      </w:r>
      <w:r w:rsidRPr="00D35551">
        <w:rPr>
          <w:rFonts w:ascii="Kruti Dev 010" w:eastAsia="Times New Roman" w:hAnsi="Kruti Dev 010" w:cs="Times New Roman"/>
          <w:b/>
          <w:sz w:val="32"/>
          <w:szCs w:val="32"/>
        </w:rPr>
        <w:t>Mh</w:t>
      </w:r>
      <w:r w:rsidRPr="00331216">
        <w:rPr>
          <w:rFonts w:ascii="Kruti Dev 010" w:eastAsia="Times New Roman" w:hAnsi="Kruti Dev 010" w:cs="Times New Roman"/>
          <w:b/>
          <w:sz w:val="28"/>
          <w:szCs w:val="28"/>
        </w:rPr>
        <w:t>0</w:t>
      </w:r>
      <w:r w:rsidRPr="00D35551">
        <w:rPr>
          <w:rFonts w:ascii="Kruti Dev 010" w:eastAsia="Times New Roman" w:hAnsi="Kruti Dev 010" w:cs="Times New Roman"/>
          <w:b/>
          <w:sz w:val="32"/>
          <w:szCs w:val="32"/>
        </w:rPr>
        <w:t>lh</w:t>
      </w:r>
      <w:r w:rsidRPr="00864A0D">
        <w:rPr>
          <w:rFonts w:ascii="Kruti Dev 010" w:eastAsia="Times New Roman" w:hAnsi="Kruti Dev 010" w:cs="Times New Roman"/>
          <w:b/>
          <w:sz w:val="28"/>
          <w:szCs w:val="28"/>
        </w:rPr>
        <w:t>0</w:t>
      </w:r>
      <w:r w:rsidRPr="00D35551">
        <w:rPr>
          <w:rFonts w:ascii="Kruti Dev 010" w:eastAsia="Times New Roman" w:hAnsi="Kruti Dev 010" w:cs="Times New Roman"/>
          <w:b/>
          <w:sz w:val="32"/>
          <w:szCs w:val="32"/>
        </w:rPr>
        <w:t xml:space="preserve"> dh </w:t>
      </w:r>
      <w:r>
        <w:rPr>
          <w:rFonts w:ascii="Kruti Dev 010" w:hAnsi="Kruti Dev 010"/>
          <w:b/>
          <w:sz w:val="32"/>
          <w:szCs w:val="32"/>
        </w:rPr>
        <w:t>yfECkr</w:t>
      </w:r>
      <w:r w:rsidRPr="00D35551">
        <w:rPr>
          <w:rFonts w:ascii="Kruti Dev 010" w:hAnsi="Kruti Dev 010"/>
          <w:b/>
          <w:sz w:val="32"/>
          <w:szCs w:val="32"/>
        </w:rPr>
        <w:t xml:space="preserve"> jkf’k dk </w:t>
      </w:r>
      <w:r>
        <w:rPr>
          <w:rFonts w:ascii="Kruti Dev 010" w:hAnsi="Kruti Dev 010"/>
          <w:b/>
          <w:sz w:val="32"/>
          <w:szCs w:val="32"/>
        </w:rPr>
        <w:t>C;kSjk</w:t>
      </w:r>
    </w:p>
    <w:p w:rsidR="007F7BA1" w:rsidRPr="00D35551" w:rsidRDefault="007F7BA1" w:rsidP="007F7BA1">
      <w:pPr>
        <w:spacing w:after="160" w:line="259" w:lineRule="auto"/>
        <w:jc w:val="center"/>
        <w:rPr>
          <w:rFonts w:ascii="Kruti Dev 010" w:hAnsi="Kruti Dev 010"/>
          <w:b/>
          <w:sz w:val="32"/>
          <w:szCs w:val="32"/>
        </w:rPr>
      </w:pPr>
    </w:p>
    <w:p w:rsidR="007F7BA1" w:rsidRPr="006E0498" w:rsidRDefault="007F7BA1" w:rsidP="007F7BA1">
      <w:pPr>
        <w:spacing w:after="160" w:line="259" w:lineRule="auto"/>
        <w:rPr>
          <w:rFonts w:ascii="Kruti Dev 010" w:eastAsia="Times New Roman" w:hAnsi="Kruti Dev 010" w:cs="Times New Roman"/>
          <w:sz w:val="32"/>
          <w:szCs w:val="32"/>
        </w:rPr>
      </w:pPr>
      <w:r>
        <w:rPr>
          <w:rFonts w:ascii="Bookman Old Style" w:hAnsi="Bookman Old Style"/>
          <w:b/>
          <w:sz w:val="24"/>
          <w:szCs w:val="24"/>
        </w:rPr>
        <w:t>*106</w:t>
      </w:r>
      <w:r w:rsidRPr="00597CDC">
        <w:rPr>
          <w:rFonts w:ascii="Bookman Old Style" w:hAnsi="Bookman Old Style"/>
          <w:b/>
          <w:sz w:val="24"/>
          <w:szCs w:val="24"/>
        </w:rPr>
        <w:t>.</w:t>
      </w:r>
      <w:r>
        <w:rPr>
          <w:rFonts w:ascii="Bookman Old Style" w:hAnsi="Bookman Old Style"/>
          <w:b/>
          <w:sz w:val="24"/>
          <w:szCs w:val="24"/>
        </w:rPr>
        <w:t xml:space="preserve"> </w:t>
      </w:r>
      <w:r w:rsidRPr="003E2E1C">
        <w:rPr>
          <w:rFonts w:ascii="Kruti Dev 010" w:eastAsia="Times New Roman" w:hAnsi="Kruti Dev 010" w:cs="Times New Roman"/>
          <w:b/>
          <w:sz w:val="32"/>
          <w:szCs w:val="32"/>
        </w:rPr>
        <w:t xml:space="preserve">Jh </w:t>
      </w:r>
      <w:r>
        <w:rPr>
          <w:rFonts w:ascii="Kruti Dev 010" w:eastAsia="Times New Roman" w:hAnsi="Kruti Dev 010" w:cs="Times New Roman"/>
          <w:b/>
          <w:sz w:val="32"/>
          <w:szCs w:val="32"/>
        </w:rPr>
        <w:t xml:space="preserve">jkds’k nkSyrkckn </w:t>
      </w:r>
      <w:r w:rsidRPr="003E2E1C">
        <w:rPr>
          <w:rFonts w:ascii="Kruti Dev 010" w:eastAsia="Times New Roman" w:hAnsi="Kruti Dev 010" w:cs="Times New Roman"/>
          <w:b/>
          <w:sz w:val="32"/>
          <w:szCs w:val="32"/>
        </w:rPr>
        <w:t xml:space="preserve">] </w:t>
      </w:r>
      <w:r w:rsidRPr="008A3D99">
        <w:rPr>
          <w:rFonts w:ascii="Kruti Dev 010" w:eastAsia="Times New Roman" w:hAnsi="Kruti Dev 010" w:cs="Times New Roman"/>
          <w:b/>
          <w:sz w:val="32"/>
          <w:szCs w:val="32"/>
        </w:rPr>
        <w:t>¼ckn’kkgiqj½</w:t>
      </w:r>
      <w:r w:rsidRPr="001C2AD9">
        <w:rPr>
          <w:rFonts w:ascii="Kruti Dev 010" w:eastAsia="Times New Roman" w:hAnsi="Kruti Dev 010" w:cs="Times New Roman"/>
          <w:b/>
          <w:sz w:val="32"/>
          <w:szCs w:val="32"/>
        </w:rPr>
        <w:t>%</w:t>
      </w:r>
      <w:r w:rsidRPr="006E0498">
        <w:rPr>
          <w:rFonts w:ascii="Kruti Dev 010" w:eastAsia="Times New Roman" w:hAnsi="Kruti Dev 010" w:cs="Times New Roman"/>
          <w:sz w:val="32"/>
          <w:szCs w:val="32"/>
        </w:rPr>
        <w:t xml:space="preserve">  D;k eq[;ea=h d``Ik;k Ckrk,axs fd</w:t>
      </w:r>
      <w:r w:rsidRPr="001C2AD9">
        <w:rPr>
          <w:rFonts w:ascii="Kruti Dev 010" w:eastAsia="Times New Roman" w:hAnsi="Kruti Dev 010" w:cs="Times New Roman"/>
          <w:b/>
          <w:sz w:val="32"/>
          <w:szCs w:val="32"/>
        </w:rPr>
        <w:t>%</w:t>
      </w:r>
      <w:r w:rsidRPr="006E0498">
        <w:rPr>
          <w:rFonts w:ascii="Kruti Dev 010" w:eastAsia="Times New Roman" w:hAnsi="Kruti Dev 010" w:cs="Times New Roman"/>
          <w:sz w:val="32"/>
          <w:szCs w:val="32"/>
        </w:rPr>
        <w:t>&amp;</w:t>
      </w:r>
    </w:p>
    <w:p w:rsidR="007F7BA1" w:rsidRPr="00D56E4E" w:rsidRDefault="007F7BA1" w:rsidP="007F7BA1">
      <w:pPr>
        <w:spacing w:after="160" w:line="259" w:lineRule="auto"/>
        <w:rPr>
          <w:rFonts w:ascii="Kruti Dev 010" w:eastAsia="Times New Roman" w:hAnsi="Kruti Dev 010" w:cs="Times New Roman"/>
          <w:sz w:val="2"/>
          <w:szCs w:val="32"/>
        </w:rPr>
      </w:pPr>
    </w:p>
    <w:p w:rsidR="007F7BA1" w:rsidRPr="006E0498" w:rsidRDefault="007F7BA1" w:rsidP="007F7BA1">
      <w:pPr>
        <w:spacing w:after="160"/>
        <w:ind w:left="720" w:hanging="720"/>
        <w:jc w:val="both"/>
        <w:rPr>
          <w:rFonts w:ascii="Kruti Dev 010" w:eastAsia="Times New Roman" w:hAnsi="Kruti Dev 010" w:cs="Times New Roman"/>
          <w:sz w:val="32"/>
          <w:szCs w:val="32"/>
        </w:rPr>
      </w:pPr>
      <w:r>
        <w:rPr>
          <w:rFonts w:ascii="Kruti Dev 010" w:eastAsia="Times New Roman" w:hAnsi="Kruti Dev 010" w:cs="Times New Roman"/>
          <w:sz w:val="32"/>
          <w:szCs w:val="32"/>
        </w:rPr>
        <w:t>¼</w:t>
      </w:r>
      <w:r w:rsidRPr="006E0498">
        <w:rPr>
          <w:rFonts w:ascii="Kruti Dev 010" w:eastAsia="Times New Roman" w:hAnsi="Kruti Dev 010" w:cs="Times New Roman"/>
          <w:sz w:val="32"/>
          <w:szCs w:val="32"/>
        </w:rPr>
        <w:t xml:space="preserve">d½ </w:t>
      </w:r>
      <w:r>
        <w:rPr>
          <w:rFonts w:ascii="Kruti Dev 010" w:eastAsia="Times New Roman" w:hAnsi="Kruti Dev 010" w:cs="Times New Roman"/>
          <w:sz w:val="32"/>
          <w:szCs w:val="32"/>
        </w:rPr>
        <w:tab/>
        <w:t>xq#xzke ftys eas bZ-</w:t>
      </w:r>
      <w:r w:rsidRPr="008A3D99">
        <w:rPr>
          <w:rFonts w:ascii="Kruti Dev 010" w:eastAsia="Times New Roman" w:hAnsi="Kruti Dev 010" w:cs="Times New Roman"/>
          <w:sz w:val="32"/>
          <w:szCs w:val="32"/>
        </w:rPr>
        <w:t>Mh</w:t>
      </w:r>
      <w:r>
        <w:rPr>
          <w:rFonts w:ascii="Kruti Dev 010" w:eastAsia="Times New Roman" w:hAnsi="Kruti Dev 010" w:cs="Times New Roman"/>
          <w:sz w:val="32"/>
          <w:szCs w:val="32"/>
        </w:rPr>
        <w:t>-</w:t>
      </w:r>
      <w:r w:rsidRPr="008A3D99">
        <w:rPr>
          <w:rFonts w:ascii="Kruti Dev 010" w:eastAsia="Times New Roman" w:hAnsi="Kruti Dev 010" w:cs="Times New Roman"/>
          <w:sz w:val="32"/>
          <w:szCs w:val="32"/>
        </w:rPr>
        <w:t>lh</w:t>
      </w:r>
      <w:r>
        <w:rPr>
          <w:rFonts w:ascii="Kruti Dev 010" w:eastAsia="Times New Roman" w:hAnsi="Kruti Dev 010" w:cs="Times New Roman"/>
          <w:sz w:val="32"/>
          <w:szCs w:val="32"/>
        </w:rPr>
        <w:t>- ¼cká</w:t>
      </w:r>
      <w:r w:rsidRPr="006E0498">
        <w:rPr>
          <w:rFonts w:ascii="Kruti Dev 010" w:eastAsia="Times New Roman" w:hAnsi="Kruti Dev 010" w:cs="Times New Roman"/>
          <w:sz w:val="32"/>
          <w:szCs w:val="32"/>
        </w:rPr>
        <w:t xml:space="preserve"> fodkl </w:t>
      </w:r>
      <w:r>
        <w:rPr>
          <w:rFonts w:ascii="Kruti Dev 010" w:eastAsia="Times New Roman" w:hAnsi="Kruti Dev 010" w:cs="Times New Roman"/>
          <w:sz w:val="32"/>
          <w:szCs w:val="32"/>
        </w:rPr>
        <w:t>izHkkjksa½ rFkk vkbZ-Mh-lh-</w:t>
      </w:r>
      <w:r w:rsidRPr="00F83FEB">
        <w:rPr>
          <w:rFonts w:ascii="Kruti Dev 010" w:eastAsia="Times New Roman" w:hAnsi="Kruti Dev 010" w:cs="Times New Roman"/>
          <w:sz w:val="32"/>
          <w:szCs w:val="32"/>
        </w:rPr>
        <w:t xml:space="preserve"> </w:t>
      </w:r>
      <w:r>
        <w:rPr>
          <w:rFonts w:ascii="Kruti Dev 010" w:eastAsia="Times New Roman" w:hAnsi="Kruti Dev 010" w:cs="Times New Roman"/>
          <w:sz w:val="32"/>
          <w:szCs w:val="32"/>
        </w:rPr>
        <w:t xml:space="preserve">¼vkUrfjd </w:t>
      </w:r>
      <w:r w:rsidRPr="006E0498">
        <w:rPr>
          <w:rFonts w:ascii="Kruti Dev 010" w:eastAsia="Times New Roman" w:hAnsi="Kruti Dev 010" w:cs="Times New Roman"/>
          <w:sz w:val="32"/>
          <w:szCs w:val="32"/>
        </w:rPr>
        <w:t xml:space="preserve">fodkl </w:t>
      </w:r>
      <w:r>
        <w:rPr>
          <w:rFonts w:ascii="Kruti Dev 010" w:eastAsia="Times New Roman" w:hAnsi="Kruti Dev 010" w:cs="Times New Roman"/>
          <w:sz w:val="32"/>
          <w:szCs w:val="32"/>
        </w:rPr>
        <w:t>izHkkjksa ½</w:t>
      </w:r>
      <w:r w:rsidRPr="006E0498">
        <w:rPr>
          <w:rFonts w:ascii="Kruti Dev 010" w:eastAsia="Times New Roman" w:hAnsi="Kruti Dev 010" w:cs="Times New Roman"/>
          <w:sz w:val="32"/>
          <w:szCs w:val="32"/>
        </w:rPr>
        <w:t xml:space="preserve"> </w:t>
      </w:r>
      <w:r>
        <w:rPr>
          <w:rFonts w:ascii="Kruti Dev 010" w:eastAsia="Times New Roman" w:hAnsi="Kruti Dev 010" w:cs="Times New Roman"/>
          <w:sz w:val="32"/>
          <w:szCs w:val="32"/>
        </w:rPr>
        <w:t xml:space="preserve">dh fdruh </w:t>
      </w:r>
      <w:r w:rsidRPr="006E0498">
        <w:rPr>
          <w:rFonts w:ascii="Kruti Dev 010" w:eastAsia="Times New Roman" w:hAnsi="Kruti Dev 010" w:cs="Times New Roman"/>
          <w:sz w:val="32"/>
          <w:szCs w:val="32"/>
        </w:rPr>
        <w:t>jkf'k</w:t>
      </w:r>
      <w:r w:rsidRPr="005264B9">
        <w:rPr>
          <w:rFonts w:ascii="Kruti Dev 010" w:hAnsi="Kruti Dev 010"/>
          <w:sz w:val="32"/>
          <w:szCs w:val="32"/>
        </w:rPr>
        <w:t xml:space="preserve"> </w:t>
      </w:r>
      <w:r w:rsidRPr="007D36DC">
        <w:rPr>
          <w:rFonts w:ascii="Kruti Dev 010" w:hAnsi="Kruti Dev 010"/>
          <w:sz w:val="32"/>
          <w:szCs w:val="32"/>
        </w:rPr>
        <w:t>yfECkr</w:t>
      </w:r>
      <w:r>
        <w:rPr>
          <w:rFonts w:ascii="Kruti Dev 010" w:hAnsi="Kruti Dev 010"/>
          <w:sz w:val="32"/>
          <w:szCs w:val="32"/>
        </w:rPr>
        <w:t xml:space="preserve"> gS</w:t>
      </w:r>
      <w:r>
        <w:rPr>
          <w:rFonts w:ascii="Kruti Dev 010" w:eastAsia="Times New Roman" w:hAnsi="Kruti Dev 010" w:cs="Times New Roman"/>
          <w:sz w:val="32"/>
          <w:szCs w:val="32"/>
        </w:rPr>
        <w:t xml:space="preserve"> tks fuft fcYMjksa ls ljdkj }kjk vc rd izkIr ugha dh xbZ gS rFkk fuft fcYMjksa@laLFkkvksa ds uke D;k gS A</w:t>
      </w:r>
    </w:p>
    <w:p w:rsidR="007F7BA1" w:rsidRPr="006E0498" w:rsidRDefault="007F7BA1" w:rsidP="007F7BA1">
      <w:pPr>
        <w:spacing w:after="160"/>
        <w:ind w:left="720" w:hanging="720"/>
        <w:jc w:val="both"/>
        <w:rPr>
          <w:rFonts w:ascii="Kruti Dev 010" w:eastAsia="Times New Roman" w:hAnsi="Kruti Dev 010" w:cs="Times New Roman"/>
          <w:sz w:val="32"/>
          <w:szCs w:val="32"/>
        </w:rPr>
      </w:pPr>
      <w:r>
        <w:rPr>
          <w:rFonts w:ascii="Kruti Dev 010" w:eastAsia="Times New Roman" w:hAnsi="Kruti Dev 010" w:cs="Times New Roman"/>
          <w:sz w:val="32"/>
          <w:szCs w:val="32"/>
        </w:rPr>
        <w:t xml:space="preserve">¼[k½ </w:t>
      </w:r>
      <w:r>
        <w:rPr>
          <w:rFonts w:ascii="Kruti Dev 010" w:eastAsia="Times New Roman" w:hAnsi="Kruti Dev 010" w:cs="Times New Roman"/>
          <w:sz w:val="32"/>
          <w:szCs w:val="32"/>
        </w:rPr>
        <w:tab/>
        <w:t>mijksDr bZ-</w:t>
      </w:r>
      <w:r w:rsidRPr="008A3D99">
        <w:rPr>
          <w:rFonts w:ascii="Kruti Dev 010" w:eastAsia="Times New Roman" w:hAnsi="Kruti Dev 010" w:cs="Times New Roman"/>
          <w:sz w:val="32"/>
          <w:szCs w:val="32"/>
        </w:rPr>
        <w:t>Mh</w:t>
      </w:r>
      <w:r>
        <w:rPr>
          <w:rFonts w:ascii="Kruti Dev 010" w:eastAsia="Times New Roman" w:hAnsi="Kruti Dev 010" w:cs="Times New Roman"/>
          <w:sz w:val="32"/>
          <w:szCs w:val="32"/>
        </w:rPr>
        <w:t>-</w:t>
      </w:r>
      <w:r w:rsidRPr="008A3D99">
        <w:rPr>
          <w:rFonts w:ascii="Kruti Dev 010" w:eastAsia="Times New Roman" w:hAnsi="Kruti Dev 010" w:cs="Times New Roman"/>
          <w:sz w:val="32"/>
          <w:szCs w:val="32"/>
        </w:rPr>
        <w:t>lh</w:t>
      </w:r>
      <w:r>
        <w:rPr>
          <w:rFonts w:ascii="Kruti Dev 010" w:eastAsia="Times New Roman" w:hAnsi="Kruti Dev 010" w:cs="Times New Roman"/>
          <w:sz w:val="32"/>
          <w:szCs w:val="32"/>
        </w:rPr>
        <w:t>- ¼cká</w:t>
      </w:r>
      <w:r w:rsidRPr="006E0498">
        <w:rPr>
          <w:rFonts w:ascii="Kruti Dev 010" w:eastAsia="Times New Roman" w:hAnsi="Kruti Dev 010" w:cs="Times New Roman"/>
          <w:sz w:val="32"/>
          <w:szCs w:val="32"/>
        </w:rPr>
        <w:t xml:space="preserve"> fodkl </w:t>
      </w:r>
      <w:r>
        <w:rPr>
          <w:rFonts w:ascii="Kruti Dev 010" w:eastAsia="Times New Roman" w:hAnsi="Kruti Dev 010" w:cs="Times New Roman"/>
          <w:sz w:val="32"/>
          <w:szCs w:val="32"/>
        </w:rPr>
        <w:t>izHkkjksa½ rFkk vkbZ-Mh-lh-</w:t>
      </w:r>
      <w:r w:rsidRPr="00F83FEB">
        <w:rPr>
          <w:rFonts w:ascii="Kruti Dev 010" w:eastAsia="Times New Roman" w:hAnsi="Kruti Dev 010" w:cs="Times New Roman"/>
          <w:sz w:val="32"/>
          <w:szCs w:val="32"/>
        </w:rPr>
        <w:t xml:space="preserve"> </w:t>
      </w:r>
      <w:r>
        <w:rPr>
          <w:rFonts w:ascii="Kruti Dev 010" w:eastAsia="Times New Roman" w:hAnsi="Kruti Dev 010" w:cs="Times New Roman"/>
          <w:sz w:val="32"/>
          <w:szCs w:val="32"/>
        </w:rPr>
        <w:t xml:space="preserve">¼vkUrfjd </w:t>
      </w:r>
      <w:r w:rsidRPr="006E0498">
        <w:rPr>
          <w:rFonts w:ascii="Kruti Dev 010" w:eastAsia="Times New Roman" w:hAnsi="Kruti Dev 010" w:cs="Times New Roman"/>
          <w:sz w:val="32"/>
          <w:szCs w:val="32"/>
        </w:rPr>
        <w:t xml:space="preserve">fodkl </w:t>
      </w:r>
      <w:r>
        <w:rPr>
          <w:rFonts w:ascii="Kruti Dev 010" w:eastAsia="Times New Roman" w:hAnsi="Kruti Dev 010" w:cs="Times New Roman"/>
          <w:sz w:val="32"/>
          <w:szCs w:val="32"/>
        </w:rPr>
        <w:t>izHkkjksa½</w:t>
      </w:r>
      <w:r w:rsidRPr="006E0498">
        <w:rPr>
          <w:rFonts w:ascii="Kruti Dev 010" w:eastAsia="Times New Roman" w:hAnsi="Kruti Dev 010" w:cs="Times New Roman"/>
          <w:sz w:val="32"/>
          <w:szCs w:val="32"/>
        </w:rPr>
        <w:t xml:space="preserve"> </w:t>
      </w:r>
      <w:r>
        <w:rPr>
          <w:rFonts w:ascii="Kruti Dev 010" w:eastAsia="Times New Roman" w:hAnsi="Kruti Dev 010" w:cs="Times New Roman"/>
          <w:sz w:val="32"/>
          <w:szCs w:val="32"/>
        </w:rPr>
        <w:t>dh yafcr jkf’k olwyus ds fy, ljdkj }kjk D;k dk;Zokgh dh xbZ gS( rFkk</w:t>
      </w:r>
    </w:p>
    <w:p w:rsidR="007F7BA1" w:rsidRDefault="007F7BA1" w:rsidP="007F7BA1">
      <w:pPr>
        <w:spacing w:after="160"/>
        <w:ind w:left="720" w:hanging="720"/>
        <w:jc w:val="both"/>
        <w:rPr>
          <w:rFonts w:ascii="Kruti Dev 010" w:eastAsia="Times New Roman" w:hAnsi="Kruti Dev 010" w:cs="Times New Roman"/>
          <w:sz w:val="32"/>
          <w:szCs w:val="32"/>
        </w:rPr>
      </w:pPr>
      <w:r>
        <w:rPr>
          <w:rFonts w:ascii="Kruti Dev 010" w:eastAsia="Times New Roman" w:hAnsi="Kruti Dev 010" w:cs="Times New Roman"/>
          <w:sz w:val="32"/>
          <w:szCs w:val="32"/>
        </w:rPr>
        <w:t xml:space="preserve">¼x½ </w:t>
      </w:r>
      <w:r>
        <w:rPr>
          <w:rFonts w:ascii="Kruti Dev 010" w:eastAsia="Times New Roman" w:hAnsi="Kruti Dev 010" w:cs="Times New Roman"/>
          <w:sz w:val="32"/>
          <w:szCs w:val="32"/>
        </w:rPr>
        <w:tab/>
        <w:t>ftyk xq#xzke es mu {ks=ksa dk C;kSjk D;k gS tgka bZ-</w:t>
      </w:r>
      <w:r w:rsidRPr="008A3D99">
        <w:rPr>
          <w:rFonts w:ascii="Kruti Dev 010" w:eastAsia="Times New Roman" w:hAnsi="Kruti Dev 010" w:cs="Times New Roman"/>
          <w:sz w:val="32"/>
          <w:szCs w:val="32"/>
        </w:rPr>
        <w:t>Mh</w:t>
      </w:r>
      <w:r>
        <w:rPr>
          <w:rFonts w:ascii="Kruti Dev 010" w:eastAsia="Times New Roman" w:hAnsi="Kruti Dev 010" w:cs="Times New Roman"/>
          <w:sz w:val="32"/>
          <w:szCs w:val="32"/>
        </w:rPr>
        <w:t>-</w:t>
      </w:r>
      <w:r w:rsidRPr="008A3D99">
        <w:rPr>
          <w:rFonts w:ascii="Kruti Dev 010" w:eastAsia="Times New Roman" w:hAnsi="Kruti Dev 010" w:cs="Times New Roman"/>
          <w:sz w:val="32"/>
          <w:szCs w:val="32"/>
        </w:rPr>
        <w:t>lh</w:t>
      </w:r>
      <w:r>
        <w:rPr>
          <w:rFonts w:ascii="Kruti Dev 010" w:eastAsia="Times New Roman" w:hAnsi="Kruti Dev 010" w:cs="Times New Roman"/>
          <w:sz w:val="32"/>
          <w:szCs w:val="32"/>
        </w:rPr>
        <w:t>- ¼cká</w:t>
      </w:r>
      <w:r w:rsidRPr="006E0498">
        <w:rPr>
          <w:rFonts w:ascii="Kruti Dev 010" w:eastAsia="Times New Roman" w:hAnsi="Kruti Dev 010" w:cs="Times New Roman"/>
          <w:sz w:val="32"/>
          <w:szCs w:val="32"/>
        </w:rPr>
        <w:t xml:space="preserve"> fodkl </w:t>
      </w:r>
      <w:r>
        <w:rPr>
          <w:rFonts w:ascii="Kruti Dev 010" w:eastAsia="Times New Roman" w:hAnsi="Kruti Dev 010" w:cs="Times New Roman"/>
          <w:sz w:val="32"/>
          <w:szCs w:val="32"/>
        </w:rPr>
        <w:t>izHkkjksa½ rFkk vkbZ-Mh-lh-</w:t>
      </w:r>
      <w:r w:rsidRPr="00F83FEB">
        <w:rPr>
          <w:rFonts w:ascii="Kruti Dev 010" w:eastAsia="Times New Roman" w:hAnsi="Kruti Dev 010" w:cs="Times New Roman"/>
          <w:sz w:val="32"/>
          <w:szCs w:val="32"/>
        </w:rPr>
        <w:t xml:space="preserve"> </w:t>
      </w:r>
      <w:r>
        <w:rPr>
          <w:rFonts w:ascii="Kruti Dev 010" w:eastAsia="Times New Roman" w:hAnsi="Kruti Dev 010" w:cs="Times New Roman"/>
          <w:sz w:val="32"/>
          <w:szCs w:val="32"/>
        </w:rPr>
        <w:t xml:space="preserve">¼vkUrfjd </w:t>
      </w:r>
      <w:r w:rsidRPr="006E0498">
        <w:rPr>
          <w:rFonts w:ascii="Kruti Dev 010" w:eastAsia="Times New Roman" w:hAnsi="Kruti Dev 010" w:cs="Times New Roman"/>
          <w:sz w:val="32"/>
          <w:szCs w:val="32"/>
        </w:rPr>
        <w:t xml:space="preserve">fodkl </w:t>
      </w:r>
      <w:r>
        <w:rPr>
          <w:rFonts w:ascii="Kruti Dev 010" w:eastAsia="Times New Roman" w:hAnsi="Kruti Dev 010" w:cs="Times New Roman"/>
          <w:sz w:val="32"/>
          <w:szCs w:val="32"/>
        </w:rPr>
        <w:t>izHkkjksa½ ds Hkqxrku ds ckotwn lhost</w:t>
      </w:r>
      <w:r w:rsidRPr="009151AC">
        <w:rPr>
          <w:rFonts w:ascii="Kruti Dev 010" w:eastAsia="Times New Roman" w:hAnsi="Kruti Dev 010" w:cs="Times New Roman"/>
          <w:sz w:val="32"/>
          <w:szCs w:val="32"/>
        </w:rPr>
        <w:t>]</w:t>
      </w:r>
      <w:r>
        <w:rPr>
          <w:rFonts w:ascii="Kruti Dev 010" w:eastAsia="Times New Roman" w:hAnsi="Kruti Dev 010" w:cs="Times New Roman"/>
          <w:sz w:val="32"/>
          <w:szCs w:val="32"/>
        </w:rPr>
        <w:t xml:space="preserve"> lM+d vkSj ikuh ds fodkl dk;Z yafcr iMs gSa \</w:t>
      </w:r>
    </w:p>
    <w:p w:rsidR="007F7BA1" w:rsidRPr="00862D02" w:rsidRDefault="007F7BA1" w:rsidP="007F7BA1">
      <w:pPr>
        <w:spacing w:after="160"/>
        <w:jc w:val="both"/>
        <w:rPr>
          <w:rFonts w:ascii="Kruti Dev 010" w:eastAsia="Times New Roman" w:hAnsi="Kruti Dev 010" w:cs="Times New Roman"/>
          <w:sz w:val="12"/>
          <w:szCs w:val="32"/>
        </w:rPr>
      </w:pPr>
    </w:p>
    <w:p w:rsidR="007F7BA1" w:rsidRPr="004110B1" w:rsidRDefault="007F7BA1" w:rsidP="007F7BA1">
      <w:pPr>
        <w:spacing w:after="160" w:line="259" w:lineRule="auto"/>
        <w:rPr>
          <w:rFonts w:ascii="Kruti Dev 010" w:eastAsia="Times New Roman" w:hAnsi="Kruti Dev 010" w:cs="Times New Roman"/>
          <w:b/>
          <w:sz w:val="32"/>
          <w:szCs w:val="32"/>
        </w:rPr>
      </w:pPr>
      <w:r w:rsidRPr="004110B1">
        <w:rPr>
          <w:rFonts w:ascii="Kruti Dev 010" w:eastAsia="Times New Roman" w:hAnsi="Kruti Dev 010" w:cs="Times New Roman"/>
          <w:b/>
          <w:sz w:val="32"/>
          <w:szCs w:val="32"/>
        </w:rPr>
        <w:t>Tkokc%&amp;</w:t>
      </w:r>
    </w:p>
    <w:p w:rsidR="007F7BA1" w:rsidRPr="004110B1" w:rsidRDefault="007F7BA1" w:rsidP="007F7BA1">
      <w:pPr>
        <w:spacing w:after="160" w:line="259" w:lineRule="auto"/>
        <w:rPr>
          <w:rFonts w:ascii="Kruti Dev 010" w:eastAsia="Times New Roman" w:hAnsi="Kruti Dev 010" w:cs="Times New Roman"/>
          <w:b/>
          <w:sz w:val="32"/>
          <w:szCs w:val="32"/>
        </w:rPr>
      </w:pPr>
      <w:r w:rsidRPr="004110B1">
        <w:rPr>
          <w:rFonts w:ascii="Kruti Dev 010" w:eastAsia="Times New Roman" w:hAnsi="Kruti Dev 010" w:cs="Times New Roman"/>
          <w:b/>
          <w:sz w:val="32"/>
          <w:szCs w:val="32"/>
        </w:rPr>
        <w:t>Ekuksgj yky] eq[;ea=h th</w:t>
      </w:r>
    </w:p>
    <w:p w:rsidR="007F7BA1" w:rsidRDefault="007F7BA1" w:rsidP="007F7BA1">
      <w:pPr>
        <w:spacing w:after="160" w:line="259" w:lineRule="auto"/>
        <w:rPr>
          <w:rFonts w:ascii="Kruti Dev 010" w:eastAsia="Times New Roman" w:hAnsi="Kruti Dev 010" w:cs="Times New Roman"/>
          <w:sz w:val="32"/>
          <w:szCs w:val="32"/>
        </w:rPr>
      </w:pPr>
      <w:r>
        <w:rPr>
          <w:rFonts w:ascii="Kruti Dev 010" w:eastAsia="Times New Roman" w:hAnsi="Kruti Dev 010" w:cs="Times New Roman"/>
          <w:sz w:val="32"/>
          <w:szCs w:val="32"/>
        </w:rPr>
        <w:t>Ekkuuh;]</w:t>
      </w:r>
    </w:p>
    <w:p w:rsidR="007F7BA1" w:rsidRDefault="007F7BA1" w:rsidP="007F7BA1">
      <w:pPr>
        <w:spacing w:after="160" w:line="259" w:lineRule="auto"/>
        <w:rPr>
          <w:rFonts w:ascii="Kruti Dev 010" w:eastAsia="Times New Roman" w:hAnsi="Kruti Dev 010" w:cs="Times New Roman"/>
          <w:sz w:val="32"/>
          <w:szCs w:val="32"/>
        </w:rPr>
      </w:pPr>
      <w:r>
        <w:rPr>
          <w:rFonts w:ascii="Kruti Dev 010" w:eastAsia="Times New Roman" w:hAnsi="Kruti Dev 010" w:cs="Times New Roman"/>
          <w:sz w:val="32"/>
          <w:szCs w:val="32"/>
        </w:rPr>
        <w:tab/>
        <w:t>,d fooj.k lHkk iVy ij j[k fn;k x;k gSA</w:t>
      </w:r>
    </w:p>
    <w:p w:rsidR="007F7BA1" w:rsidRPr="00636368" w:rsidRDefault="007F7BA1" w:rsidP="007F7BA1">
      <w:pPr>
        <w:spacing w:after="160" w:line="259" w:lineRule="auto"/>
        <w:jc w:val="center"/>
        <w:rPr>
          <w:rFonts w:ascii="Kruti Dev 010" w:eastAsia="Times New Roman" w:hAnsi="Kruti Dev 010" w:cs="Times New Roman"/>
          <w:b/>
          <w:sz w:val="32"/>
          <w:szCs w:val="32"/>
          <w:u w:val="single"/>
        </w:rPr>
      </w:pPr>
      <w:r w:rsidRPr="00636368">
        <w:rPr>
          <w:rFonts w:ascii="Kruti Dev 010" w:eastAsia="Times New Roman" w:hAnsi="Kruti Dev 010" w:cs="Times New Roman"/>
          <w:b/>
          <w:sz w:val="32"/>
          <w:szCs w:val="32"/>
          <w:u w:val="single"/>
        </w:rPr>
        <w:t>fooj.k</w:t>
      </w:r>
    </w:p>
    <w:p w:rsidR="007F7BA1" w:rsidRPr="006A2FF3" w:rsidRDefault="007F7BA1" w:rsidP="007F7BA1">
      <w:pPr>
        <w:spacing w:after="160" w:line="360" w:lineRule="auto"/>
        <w:ind w:left="720" w:hanging="720"/>
        <w:jc w:val="both"/>
        <w:rPr>
          <w:rFonts w:ascii="Kruti Dev 010" w:eastAsia="Times New Roman" w:hAnsi="Kruti Dev 010" w:cs="Times New Roman"/>
          <w:sz w:val="32"/>
          <w:szCs w:val="32"/>
        </w:rPr>
      </w:pPr>
      <w:r>
        <w:rPr>
          <w:rFonts w:ascii="Kruti Dev 010" w:eastAsia="Times New Roman" w:hAnsi="Kruti Dev 010" w:cs="Times New Roman"/>
          <w:sz w:val="32"/>
          <w:szCs w:val="32"/>
        </w:rPr>
        <w:t>¼d½</w:t>
      </w:r>
      <w:r>
        <w:rPr>
          <w:rFonts w:ascii="Kruti Dev 010" w:eastAsia="Times New Roman" w:hAnsi="Kruti Dev 010" w:cs="Times New Roman"/>
          <w:sz w:val="32"/>
          <w:szCs w:val="32"/>
        </w:rPr>
        <w:tab/>
      </w:r>
      <w:r w:rsidRPr="006233EE">
        <w:rPr>
          <w:rFonts w:ascii="Kruti Dev 010" w:eastAsia="Times New Roman" w:hAnsi="Kruti Dev 010" w:cs="Times New Roman"/>
          <w:sz w:val="32"/>
          <w:szCs w:val="32"/>
        </w:rPr>
        <w:t xml:space="preserve">ykblsal çnku djrs le; foHkkx fdlh vkarfjd fodkl 'kqYd dh ekax ugha djrk gSA gkykafd] </w:t>
      </w:r>
      <w:r>
        <w:rPr>
          <w:rFonts w:ascii="Kruti Dev 010" w:eastAsia="Times New Roman" w:hAnsi="Kruti Dev 010" w:cs="Times New Roman"/>
          <w:sz w:val="32"/>
          <w:szCs w:val="32"/>
        </w:rPr>
        <w:t>bZ-</w:t>
      </w:r>
      <w:r w:rsidRPr="008A3D99">
        <w:rPr>
          <w:rFonts w:ascii="Kruti Dev 010" w:eastAsia="Times New Roman" w:hAnsi="Kruti Dev 010" w:cs="Times New Roman"/>
          <w:sz w:val="32"/>
          <w:szCs w:val="32"/>
        </w:rPr>
        <w:t>Mh</w:t>
      </w:r>
      <w:r>
        <w:rPr>
          <w:rFonts w:ascii="Kruti Dev 010" w:eastAsia="Times New Roman" w:hAnsi="Kruti Dev 010" w:cs="Times New Roman"/>
          <w:sz w:val="32"/>
          <w:szCs w:val="32"/>
        </w:rPr>
        <w:t>-</w:t>
      </w:r>
      <w:r w:rsidRPr="008A3D99">
        <w:rPr>
          <w:rFonts w:ascii="Kruti Dev 010" w:eastAsia="Times New Roman" w:hAnsi="Kruti Dev 010" w:cs="Times New Roman"/>
          <w:sz w:val="32"/>
          <w:szCs w:val="32"/>
        </w:rPr>
        <w:t>lh</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 xml:space="preserve"> vkSj ,l</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vkbZ</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Mh</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lh</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 xml:space="preserve"> ¼LVsV baÝkLVªDpj pktsZt½ dh ekax dh tkrh gSA 28-02-2023 rd] xq#xzke ftys esa yafcr </w:t>
      </w:r>
      <w:r>
        <w:rPr>
          <w:rFonts w:ascii="Kruti Dev 010" w:eastAsia="Times New Roman" w:hAnsi="Kruti Dev 010" w:cs="Times New Roman"/>
          <w:sz w:val="32"/>
          <w:szCs w:val="32"/>
        </w:rPr>
        <w:t>bZ-</w:t>
      </w:r>
      <w:r w:rsidRPr="008A3D99">
        <w:rPr>
          <w:rFonts w:ascii="Kruti Dev 010" w:eastAsia="Times New Roman" w:hAnsi="Kruti Dev 010" w:cs="Times New Roman"/>
          <w:sz w:val="32"/>
          <w:szCs w:val="32"/>
        </w:rPr>
        <w:t>Mh</w:t>
      </w:r>
      <w:r>
        <w:rPr>
          <w:rFonts w:ascii="Kruti Dev 010" w:eastAsia="Times New Roman" w:hAnsi="Kruti Dev 010" w:cs="Times New Roman"/>
          <w:sz w:val="32"/>
          <w:szCs w:val="32"/>
        </w:rPr>
        <w:t>-</w:t>
      </w:r>
      <w:r w:rsidRPr="008A3D99">
        <w:rPr>
          <w:rFonts w:ascii="Kruti Dev 010" w:eastAsia="Times New Roman" w:hAnsi="Kruti Dev 010" w:cs="Times New Roman"/>
          <w:sz w:val="32"/>
          <w:szCs w:val="32"/>
        </w:rPr>
        <w:t>lh</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 xml:space="preserve"> jkf'k </w:t>
      </w:r>
      <w:r>
        <w:rPr>
          <w:rFonts w:ascii="Kruti Dev 010" w:eastAsia="Times New Roman" w:hAnsi="Kruti Dev 010" w:cs="Times New Roman"/>
          <w:sz w:val="32"/>
          <w:szCs w:val="32"/>
        </w:rPr>
        <w:t xml:space="preserve">  </w:t>
      </w:r>
      <w:r w:rsidRPr="006233EE">
        <w:rPr>
          <w:rFonts w:ascii="Kruti Dev 010" w:eastAsia="Times New Roman" w:hAnsi="Kruti Dev 010" w:cs="Times New Roman"/>
          <w:sz w:val="32"/>
          <w:szCs w:val="32"/>
        </w:rPr>
        <w:t>4496-96 djksM+ #i;s vkSj ,l</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vkbZ</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Mh</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lh</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 xml:space="preserve"> jkf'k 237-28 djk</w:t>
      </w:r>
      <w:r>
        <w:rPr>
          <w:rFonts w:ascii="Kruti Dev 010" w:eastAsia="Times New Roman" w:hAnsi="Kruti Dev 010" w:cs="Times New Roman"/>
          <w:sz w:val="32"/>
          <w:szCs w:val="32"/>
        </w:rPr>
        <w:t>sM+ #i;s gSA futh fcYMjksa@laLFkkvksa</w:t>
      </w:r>
      <w:r w:rsidRPr="006233EE">
        <w:rPr>
          <w:rFonts w:ascii="Kruti Dev 010" w:eastAsia="Times New Roman" w:hAnsi="Kruti Dev 010" w:cs="Times New Roman"/>
          <w:sz w:val="32"/>
          <w:szCs w:val="32"/>
        </w:rPr>
        <w:t xml:space="preserve"> ds uke ds lkFk yafcr </w:t>
      </w:r>
      <w:r>
        <w:rPr>
          <w:rFonts w:ascii="Kruti Dev 010" w:eastAsia="Times New Roman" w:hAnsi="Kruti Dev 010" w:cs="Times New Roman"/>
          <w:sz w:val="32"/>
          <w:szCs w:val="32"/>
        </w:rPr>
        <w:t>bZ-</w:t>
      </w:r>
      <w:r w:rsidRPr="008A3D99">
        <w:rPr>
          <w:rFonts w:ascii="Kruti Dev 010" w:eastAsia="Times New Roman" w:hAnsi="Kruti Dev 010" w:cs="Times New Roman"/>
          <w:sz w:val="32"/>
          <w:szCs w:val="32"/>
        </w:rPr>
        <w:t>Mh</w:t>
      </w:r>
      <w:r>
        <w:rPr>
          <w:rFonts w:ascii="Kruti Dev 010" w:eastAsia="Times New Roman" w:hAnsi="Kruti Dev 010" w:cs="Times New Roman"/>
          <w:sz w:val="32"/>
          <w:szCs w:val="32"/>
        </w:rPr>
        <w:t>-</w:t>
      </w:r>
      <w:r w:rsidRPr="008A3D99">
        <w:rPr>
          <w:rFonts w:ascii="Kruti Dev 010" w:eastAsia="Times New Roman" w:hAnsi="Kruti Dev 010" w:cs="Times New Roman"/>
          <w:sz w:val="32"/>
          <w:szCs w:val="32"/>
        </w:rPr>
        <w:t>lh</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 xml:space="preserve"> vkSj ,l</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vkbZ</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Mh</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lh</w:t>
      </w:r>
      <w:r>
        <w:rPr>
          <w:rFonts w:ascii="Kruti Dev 010" w:eastAsia="Times New Roman" w:hAnsi="Kruti Dev 010" w:cs="Times New Roman"/>
          <w:sz w:val="32"/>
          <w:szCs w:val="32"/>
        </w:rPr>
        <w:t>-</w:t>
      </w:r>
      <w:r w:rsidRPr="006233EE">
        <w:rPr>
          <w:rFonts w:ascii="Kruti Dev 010" w:eastAsia="Times New Roman" w:hAnsi="Kruti Dev 010" w:cs="Times New Roman"/>
          <w:sz w:val="32"/>
          <w:szCs w:val="32"/>
        </w:rPr>
        <w:t xml:space="preserve"> </w:t>
      </w:r>
      <w:r>
        <w:rPr>
          <w:rFonts w:ascii="Kruti Dev 010" w:eastAsia="Times New Roman" w:hAnsi="Kruti Dev 010" w:cs="Times New Roman"/>
          <w:sz w:val="32"/>
          <w:szCs w:val="32"/>
        </w:rPr>
        <w:t xml:space="preserve">dk fooj.k </w:t>
      </w:r>
      <w:r w:rsidRPr="006233EE">
        <w:rPr>
          <w:rFonts w:ascii="Kruti Dev 010" w:eastAsia="Times New Roman" w:hAnsi="Kruti Dev 010" w:cs="Times New Roman"/>
          <w:b/>
          <w:sz w:val="32"/>
          <w:szCs w:val="32"/>
        </w:rPr>
        <w:t>vuqca/k&amp;</w:t>
      </w:r>
      <w:r w:rsidRPr="006233EE">
        <w:rPr>
          <w:rFonts w:ascii="Times New Roman" w:eastAsia="Times New Roman" w:hAnsi="Times New Roman" w:cs="Times New Roman"/>
          <w:b/>
          <w:sz w:val="28"/>
          <w:szCs w:val="28"/>
        </w:rPr>
        <w:t>I</w:t>
      </w:r>
      <w:r>
        <w:rPr>
          <w:rFonts w:ascii="Times New Roman" w:eastAsia="Times New Roman" w:hAnsi="Times New Roman" w:cs="Times New Roman"/>
          <w:sz w:val="32"/>
          <w:szCs w:val="32"/>
        </w:rPr>
        <w:t xml:space="preserve"> </w:t>
      </w:r>
      <w:r w:rsidRPr="006233EE">
        <w:rPr>
          <w:rFonts w:ascii="Kruti Dev 010" w:eastAsia="Times New Roman" w:hAnsi="Kruti Dev 010" w:cs="Times New Roman"/>
          <w:sz w:val="32"/>
          <w:szCs w:val="32"/>
        </w:rPr>
        <w:t>esa fn;k x;k gSA</w:t>
      </w:r>
    </w:p>
    <w:p w:rsidR="007F7BA1" w:rsidRPr="009151AC" w:rsidRDefault="007F7BA1" w:rsidP="007F7BA1">
      <w:pPr>
        <w:spacing w:after="160" w:line="360" w:lineRule="auto"/>
        <w:ind w:left="630" w:hanging="540"/>
        <w:jc w:val="both"/>
        <w:rPr>
          <w:rFonts w:ascii="Kruti Dev 010" w:eastAsia="Times New Roman" w:hAnsi="Kruti Dev 010" w:cs="Times New Roman"/>
          <w:sz w:val="32"/>
          <w:szCs w:val="32"/>
        </w:rPr>
      </w:pPr>
      <w:r>
        <w:rPr>
          <w:rFonts w:ascii="Kruti Dev 010" w:eastAsia="Times New Roman" w:hAnsi="Kruti Dev 010" w:cs="Times New Roman"/>
          <w:sz w:val="32"/>
          <w:szCs w:val="32"/>
        </w:rPr>
        <w:t>¼[k½</w:t>
      </w:r>
      <w:r>
        <w:rPr>
          <w:rFonts w:ascii="Kruti Dev 010" w:eastAsia="Times New Roman" w:hAnsi="Kruti Dev 010" w:cs="Times New Roman"/>
          <w:sz w:val="32"/>
          <w:szCs w:val="32"/>
        </w:rPr>
        <w:tab/>
      </w:r>
      <w:r w:rsidRPr="009151AC">
        <w:rPr>
          <w:rFonts w:ascii="Kruti Dev 010" w:eastAsia="Times New Roman" w:hAnsi="Kruti Dev 010" w:cs="Times New Roman"/>
          <w:sz w:val="32"/>
          <w:szCs w:val="32"/>
        </w:rPr>
        <w:t>foHkkx us ykblsal jí djus ds fy, gfj;k.kk fodkl vkSj 'kgjh {ks=ksa ds fofu;eu vfèkfu;e] 1975 ¼1975 ds vfèkfu;e½ ds çkoèkkuksa ds rgr] mifuos'k</w:t>
      </w:r>
      <w:r>
        <w:rPr>
          <w:rFonts w:ascii="Kruti Dev 010" w:eastAsia="Times New Roman" w:hAnsi="Kruti Dev 010" w:cs="Times New Roman"/>
          <w:sz w:val="32"/>
          <w:szCs w:val="32"/>
        </w:rPr>
        <w:t>dksa</w:t>
      </w:r>
      <w:r w:rsidRPr="009151AC">
        <w:rPr>
          <w:rFonts w:ascii="Kruti Dev 010" w:eastAsia="Times New Roman" w:hAnsi="Kruti Dev 010" w:cs="Times New Roman"/>
          <w:sz w:val="32"/>
          <w:szCs w:val="32"/>
        </w:rPr>
        <w:t xml:space="preserve"> ds f[ky</w:t>
      </w:r>
      <w:r>
        <w:rPr>
          <w:rFonts w:ascii="Kruti Dev 010" w:eastAsia="Times New Roman" w:hAnsi="Kruti Dev 010" w:cs="Times New Roman"/>
          <w:sz w:val="32"/>
          <w:szCs w:val="32"/>
        </w:rPr>
        <w:t xml:space="preserve">kQ </w:t>
      </w:r>
      <w:r w:rsidRPr="009151AC">
        <w:rPr>
          <w:rFonts w:ascii="Kruti Dev 010" w:eastAsia="Times New Roman" w:hAnsi="Kruti Dev 010" w:cs="Times New Roman"/>
          <w:sz w:val="32"/>
          <w:szCs w:val="32"/>
        </w:rPr>
        <w:t>ykblsal jí dj</w:t>
      </w:r>
      <w:r>
        <w:rPr>
          <w:rFonts w:ascii="Kruti Dev 010" w:eastAsia="Times New Roman" w:hAnsi="Kruti Dev 010" w:cs="Times New Roman"/>
          <w:sz w:val="32"/>
          <w:szCs w:val="32"/>
        </w:rPr>
        <w:t xml:space="preserve">us dh  dkjZokÃ 'kq: dh rFkk vkt rd xq#xzke esa 12 </w:t>
      </w:r>
      <w:r w:rsidRPr="009151AC">
        <w:rPr>
          <w:rFonts w:ascii="Kruti Dev 010" w:eastAsia="Times New Roman" w:hAnsi="Kruti Dev 010" w:cs="Times New Roman"/>
          <w:sz w:val="32"/>
          <w:szCs w:val="32"/>
        </w:rPr>
        <w:t>ykblsal jí</w:t>
      </w:r>
      <w:r>
        <w:rPr>
          <w:rFonts w:ascii="Kruti Dev 010" w:eastAsia="Times New Roman" w:hAnsi="Kruti Dev 010" w:cs="Times New Roman"/>
          <w:sz w:val="32"/>
          <w:szCs w:val="32"/>
        </w:rPr>
        <w:t xml:space="preserve"> fd, tk pqds gSa </w:t>
      </w:r>
      <w:r w:rsidRPr="009151AC">
        <w:rPr>
          <w:rFonts w:ascii="Kruti Dev 010" w:eastAsia="Times New Roman" w:hAnsi="Kruti Dev 010" w:cs="Times New Roman"/>
          <w:sz w:val="32"/>
          <w:szCs w:val="32"/>
        </w:rPr>
        <w:t>A</w:t>
      </w:r>
      <w:r>
        <w:rPr>
          <w:rFonts w:ascii="Kruti Dev 010" w:eastAsia="Times New Roman" w:hAnsi="Kruti Dev 010" w:cs="Times New Roman"/>
          <w:sz w:val="32"/>
          <w:szCs w:val="32"/>
        </w:rPr>
        <w:t xml:space="preserve"> bZ0Mh0lh0 vkSj ,l</w:t>
      </w:r>
      <w:r w:rsidRPr="00F83FEB">
        <w:rPr>
          <w:rFonts w:ascii="Kruti Dev 010" w:eastAsia="Times New Roman" w:hAnsi="Kruti Dev 010" w:cs="Times New Roman"/>
          <w:sz w:val="32"/>
          <w:szCs w:val="32"/>
        </w:rPr>
        <w:t>0vkbZ0Mh0lh0</w:t>
      </w:r>
      <w:r>
        <w:rPr>
          <w:rFonts w:ascii="Kruti Dev 010" w:eastAsia="Times New Roman" w:hAnsi="Kruti Dev 010" w:cs="Times New Roman"/>
          <w:sz w:val="32"/>
          <w:szCs w:val="32"/>
        </w:rPr>
        <w:t xml:space="preserve"> ds Hkqxrku es pwd djus okys mifuos’kdksa</w:t>
      </w:r>
      <w:r w:rsidRPr="009151AC">
        <w:rPr>
          <w:rFonts w:ascii="Kruti Dev 010" w:eastAsia="Times New Roman" w:hAnsi="Kruti Dev 010" w:cs="Times New Roman"/>
          <w:sz w:val="32"/>
          <w:szCs w:val="32"/>
        </w:rPr>
        <w:t xml:space="preserve"> </w:t>
      </w:r>
      <w:r>
        <w:rPr>
          <w:rFonts w:ascii="Kruti Dev 010" w:eastAsia="Times New Roman" w:hAnsi="Kruti Dev 010" w:cs="Times New Roman"/>
          <w:sz w:val="32"/>
          <w:szCs w:val="32"/>
        </w:rPr>
        <w:t>dks  foHkkx Hkou</w:t>
      </w:r>
      <w:r w:rsidRPr="009151AC">
        <w:rPr>
          <w:rFonts w:ascii="Kruti Dev 010" w:eastAsia="Times New Roman" w:hAnsi="Kruti Dev 010" w:cs="Times New Roman"/>
          <w:sz w:val="32"/>
          <w:szCs w:val="32"/>
        </w:rPr>
        <w:t xml:space="preserve"> fuekZ.k dh ;kstuk] lsok </w:t>
      </w:r>
      <w:r>
        <w:rPr>
          <w:rFonts w:ascii="Kruti Dev 010" w:eastAsia="Times New Roman" w:hAnsi="Kruti Dev 010" w:cs="Times New Roman"/>
          <w:sz w:val="32"/>
          <w:szCs w:val="32"/>
        </w:rPr>
        <w:tab/>
      </w:r>
      <w:r w:rsidRPr="009151AC">
        <w:rPr>
          <w:rFonts w:ascii="Kruti Dev 010" w:eastAsia="Times New Roman" w:hAnsi="Kruti Dev 010" w:cs="Times New Roman"/>
          <w:sz w:val="32"/>
          <w:szCs w:val="32"/>
        </w:rPr>
        <w:t xml:space="preserve">;kstuk </w:t>
      </w:r>
      <w:r>
        <w:rPr>
          <w:rFonts w:ascii="Kruti Dev 010" w:eastAsia="Times New Roman" w:hAnsi="Kruti Dev 010" w:cs="Times New Roman"/>
          <w:sz w:val="32"/>
          <w:szCs w:val="32"/>
        </w:rPr>
        <w:t xml:space="preserve">ds vuqeku] ykblsal ds uohdj.k] dCtk </w:t>
      </w:r>
      <w:r w:rsidRPr="009151AC">
        <w:rPr>
          <w:rFonts w:ascii="Kruti Dev 010" w:eastAsia="Times New Roman" w:hAnsi="Kruti Dev 010" w:cs="Times New Roman"/>
          <w:sz w:val="32"/>
          <w:szCs w:val="32"/>
        </w:rPr>
        <w:t xml:space="preserve">çek.ki=] </w:t>
      </w:r>
      <w:r>
        <w:rPr>
          <w:rFonts w:ascii="Kruti Dev 010" w:eastAsia="Times New Roman" w:hAnsi="Kruti Dev 010" w:cs="Times New Roman"/>
          <w:sz w:val="32"/>
          <w:szCs w:val="32"/>
        </w:rPr>
        <w:t xml:space="preserve">vkaf’kd lekiu </w:t>
      </w:r>
      <w:r w:rsidRPr="009151AC">
        <w:rPr>
          <w:rFonts w:ascii="Kruti Dev 010" w:eastAsia="Times New Roman" w:hAnsi="Kruti Dev 010" w:cs="Times New Roman"/>
          <w:sz w:val="32"/>
          <w:szCs w:val="32"/>
        </w:rPr>
        <w:t>çek.ki=] @</w:t>
      </w:r>
      <w:r>
        <w:rPr>
          <w:rFonts w:ascii="Kruti Dev 010" w:eastAsia="Times New Roman" w:hAnsi="Kruti Dev 010" w:cs="Times New Roman"/>
          <w:sz w:val="32"/>
          <w:szCs w:val="32"/>
        </w:rPr>
        <w:t xml:space="preserve"> </w:t>
      </w:r>
      <w:r w:rsidRPr="009151AC">
        <w:rPr>
          <w:rFonts w:ascii="Kruti Dev 010" w:eastAsia="Times New Roman" w:hAnsi="Kruti Dev 010" w:cs="Times New Roman"/>
          <w:sz w:val="32"/>
          <w:szCs w:val="32"/>
        </w:rPr>
        <w:t>iw.kZrk</w:t>
      </w:r>
      <w:r>
        <w:rPr>
          <w:rFonts w:ascii="Kruti Dev 010" w:eastAsia="Times New Roman" w:hAnsi="Kruti Dev 010" w:cs="Times New Roman"/>
          <w:sz w:val="32"/>
          <w:szCs w:val="32"/>
        </w:rPr>
        <w:t xml:space="preserve"> lekiu</w:t>
      </w:r>
      <w:r w:rsidRPr="009151AC">
        <w:rPr>
          <w:rFonts w:ascii="Kruti Dev 010" w:eastAsia="Times New Roman" w:hAnsi="Kruti Dev 010" w:cs="Times New Roman"/>
          <w:sz w:val="32"/>
          <w:szCs w:val="32"/>
        </w:rPr>
        <w:t xml:space="preserve"> çek.k i= vkfn ds fy, vuqefr @ vuqeksnu ugÈ </w:t>
      </w:r>
      <w:r>
        <w:rPr>
          <w:rFonts w:ascii="Kruti Dev 010" w:eastAsia="Times New Roman" w:hAnsi="Kruti Dev 010" w:cs="Times New Roman"/>
          <w:sz w:val="32"/>
          <w:szCs w:val="32"/>
        </w:rPr>
        <w:tab/>
      </w:r>
      <w:r w:rsidRPr="009151AC">
        <w:rPr>
          <w:rFonts w:ascii="Kruti Dev 010" w:eastAsia="Times New Roman" w:hAnsi="Kruti Dev 010" w:cs="Times New Roman"/>
          <w:sz w:val="32"/>
          <w:szCs w:val="32"/>
        </w:rPr>
        <w:t>djrk gSA</w:t>
      </w:r>
    </w:p>
    <w:p w:rsidR="007F7BA1" w:rsidRDefault="007F7BA1" w:rsidP="007F7BA1">
      <w:pPr>
        <w:spacing w:line="360" w:lineRule="auto"/>
        <w:ind w:left="630"/>
        <w:jc w:val="both"/>
        <w:rPr>
          <w:rFonts w:ascii="Kruti Dev 010" w:eastAsia="Times New Roman" w:hAnsi="Kruti Dev 010" w:cs="Times New Roman"/>
          <w:sz w:val="32"/>
          <w:szCs w:val="32"/>
        </w:rPr>
      </w:pPr>
      <w:r w:rsidRPr="00BB27E1">
        <w:rPr>
          <w:rFonts w:ascii="Kruti Dev 010" w:eastAsia="Times New Roman" w:hAnsi="Kruti Dev 010" w:cs="Times New Roman"/>
          <w:sz w:val="32"/>
          <w:szCs w:val="32"/>
        </w:rPr>
        <w:t xml:space="preserve">orZeku esa] yacs le; ls yafcr bZMhlh cdk;k dh olwyh dks l{ke djus ds fy, ljdkj }kjk ,d ubZ ;kstuk ^^lek/kku ls fodkl^^ 'kq: dh </w:t>
      </w:r>
      <w:r>
        <w:rPr>
          <w:rFonts w:ascii="Kruti Dev 010" w:eastAsia="Times New Roman" w:hAnsi="Kruti Dev 010" w:cs="Times New Roman"/>
          <w:sz w:val="32"/>
          <w:szCs w:val="32"/>
        </w:rPr>
        <w:t xml:space="preserve">xbZ gSA vc rd </w:t>
      </w:r>
      <w:r>
        <w:rPr>
          <w:rFonts w:ascii="Kruti Dev 010" w:eastAsia="Times New Roman" w:hAnsi="Kruti Dev 010" w:cs="Times New Roman"/>
          <w:sz w:val="32"/>
          <w:szCs w:val="32"/>
        </w:rPr>
        <w:lastRenderedPageBreak/>
        <w:t>143 dkyksukbtjksa@</w:t>
      </w:r>
      <w:r w:rsidRPr="00BB27E1">
        <w:rPr>
          <w:rFonts w:ascii="Kruti Dev 010" w:eastAsia="Times New Roman" w:hAnsi="Kruti Dev 010" w:cs="Times New Roman"/>
          <w:sz w:val="32"/>
          <w:szCs w:val="32"/>
        </w:rPr>
        <w:t>fodkldrkZvksa }kjk uhfr viukbZ tk pqdh gS vkSj bl uhfr ds rgr 1275-57 djksM+ #i;s dh jkf'k olwy dh tk pqdh gSA blds vykok] MsoyilZ }kjk 10-08-2020 ls</w:t>
      </w:r>
      <w:r>
        <w:rPr>
          <w:rFonts w:ascii="Kruti Dev 010" w:eastAsia="Times New Roman" w:hAnsi="Kruti Dev 010" w:cs="Times New Roman"/>
          <w:sz w:val="32"/>
          <w:szCs w:val="32"/>
        </w:rPr>
        <w:t xml:space="preserve"> vc rd</w:t>
      </w:r>
      <w:r w:rsidRPr="00BB27E1">
        <w:rPr>
          <w:rFonts w:ascii="Kruti Dev 010" w:eastAsia="Times New Roman" w:hAnsi="Kruti Dev 010" w:cs="Times New Roman"/>
          <w:sz w:val="32"/>
          <w:szCs w:val="32"/>
        </w:rPr>
        <w:t xml:space="preserve"> 2867-04 djksM+ #i;s dh jkf'k tek dh xbZ gSA</w:t>
      </w:r>
    </w:p>
    <w:p w:rsidR="007F7BA1" w:rsidRDefault="007F7BA1" w:rsidP="007F7BA1">
      <w:pPr>
        <w:spacing w:line="360" w:lineRule="auto"/>
        <w:ind w:left="630" w:hanging="630"/>
        <w:jc w:val="both"/>
        <w:rPr>
          <w:rFonts w:ascii="Kruti Dev 010" w:eastAsia="Times New Roman" w:hAnsi="Kruti Dev 010" w:cs="Times New Roman"/>
          <w:sz w:val="32"/>
          <w:szCs w:val="32"/>
        </w:rPr>
      </w:pPr>
      <w:r>
        <w:rPr>
          <w:rFonts w:ascii="Kruti Dev 010" w:eastAsia="Times New Roman" w:hAnsi="Kruti Dev 010" w:cs="Times New Roman"/>
          <w:sz w:val="32"/>
          <w:szCs w:val="32"/>
        </w:rPr>
        <w:t>¼x½</w:t>
      </w:r>
      <w:r>
        <w:rPr>
          <w:rFonts w:ascii="Kruti Dev 010" w:eastAsia="Times New Roman" w:hAnsi="Kruti Dev 010" w:cs="Times New Roman"/>
          <w:sz w:val="32"/>
          <w:szCs w:val="32"/>
        </w:rPr>
        <w:tab/>
      </w:r>
      <w:r w:rsidRPr="00721A11">
        <w:rPr>
          <w:rFonts w:ascii="Kruti Dev 010" w:eastAsia="Times New Roman" w:hAnsi="Kruti Dev 010" w:cs="Times New Roman"/>
          <w:sz w:val="32"/>
          <w:szCs w:val="32"/>
        </w:rPr>
        <w:t>xq#xzke ds fy, vf/klwfpr ekLVj MsoyiesaV Iyku xq#xzke ekuslj vcZu d‚EIysDl 2031</w:t>
      </w:r>
      <w:r>
        <w:rPr>
          <w:rFonts w:ascii="Times New Roman" w:eastAsia="Times New Roman" w:hAnsi="Times New Roman" w:cs="Times New Roman"/>
          <w:sz w:val="32"/>
          <w:szCs w:val="32"/>
        </w:rPr>
        <w:t xml:space="preserve"> </w:t>
      </w:r>
      <w:r w:rsidRPr="006B2D81">
        <w:rPr>
          <w:rFonts w:ascii="Times New Roman" w:eastAsia="Times New Roman" w:hAnsi="Times New Roman" w:cs="Times New Roman"/>
        </w:rPr>
        <w:t>A.D,</w:t>
      </w:r>
      <w:r w:rsidRPr="00721A11">
        <w:rPr>
          <w:rFonts w:ascii="Kruti Dev 010" w:eastAsia="Times New Roman" w:hAnsi="Kruti Dev 010" w:cs="Times New Roman"/>
          <w:sz w:val="32"/>
          <w:szCs w:val="32"/>
        </w:rPr>
        <w:t xml:space="preserve"> ds vuqlk</w:t>
      </w:r>
      <w:r>
        <w:rPr>
          <w:rFonts w:ascii="Kruti Dev 010" w:eastAsia="Times New Roman" w:hAnsi="Kruti Dev 010" w:cs="Times New Roman"/>
          <w:sz w:val="32"/>
          <w:szCs w:val="32"/>
        </w:rPr>
        <w:t>j ljdkj }kjk lsDVj fMokbfMax lM</w:t>
      </w:r>
      <w:r w:rsidRPr="00721A11">
        <w:rPr>
          <w:rFonts w:ascii="Kruti Dev 010" w:eastAsia="Times New Roman" w:hAnsi="Kruti Dev 010" w:cs="Times New Roman"/>
          <w:sz w:val="32"/>
          <w:szCs w:val="32"/>
        </w:rPr>
        <w:t>dksa ij ekLVj lsok,a çnku dh tkuh gSaA</w:t>
      </w:r>
      <w:r>
        <w:rPr>
          <w:rFonts w:ascii="Kruti Dev 010" w:eastAsia="Times New Roman" w:hAnsi="Kruti Dev 010" w:cs="Times New Roman"/>
          <w:sz w:val="32"/>
          <w:szCs w:val="32"/>
        </w:rPr>
        <w:t xml:space="preserve"> ekLVj tykiwfrZ] lhojst] ,oa lMd dh fLFkfr fuEukuqlkj gS %</w:t>
      </w:r>
      <w:r w:rsidRPr="00721A11">
        <w:rPr>
          <w:rFonts w:ascii="Kruti Dev 010" w:eastAsia="Times New Roman" w:hAnsi="Kruti Dev 010" w:cs="Times New Roman"/>
          <w:sz w:val="32"/>
          <w:szCs w:val="32"/>
        </w:rPr>
        <w:t>&amp;</w:t>
      </w:r>
    </w:p>
    <w:p w:rsidR="007F7BA1" w:rsidRDefault="007F7BA1" w:rsidP="007F7BA1">
      <w:pPr>
        <w:pStyle w:val="ListParagraph"/>
        <w:numPr>
          <w:ilvl w:val="0"/>
          <w:numId w:val="7"/>
        </w:numPr>
        <w:spacing w:line="360" w:lineRule="auto"/>
        <w:jc w:val="both"/>
        <w:rPr>
          <w:rFonts w:ascii="Kruti Dev 010" w:eastAsia="Times New Roman" w:hAnsi="Kruti Dev 010" w:cs="Times New Roman"/>
          <w:sz w:val="32"/>
          <w:szCs w:val="32"/>
        </w:rPr>
      </w:pPr>
      <w:r w:rsidRPr="006B70B2">
        <w:rPr>
          <w:rFonts w:ascii="Kruti Dev 010" w:eastAsia="Times New Roman" w:hAnsi="Kruti Dev 010" w:cs="Times New Roman"/>
          <w:b/>
          <w:sz w:val="32"/>
          <w:szCs w:val="32"/>
        </w:rPr>
        <w:t>tykiwfrZ%</w:t>
      </w:r>
      <w:r w:rsidRPr="005F60C4">
        <w:rPr>
          <w:rFonts w:ascii="Kruti Dev 010" w:eastAsia="Times New Roman" w:hAnsi="Kruti Dev 010" w:cs="Times New Roman"/>
          <w:sz w:val="32"/>
          <w:szCs w:val="32"/>
        </w:rPr>
        <w:t xml:space="preserve"> lsDVj 58 ls 115 esa ty vkiwfrZ usVodZ 102 fd-eh- d</w:t>
      </w:r>
      <w:r>
        <w:rPr>
          <w:rFonts w:ascii="Kruti Dev 010" w:eastAsia="Times New Roman" w:hAnsi="Kruti Dev 010" w:cs="Times New Roman"/>
          <w:sz w:val="32"/>
          <w:szCs w:val="32"/>
        </w:rPr>
        <w:t xml:space="preserve">h yackbZ esa fcNk;k x;k gS] ftls ifj;kstuk ds rgr vf/kd~`r fd;k x;k </w:t>
      </w:r>
      <w:r w:rsidRPr="005F60C4">
        <w:rPr>
          <w:rFonts w:ascii="Kruti Dev 010" w:eastAsia="Times New Roman" w:hAnsi="Kruti Dev 010" w:cs="Times New Roman"/>
          <w:sz w:val="32"/>
          <w:szCs w:val="32"/>
        </w:rPr>
        <w:t xml:space="preserve">gS vkSj 'ks"k 11 fd-eh- usVodZ yafcr gS tgk¡ Hkwfe ;k rks </w:t>
      </w:r>
      <w:r>
        <w:rPr>
          <w:rFonts w:ascii="Kruti Dev 010" w:eastAsia="Times New Roman" w:hAnsi="Kruti Dev 010" w:cs="Times New Roman"/>
          <w:sz w:val="32"/>
          <w:szCs w:val="32"/>
        </w:rPr>
        <w:t>vf/kxzghr ugha gS ;k eqdnesckth@</w:t>
      </w:r>
      <w:r w:rsidRPr="005F60C4">
        <w:rPr>
          <w:rFonts w:ascii="Kruti Dev 010" w:eastAsia="Times New Roman" w:hAnsi="Kruti Dev 010" w:cs="Times New Roman"/>
          <w:sz w:val="32"/>
          <w:szCs w:val="32"/>
        </w:rPr>
        <w:t>vfrØe.k vkfn ds v/khu</w:t>
      </w:r>
      <w:r>
        <w:rPr>
          <w:rFonts w:ascii="Kruti Dev 010" w:eastAsia="Times New Roman" w:hAnsi="Kruti Dev 010" w:cs="Times New Roman"/>
          <w:sz w:val="32"/>
          <w:szCs w:val="32"/>
        </w:rPr>
        <w:t xml:space="preserve"> gSA</w:t>
      </w:r>
    </w:p>
    <w:p w:rsidR="007F7BA1" w:rsidRDefault="007F7BA1" w:rsidP="007F7BA1">
      <w:pPr>
        <w:pStyle w:val="ListParagraph"/>
        <w:numPr>
          <w:ilvl w:val="0"/>
          <w:numId w:val="7"/>
        </w:numPr>
        <w:spacing w:line="360" w:lineRule="auto"/>
        <w:jc w:val="both"/>
        <w:rPr>
          <w:rFonts w:ascii="Kruti Dev 010" w:eastAsia="Times New Roman" w:hAnsi="Kruti Dev 010" w:cs="Times New Roman"/>
          <w:sz w:val="32"/>
          <w:szCs w:val="32"/>
        </w:rPr>
      </w:pPr>
      <w:r w:rsidRPr="006B70B2">
        <w:rPr>
          <w:rFonts w:ascii="Kruti Dev 010" w:eastAsia="Times New Roman" w:hAnsi="Kruti Dev 010" w:cs="Times New Roman"/>
          <w:b/>
          <w:sz w:val="32"/>
          <w:szCs w:val="32"/>
        </w:rPr>
        <w:t xml:space="preserve">lhojst% </w:t>
      </w:r>
      <w:r w:rsidRPr="006B70B2">
        <w:rPr>
          <w:rFonts w:ascii="Kruti Dev 010" w:eastAsia="Times New Roman" w:hAnsi="Kruti Dev 010" w:cs="Times New Roman"/>
          <w:sz w:val="32"/>
          <w:szCs w:val="32"/>
        </w:rPr>
        <w:t>lsDVj 58 ls 67 xq#xzke esa lhojst usVodZ fcNk;k vkSj pkyw dj fn;k x;k gSA lsDVj 68 ls 76 esa ekLVj lhoj ykbu fcNkus dk dk;Z çxfr ij gS vkSj ekpZ 2024 rd iwjk gksus dh laHkkouk gSA gfj;k.kk 'kgjh fodkl }kjk lsDVj 81 ls 104] 37lh vkSj Mh esa lhojst usVodZ 53-45 fdykseh</w:t>
      </w:r>
      <w:r>
        <w:rPr>
          <w:rFonts w:ascii="Kruti Dev 010" w:eastAsia="Times New Roman" w:hAnsi="Kruti Dev 010" w:cs="Times New Roman"/>
          <w:sz w:val="32"/>
          <w:szCs w:val="32"/>
        </w:rPr>
        <w:t>Vj dh yackbZ esa fcNk;k x;k gS</w:t>
      </w:r>
      <w:r w:rsidRPr="006B70B2">
        <w:rPr>
          <w:rFonts w:ascii="Kruti Dev 010" w:eastAsia="Times New Roman" w:hAnsi="Kruti Dev 010" w:cs="Times New Roman"/>
          <w:sz w:val="32"/>
          <w:szCs w:val="32"/>
        </w:rPr>
        <w:t xml:space="preserve"> vkSj 40-36 djksM+ #i;s dh ykxr ds eqdkcys 15-50 fdyksehVj dh yackbZ esa varjky dks ,p,lohih }kjk fu"ikfnr fd;k tk jgk gS] tks ekpZ 2024 rd iwjk gksus dh laHkkouk gSA blds vykok] lsDVj 77 ls 80 vkSj 105</w:t>
      </w:r>
      <w:r>
        <w:rPr>
          <w:rFonts w:ascii="Kruti Dev 010" w:eastAsia="Times New Roman" w:hAnsi="Kruti Dev 010" w:cs="Times New Roman"/>
          <w:sz w:val="32"/>
          <w:szCs w:val="32"/>
        </w:rPr>
        <w:t xml:space="preserve"> ls </w:t>
      </w:r>
      <w:r w:rsidRPr="006B70B2">
        <w:rPr>
          <w:rFonts w:ascii="Kruti Dev 010" w:eastAsia="Times New Roman" w:hAnsi="Kruti Dev 010" w:cs="Times New Roman"/>
          <w:sz w:val="32"/>
          <w:szCs w:val="32"/>
        </w:rPr>
        <w:t>115 esa lhojst usVodZ Mkyus</w:t>
      </w:r>
      <w:r>
        <w:rPr>
          <w:rFonts w:ascii="Kruti Dev 010" w:eastAsia="Times New Roman" w:hAnsi="Kruti Dev 010" w:cs="Times New Roman"/>
          <w:sz w:val="32"/>
          <w:szCs w:val="32"/>
        </w:rPr>
        <w:t xml:space="preserve"> ds fy, </w:t>
      </w:r>
      <w:r w:rsidRPr="006B70B2">
        <w:rPr>
          <w:rFonts w:ascii="Kruti Dev 010" w:eastAsia="Times New Roman" w:hAnsi="Kruti Dev 010" w:cs="Times New Roman"/>
          <w:sz w:val="32"/>
          <w:szCs w:val="32"/>
        </w:rPr>
        <w:t>80-00 djksM+ #i;s dh çLrko</w:t>
      </w:r>
      <w:r>
        <w:rPr>
          <w:rFonts w:ascii="Kruti Dev 010" w:eastAsia="Times New Roman" w:hAnsi="Kruti Dev 010" w:cs="Times New Roman"/>
          <w:sz w:val="32"/>
          <w:szCs w:val="32"/>
        </w:rPr>
        <w:t>uk dks</w:t>
      </w:r>
      <w:r w:rsidRPr="006B70B2">
        <w:rPr>
          <w:rFonts w:ascii="Kruti Dev 010" w:eastAsia="Times New Roman" w:hAnsi="Kruti Dev 010" w:cs="Times New Roman"/>
          <w:sz w:val="32"/>
          <w:szCs w:val="32"/>
        </w:rPr>
        <w:t xml:space="preserve"> th,eMh, dh 10oha vFk‚fjVh dh cSBd esa eatwjh nh xbZ gSA bldk Mhihvkj rS;kj fd;k tk jgk gSA</w:t>
      </w:r>
    </w:p>
    <w:p w:rsidR="007F7BA1" w:rsidRPr="005F60C4" w:rsidRDefault="007F7BA1" w:rsidP="007F7BA1">
      <w:pPr>
        <w:pStyle w:val="ListParagraph"/>
        <w:numPr>
          <w:ilvl w:val="0"/>
          <w:numId w:val="7"/>
        </w:numPr>
        <w:spacing w:line="360" w:lineRule="auto"/>
        <w:jc w:val="both"/>
        <w:rPr>
          <w:rFonts w:ascii="Kruti Dev 010" w:eastAsia="Times New Roman" w:hAnsi="Kruti Dev 010" w:cs="Times New Roman"/>
          <w:sz w:val="32"/>
          <w:szCs w:val="32"/>
        </w:rPr>
      </w:pPr>
      <w:r w:rsidRPr="0092165D">
        <w:rPr>
          <w:rFonts w:ascii="Kruti Dev 010" w:eastAsia="Times New Roman" w:hAnsi="Kruti Dev 010" w:cs="Times New Roman"/>
          <w:b/>
          <w:sz w:val="32"/>
          <w:szCs w:val="32"/>
        </w:rPr>
        <w:t>lM+d%</w:t>
      </w:r>
      <w:r w:rsidRPr="0092165D">
        <w:rPr>
          <w:rFonts w:ascii="Kruti Dev 010" w:eastAsia="Times New Roman" w:hAnsi="Kruti Dev 010" w:cs="Times New Roman"/>
          <w:sz w:val="32"/>
          <w:szCs w:val="32"/>
        </w:rPr>
        <w:t xml:space="preserve"> lSDVj 58 ls 115 esa 99-85 fdyksehVj dh yackbZ esa lM+d usVodZ fcNk;k x;k gS vkSj 'ks"k 63-94 fdyksehVj lM+d usVodZ</w:t>
      </w:r>
      <w:r>
        <w:rPr>
          <w:rFonts w:ascii="Kruti Dev 010" w:eastAsia="Times New Roman" w:hAnsi="Kruti Dev 010" w:cs="Times New Roman"/>
          <w:sz w:val="32"/>
          <w:szCs w:val="32"/>
        </w:rPr>
        <w:t xml:space="preserve"> yafcr gS] ftls Hkwfe vf/kxzg.k@eqdnes@</w:t>
      </w:r>
      <w:r w:rsidRPr="0092165D">
        <w:rPr>
          <w:rFonts w:ascii="Kruti Dev 010" w:eastAsia="Times New Roman" w:hAnsi="Kruti Dev 010" w:cs="Times New Roman"/>
          <w:sz w:val="32"/>
          <w:szCs w:val="32"/>
        </w:rPr>
        <w:t>vfrØe.k vkfn ds laca/k esa ck/kkvksa dks nwj djus ds v/khu iwjk fd;k tk jgk gSA</w:t>
      </w:r>
    </w:p>
    <w:p w:rsidR="00EF5646" w:rsidRPr="007F7BA1" w:rsidRDefault="00EF5646" w:rsidP="007F7BA1">
      <w:pPr>
        <w:spacing w:line="360" w:lineRule="auto"/>
        <w:jc w:val="both"/>
        <w:rPr>
          <w:rFonts w:ascii="Bookman Old Style" w:hAnsi="Bookman Old Style"/>
          <w:sz w:val="24"/>
          <w:szCs w:val="24"/>
        </w:rPr>
      </w:pPr>
      <w:bookmarkStart w:id="0" w:name="_GoBack"/>
      <w:bookmarkEnd w:id="0"/>
    </w:p>
    <w:sectPr w:rsidR="00EF5646" w:rsidRPr="007F7BA1" w:rsidSect="00194FE7">
      <w:pgSz w:w="12240" w:h="20160" w:code="5"/>
      <w:pgMar w:top="1440" w:right="1440"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C1A15"/>
    <w:multiLevelType w:val="hybridMultilevel"/>
    <w:tmpl w:val="F1CE168C"/>
    <w:lvl w:ilvl="0" w:tplc="705047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25D0293"/>
    <w:multiLevelType w:val="hybridMultilevel"/>
    <w:tmpl w:val="3BAEEBE4"/>
    <w:lvl w:ilvl="0" w:tplc="92E24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625D4"/>
    <w:multiLevelType w:val="hybridMultilevel"/>
    <w:tmpl w:val="A172FCE4"/>
    <w:lvl w:ilvl="0" w:tplc="0DBAFDA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355E2696"/>
    <w:multiLevelType w:val="hybridMultilevel"/>
    <w:tmpl w:val="3022DA94"/>
    <w:lvl w:ilvl="0" w:tplc="050E5BE8">
      <w:start w:val="1"/>
      <w:numFmt w:val="lowerRoman"/>
      <w:lvlText w:val="%1)"/>
      <w:lvlJc w:val="left"/>
      <w:pPr>
        <w:ind w:left="1440" w:hanging="1080"/>
      </w:pPr>
      <w:rPr>
        <w:rFonts w:ascii="Times New Roman" w:eastAsiaTheme="minorEastAsia"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452CE"/>
    <w:multiLevelType w:val="hybridMultilevel"/>
    <w:tmpl w:val="F49CC668"/>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1A56A01"/>
    <w:multiLevelType w:val="hybridMultilevel"/>
    <w:tmpl w:val="73DC211C"/>
    <w:lvl w:ilvl="0" w:tplc="D508215E">
      <w:start w:val="1"/>
      <w:numFmt w:val="lowerLetter"/>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6" w15:restartNumberingAfterBreak="0">
    <w:nsid w:val="638D6664"/>
    <w:multiLevelType w:val="hybridMultilevel"/>
    <w:tmpl w:val="F1145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9B2358"/>
    <w:rsid w:val="000111A1"/>
    <w:rsid w:val="00017369"/>
    <w:rsid w:val="00021E59"/>
    <w:rsid w:val="00026FF7"/>
    <w:rsid w:val="00042C2B"/>
    <w:rsid w:val="00043EBB"/>
    <w:rsid w:val="00053A56"/>
    <w:rsid w:val="000633F7"/>
    <w:rsid w:val="000976DB"/>
    <w:rsid w:val="000A7F27"/>
    <w:rsid w:val="000B238B"/>
    <w:rsid w:val="000C3973"/>
    <w:rsid w:val="000C688B"/>
    <w:rsid w:val="000D021A"/>
    <w:rsid w:val="000E1710"/>
    <w:rsid w:val="000F4C7D"/>
    <w:rsid w:val="000F76E7"/>
    <w:rsid w:val="00101129"/>
    <w:rsid w:val="00104BBD"/>
    <w:rsid w:val="00105518"/>
    <w:rsid w:val="0013358B"/>
    <w:rsid w:val="001757A0"/>
    <w:rsid w:val="00176789"/>
    <w:rsid w:val="00181D70"/>
    <w:rsid w:val="001905B1"/>
    <w:rsid w:val="00194FE7"/>
    <w:rsid w:val="001B4566"/>
    <w:rsid w:val="001C1E66"/>
    <w:rsid w:val="001C2AD9"/>
    <w:rsid w:val="001C3A7B"/>
    <w:rsid w:val="001D06C1"/>
    <w:rsid w:val="001E1A91"/>
    <w:rsid w:val="001E3656"/>
    <w:rsid w:val="001F779B"/>
    <w:rsid w:val="00203E4E"/>
    <w:rsid w:val="00215A66"/>
    <w:rsid w:val="002165EC"/>
    <w:rsid w:val="00227F54"/>
    <w:rsid w:val="00240272"/>
    <w:rsid w:val="00244121"/>
    <w:rsid w:val="00253A7D"/>
    <w:rsid w:val="00254B3B"/>
    <w:rsid w:val="00260747"/>
    <w:rsid w:val="00264FD2"/>
    <w:rsid w:val="002659A8"/>
    <w:rsid w:val="00270835"/>
    <w:rsid w:val="0027458A"/>
    <w:rsid w:val="00275B8A"/>
    <w:rsid w:val="00276999"/>
    <w:rsid w:val="002774B4"/>
    <w:rsid w:val="00282C67"/>
    <w:rsid w:val="002878A9"/>
    <w:rsid w:val="00291A8F"/>
    <w:rsid w:val="00293464"/>
    <w:rsid w:val="002970C5"/>
    <w:rsid w:val="002B462C"/>
    <w:rsid w:val="002C38E9"/>
    <w:rsid w:val="002D7875"/>
    <w:rsid w:val="002E3B27"/>
    <w:rsid w:val="002E720D"/>
    <w:rsid w:val="002F12FC"/>
    <w:rsid w:val="00303D3F"/>
    <w:rsid w:val="00317585"/>
    <w:rsid w:val="00324C5F"/>
    <w:rsid w:val="00331216"/>
    <w:rsid w:val="00342BD9"/>
    <w:rsid w:val="003617A3"/>
    <w:rsid w:val="0037224C"/>
    <w:rsid w:val="00375EBD"/>
    <w:rsid w:val="0037767E"/>
    <w:rsid w:val="00380955"/>
    <w:rsid w:val="003828C9"/>
    <w:rsid w:val="0038300D"/>
    <w:rsid w:val="003A10AD"/>
    <w:rsid w:val="003A3810"/>
    <w:rsid w:val="003A42C3"/>
    <w:rsid w:val="003C1E07"/>
    <w:rsid w:val="003D7BA9"/>
    <w:rsid w:val="003E2CC9"/>
    <w:rsid w:val="003E2E1C"/>
    <w:rsid w:val="003E2EE8"/>
    <w:rsid w:val="00407993"/>
    <w:rsid w:val="004110B1"/>
    <w:rsid w:val="004220E2"/>
    <w:rsid w:val="00424C4C"/>
    <w:rsid w:val="0042755B"/>
    <w:rsid w:val="00437CDF"/>
    <w:rsid w:val="00461B3C"/>
    <w:rsid w:val="00490BBC"/>
    <w:rsid w:val="00496022"/>
    <w:rsid w:val="00497B56"/>
    <w:rsid w:val="004A0249"/>
    <w:rsid w:val="004A679E"/>
    <w:rsid w:val="004A7FC4"/>
    <w:rsid w:val="004C76E4"/>
    <w:rsid w:val="004E6F61"/>
    <w:rsid w:val="004F19D3"/>
    <w:rsid w:val="004F312C"/>
    <w:rsid w:val="004F3BCC"/>
    <w:rsid w:val="004F45C4"/>
    <w:rsid w:val="004F7542"/>
    <w:rsid w:val="00504F42"/>
    <w:rsid w:val="00506796"/>
    <w:rsid w:val="00507C57"/>
    <w:rsid w:val="00514F62"/>
    <w:rsid w:val="00516A2A"/>
    <w:rsid w:val="005206DC"/>
    <w:rsid w:val="00530DD7"/>
    <w:rsid w:val="00535EDE"/>
    <w:rsid w:val="00550822"/>
    <w:rsid w:val="00560AAD"/>
    <w:rsid w:val="00571386"/>
    <w:rsid w:val="005746D2"/>
    <w:rsid w:val="005804F4"/>
    <w:rsid w:val="005903F6"/>
    <w:rsid w:val="00590CCD"/>
    <w:rsid w:val="00590E4E"/>
    <w:rsid w:val="0059349A"/>
    <w:rsid w:val="005B192B"/>
    <w:rsid w:val="005B21FC"/>
    <w:rsid w:val="005B362A"/>
    <w:rsid w:val="005C3E1A"/>
    <w:rsid w:val="005D5D32"/>
    <w:rsid w:val="00600C0E"/>
    <w:rsid w:val="006050E7"/>
    <w:rsid w:val="00605B2A"/>
    <w:rsid w:val="0062141E"/>
    <w:rsid w:val="00636368"/>
    <w:rsid w:val="00650272"/>
    <w:rsid w:val="006546B8"/>
    <w:rsid w:val="006730E3"/>
    <w:rsid w:val="00680FD2"/>
    <w:rsid w:val="0069697C"/>
    <w:rsid w:val="006B01A9"/>
    <w:rsid w:val="006B0F22"/>
    <w:rsid w:val="006B7F33"/>
    <w:rsid w:val="006C4407"/>
    <w:rsid w:val="006C52BF"/>
    <w:rsid w:val="006D53E1"/>
    <w:rsid w:val="006E0498"/>
    <w:rsid w:val="00707AA0"/>
    <w:rsid w:val="0072116A"/>
    <w:rsid w:val="00726CEE"/>
    <w:rsid w:val="0073065A"/>
    <w:rsid w:val="00732E98"/>
    <w:rsid w:val="00736866"/>
    <w:rsid w:val="0077547D"/>
    <w:rsid w:val="0078693E"/>
    <w:rsid w:val="00786B77"/>
    <w:rsid w:val="00792406"/>
    <w:rsid w:val="0079788B"/>
    <w:rsid w:val="007A375B"/>
    <w:rsid w:val="007A4533"/>
    <w:rsid w:val="007D028E"/>
    <w:rsid w:val="007D299E"/>
    <w:rsid w:val="007D36DC"/>
    <w:rsid w:val="007E41C7"/>
    <w:rsid w:val="007E7183"/>
    <w:rsid w:val="007F7BA1"/>
    <w:rsid w:val="007F7EA2"/>
    <w:rsid w:val="00816A0F"/>
    <w:rsid w:val="008255B0"/>
    <w:rsid w:val="008412D4"/>
    <w:rsid w:val="008468D2"/>
    <w:rsid w:val="008475D0"/>
    <w:rsid w:val="0085128D"/>
    <w:rsid w:val="00857BAD"/>
    <w:rsid w:val="00864A0D"/>
    <w:rsid w:val="008717BD"/>
    <w:rsid w:val="0089078E"/>
    <w:rsid w:val="00897D6E"/>
    <w:rsid w:val="008A2F97"/>
    <w:rsid w:val="008A3ED0"/>
    <w:rsid w:val="008B14D9"/>
    <w:rsid w:val="008C6872"/>
    <w:rsid w:val="008C7579"/>
    <w:rsid w:val="008D75D5"/>
    <w:rsid w:val="008E5A6A"/>
    <w:rsid w:val="009151AC"/>
    <w:rsid w:val="00915E72"/>
    <w:rsid w:val="00923F21"/>
    <w:rsid w:val="00926D22"/>
    <w:rsid w:val="00927917"/>
    <w:rsid w:val="0094176C"/>
    <w:rsid w:val="00941B5F"/>
    <w:rsid w:val="009451FE"/>
    <w:rsid w:val="00951EE2"/>
    <w:rsid w:val="00955782"/>
    <w:rsid w:val="009629C4"/>
    <w:rsid w:val="00970DEF"/>
    <w:rsid w:val="00993A55"/>
    <w:rsid w:val="009B2358"/>
    <w:rsid w:val="009B6F07"/>
    <w:rsid w:val="009D3641"/>
    <w:rsid w:val="009D4A4E"/>
    <w:rsid w:val="009F73E9"/>
    <w:rsid w:val="009F74F5"/>
    <w:rsid w:val="00A02383"/>
    <w:rsid w:val="00A31E67"/>
    <w:rsid w:val="00A46BA5"/>
    <w:rsid w:val="00A46F8B"/>
    <w:rsid w:val="00A635C4"/>
    <w:rsid w:val="00A65373"/>
    <w:rsid w:val="00A71B7A"/>
    <w:rsid w:val="00A91357"/>
    <w:rsid w:val="00A96F79"/>
    <w:rsid w:val="00AA1A3D"/>
    <w:rsid w:val="00AC5BBB"/>
    <w:rsid w:val="00AC67C4"/>
    <w:rsid w:val="00AE7AF2"/>
    <w:rsid w:val="00AF5707"/>
    <w:rsid w:val="00B024B6"/>
    <w:rsid w:val="00B040B3"/>
    <w:rsid w:val="00B04F4F"/>
    <w:rsid w:val="00B25566"/>
    <w:rsid w:val="00B32FD3"/>
    <w:rsid w:val="00B33CF0"/>
    <w:rsid w:val="00B547EB"/>
    <w:rsid w:val="00B55C66"/>
    <w:rsid w:val="00B5673D"/>
    <w:rsid w:val="00B6136B"/>
    <w:rsid w:val="00B6158E"/>
    <w:rsid w:val="00B622EC"/>
    <w:rsid w:val="00B62F51"/>
    <w:rsid w:val="00B711DB"/>
    <w:rsid w:val="00B74B3E"/>
    <w:rsid w:val="00BB5637"/>
    <w:rsid w:val="00BC650B"/>
    <w:rsid w:val="00BD1C18"/>
    <w:rsid w:val="00BD4DE3"/>
    <w:rsid w:val="00BD5D29"/>
    <w:rsid w:val="00BE0A5D"/>
    <w:rsid w:val="00BE1765"/>
    <w:rsid w:val="00BE2180"/>
    <w:rsid w:val="00BF08B7"/>
    <w:rsid w:val="00BF4AD1"/>
    <w:rsid w:val="00BF748E"/>
    <w:rsid w:val="00C0781A"/>
    <w:rsid w:val="00C22B26"/>
    <w:rsid w:val="00C30139"/>
    <w:rsid w:val="00C360C1"/>
    <w:rsid w:val="00C44547"/>
    <w:rsid w:val="00C44C16"/>
    <w:rsid w:val="00C471B8"/>
    <w:rsid w:val="00C54409"/>
    <w:rsid w:val="00C60555"/>
    <w:rsid w:val="00C708DE"/>
    <w:rsid w:val="00C76A73"/>
    <w:rsid w:val="00C82938"/>
    <w:rsid w:val="00C85091"/>
    <w:rsid w:val="00C95248"/>
    <w:rsid w:val="00CA443E"/>
    <w:rsid w:val="00CB2E39"/>
    <w:rsid w:val="00CC2575"/>
    <w:rsid w:val="00CC3B72"/>
    <w:rsid w:val="00CD0CBF"/>
    <w:rsid w:val="00CE0771"/>
    <w:rsid w:val="00CF5718"/>
    <w:rsid w:val="00D20343"/>
    <w:rsid w:val="00D27122"/>
    <w:rsid w:val="00D33D94"/>
    <w:rsid w:val="00D340DB"/>
    <w:rsid w:val="00D35551"/>
    <w:rsid w:val="00D5528E"/>
    <w:rsid w:val="00D55689"/>
    <w:rsid w:val="00D56E4E"/>
    <w:rsid w:val="00D63039"/>
    <w:rsid w:val="00D66D8B"/>
    <w:rsid w:val="00D80946"/>
    <w:rsid w:val="00DD0E3B"/>
    <w:rsid w:val="00DD195A"/>
    <w:rsid w:val="00DD2302"/>
    <w:rsid w:val="00DE221D"/>
    <w:rsid w:val="00DE7C5A"/>
    <w:rsid w:val="00E154F8"/>
    <w:rsid w:val="00E17956"/>
    <w:rsid w:val="00E22D50"/>
    <w:rsid w:val="00E41299"/>
    <w:rsid w:val="00E45E8E"/>
    <w:rsid w:val="00E47E2D"/>
    <w:rsid w:val="00E64559"/>
    <w:rsid w:val="00E65466"/>
    <w:rsid w:val="00EB189F"/>
    <w:rsid w:val="00EB3BC9"/>
    <w:rsid w:val="00EC153C"/>
    <w:rsid w:val="00EF1E78"/>
    <w:rsid w:val="00EF5646"/>
    <w:rsid w:val="00EF586E"/>
    <w:rsid w:val="00F075C5"/>
    <w:rsid w:val="00F22B2F"/>
    <w:rsid w:val="00F44C53"/>
    <w:rsid w:val="00F51B7B"/>
    <w:rsid w:val="00F56FBA"/>
    <w:rsid w:val="00F731EB"/>
    <w:rsid w:val="00F73C0E"/>
    <w:rsid w:val="00F87920"/>
    <w:rsid w:val="00F91104"/>
    <w:rsid w:val="00FB2987"/>
    <w:rsid w:val="00FB4B53"/>
    <w:rsid w:val="00FD5B5C"/>
    <w:rsid w:val="00FF0EF7"/>
    <w:rsid w:val="00FF5B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B9F7"/>
  <w15:docId w15:val="{0E40D815-A546-4A29-8E6C-84A882C8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35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heading 4"/>
    <w:basedOn w:val="Normal"/>
    <w:link w:val="ListParagraphChar"/>
    <w:uiPriority w:val="34"/>
    <w:qFormat/>
    <w:rsid w:val="009B2358"/>
    <w:pPr>
      <w:ind w:left="720"/>
      <w:contextualSpacing/>
    </w:pPr>
  </w:style>
  <w:style w:type="table" w:styleId="TableGrid">
    <w:name w:val="Table Grid"/>
    <w:basedOn w:val="TableNormal"/>
    <w:uiPriority w:val="59"/>
    <w:qFormat/>
    <w:rsid w:val="003E2CC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46F8B"/>
    <w:pPr>
      <w:autoSpaceDE w:val="0"/>
      <w:autoSpaceDN w:val="0"/>
      <w:adjustRightInd w:val="0"/>
      <w:spacing w:after="0" w:line="240" w:lineRule="auto"/>
    </w:pPr>
    <w:rPr>
      <w:rFonts w:ascii="Book Antiqua" w:eastAsiaTheme="minorEastAsia" w:hAnsi="Book Antiqua" w:cs="Book Antiqua"/>
      <w:color w:val="000000"/>
      <w:sz w:val="24"/>
      <w:szCs w:val="24"/>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5746D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E101C-15C1-47D3-A6E7-6524C81D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deepak</cp:lastModifiedBy>
  <cp:revision>210</cp:revision>
  <cp:lastPrinted>2023-03-17T07:35:00Z</cp:lastPrinted>
  <dcterms:created xsi:type="dcterms:W3CDTF">2018-03-01T11:51:00Z</dcterms:created>
  <dcterms:modified xsi:type="dcterms:W3CDTF">2023-03-17T13:02:00Z</dcterms:modified>
</cp:coreProperties>
</file>