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02" w:rsidRDefault="00203902" w:rsidP="009603D8">
      <w:pPr>
        <w:ind w:left="720"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3902" w:rsidRDefault="00203902" w:rsidP="009603D8">
      <w:pPr>
        <w:ind w:left="720"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3722" w:rsidRPr="004D086D" w:rsidRDefault="00FE3722" w:rsidP="009603D8">
      <w:pPr>
        <w:ind w:left="720"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086D">
        <w:rPr>
          <w:rFonts w:ascii="Arial" w:hAnsi="Arial" w:cs="Arial"/>
          <w:b/>
          <w:sz w:val="28"/>
          <w:szCs w:val="28"/>
          <w:u w:val="single"/>
        </w:rPr>
        <w:t>Actual Expenditure of Capital Outlay.</w:t>
      </w:r>
    </w:p>
    <w:p w:rsidR="00FE3722" w:rsidRDefault="00FE3722" w:rsidP="00FE3722">
      <w:pPr>
        <w:rPr>
          <w:rFonts w:ascii="Arial" w:hAnsi="Arial" w:cs="Arial"/>
          <w:b/>
          <w:sz w:val="28"/>
          <w:szCs w:val="28"/>
        </w:rPr>
      </w:pPr>
    </w:p>
    <w:p w:rsidR="00C4110B" w:rsidRPr="009603D8" w:rsidRDefault="00C4110B" w:rsidP="00FE3722">
      <w:pPr>
        <w:rPr>
          <w:rFonts w:ascii="Arial" w:hAnsi="Arial" w:cs="Arial"/>
          <w:b/>
          <w:sz w:val="28"/>
          <w:szCs w:val="28"/>
        </w:rPr>
      </w:pPr>
    </w:p>
    <w:p w:rsidR="009603D8" w:rsidRPr="009603D8" w:rsidRDefault="009603D8" w:rsidP="00FE3722">
      <w:pPr>
        <w:spacing w:line="360" w:lineRule="auto"/>
        <w:ind w:left="1440" w:hanging="1440"/>
        <w:jc w:val="both"/>
        <w:rPr>
          <w:rFonts w:ascii="Arial" w:hAnsi="Arial" w:cs="Arial"/>
          <w:sz w:val="28"/>
          <w:szCs w:val="28"/>
        </w:rPr>
      </w:pPr>
      <w:r w:rsidRPr="009603D8">
        <w:rPr>
          <w:rFonts w:ascii="Arial" w:hAnsi="Arial" w:cs="Arial"/>
          <w:b/>
          <w:sz w:val="28"/>
          <w:szCs w:val="28"/>
        </w:rPr>
        <w:t>98</w:t>
      </w:r>
      <w:r w:rsidRPr="009603D8">
        <w:rPr>
          <w:rFonts w:ascii="Arial" w:hAnsi="Arial" w:cs="Arial"/>
          <w:b/>
          <w:sz w:val="28"/>
          <w:szCs w:val="28"/>
        </w:rPr>
        <w:tab/>
      </w:r>
      <w:r w:rsidR="00FE3722" w:rsidRPr="009603D8">
        <w:rPr>
          <w:rFonts w:ascii="Arial" w:hAnsi="Arial" w:cs="Arial"/>
          <w:b/>
          <w:sz w:val="28"/>
          <w:szCs w:val="28"/>
        </w:rPr>
        <w:t>SH. VARUN CHAUDHRY, MLA</w:t>
      </w:r>
      <w:r w:rsidR="00FD1328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FD1328">
        <w:rPr>
          <w:rFonts w:ascii="Arial" w:hAnsi="Arial" w:cs="Arial"/>
          <w:b/>
          <w:sz w:val="28"/>
          <w:szCs w:val="28"/>
        </w:rPr>
        <w:t>Mullana</w:t>
      </w:r>
      <w:proofErr w:type="spellEnd"/>
      <w:r w:rsidR="00FD1328">
        <w:rPr>
          <w:rFonts w:ascii="Arial" w:hAnsi="Arial" w:cs="Arial"/>
          <w:b/>
          <w:sz w:val="28"/>
          <w:szCs w:val="28"/>
        </w:rPr>
        <w:t>)</w:t>
      </w:r>
      <w:r w:rsidR="00FE3722" w:rsidRPr="009603D8">
        <w:rPr>
          <w:rFonts w:ascii="Arial" w:hAnsi="Arial" w:cs="Arial"/>
          <w:b/>
          <w:sz w:val="28"/>
          <w:szCs w:val="28"/>
        </w:rPr>
        <w:t>:</w:t>
      </w:r>
      <w:r w:rsidR="00FE3722" w:rsidRPr="009603D8">
        <w:rPr>
          <w:rFonts w:ascii="Arial" w:hAnsi="Arial" w:cs="Arial"/>
          <w:sz w:val="28"/>
          <w:szCs w:val="28"/>
        </w:rPr>
        <w:t xml:space="preserve"> Will the Chief Minister be pleased to state</w:t>
      </w:r>
      <w:r w:rsidRPr="009603D8">
        <w:rPr>
          <w:rFonts w:ascii="Arial" w:hAnsi="Arial" w:cs="Arial"/>
          <w:sz w:val="28"/>
          <w:szCs w:val="28"/>
        </w:rPr>
        <w:t>:-</w:t>
      </w:r>
    </w:p>
    <w:p w:rsidR="00FE3722" w:rsidRDefault="009603D8" w:rsidP="009603D8">
      <w:pPr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9603D8">
        <w:rPr>
          <w:rFonts w:ascii="Arial" w:hAnsi="Arial" w:cs="Arial"/>
          <w:sz w:val="28"/>
          <w:szCs w:val="28"/>
        </w:rPr>
        <w:t>T</w:t>
      </w:r>
      <w:r w:rsidR="00FE3722" w:rsidRPr="009603D8">
        <w:rPr>
          <w:rFonts w:ascii="Arial" w:hAnsi="Arial" w:cs="Arial"/>
          <w:sz w:val="28"/>
          <w:szCs w:val="28"/>
        </w:rPr>
        <w:t>he budget estimate and actual expenditure of capital outlay in  State for the financial years 2017-18, 2018-19, 2019-20, 2020-21 and 2021-22 ?</w:t>
      </w:r>
    </w:p>
    <w:p w:rsidR="009603D8" w:rsidRPr="009603D8" w:rsidRDefault="009603D8" w:rsidP="009603D8">
      <w:pPr>
        <w:spacing w:line="360" w:lineRule="auto"/>
        <w:ind w:left="14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603D8">
        <w:rPr>
          <w:rFonts w:ascii="Arial" w:hAnsi="Arial" w:cs="Arial"/>
          <w:b/>
          <w:sz w:val="28"/>
          <w:szCs w:val="28"/>
          <w:u w:val="single"/>
        </w:rPr>
        <w:t>Answer</w:t>
      </w:r>
    </w:p>
    <w:p w:rsidR="009603D8" w:rsidRPr="009603D8" w:rsidRDefault="009603D8" w:rsidP="00FE3722">
      <w:pPr>
        <w:spacing w:after="0"/>
        <w:ind w:left="1440" w:hanging="14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603D8">
        <w:rPr>
          <w:rFonts w:ascii="Arial" w:hAnsi="Arial" w:cs="Arial"/>
          <w:b/>
          <w:bCs/>
          <w:sz w:val="28"/>
          <w:szCs w:val="28"/>
          <w:u w:val="single"/>
        </w:rPr>
        <w:t>Chief Minister</w:t>
      </w:r>
    </w:p>
    <w:p w:rsidR="009603D8" w:rsidRDefault="00FE3722" w:rsidP="00FE3722">
      <w:pPr>
        <w:spacing w:after="0"/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9603D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03D8">
        <w:rPr>
          <w:rFonts w:ascii="Arial" w:hAnsi="Arial" w:cs="Arial"/>
          <w:b/>
          <w:bCs/>
          <w:sz w:val="28"/>
          <w:szCs w:val="28"/>
        </w:rPr>
        <w:tab/>
      </w:r>
    </w:p>
    <w:p w:rsidR="00FE3722" w:rsidRPr="009603D8" w:rsidRDefault="00FE3722" w:rsidP="00832105">
      <w:pPr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9603D8">
        <w:rPr>
          <w:rFonts w:ascii="Arial" w:hAnsi="Arial" w:cs="Arial"/>
          <w:bCs/>
          <w:sz w:val="28"/>
          <w:szCs w:val="28"/>
        </w:rPr>
        <w:t xml:space="preserve">Detail of </w:t>
      </w:r>
      <w:r w:rsidRPr="009603D8">
        <w:rPr>
          <w:rFonts w:ascii="Arial" w:hAnsi="Arial" w:cs="Arial"/>
          <w:sz w:val="28"/>
          <w:szCs w:val="28"/>
        </w:rPr>
        <w:t>budget estimate and actual expenditure of capital outlay in the State is as under:-</w:t>
      </w:r>
    </w:p>
    <w:p w:rsidR="00FE3722" w:rsidRPr="009603D8" w:rsidRDefault="00FE3722" w:rsidP="00FE3722">
      <w:pPr>
        <w:spacing w:after="0" w:line="240" w:lineRule="auto"/>
        <w:ind w:left="1440" w:hanging="1440"/>
        <w:jc w:val="both"/>
        <w:rPr>
          <w:rFonts w:ascii="Arial" w:hAnsi="Arial" w:cs="Arial"/>
          <w:sz w:val="28"/>
          <w:szCs w:val="28"/>
        </w:rPr>
      </w:pP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Pr="009603D8">
        <w:rPr>
          <w:rFonts w:ascii="Arial" w:hAnsi="Arial" w:cs="Arial"/>
          <w:b/>
          <w:bCs/>
          <w:sz w:val="28"/>
          <w:szCs w:val="28"/>
        </w:rPr>
        <w:tab/>
      </w:r>
      <w:r w:rsidR="00832105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603D8">
        <w:rPr>
          <w:rFonts w:ascii="Arial" w:hAnsi="Arial" w:cs="Arial"/>
          <w:bCs/>
          <w:sz w:val="28"/>
          <w:szCs w:val="28"/>
        </w:rPr>
        <w:t>(Rs.</w:t>
      </w:r>
      <w:r w:rsidRPr="009603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03D8">
        <w:rPr>
          <w:rFonts w:ascii="Arial" w:hAnsi="Arial" w:cs="Arial"/>
          <w:sz w:val="28"/>
          <w:szCs w:val="28"/>
        </w:rPr>
        <w:t>Crore</w:t>
      </w:r>
      <w:proofErr w:type="spellEnd"/>
      <w:r w:rsidRPr="009603D8">
        <w:rPr>
          <w:rFonts w:ascii="Arial" w:hAnsi="Arial" w:cs="Arial"/>
          <w:sz w:val="28"/>
          <w:szCs w:val="28"/>
        </w:rPr>
        <w:t>)</w:t>
      </w:r>
    </w:p>
    <w:tbl>
      <w:tblPr>
        <w:tblStyle w:val="TableGrid"/>
        <w:tblW w:w="0" w:type="auto"/>
        <w:tblInd w:w="1440" w:type="dxa"/>
        <w:tblLook w:val="04A0"/>
      </w:tblPr>
      <w:tblGrid>
        <w:gridCol w:w="2700"/>
        <w:gridCol w:w="2986"/>
        <w:gridCol w:w="2701"/>
      </w:tblGrid>
      <w:tr w:rsidR="00FE3722" w:rsidRPr="009603D8" w:rsidTr="00747CAA">
        <w:trPr>
          <w:trHeight w:val="584"/>
        </w:trPr>
        <w:tc>
          <w:tcPr>
            <w:tcW w:w="2700" w:type="dxa"/>
          </w:tcPr>
          <w:p w:rsidR="00FE3722" w:rsidRPr="009603D8" w:rsidRDefault="00FE3722" w:rsidP="005059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Financial Years</w:t>
            </w:r>
          </w:p>
        </w:tc>
        <w:tc>
          <w:tcPr>
            <w:tcW w:w="2986" w:type="dxa"/>
          </w:tcPr>
          <w:p w:rsidR="00FE3722" w:rsidRPr="009603D8" w:rsidRDefault="00FE3722" w:rsidP="005059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Budget</w:t>
            </w:r>
          </w:p>
          <w:p w:rsidR="00FE3722" w:rsidRPr="009603D8" w:rsidRDefault="00FE3722" w:rsidP="005059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 xml:space="preserve"> Estimate</w:t>
            </w:r>
          </w:p>
        </w:tc>
        <w:tc>
          <w:tcPr>
            <w:tcW w:w="2701" w:type="dxa"/>
          </w:tcPr>
          <w:p w:rsidR="00FE3722" w:rsidRPr="009603D8" w:rsidRDefault="00FE3722" w:rsidP="005059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 xml:space="preserve">Actual </w:t>
            </w:r>
          </w:p>
          <w:p w:rsidR="00FE3722" w:rsidRPr="009603D8" w:rsidRDefault="00E81E27" w:rsidP="00E81E27">
            <w:pPr>
              <w:tabs>
                <w:tab w:val="left" w:pos="245"/>
                <w:tab w:val="center" w:pos="124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FE3722" w:rsidRPr="009603D8">
              <w:rPr>
                <w:rFonts w:ascii="Arial" w:hAnsi="Arial" w:cs="Arial"/>
                <w:sz w:val="28"/>
                <w:szCs w:val="28"/>
              </w:rPr>
              <w:t>Expenditure</w:t>
            </w:r>
          </w:p>
        </w:tc>
      </w:tr>
      <w:tr w:rsidR="00FE3722" w:rsidRPr="009603D8" w:rsidTr="00747CAA">
        <w:trPr>
          <w:trHeight w:val="442"/>
        </w:trPr>
        <w:tc>
          <w:tcPr>
            <w:tcW w:w="2700" w:type="dxa"/>
            <w:vAlign w:val="center"/>
          </w:tcPr>
          <w:p w:rsidR="00FE3722" w:rsidRPr="009603D8" w:rsidRDefault="00FE3722" w:rsidP="005059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2017-18</w:t>
            </w:r>
          </w:p>
        </w:tc>
        <w:tc>
          <w:tcPr>
            <w:tcW w:w="2986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11122.48</w:t>
            </w:r>
          </w:p>
        </w:tc>
        <w:tc>
          <w:tcPr>
            <w:tcW w:w="2701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13537.91</w:t>
            </w:r>
          </w:p>
        </w:tc>
      </w:tr>
      <w:tr w:rsidR="00FE3722" w:rsidRPr="009603D8" w:rsidTr="00747CAA">
        <w:trPr>
          <w:trHeight w:val="442"/>
        </w:trPr>
        <w:tc>
          <w:tcPr>
            <w:tcW w:w="2700" w:type="dxa"/>
            <w:vAlign w:val="center"/>
          </w:tcPr>
          <w:p w:rsidR="00FE3722" w:rsidRPr="009603D8" w:rsidRDefault="00FE3722" w:rsidP="005059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2018-19</w:t>
            </w:r>
          </w:p>
        </w:tc>
        <w:tc>
          <w:tcPr>
            <w:tcW w:w="2986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15779.59</w:t>
            </w:r>
          </w:p>
        </w:tc>
        <w:tc>
          <w:tcPr>
            <w:tcW w:w="2701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15306.60</w:t>
            </w:r>
          </w:p>
        </w:tc>
      </w:tr>
      <w:tr w:rsidR="00FE3722" w:rsidRPr="009603D8" w:rsidTr="00747CAA">
        <w:trPr>
          <w:trHeight w:val="442"/>
        </w:trPr>
        <w:tc>
          <w:tcPr>
            <w:tcW w:w="2700" w:type="dxa"/>
            <w:vAlign w:val="center"/>
          </w:tcPr>
          <w:p w:rsidR="00FE3722" w:rsidRPr="009603D8" w:rsidRDefault="00FE3722" w:rsidP="005059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2019-20</w:t>
            </w:r>
          </w:p>
        </w:tc>
        <w:tc>
          <w:tcPr>
            <w:tcW w:w="2986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16259.67</w:t>
            </w:r>
          </w:p>
        </w:tc>
        <w:tc>
          <w:tcPr>
            <w:tcW w:w="2701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17665.93</w:t>
            </w:r>
          </w:p>
        </w:tc>
      </w:tr>
      <w:tr w:rsidR="00FE3722" w:rsidRPr="009603D8" w:rsidTr="00747CAA">
        <w:trPr>
          <w:trHeight w:val="442"/>
        </w:trPr>
        <w:tc>
          <w:tcPr>
            <w:tcW w:w="2700" w:type="dxa"/>
            <w:vAlign w:val="center"/>
          </w:tcPr>
          <w:p w:rsidR="00FE3722" w:rsidRPr="009603D8" w:rsidRDefault="00FE3722" w:rsidP="005059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2020-21</w:t>
            </w:r>
          </w:p>
        </w:tc>
        <w:tc>
          <w:tcPr>
            <w:tcW w:w="2986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13201.37</w:t>
            </w:r>
          </w:p>
        </w:tc>
        <w:tc>
          <w:tcPr>
            <w:tcW w:w="2701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5869.70</w:t>
            </w:r>
          </w:p>
        </w:tc>
      </w:tr>
      <w:tr w:rsidR="00FE3722" w:rsidRPr="009603D8" w:rsidTr="00747CAA">
        <w:trPr>
          <w:trHeight w:val="456"/>
        </w:trPr>
        <w:tc>
          <w:tcPr>
            <w:tcW w:w="2700" w:type="dxa"/>
            <w:vAlign w:val="center"/>
          </w:tcPr>
          <w:p w:rsidR="00FE3722" w:rsidRPr="009603D8" w:rsidRDefault="00FE3722" w:rsidP="005059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2021-22</w:t>
            </w:r>
          </w:p>
        </w:tc>
        <w:tc>
          <w:tcPr>
            <w:tcW w:w="2986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9317.66</w:t>
            </w:r>
          </w:p>
        </w:tc>
        <w:tc>
          <w:tcPr>
            <w:tcW w:w="2701" w:type="dxa"/>
            <w:vAlign w:val="center"/>
          </w:tcPr>
          <w:p w:rsidR="00FE3722" w:rsidRPr="009603D8" w:rsidRDefault="00FE3722" w:rsidP="005E0A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3D8">
              <w:rPr>
                <w:rFonts w:ascii="Arial" w:hAnsi="Arial" w:cs="Arial"/>
                <w:sz w:val="28"/>
                <w:szCs w:val="28"/>
              </w:rPr>
              <w:t>11045.56</w:t>
            </w:r>
          </w:p>
        </w:tc>
      </w:tr>
    </w:tbl>
    <w:p w:rsidR="00FE3722" w:rsidRPr="009603D8" w:rsidRDefault="00FE3722" w:rsidP="00FE3722">
      <w:pPr>
        <w:spacing w:after="0"/>
        <w:rPr>
          <w:rFonts w:ascii="Arial" w:hAnsi="Arial" w:cs="Arial"/>
          <w:sz w:val="6"/>
          <w:szCs w:val="24"/>
        </w:rPr>
      </w:pPr>
      <w:r w:rsidRPr="009603D8">
        <w:rPr>
          <w:rFonts w:ascii="Arial" w:hAnsi="Arial" w:cs="Arial"/>
          <w:sz w:val="24"/>
          <w:szCs w:val="24"/>
        </w:rPr>
        <w:tab/>
      </w:r>
      <w:r w:rsidRPr="009603D8">
        <w:rPr>
          <w:rFonts w:ascii="Arial" w:hAnsi="Arial" w:cs="Arial"/>
          <w:sz w:val="24"/>
          <w:szCs w:val="24"/>
        </w:rPr>
        <w:tab/>
      </w:r>
    </w:p>
    <w:p w:rsidR="00FE3722" w:rsidRPr="009603D8" w:rsidRDefault="00FE3722" w:rsidP="00FE3722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 w:rsidRPr="009603D8">
        <w:rPr>
          <w:rFonts w:ascii="Arial" w:hAnsi="Arial" w:cs="Arial"/>
          <w:sz w:val="18"/>
          <w:szCs w:val="18"/>
        </w:rPr>
        <w:t>Source:  Budget documents and Finance Accounts of AG (A&amp;E), Haryana.</w:t>
      </w:r>
    </w:p>
    <w:p w:rsidR="00FE3722" w:rsidRPr="009603D8" w:rsidRDefault="00FE3722" w:rsidP="00FE3722">
      <w:pPr>
        <w:rPr>
          <w:rFonts w:ascii="Arial" w:hAnsi="Arial" w:cs="Arial"/>
          <w:b/>
          <w:sz w:val="24"/>
          <w:szCs w:val="24"/>
        </w:rPr>
      </w:pPr>
      <w:r w:rsidRPr="009603D8">
        <w:rPr>
          <w:rFonts w:ascii="Arial" w:hAnsi="Arial" w:cs="Arial"/>
          <w:sz w:val="18"/>
          <w:szCs w:val="18"/>
        </w:rPr>
        <w:br w:type="page"/>
      </w:r>
    </w:p>
    <w:p w:rsidR="00203902" w:rsidRDefault="00203902" w:rsidP="009603D8">
      <w:pPr>
        <w:ind w:left="720" w:firstLine="900"/>
        <w:jc w:val="center"/>
        <w:rPr>
          <w:rStyle w:val="rynqvb"/>
          <w:b/>
          <w:sz w:val="36"/>
          <w:szCs w:val="36"/>
          <w:u w:val="single"/>
          <w:lang w:val="en-US"/>
        </w:rPr>
      </w:pPr>
    </w:p>
    <w:p w:rsidR="00E81E27" w:rsidRPr="00654F19" w:rsidRDefault="00B81B33" w:rsidP="009603D8">
      <w:pPr>
        <w:ind w:left="720" w:firstLine="900"/>
        <w:jc w:val="center"/>
        <w:rPr>
          <w:rFonts w:ascii="Kruti Dev 011" w:eastAsia="Times New Roman" w:hAnsi="Kruti Dev 011"/>
          <w:b/>
          <w:bCs/>
          <w:sz w:val="36"/>
          <w:szCs w:val="36"/>
          <w:u w:val="single"/>
        </w:rPr>
      </w:pPr>
      <w:r w:rsidRPr="00654F19">
        <w:rPr>
          <w:rStyle w:val="rynqvb"/>
          <w:rFonts w:hint="cs"/>
          <w:b/>
          <w:sz w:val="36"/>
          <w:szCs w:val="36"/>
          <w:u w:val="single"/>
          <w:cs/>
        </w:rPr>
        <w:t xml:space="preserve">पूंजीगत व्यय </w:t>
      </w:r>
      <w:r w:rsidR="00E81E27" w:rsidRPr="00654F19">
        <w:rPr>
          <w:rStyle w:val="rynqvb"/>
          <w:rFonts w:hint="cs"/>
          <w:b/>
          <w:sz w:val="36"/>
          <w:szCs w:val="36"/>
          <w:u w:val="single"/>
          <w:cs/>
        </w:rPr>
        <w:t>का वास्तविक</w:t>
      </w:r>
      <w:r w:rsidRPr="00654F19">
        <w:rPr>
          <w:rStyle w:val="rynqvb"/>
          <w:rFonts w:hint="cs"/>
          <w:b/>
          <w:sz w:val="36"/>
          <w:szCs w:val="36"/>
          <w:u w:val="single"/>
          <w:cs/>
        </w:rPr>
        <w:t xml:space="preserve"> खर्च</w:t>
      </w:r>
      <w:r w:rsidR="00E81E27" w:rsidRPr="00654F19">
        <w:rPr>
          <w:rStyle w:val="rynqvb"/>
          <w:rFonts w:ascii="Mangal" w:hAnsi="Mangal" w:hint="cs"/>
          <w:b/>
          <w:sz w:val="36"/>
          <w:szCs w:val="36"/>
          <w:u w:val="single"/>
          <w:cs/>
        </w:rPr>
        <w:t>।</w:t>
      </w:r>
    </w:p>
    <w:p w:rsidR="009603D8" w:rsidRPr="009603D8" w:rsidRDefault="009603D8" w:rsidP="009603D8">
      <w:pPr>
        <w:ind w:left="720" w:firstLine="720"/>
        <w:jc w:val="both"/>
        <w:rPr>
          <w:rFonts w:ascii="Kruti Dev 011" w:eastAsia="Times New Roman" w:hAnsi="Kruti Dev 011"/>
          <w:b/>
          <w:bCs/>
          <w:sz w:val="14"/>
          <w:szCs w:val="32"/>
        </w:rPr>
      </w:pPr>
    </w:p>
    <w:p w:rsidR="00FF6C3C" w:rsidRDefault="00FF6C3C" w:rsidP="009603D8">
      <w:pPr>
        <w:ind w:left="1620" w:hanging="1620"/>
        <w:jc w:val="both"/>
        <w:rPr>
          <w:rStyle w:val="rynqvb"/>
          <w:sz w:val="32"/>
          <w:szCs w:val="32"/>
          <w:lang w:val="en-US"/>
        </w:rPr>
      </w:pPr>
    </w:p>
    <w:p w:rsidR="00E81E27" w:rsidRPr="00C4110B" w:rsidRDefault="00E81E27" w:rsidP="009603D8">
      <w:pPr>
        <w:ind w:left="1620" w:hanging="1620"/>
        <w:jc w:val="both"/>
        <w:rPr>
          <w:rStyle w:val="rynqvb"/>
          <w:sz w:val="32"/>
          <w:szCs w:val="32"/>
          <w:cs/>
        </w:rPr>
      </w:pPr>
      <w:r w:rsidRPr="00C4110B">
        <w:rPr>
          <w:rStyle w:val="rynqvb"/>
          <w:rFonts w:hint="cs"/>
          <w:sz w:val="32"/>
          <w:szCs w:val="32"/>
          <w:cs/>
        </w:rPr>
        <w:t xml:space="preserve">98 </w:t>
      </w:r>
      <w:r w:rsidRPr="00C4110B">
        <w:rPr>
          <w:rStyle w:val="rynqvb"/>
          <w:sz w:val="32"/>
          <w:szCs w:val="32"/>
          <w:cs/>
        </w:rPr>
        <w:tab/>
      </w:r>
      <w:r w:rsidRPr="00C4110B">
        <w:rPr>
          <w:rStyle w:val="rynqvb"/>
          <w:rFonts w:hint="cs"/>
          <w:sz w:val="32"/>
          <w:szCs w:val="32"/>
          <w:cs/>
        </w:rPr>
        <w:t>श्र</w:t>
      </w:r>
      <w:r w:rsidRPr="00C4110B">
        <w:rPr>
          <w:rStyle w:val="rynqvb"/>
          <w:rFonts w:ascii="Mangal" w:hAnsi="Mangal" w:hint="cs"/>
          <w:sz w:val="32"/>
          <w:szCs w:val="32"/>
          <w:cs/>
        </w:rPr>
        <w:t>ी</w:t>
      </w:r>
      <w:r w:rsidRPr="00C4110B">
        <w:rPr>
          <w:rStyle w:val="rynqvb"/>
          <w:rFonts w:ascii="Mangal" w:hAnsi="Mangal"/>
          <w:sz w:val="32"/>
          <w:szCs w:val="32"/>
          <w:cs/>
        </w:rPr>
        <w:t xml:space="preserve"> </w:t>
      </w:r>
      <w:r w:rsidRPr="00C4110B">
        <w:rPr>
          <w:rStyle w:val="rynqvb"/>
          <w:rFonts w:hint="cs"/>
          <w:sz w:val="32"/>
          <w:szCs w:val="32"/>
          <w:cs/>
        </w:rPr>
        <w:t xml:space="preserve">वरुण चौधरी, विधायक (मुलाना): क्या मुख्यमंत्री महोदय </w:t>
      </w:r>
      <w:r w:rsidR="0004256E" w:rsidRPr="00C4110B">
        <w:rPr>
          <w:rStyle w:val="rynqvb"/>
          <w:rFonts w:hint="cs"/>
          <w:sz w:val="32"/>
          <w:szCs w:val="32"/>
          <w:cs/>
        </w:rPr>
        <w:t>कृपया</w:t>
      </w:r>
      <w:r w:rsidR="0017701B">
        <w:rPr>
          <w:rStyle w:val="rynqvb"/>
          <w:rFonts w:hint="cs"/>
          <w:sz w:val="32"/>
          <w:szCs w:val="32"/>
          <w:cs/>
        </w:rPr>
        <w:t xml:space="preserve"> बतायेंगे -</w:t>
      </w:r>
      <w:r w:rsidRPr="00C4110B">
        <w:rPr>
          <w:rStyle w:val="rynqvb"/>
          <w:rFonts w:hint="cs"/>
          <w:sz w:val="32"/>
          <w:szCs w:val="32"/>
          <w:cs/>
        </w:rPr>
        <w:t xml:space="preserve"> </w:t>
      </w:r>
    </w:p>
    <w:p w:rsidR="00E81E27" w:rsidRPr="00C4110B" w:rsidRDefault="00E81E27" w:rsidP="00E81E27">
      <w:pPr>
        <w:ind w:left="1620"/>
        <w:jc w:val="both"/>
        <w:rPr>
          <w:rFonts w:ascii="Kruti Dev 011" w:eastAsia="Times New Roman" w:hAnsi="Kruti Dev 011"/>
          <w:b/>
          <w:bCs/>
          <w:sz w:val="32"/>
          <w:szCs w:val="32"/>
        </w:rPr>
      </w:pPr>
      <w:r w:rsidRPr="00C4110B">
        <w:rPr>
          <w:rStyle w:val="rynqvb"/>
          <w:rFonts w:hint="cs"/>
          <w:sz w:val="32"/>
          <w:szCs w:val="32"/>
          <w:cs/>
        </w:rPr>
        <w:t>वित्तीय</w:t>
      </w:r>
      <w:r w:rsidR="00203902">
        <w:rPr>
          <w:rStyle w:val="rynqvb"/>
          <w:sz w:val="32"/>
          <w:szCs w:val="32"/>
          <w:lang w:val="en-US"/>
        </w:rPr>
        <w:t xml:space="preserve"> </w:t>
      </w:r>
      <w:r w:rsidRPr="00C4110B">
        <w:rPr>
          <w:rStyle w:val="rynqvb"/>
          <w:rFonts w:hint="cs"/>
          <w:sz w:val="32"/>
          <w:szCs w:val="32"/>
          <w:cs/>
        </w:rPr>
        <w:t xml:space="preserve">वर्ष 2017-18, 2018-19, 2019-20, 2020-21 </w:t>
      </w:r>
      <w:r w:rsidR="00C4110B" w:rsidRPr="00C4110B">
        <w:rPr>
          <w:rStyle w:val="rynqvb"/>
          <w:rFonts w:hint="cs"/>
          <w:sz w:val="32"/>
          <w:szCs w:val="32"/>
          <w:cs/>
        </w:rPr>
        <w:t>और</w:t>
      </w:r>
      <w:r w:rsidRPr="00C4110B">
        <w:rPr>
          <w:rStyle w:val="rynqvb"/>
          <w:rFonts w:hint="cs"/>
          <w:sz w:val="32"/>
          <w:szCs w:val="32"/>
          <w:cs/>
        </w:rPr>
        <w:t xml:space="preserve"> 2021-22 के लिए राज्य में </w:t>
      </w:r>
      <w:r w:rsidR="00B81B33" w:rsidRPr="00C4110B">
        <w:rPr>
          <w:rStyle w:val="rynqvb"/>
          <w:rFonts w:hint="cs"/>
          <w:sz w:val="32"/>
          <w:szCs w:val="32"/>
          <w:cs/>
        </w:rPr>
        <w:t>बजट अनुमान और</w:t>
      </w:r>
      <w:r w:rsidR="00B81B33" w:rsidRPr="00C4110B">
        <w:rPr>
          <w:rStyle w:val="rynqvb"/>
          <w:sz w:val="32"/>
          <w:szCs w:val="32"/>
          <w:cs/>
        </w:rPr>
        <w:t xml:space="preserve"> </w:t>
      </w:r>
      <w:r w:rsidR="00B81B33" w:rsidRPr="00C4110B">
        <w:rPr>
          <w:rStyle w:val="rynqvb"/>
          <w:rFonts w:hint="cs"/>
          <w:sz w:val="32"/>
          <w:szCs w:val="32"/>
          <w:cs/>
        </w:rPr>
        <w:t>पूंजीगत व्यय का वास्तविक</w:t>
      </w:r>
      <w:r w:rsidR="00B81B33" w:rsidRPr="00C4110B">
        <w:rPr>
          <w:rStyle w:val="rynqvb"/>
          <w:sz w:val="32"/>
          <w:szCs w:val="32"/>
          <w:cs/>
        </w:rPr>
        <w:t xml:space="preserve"> </w:t>
      </w:r>
      <w:r w:rsidR="00B81B33" w:rsidRPr="00C4110B">
        <w:rPr>
          <w:rStyle w:val="rynqvb"/>
          <w:rFonts w:hint="cs"/>
          <w:sz w:val="32"/>
          <w:szCs w:val="32"/>
          <w:cs/>
        </w:rPr>
        <w:t>खर्च</w:t>
      </w:r>
      <w:r w:rsidR="00B81B33" w:rsidRPr="00C4110B">
        <w:rPr>
          <w:rStyle w:val="rynqvb"/>
          <w:sz w:val="32"/>
          <w:szCs w:val="32"/>
        </w:rPr>
        <w:t xml:space="preserve"> </w:t>
      </w:r>
      <w:r w:rsidR="00C4110B" w:rsidRPr="00C4110B">
        <w:rPr>
          <w:rStyle w:val="rynqvb"/>
          <w:sz w:val="32"/>
          <w:szCs w:val="32"/>
        </w:rPr>
        <w:t xml:space="preserve"> </w:t>
      </w:r>
      <w:r w:rsidR="00654F19" w:rsidRPr="00C4110B">
        <w:rPr>
          <w:rStyle w:val="rynqvb"/>
          <w:rFonts w:hint="cs"/>
          <w:sz w:val="32"/>
          <w:szCs w:val="32"/>
          <w:cs/>
        </w:rPr>
        <w:t>क्या</w:t>
      </w:r>
      <w:r w:rsidR="00654F19" w:rsidRPr="00C4110B">
        <w:rPr>
          <w:rStyle w:val="rynqvb"/>
          <w:sz w:val="32"/>
          <w:szCs w:val="32"/>
          <w:cs/>
        </w:rPr>
        <w:t xml:space="preserve"> </w:t>
      </w:r>
      <w:r w:rsidR="00654F19" w:rsidRPr="00C4110B">
        <w:rPr>
          <w:rStyle w:val="rynqvb"/>
          <w:rFonts w:hint="cs"/>
          <w:sz w:val="32"/>
          <w:szCs w:val="32"/>
          <w:cs/>
        </w:rPr>
        <w:t>है</w:t>
      </w:r>
      <w:r w:rsidRPr="00C4110B">
        <w:rPr>
          <w:rStyle w:val="rynqvb"/>
          <w:rFonts w:hint="cs"/>
          <w:sz w:val="32"/>
          <w:szCs w:val="32"/>
          <w:cs/>
        </w:rPr>
        <w:t xml:space="preserve"> ?</w:t>
      </w:r>
    </w:p>
    <w:p w:rsidR="009603D8" w:rsidRPr="00203902" w:rsidRDefault="009C059C" w:rsidP="009C059C">
      <w:pPr>
        <w:jc w:val="center"/>
        <w:rPr>
          <w:rFonts w:ascii="Kruti Dev 011" w:eastAsia="Times New Roman" w:hAnsi="Kruti Dev 011"/>
          <w:b/>
          <w:bCs/>
          <w:sz w:val="32"/>
          <w:szCs w:val="32"/>
          <w:lang w:val="en-US"/>
        </w:rPr>
      </w:pPr>
      <w:r w:rsidRPr="00C4110B">
        <w:rPr>
          <w:rStyle w:val="rynqvb"/>
          <w:rFonts w:hint="cs"/>
          <w:sz w:val="32"/>
          <w:szCs w:val="32"/>
          <w:u w:val="single"/>
          <w:cs/>
        </w:rPr>
        <w:t>उत्तर</w:t>
      </w:r>
    </w:p>
    <w:p w:rsidR="009C059C" w:rsidRPr="00C4110B" w:rsidRDefault="009C059C" w:rsidP="009603D8">
      <w:pPr>
        <w:jc w:val="both"/>
        <w:rPr>
          <w:rFonts w:ascii="Kruti Dev 011" w:eastAsia="Times New Roman" w:hAnsi="Kruti Dev 011"/>
          <w:b/>
          <w:bCs/>
          <w:sz w:val="32"/>
          <w:szCs w:val="32"/>
        </w:rPr>
      </w:pPr>
      <w:r w:rsidRPr="00C4110B">
        <w:rPr>
          <w:rStyle w:val="rynqvb"/>
          <w:rFonts w:hint="cs"/>
          <w:sz w:val="32"/>
          <w:szCs w:val="32"/>
          <w:u w:val="single"/>
          <w:cs/>
        </w:rPr>
        <w:t>मुख्यमंत्री</w:t>
      </w:r>
      <w:r w:rsidRPr="00C4110B">
        <w:rPr>
          <w:rFonts w:ascii="Kruti Dev 011" w:eastAsia="Times New Roman" w:hAnsi="Kruti Dev 011"/>
          <w:b/>
          <w:bCs/>
          <w:sz w:val="32"/>
          <w:szCs w:val="32"/>
          <w:cs/>
        </w:rPr>
        <w:t xml:space="preserve"> </w:t>
      </w:r>
    </w:p>
    <w:p w:rsidR="00E81E27" w:rsidRPr="00C4110B" w:rsidRDefault="00E81E27" w:rsidP="00B81B33">
      <w:pPr>
        <w:ind w:left="720" w:firstLine="720"/>
        <w:rPr>
          <w:rStyle w:val="rynqvb"/>
          <w:sz w:val="32"/>
          <w:szCs w:val="32"/>
          <w:cs/>
        </w:rPr>
      </w:pPr>
      <w:r w:rsidRPr="00C4110B">
        <w:rPr>
          <w:rStyle w:val="rynqvb"/>
          <w:rFonts w:hint="cs"/>
          <w:sz w:val="32"/>
          <w:szCs w:val="32"/>
          <w:cs/>
        </w:rPr>
        <w:t xml:space="preserve">राज्य में </w:t>
      </w:r>
      <w:r w:rsidR="0004256E" w:rsidRPr="00C4110B">
        <w:rPr>
          <w:rStyle w:val="rynqvb"/>
          <w:rFonts w:hint="cs"/>
          <w:sz w:val="32"/>
          <w:szCs w:val="32"/>
          <w:cs/>
        </w:rPr>
        <w:t>बजट अनुमान और</w:t>
      </w:r>
      <w:r w:rsidR="0004256E" w:rsidRPr="00C4110B">
        <w:rPr>
          <w:rStyle w:val="rynqvb"/>
          <w:sz w:val="32"/>
          <w:szCs w:val="32"/>
          <w:cs/>
        </w:rPr>
        <w:t xml:space="preserve"> </w:t>
      </w:r>
      <w:r w:rsidR="0004256E" w:rsidRPr="00C4110B">
        <w:rPr>
          <w:rStyle w:val="rynqvb"/>
          <w:rFonts w:hint="cs"/>
          <w:sz w:val="32"/>
          <w:szCs w:val="32"/>
          <w:cs/>
        </w:rPr>
        <w:t xml:space="preserve">पूंजीगत </w:t>
      </w:r>
      <w:r w:rsidRPr="00C4110B">
        <w:rPr>
          <w:rStyle w:val="rynqvb"/>
          <w:rFonts w:hint="cs"/>
          <w:sz w:val="32"/>
          <w:szCs w:val="32"/>
          <w:cs/>
        </w:rPr>
        <w:t>व्यय के वास्तविक</w:t>
      </w:r>
      <w:r w:rsidR="00B81B33" w:rsidRPr="00C4110B">
        <w:rPr>
          <w:rStyle w:val="rynqvb"/>
          <w:sz w:val="32"/>
          <w:szCs w:val="32"/>
          <w:cs/>
        </w:rPr>
        <w:t xml:space="preserve"> </w:t>
      </w:r>
      <w:r w:rsidR="00FF6C3C" w:rsidRPr="00C4110B">
        <w:rPr>
          <w:rStyle w:val="rynqvb"/>
          <w:rFonts w:hint="cs"/>
          <w:sz w:val="32"/>
          <w:szCs w:val="32"/>
          <w:cs/>
        </w:rPr>
        <w:t>खर्च</w:t>
      </w:r>
      <w:r w:rsidR="00B81B33" w:rsidRPr="00C4110B">
        <w:rPr>
          <w:rStyle w:val="rynqvb"/>
          <w:sz w:val="32"/>
          <w:szCs w:val="32"/>
          <w:cs/>
        </w:rPr>
        <w:tab/>
      </w:r>
      <w:r w:rsidRPr="00C4110B">
        <w:rPr>
          <w:rStyle w:val="rynqvb"/>
          <w:rFonts w:hint="cs"/>
          <w:sz w:val="32"/>
          <w:szCs w:val="32"/>
          <w:cs/>
        </w:rPr>
        <w:t xml:space="preserve">का विवरण निम्नानुसार है:- </w:t>
      </w:r>
    </w:p>
    <w:p w:rsidR="00E81E27" w:rsidRPr="00C4110B" w:rsidRDefault="00B81B33" w:rsidP="00252D2A">
      <w:pPr>
        <w:spacing w:after="0"/>
        <w:ind w:left="5760" w:firstLine="720"/>
        <w:jc w:val="both"/>
        <w:rPr>
          <w:rFonts w:ascii="Kruti Dev 011" w:eastAsia="Times New Roman" w:hAnsi="Kruti Dev 011"/>
          <w:b/>
          <w:bCs/>
          <w:sz w:val="32"/>
          <w:szCs w:val="32"/>
        </w:rPr>
      </w:pPr>
      <w:r w:rsidRPr="00C4110B">
        <w:rPr>
          <w:rStyle w:val="rynqvb"/>
          <w:rFonts w:hint="cs"/>
          <w:sz w:val="32"/>
          <w:szCs w:val="32"/>
          <w:cs/>
        </w:rPr>
        <w:t xml:space="preserve"> </w:t>
      </w:r>
      <w:r w:rsidR="00FF6C3C">
        <w:rPr>
          <w:rStyle w:val="rynqvb"/>
          <w:sz w:val="32"/>
          <w:szCs w:val="32"/>
          <w:lang w:val="en-US"/>
        </w:rPr>
        <w:t xml:space="preserve">     </w:t>
      </w:r>
      <w:r w:rsidR="00E81E27" w:rsidRPr="00C4110B">
        <w:rPr>
          <w:rStyle w:val="rynqvb"/>
          <w:rFonts w:hint="cs"/>
          <w:sz w:val="32"/>
          <w:szCs w:val="32"/>
          <w:cs/>
        </w:rPr>
        <w:t>(करोड़ रु.)</w:t>
      </w:r>
    </w:p>
    <w:tbl>
      <w:tblPr>
        <w:tblStyle w:val="TableGrid"/>
        <w:tblW w:w="0" w:type="auto"/>
        <w:jc w:val="center"/>
        <w:tblInd w:w="1549" w:type="dxa"/>
        <w:tblLook w:val="04A0"/>
      </w:tblPr>
      <w:tblGrid>
        <w:gridCol w:w="2441"/>
        <w:gridCol w:w="2700"/>
        <w:gridCol w:w="2442"/>
      </w:tblGrid>
      <w:tr w:rsidR="009603D8" w:rsidRPr="009603D8" w:rsidTr="005E0A7A">
        <w:trPr>
          <w:trHeight w:val="548"/>
          <w:jc w:val="center"/>
        </w:trPr>
        <w:tc>
          <w:tcPr>
            <w:tcW w:w="2441" w:type="dxa"/>
          </w:tcPr>
          <w:p w:rsidR="009603D8" w:rsidRPr="00B81B33" w:rsidRDefault="00E81E27" w:rsidP="005E0A7A">
            <w:pPr>
              <w:jc w:val="center"/>
              <w:rPr>
                <w:rFonts w:ascii="Kruti Dev 011" w:eastAsia="Times New Roman" w:hAnsi="Kruti Dev 011"/>
                <w:bCs/>
                <w:sz w:val="32"/>
                <w:szCs w:val="32"/>
                <w:lang w:val="en-US" w:eastAsia="en-US"/>
              </w:rPr>
            </w:pPr>
            <w:r w:rsidRPr="00B81B33">
              <w:rPr>
                <w:rStyle w:val="rynqvb"/>
                <w:rFonts w:hint="cs"/>
                <w:sz w:val="32"/>
                <w:szCs w:val="32"/>
                <w:cs/>
              </w:rPr>
              <w:t>वित्तीय वर्ष</w:t>
            </w:r>
          </w:p>
        </w:tc>
        <w:tc>
          <w:tcPr>
            <w:tcW w:w="2700" w:type="dxa"/>
          </w:tcPr>
          <w:p w:rsidR="009603D8" w:rsidRPr="00B81B33" w:rsidRDefault="00E81E27" w:rsidP="005E0A7A">
            <w:pPr>
              <w:jc w:val="center"/>
              <w:rPr>
                <w:rFonts w:ascii="Kruti Dev 011" w:eastAsia="Times New Roman" w:hAnsi="Kruti Dev 011"/>
                <w:bCs/>
                <w:sz w:val="32"/>
                <w:szCs w:val="32"/>
                <w:lang w:val="en-US" w:eastAsia="en-US"/>
              </w:rPr>
            </w:pPr>
            <w:r w:rsidRPr="00B81B33">
              <w:rPr>
                <w:rStyle w:val="rynqvb"/>
                <w:rFonts w:hint="cs"/>
                <w:sz w:val="32"/>
                <w:szCs w:val="32"/>
                <w:cs/>
              </w:rPr>
              <w:t>बजट अनुमान</w:t>
            </w:r>
          </w:p>
        </w:tc>
        <w:tc>
          <w:tcPr>
            <w:tcW w:w="2442" w:type="dxa"/>
          </w:tcPr>
          <w:p w:rsidR="00E81E27" w:rsidRPr="00B81B33" w:rsidRDefault="00E81E27" w:rsidP="005E0A7A">
            <w:pPr>
              <w:jc w:val="center"/>
              <w:rPr>
                <w:rFonts w:ascii="Mangal" w:hAnsi="Mangal"/>
                <w:sz w:val="32"/>
                <w:szCs w:val="32"/>
              </w:rPr>
            </w:pPr>
            <w:r w:rsidRPr="00B81B33">
              <w:rPr>
                <w:rStyle w:val="rynqvb"/>
                <w:rFonts w:hint="cs"/>
                <w:sz w:val="32"/>
                <w:szCs w:val="32"/>
                <w:cs/>
              </w:rPr>
              <w:t xml:space="preserve">वास्तविक </w:t>
            </w:r>
            <w:r w:rsidR="00B81B33" w:rsidRPr="00B81B33">
              <w:rPr>
                <w:rStyle w:val="rynqvb"/>
                <w:rFonts w:hint="cs"/>
                <w:sz w:val="32"/>
                <w:szCs w:val="32"/>
                <w:cs/>
              </w:rPr>
              <w:t>खर्</w:t>
            </w:r>
            <w:r w:rsidR="00B81B33" w:rsidRPr="00B81B33">
              <w:rPr>
                <w:rStyle w:val="rynqvb"/>
                <w:rFonts w:ascii="Mangal" w:hAnsi="Mangal" w:hint="cs"/>
                <w:sz w:val="32"/>
                <w:szCs w:val="32"/>
                <w:cs/>
              </w:rPr>
              <w:t>च</w:t>
            </w:r>
          </w:p>
          <w:p w:rsidR="009603D8" w:rsidRPr="00B81B33" w:rsidRDefault="009603D8" w:rsidP="005E0A7A">
            <w:pPr>
              <w:jc w:val="center"/>
              <w:rPr>
                <w:rFonts w:ascii="Kruti Dev 011" w:eastAsia="Times New Roman" w:hAnsi="Kruti Dev 011"/>
                <w:bCs/>
                <w:sz w:val="32"/>
                <w:szCs w:val="32"/>
                <w:lang w:val="en-US" w:eastAsia="en-US"/>
              </w:rPr>
            </w:pPr>
          </w:p>
        </w:tc>
      </w:tr>
      <w:tr w:rsidR="009603D8" w:rsidTr="005E0A7A">
        <w:trPr>
          <w:trHeight w:val="438"/>
          <w:jc w:val="center"/>
        </w:trPr>
        <w:tc>
          <w:tcPr>
            <w:tcW w:w="2441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2017-18</w:t>
            </w:r>
          </w:p>
        </w:tc>
        <w:tc>
          <w:tcPr>
            <w:tcW w:w="2700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11122.48</w:t>
            </w:r>
          </w:p>
        </w:tc>
        <w:tc>
          <w:tcPr>
            <w:tcW w:w="2442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13537.91</w:t>
            </w:r>
          </w:p>
        </w:tc>
      </w:tr>
      <w:tr w:rsidR="009603D8" w:rsidTr="005E0A7A">
        <w:trPr>
          <w:trHeight w:val="438"/>
          <w:jc w:val="center"/>
        </w:trPr>
        <w:tc>
          <w:tcPr>
            <w:tcW w:w="2441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2018-19</w:t>
            </w:r>
          </w:p>
        </w:tc>
        <w:tc>
          <w:tcPr>
            <w:tcW w:w="2700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15779.59</w:t>
            </w:r>
          </w:p>
        </w:tc>
        <w:tc>
          <w:tcPr>
            <w:tcW w:w="2442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15306.60</w:t>
            </w:r>
          </w:p>
        </w:tc>
      </w:tr>
      <w:tr w:rsidR="009603D8" w:rsidTr="005E0A7A">
        <w:trPr>
          <w:trHeight w:val="438"/>
          <w:jc w:val="center"/>
        </w:trPr>
        <w:tc>
          <w:tcPr>
            <w:tcW w:w="2441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2019-20</w:t>
            </w:r>
          </w:p>
        </w:tc>
        <w:tc>
          <w:tcPr>
            <w:tcW w:w="2700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16259.67</w:t>
            </w:r>
          </w:p>
        </w:tc>
        <w:tc>
          <w:tcPr>
            <w:tcW w:w="2442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17665.93</w:t>
            </w:r>
          </w:p>
        </w:tc>
      </w:tr>
      <w:tr w:rsidR="009603D8" w:rsidTr="005E0A7A">
        <w:trPr>
          <w:trHeight w:val="438"/>
          <w:jc w:val="center"/>
        </w:trPr>
        <w:tc>
          <w:tcPr>
            <w:tcW w:w="2441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2020-21</w:t>
            </w:r>
          </w:p>
        </w:tc>
        <w:tc>
          <w:tcPr>
            <w:tcW w:w="2700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13201.37</w:t>
            </w:r>
          </w:p>
        </w:tc>
        <w:tc>
          <w:tcPr>
            <w:tcW w:w="2442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5869.70</w:t>
            </w:r>
          </w:p>
        </w:tc>
      </w:tr>
      <w:tr w:rsidR="009603D8" w:rsidRPr="004B271E" w:rsidTr="005E0A7A">
        <w:trPr>
          <w:trHeight w:val="452"/>
          <w:jc w:val="center"/>
        </w:trPr>
        <w:tc>
          <w:tcPr>
            <w:tcW w:w="2441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2021-22</w:t>
            </w:r>
          </w:p>
        </w:tc>
        <w:tc>
          <w:tcPr>
            <w:tcW w:w="2700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9317.66</w:t>
            </w:r>
          </w:p>
        </w:tc>
        <w:tc>
          <w:tcPr>
            <w:tcW w:w="2442" w:type="dxa"/>
            <w:vAlign w:val="center"/>
          </w:tcPr>
          <w:p w:rsidR="009603D8" w:rsidRPr="00E81E27" w:rsidRDefault="009603D8" w:rsidP="005E0A7A">
            <w:pPr>
              <w:spacing w:line="360" w:lineRule="auto"/>
              <w:jc w:val="center"/>
              <w:rPr>
                <w:rFonts w:ascii="Mangal" w:hAnsi="Mangal"/>
                <w:sz w:val="28"/>
                <w:szCs w:val="28"/>
              </w:rPr>
            </w:pPr>
            <w:r w:rsidRPr="00E81E27">
              <w:rPr>
                <w:rFonts w:ascii="Mangal" w:hAnsi="Mangal"/>
                <w:sz w:val="28"/>
                <w:szCs w:val="28"/>
              </w:rPr>
              <w:t>11045.56</w:t>
            </w:r>
          </w:p>
        </w:tc>
      </w:tr>
    </w:tbl>
    <w:p w:rsidR="00E81E27" w:rsidRDefault="00E81E27" w:rsidP="009603D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Style w:val="rynqvb"/>
          <w:rFonts w:hint="cs"/>
          <w:cs/>
        </w:rPr>
        <w:t xml:space="preserve">स्रोत: बजट दस्तावेज और वित्त लेखे एजी (ए एंड ई), हरियाणा </w:t>
      </w:r>
      <w:r>
        <w:rPr>
          <w:rStyle w:val="rynqvb"/>
          <w:rFonts w:ascii="Mangal" w:hAnsi="Mangal" w:hint="cs"/>
          <w:cs/>
        </w:rPr>
        <w:t>।</w:t>
      </w:r>
      <w:r w:rsidR="009603D8">
        <w:rPr>
          <w:rFonts w:ascii="Bookman Old Style" w:hAnsi="Bookman Old Style"/>
          <w:sz w:val="24"/>
          <w:szCs w:val="24"/>
        </w:rPr>
        <w:tab/>
      </w:r>
      <w:r w:rsidR="009603D8">
        <w:rPr>
          <w:rFonts w:ascii="Bookman Old Style" w:hAnsi="Bookman Old Style"/>
          <w:sz w:val="24"/>
          <w:szCs w:val="24"/>
        </w:rPr>
        <w:tab/>
      </w:r>
    </w:p>
    <w:p w:rsidR="00E81E27" w:rsidRDefault="00E81E27" w:rsidP="009603D8">
      <w:pPr>
        <w:spacing w:after="0"/>
        <w:rPr>
          <w:rFonts w:ascii="Bookman Old Style" w:hAnsi="Bookman Old Style"/>
          <w:sz w:val="24"/>
          <w:szCs w:val="24"/>
        </w:rPr>
      </w:pPr>
    </w:p>
    <w:p w:rsidR="009603D8" w:rsidRPr="0046663F" w:rsidRDefault="009603D8" w:rsidP="0017118A">
      <w:pPr>
        <w:spacing w:after="0"/>
        <w:ind w:left="720" w:firstLine="720"/>
        <w:rPr>
          <w:rFonts w:ascii="Bookman Old Style" w:hAnsi="Bookman Old Style"/>
          <w:sz w:val="18"/>
          <w:szCs w:val="18"/>
        </w:rPr>
      </w:pPr>
    </w:p>
    <w:p w:rsidR="009603D8" w:rsidRDefault="009603D8" w:rsidP="009603D8">
      <w:pPr>
        <w:spacing w:after="0"/>
        <w:rPr>
          <w:rFonts w:ascii="Mangal" w:hAnsi="Mangal"/>
          <w:sz w:val="18"/>
          <w:szCs w:val="18"/>
        </w:rPr>
      </w:pPr>
    </w:p>
    <w:p w:rsidR="00E81E27" w:rsidRDefault="00E81E27" w:rsidP="009603D8">
      <w:pPr>
        <w:spacing w:after="0"/>
        <w:rPr>
          <w:rFonts w:ascii="Mangal" w:hAnsi="Mangal"/>
          <w:sz w:val="18"/>
          <w:szCs w:val="18"/>
        </w:rPr>
      </w:pPr>
    </w:p>
    <w:sectPr w:rsidR="00E81E27" w:rsidSect="00E21B80">
      <w:footerReference w:type="default" r:id="rId8"/>
      <w:pgSz w:w="12240" w:h="20160" w:code="5"/>
      <w:pgMar w:top="1080" w:right="108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EB" w:rsidRDefault="00EE57EB" w:rsidP="009603D8">
      <w:pPr>
        <w:spacing w:after="0" w:line="240" w:lineRule="auto"/>
      </w:pPr>
      <w:r>
        <w:separator/>
      </w:r>
    </w:p>
  </w:endnote>
  <w:endnote w:type="continuationSeparator" w:id="0">
    <w:p w:rsidR="00EE57EB" w:rsidRDefault="00EE57EB" w:rsidP="0096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64907"/>
      <w:docPartObj>
        <w:docPartGallery w:val="Page Numbers (Bottom of Page)"/>
        <w:docPartUnique/>
      </w:docPartObj>
    </w:sdtPr>
    <w:sdtContent>
      <w:p w:rsidR="009603D8" w:rsidRDefault="004303DB" w:rsidP="009603D8">
        <w:pPr>
          <w:pStyle w:val="Footer"/>
          <w:jc w:val="center"/>
        </w:pPr>
        <w:fldSimple w:instr=" PAGE   \* MERGEFORMAT ">
          <w:r w:rsidR="005E0A7A">
            <w:rPr>
              <w:noProof/>
            </w:rPr>
            <w:t>2</w:t>
          </w:r>
        </w:fldSimple>
      </w:p>
    </w:sdtContent>
  </w:sdt>
  <w:p w:rsidR="009603D8" w:rsidRDefault="00960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EB" w:rsidRDefault="00EE57EB" w:rsidP="009603D8">
      <w:pPr>
        <w:spacing w:after="0" w:line="240" w:lineRule="auto"/>
      </w:pPr>
      <w:r>
        <w:separator/>
      </w:r>
    </w:p>
  </w:footnote>
  <w:footnote w:type="continuationSeparator" w:id="0">
    <w:p w:rsidR="00EE57EB" w:rsidRDefault="00EE57EB" w:rsidP="0096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7D0"/>
    <w:multiLevelType w:val="hybridMultilevel"/>
    <w:tmpl w:val="7A8E1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03B4"/>
    <w:rsid w:val="0004256E"/>
    <w:rsid w:val="000821CF"/>
    <w:rsid w:val="00086C30"/>
    <w:rsid w:val="00094E46"/>
    <w:rsid w:val="0017118A"/>
    <w:rsid w:val="00175211"/>
    <w:rsid w:val="0017701B"/>
    <w:rsid w:val="001A5468"/>
    <w:rsid w:val="001A5F91"/>
    <w:rsid w:val="001B14C7"/>
    <w:rsid w:val="00203902"/>
    <w:rsid w:val="00203F0B"/>
    <w:rsid w:val="002317C3"/>
    <w:rsid w:val="00252D2A"/>
    <w:rsid w:val="0029183E"/>
    <w:rsid w:val="002A7980"/>
    <w:rsid w:val="002B0372"/>
    <w:rsid w:val="002D7A8C"/>
    <w:rsid w:val="00331A0E"/>
    <w:rsid w:val="00354720"/>
    <w:rsid w:val="00360255"/>
    <w:rsid w:val="00360AA9"/>
    <w:rsid w:val="00367F82"/>
    <w:rsid w:val="00384F7C"/>
    <w:rsid w:val="003878C7"/>
    <w:rsid w:val="0039179D"/>
    <w:rsid w:val="003B046F"/>
    <w:rsid w:val="003C1899"/>
    <w:rsid w:val="00406F67"/>
    <w:rsid w:val="004133EA"/>
    <w:rsid w:val="0042725F"/>
    <w:rsid w:val="004303DB"/>
    <w:rsid w:val="00487D4C"/>
    <w:rsid w:val="004B271E"/>
    <w:rsid w:val="004D086D"/>
    <w:rsid w:val="005419B1"/>
    <w:rsid w:val="0057702F"/>
    <w:rsid w:val="00586194"/>
    <w:rsid w:val="005A05BF"/>
    <w:rsid w:val="005A2A70"/>
    <w:rsid w:val="005E0A7A"/>
    <w:rsid w:val="00654F19"/>
    <w:rsid w:val="00686045"/>
    <w:rsid w:val="00687DB9"/>
    <w:rsid w:val="006A0100"/>
    <w:rsid w:val="006C0EEB"/>
    <w:rsid w:val="0074413B"/>
    <w:rsid w:val="00747CAA"/>
    <w:rsid w:val="00760AA0"/>
    <w:rsid w:val="007611E2"/>
    <w:rsid w:val="0077363B"/>
    <w:rsid w:val="00785EB8"/>
    <w:rsid w:val="007F14B0"/>
    <w:rsid w:val="00832105"/>
    <w:rsid w:val="008449B9"/>
    <w:rsid w:val="00885377"/>
    <w:rsid w:val="008D5FA1"/>
    <w:rsid w:val="008E6269"/>
    <w:rsid w:val="00903F1D"/>
    <w:rsid w:val="0091250C"/>
    <w:rsid w:val="00931DF3"/>
    <w:rsid w:val="00955700"/>
    <w:rsid w:val="009603D8"/>
    <w:rsid w:val="0097104F"/>
    <w:rsid w:val="00986461"/>
    <w:rsid w:val="009A03B4"/>
    <w:rsid w:val="009C059C"/>
    <w:rsid w:val="009D7ECD"/>
    <w:rsid w:val="009E1286"/>
    <w:rsid w:val="009F14D5"/>
    <w:rsid w:val="00A93C65"/>
    <w:rsid w:val="00A95C9A"/>
    <w:rsid w:val="00AF1BAE"/>
    <w:rsid w:val="00B223DD"/>
    <w:rsid w:val="00B44E01"/>
    <w:rsid w:val="00B81B33"/>
    <w:rsid w:val="00B96DA6"/>
    <w:rsid w:val="00C010B9"/>
    <w:rsid w:val="00C15516"/>
    <w:rsid w:val="00C4110B"/>
    <w:rsid w:val="00C55435"/>
    <w:rsid w:val="00C62E6A"/>
    <w:rsid w:val="00C63B25"/>
    <w:rsid w:val="00C655C6"/>
    <w:rsid w:val="00CA4CE9"/>
    <w:rsid w:val="00D02808"/>
    <w:rsid w:val="00D109D9"/>
    <w:rsid w:val="00D26DB9"/>
    <w:rsid w:val="00D656D0"/>
    <w:rsid w:val="00E1386D"/>
    <w:rsid w:val="00E21B80"/>
    <w:rsid w:val="00E65DB7"/>
    <w:rsid w:val="00E81E27"/>
    <w:rsid w:val="00ED0C6E"/>
    <w:rsid w:val="00EE57EB"/>
    <w:rsid w:val="00F04078"/>
    <w:rsid w:val="00FB3423"/>
    <w:rsid w:val="00FB7F3D"/>
    <w:rsid w:val="00FC583E"/>
    <w:rsid w:val="00FD1328"/>
    <w:rsid w:val="00FE3722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B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4B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B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84F7C"/>
    <w:pPr>
      <w:ind w:left="720"/>
      <w:contextualSpacing/>
    </w:pPr>
    <w:rPr>
      <w:rFonts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6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3D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6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D8"/>
    <w:rPr>
      <w:rFonts w:cs="Mangal"/>
    </w:rPr>
  </w:style>
  <w:style w:type="character" w:customStyle="1" w:styleId="rynqvb">
    <w:name w:val="rynqvb"/>
    <w:basedOn w:val="DefaultParagraphFont"/>
    <w:rsid w:val="009603D8"/>
  </w:style>
  <w:style w:type="character" w:customStyle="1" w:styleId="hwtze">
    <w:name w:val="hwtze"/>
    <w:basedOn w:val="DefaultParagraphFont"/>
    <w:rsid w:val="00E81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B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4B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B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84F7C"/>
    <w:pPr>
      <w:ind w:left="720"/>
      <w:contextualSpacing/>
    </w:pPr>
    <w:rPr>
      <w:rFonts w:cstheme="minorBid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CBE3-F6E1-4835-9033-A414D723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Committee</cp:lastModifiedBy>
  <cp:revision>53</cp:revision>
  <cp:lastPrinted>2023-02-20T11:49:00Z</cp:lastPrinted>
  <dcterms:created xsi:type="dcterms:W3CDTF">2022-12-05T11:13:00Z</dcterms:created>
  <dcterms:modified xsi:type="dcterms:W3CDTF">2023-03-14T05:09:00Z</dcterms:modified>
</cp:coreProperties>
</file>