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7DF" w:rsidRPr="006D3074" w:rsidRDefault="006D3074" w:rsidP="006D3074">
      <w:pPr>
        <w:spacing w:after="0" w:line="240" w:lineRule="auto"/>
        <w:jc w:val="center"/>
        <w:rPr>
          <w:rFonts w:ascii="Arial" w:eastAsia="Times New Roman" w:hAnsi="Arial" w:cs="Arial"/>
          <w:b/>
          <w:sz w:val="24"/>
          <w:szCs w:val="24"/>
        </w:rPr>
      </w:pPr>
      <w:r w:rsidRPr="006D3074">
        <w:rPr>
          <w:rFonts w:ascii="Arial" w:eastAsia="Times New Roman" w:hAnsi="Arial" w:cs="Arial"/>
          <w:b/>
          <w:sz w:val="24"/>
          <w:szCs w:val="24"/>
        </w:rPr>
        <w:t>Additional Information</w:t>
      </w:r>
    </w:p>
    <w:p w:rsidR="008767DF" w:rsidRDefault="006D3074" w:rsidP="006D3074">
      <w:pPr>
        <w:spacing w:after="0" w:line="240" w:lineRule="auto"/>
        <w:jc w:val="center"/>
        <w:rPr>
          <w:rFonts w:ascii="Arial" w:eastAsia="Times New Roman" w:hAnsi="Arial" w:cs="Arial"/>
          <w:b/>
          <w:sz w:val="24"/>
          <w:szCs w:val="24"/>
        </w:rPr>
      </w:pPr>
      <w:proofErr w:type="spellStart"/>
      <w:r>
        <w:rPr>
          <w:rFonts w:ascii="Arial" w:eastAsia="Times New Roman" w:hAnsi="Arial" w:cs="Arial"/>
          <w:b/>
          <w:sz w:val="24"/>
          <w:szCs w:val="24"/>
        </w:rPr>
        <w:t>Unstarred</w:t>
      </w:r>
      <w:proofErr w:type="spellEnd"/>
      <w:r>
        <w:rPr>
          <w:rFonts w:ascii="Arial" w:eastAsia="Times New Roman" w:hAnsi="Arial" w:cs="Arial"/>
          <w:b/>
          <w:sz w:val="24"/>
          <w:szCs w:val="24"/>
        </w:rPr>
        <w:t xml:space="preserve"> Assembly Question No. 101</w:t>
      </w:r>
    </w:p>
    <w:p w:rsidR="006D3074" w:rsidRPr="006D3074" w:rsidRDefault="006D3074" w:rsidP="006D3074">
      <w:pPr>
        <w:spacing w:after="0" w:line="240" w:lineRule="auto"/>
        <w:jc w:val="center"/>
        <w:rPr>
          <w:rFonts w:ascii="Arial" w:eastAsia="Times New Roman" w:hAnsi="Arial" w:cs="Arial"/>
          <w:b/>
          <w:sz w:val="24"/>
          <w:szCs w:val="24"/>
        </w:rPr>
      </w:pPr>
    </w:p>
    <w:p w:rsidR="004757C5" w:rsidRPr="006D3074" w:rsidRDefault="00713A0B" w:rsidP="00C963A9">
      <w:pPr>
        <w:spacing w:after="0" w:line="480" w:lineRule="atLeast"/>
        <w:ind w:firstLine="706"/>
        <w:jc w:val="both"/>
        <w:rPr>
          <w:rFonts w:ascii="Arial" w:hAnsi="Arial" w:cs="Arial"/>
          <w:sz w:val="24"/>
          <w:szCs w:val="24"/>
        </w:rPr>
      </w:pPr>
      <w:r w:rsidRPr="006D3074">
        <w:rPr>
          <w:rFonts w:ascii="Arial" w:eastAsia="Times New Roman" w:hAnsi="Arial" w:cs="Arial"/>
          <w:sz w:val="24"/>
          <w:szCs w:val="24"/>
        </w:rPr>
        <w:t xml:space="preserve">There are 03 dams </w:t>
      </w:r>
      <w:r w:rsidR="00A97FDC" w:rsidRPr="006D3074">
        <w:rPr>
          <w:rFonts w:ascii="Arial" w:eastAsia="Times New Roman" w:hAnsi="Arial" w:cs="Arial"/>
          <w:sz w:val="24"/>
          <w:szCs w:val="24"/>
        </w:rPr>
        <w:t xml:space="preserve">proposed </w:t>
      </w:r>
      <w:r w:rsidRPr="006D3074">
        <w:rPr>
          <w:rFonts w:ascii="Arial" w:eastAsia="Times New Roman" w:hAnsi="Arial" w:cs="Arial"/>
          <w:sz w:val="24"/>
          <w:szCs w:val="24"/>
        </w:rPr>
        <w:t xml:space="preserve">on River </w:t>
      </w:r>
      <w:proofErr w:type="spellStart"/>
      <w:r w:rsidRPr="006D3074">
        <w:rPr>
          <w:rFonts w:ascii="Arial" w:eastAsia="Times New Roman" w:hAnsi="Arial" w:cs="Arial"/>
          <w:sz w:val="24"/>
          <w:szCs w:val="24"/>
        </w:rPr>
        <w:t>Ghaggar</w:t>
      </w:r>
      <w:proofErr w:type="spellEnd"/>
      <w:r w:rsidRPr="006D3074">
        <w:rPr>
          <w:rFonts w:ascii="Arial" w:eastAsia="Times New Roman" w:hAnsi="Arial" w:cs="Arial"/>
          <w:sz w:val="24"/>
          <w:szCs w:val="24"/>
        </w:rPr>
        <w:t xml:space="preserve"> namely </w:t>
      </w:r>
      <w:proofErr w:type="spellStart"/>
      <w:r w:rsidRPr="006D3074">
        <w:rPr>
          <w:rFonts w:ascii="Arial" w:eastAsia="Times New Roman" w:hAnsi="Arial" w:cs="Arial"/>
          <w:sz w:val="24"/>
          <w:szCs w:val="24"/>
        </w:rPr>
        <w:t>Dangrana</w:t>
      </w:r>
      <w:proofErr w:type="spellEnd"/>
      <w:r w:rsidRPr="006D3074">
        <w:rPr>
          <w:rFonts w:ascii="Arial" w:eastAsia="Times New Roman" w:hAnsi="Arial" w:cs="Arial"/>
          <w:sz w:val="24"/>
          <w:szCs w:val="24"/>
        </w:rPr>
        <w:t xml:space="preserve"> dam, </w:t>
      </w:r>
      <w:proofErr w:type="spellStart"/>
      <w:r w:rsidRPr="006D3074">
        <w:rPr>
          <w:rFonts w:ascii="Arial" w:eastAsia="Times New Roman" w:hAnsi="Arial" w:cs="Arial"/>
          <w:sz w:val="24"/>
          <w:szCs w:val="24"/>
        </w:rPr>
        <w:t>Dewanwala</w:t>
      </w:r>
      <w:proofErr w:type="spellEnd"/>
      <w:r w:rsidRPr="006D3074">
        <w:rPr>
          <w:rFonts w:ascii="Arial" w:eastAsia="Times New Roman" w:hAnsi="Arial" w:cs="Arial"/>
          <w:sz w:val="24"/>
          <w:szCs w:val="24"/>
        </w:rPr>
        <w:t xml:space="preserve"> dam </w:t>
      </w:r>
      <w:r w:rsidR="0094771A" w:rsidRPr="006D3074">
        <w:rPr>
          <w:rFonts w:ascii="Arial" w:eastAsia="Times New Roman" w:hAnsi="Arial" w:cs="Arial"/>
          <w:sz w:val="24"/>
          <w:szCs w:val="24"/>
        </w:rPr>
        <w:t xml:space="preserve">and </w:t>
      </w:r>
      <w:proofErr w:type="spellStart"/>
      <w:r w:rsidR="0094771A" w:rsidRPr="006D3074">
        <w:rPr>
          <w:rFonts w:ascii="Arial" w:eastAsia="Times New Roman" w:hAnsi="Arial" w:cs="Arial"/>
          <w:sz w:val="24"/>
          <w:szCs w:val="24"/>
        </w:rPr>
        <w:t>Chhamla</w:t>
      </w:r>
      <w:proofErr w:type="spellEnd"/>
      <w:r w:rsidRPr="006D3074">
        <w:rPr>
          <w:rFonts w:ascii="Arial" w:eastAsia="Times New Roman" w:hAnsi="Arial" w:cs="Arial"/>
          <w:sz w:val="24"/>
          <w:szCs w:val="24"/>
        </w:rPr>
        <w:t xml:space="preserve"> dam</w:t>
      </w:r>
      <w:r w:rsidR="000D13FD" w:rsidRPr="006D3074">
        <w:rPr>
          <w:rFonts w:ascii="Arial" w:eastAsia="Times New Roman" w:hAnsi="Arial" w:cs="Arial"/>
          <w:sz w:val="24"/>
          <w:szCs w:val="24"/>
        </w:rPr>
        <w:t xml:space="preserve"> with</w:t>
      </w:r>
      <w:r w:rsidR="004757C5" w:rsidRPr="006D3074">
        <w:rPr>
          <w:rFonts w:ascii="Arial" w:eastAsia="Times New Roman" w:hAnsi="Arial" w:cs="Arial"/>
          <w:sz w:val="24"/>
          <w:szCs w:val="24"/>
        </w:rPr>
        <w:t xml:space="preserve"> Gross storage capacity as 2495.72</w:t>
      </w:r>
      <w:r w:rsidR="000D13FD" w:rsidRPr="006D3074">
        <w:rPr>
          <w:rFonts w:ascii="Arial" w:eastAsia="Times New Roman" w:hAnsi="Arial" w:cs="Arial"/>
          <w:sz w:val="24"/>
          <w:szCs w:val="24"/>
        </w:rPr>
        <w:t xml:space="preserve"> Ha-m, </w:t>
      </w:r>
      <w:r w:rsidR="004757C5" w:rsidRPr="006D3074">
        <w:rPr>
          <w:rFonts w:ascii="Arial" w:eastAsia="Times New Roman" w:hAnsi="Arial" w:cs="Arial"/>
          <w:sz w:val="24"/>
          <w:szCs w:val="24"/>
        </w:rPr>
        <w:t xml:space="preserve">4575.72 </w:t>
      </w:r>
      <w:r w:rsidR="000D13FD" w:rsidRPr="006D3074">
        <w:rPr>
          <w:rFonts w:ascii="Arial" w:eastAsia="Times New Roman" w:hAnsi="Arial" w:cs="Arial"/>
          <w:sz w:val="24"/>
          <w:szCs w:val="24"/>
        </w:rPr>
        <w:t xml:space="preserve">Ha-m and </w:t>
      </w:r>
      <w:r w:rsidR="004757C5" w:rsidRPr="006D3074">
        <w:rPr>
          <w:rFonts w:ascii="Arial" w:eastAsia="Times New Roman" w:hAnsi="Arial" w:cs="Arial"/>
          <w:sz w:val="24"/>
          <w:szCs w:val="24"/>
        </w:rPr>
        <w:t xml:space="preserve">342.93 </w:t>
      </w:r>
      <w:r w:rsidR="000D13FD" w:rsidRPr="006D3074">
        <w:rPr>
          <w:rFonts w:ascii="Arial" w:eastAsia="Times New Roman" w:hAnsi="Arial" w:cs="Arial"/>
          <w:sz w:val="24"/>
          <w:szCs w:val="24"/>
        </w:rPr>
        <w:t>Ha-m respectively</w:t>
      </w:r>
      <w:r w:rsidR="0081325A" w:rsidRPr="006D3074">
        <w:rPr>
          <w:rFonts w:ascii="Arial" w:eastAsia="Times New Roman" w:hAnsi="Arial" w:cs="Arial"/>
          <w:sz w:val="24"/>
          <w:szCs w:val="24"/>
        </w:rPr>
        <w:t>.</w:t>
      </w:r>
      <w:r w:rsidR="004757C5" w:rsidRPr="006D3074">
        <w:rPr>
          <w:rFonts w:ascii="Arial" w:hAnsi="Arial" w:cs="Arial"/>
          <w:sz w:val="24"/>
          <w:szCs w:val="24"/>
        </w:rPr>
        <w:t xml:space="preserve"> The cases of these 03 no. </w:t>
      </w:r>
      <w:proofErr w:type="gramStart"/>
      <w:r w:rsidR="004757C5" w:rsidRPr="006D3074">
        <w:rPr>
          <w:rFonts w:ascii="Arial" w:hAnsi="Arial" w:cs="Arial"/>
          <w:sz w:val="24"/>
          <w:szCs w:val="24"/>
        </w:rPr>
        <w:t>dams</w:t>
      </w:r>
      <w:proofErr w:type="gramEnd"/>
      <w:r w:rsidR="004757C5" w:rsidRPr="006D3074">
        <w:rPr>
          <w:rFonts w:ascii="Arial" w:hAnsi="Arial" w:cs="Arial"/>
          <w:sz w:val="24"/>
          <w:szCs w:val="24"/>
        </w:rPr>
        <w:t xml:space="preserve"> stands submitted to </w:t>
      </w:r>
      <w:proofErr w:type="spellStart"/>
      <w:r w:rsidR="004757C5" w:rsidRPr="006D3074">
        <w:rPr>
          <w:rFonts w:ascii="Arial" w:hAnsi="Arial" w:cs="Arial"/>
          <w:sz w:val="24"/>
          <w:szCs w:val="24"/>
        </w:rPr>
        <w:t>Ghaggar</w:t>
      </w:r>
      <w:proofErr w:type="spellEnd"/>
      <w:r w:rsidR="004757C5" w:rsidRPr="006D3074">
        <w:rPr>
          <w:rFonts w:ascii="Arial" w:hAnsi="Arial" w:cs="Arial"/>
          <w:sz w:val="24"/>
          <w:szCs w:val="24"/>
        </w:rPr>
        <w:t xml:space="preserve"> Standing Committee for clearance. Besides these 3 no. dams on </w:t>
      </w:r>
      <w:proofErr w:type="spellStart"/>
      <w:r w:rsidR="004757C5" w:rsidRPr="006D3074">
        <w:rPr>
          <w:rFonts w:ascii="Arial" w:hAnsi="Arial" w:cs="Arial"/>
          <w:sz w:val="24"/>
          <w:szCs w:val="24"/>
        </w:rPr>
        <w:t>Ghaggar</w:t>
      </w:r>
      <w:proofErr w:type="spellEnd"/>
      <w:r w:rsidR="004757C5" w:rsidRPr="006D3074">
        <w:rPr>
          <w:rFonts w:ascii="Arial" w:hAnsi="Arial" w:cs="Arial"/>
          <w:sz w:val="24"/>
          <w:szCs w:val="24"/>
        </w:rPr>
        <w:t xml:space="preserve">, feasibility report regarding 3 dams  on river </w:t>
      </w:r>
      <w:proofErr w:type="spellStart"/>
      <w:r w:rsidR="004757C5" w:rsidRPr="006D3074">
        <w:rPr>
          <w:rFonts w:ascii="Arial" w:hAnsi="Arial" w:cs="Arial"/>
          <w:sz w:val="24"/>
          <w:szCs w:val="24"/>
        </w:rPr>
        <w:t>Tangri</w:t>
      </w:r>
      <w:proofErr w:type="spellEnd"/>
      <w:r w:rsidR="004757C5" w:rsidRPr="006D3074">
        <w:rPr>
          <w:rFonts w:ascii="Arial" w:hAnsi="Arial" w:cs="Arial"/>
          <w:sz w:val="24"/>
          <w:szCs w:val="24"/>
        </w:rPr>
        <w:t xml:space="preserve"> or its tributaries namely </w:t>
      </w:r>
      <w:proofErr w:type="spellStart"/>
      <w:r w:rsidR="004757C5" w:rsidRPr="006D3074">
        <w:rPr>
          <w:rFonts w:ascii="Arial" w:hAnsi="Arial" w:cs="Arial"/>
          <w:sz w:val="24"/>
          <w:szCs w:val="24"/>
        </w:rPr>
        <w:t>Khetpurali</w:t>
      </w:r>
      <w:proofErr w:type="spellEnd"/>
      <w:r w:rsidR="004757C5" w:rsidRPr="006D3074">
        <w:rPr>
          <w:rFonts w:ascii="Arial" w:hAnsi="Arial" w:cs="Arial"/>
          <w:sz w:val="24"/>
          <w:szCs w:val="24"/>
        </w:rPr>
        <w:t xml:space="preserve"> Dam, B</w:t>
      </w:r>
      <w:r w:rsidR="006D3074">
        <w:rPr>
          <w:rFonts w:ascii="Arial" w:hAnsi="Arial" w:cs="Arial"/>
          <w:sz w:val="24"/>
          <w:szCs w:val="24"/>
        </w:rPr>
        <w:t xml:space="preserve"> </w:t>
      </w:r>
      <w:proofErr w:type="spellStart"/>
      <w:r w:rsidR="004757C5" w:rsidRPr="006D3074">
        <w:rPr>
          <w:rFonts w:ascii="Arial" w:hAnsi="Arial" w:cs="Arial"/>
          <w:sz w:val="24"/>
          <w:szCs w:val="24"/>
        </w:rPr>
        <w:t>hud</w:t>
      </w:r>
      <w:proofErr w:type="spellEnd"/>
      <w:r w:rsidR="004757C5" w:rsidRPr="006D3074">
        <w:rPr>
          <w:rFonts w:ascii="Arial" w:hAnsi="Arial" w:cs="Arial"/>
          <w:sz w:val="24"/>
          <w:szCs w:val="24"/>
        </w:rPr>
        <w:t xml:space="preserve"> Dam and </w:t>
      </w:r>
      <w:proofErr w:type="spellStart"/>
      <w:r w:rsidR="004757C5" w:rsidRPr="006D3074">
        <w:rPr>
          <w:rFonts w:ascii="Arial" w:hAnsi="Arial" w:cs="Arial"/>
          <w:sz w:val="24"/>
          <w:szCs w:val="24"/>
        </w:rPr>
        <w:t>Dudhgarh</w:t>
      </w:r>
      <w:proofErr w:type="spellEnd"/>
      <w:r w:rsidR="004757C5" w:rsidRPr="006D3074">
        <w:rPr>
          <w:rFonts w:ascii="Arial" w:hAnsi="Arial" w:cs="Arial"/>
          <w:sz w:val="24"/>
          <w:szCs w:val="24"/>
        </w:rPr>
        <w:t xml:space="preserve"> Dam with storage capacity as 403.13 Ha-m, 794.90 Ha-m and 349.80 Ha-m respectively was also got conducted.</w:t>
      </w:r>
    </w:p>
    <w:p w:rsidR="0081325A" w:rsidRPr="006D3074" w:rsidRDefault="0081325A" w:rsidP="00C963A9">
      <w:pPr>
        <w:spacing w:after="0" w:line="480" w:lineRule="atLeast"/>
        <w:ind w:firstLine="706"/>
        <w:jc w:val="both"/>
        <w:rPr>
          <w:rFonts w:ascii="Arial" w:eastAsia="Times New Roman" w:hAnsi="Arial" w:cs="Arial"/>
          <w:sz w:val="24"/>
          <w:szCs w:val="24"/>
        </w:rPr>
      </w:pPr>
      <w:r w:rsidRPr="006D3074">
        <w:rPr>
          <w:rFonts w:ascii="Arial" w:eastAsia="Times New Roman" w:hAnsi="Arial" w:cs="Arial"/>
          <w:sz w:val="24"/>
          <w:szCs w:val="24"/>
        </w:rPr>
        <w:t xml:space="preserve"> Further, </w:t>
      </w:r>
      <w:r w:rsidR="0094771A" w:rsidRPr="006D3074">
        <w:rPr>
          <w:rFonts w:ascii="Arial" w:eastAsia="Times New Roman" w:hAnsi="Arial" w:cs="Arial"/>
          <w:sz w:val="24"/>
          <w:szCs w:val="24"/>
        </w:rPr>
        <w:t xml:space="preserve"> 01 no. dam on River </w:t>
      </w:r>
      <w:proofErr w:type="spellStart"/>
      <w:r w:rsidR="0094771A" w:rsidRPr="006D3074">
        <w:rPr>
          <w:rFonts w:ascii="Arial" w:eastAsia="Times New Roman" w:hAnsi="Arial" w:cs="Arial"/>
          <w:sz w:val="24"/>
          <w:szCs w:val="24"/>
        </w:rPr>
        <w:t>Kaushalya</w:t>
      </w:r>
      <w:proofErr w:type="spellEnd"/>
      <w:r w:rsidR="0094771A" w:rsidRPr="006D3074">
        <w:rPr>
          <w:rFonts w:ascii="Arial" w:eastAsia="Times New Roman" w:hAnsi="Arial" w:cs="Arial"/>
          <w:sz w:val="24"/>
          <w:szCs w:val="24"/>
        </w:rPr>
        <w:t xml:space="preserve"> namely </w:t>
      </w:r>
      <w:proofErr w:type="spellStart"/>
      <w:r w:rsidR="0094771A" w:rsidRPr="006D3074">
        <w:rPr>
          <w:rFonts w:ascii="Arial" w:eastAsia="Times New Roman" w:hAnsi="Arial" w:cs="Arial"/>
          <w:sz w:val="24"/>
          <w:szCs w:val="24"/>
        </w:rPr>
        <w:t>Kaushalya</w:t>
      </w:r>
      <w:proofErr w:type="spellEnd"/>
      <w:r w:rsidR="0094771A" w:rsidRPr="006D3074">
        <w:rPr>
          <w:rFonts w:ascii="Arial" w:eastAsia="Times New Roman" w:hAnsi="Arial" w:cs="Arial"/>
          <w:sz w:val="24"/>
          <w:szCs w:val="24"/>
        </w:rPr>
        <w:t xml:space="preserve"> Dam with storage capacity as 1368.10 Ha-m</w:t>
      </w:r>
      <w:r w:rsidRPr="006D3074">
        <w:rPr>
          <w:rFonts w:ascii="Arial" w:eastAsia="Times New Roman" w:hAnsi="Arial" w:cs="Arial"/>
          <w:sz w:val="24"/>
          <w:szCs w:val="24"/>
        </w:rPr>
        <w:t xml:space="preserve"> has been successfully completed during the year 2011 at a cost of Rs.</w:t>
      </w:r>
      <w:r w:rsidR="004757C5" w:rsidRPr="006D3074">
        <w:rPr>
          <w:rFonts w:ascii="Arial" w:eastAsia="Times New Roman" w:hAnsi="Arial" w:cs="Arial"/>
          <w:sz w:val="24"/>
          <w:szCs w:val="24"/>
        </w:rPr>
        <w:t xml:space="preserve"> </w:t>
      </w:r>
      <w:r w:rsidRPr="006D3074">
        <w:rPr>
          <w:rFonts w:ascii="Arial" w:eastAsia="Times New Roman" w:hAnsi="Arial" w:cs="Arial"/>
          <w:sz w:val="24"/>
          <w:szCs w:val="24"/>
        </w:rPr>
        <w:t xml:space="preserve">217.00 </w:t>
      </w:r>
      <w:proofErr w:type="spellStart"/>
      <w:r w:rsidRPr="006D3074">
        <w:rPr>
          <w:rFonts w:ascii="Arial" w:eastAsia="Times New Roman" w:hAnsi="Arial" w:cs="Arial"/>
          <w:sz w:val="24"/>
          <w:szCs w:val="24"/>
        </w:rPr>
        <w:t>Crore</w:t>
      </w:r>
      <w:proofErr w:type="spellEnd"/>
      <w:r w:rsidR="000D13FD" w:rsidRPr="006D3074">
        <w:rPr>
          <w:rFonts w:ascii="Arial" w:eastAsia="Times New Roman" w:hAnsi="Arial" w:cs="Arial"/>
          <w:sz w:val="24"/>
          <w:szCs w:val="24"/>
        </w:rPr>
        <w:t>.</w:t>
      </w:r>
      <w:r w:rsidR="00713A0B" w:rsidRPr="006D3074">
        <w:rPr>
          <w:rFonts w:ascii="Arial" w:eastAsia="Times New Roman" w:hAnsi="Arial" w:cs="Arial"/>
          <w:sz w:val="24"/>
          <w:szCs w:val="24"/>
        </w:rPr>
        <w:t xml:space="preserve"> </w:t>
      </w:r>
    </w:p>
    <w:p w:rsidR="00B3666C" w:rsidRPr="006D3074" w:rsidRDefault="00965B0F" w:rsidP="00C963A9">
      <w:pPr>
        <w:pStyle w:val="NoSpacing"/>
        <w:spacing w:line="480" w:lineRule="atLeast"/>
        <w:ind w:firstLine="706"/>
        <w:jc w:val="both"/>
        <w:rPr>
          <w:rFonts w:ascii="Arial" w:hAnsi="Arial" w:cs="Arial"/>
          <w:sz w:val="24"/>
          <w:szCs w:val="24"/>
        </w:rPr>
      </w:pPr>
      <w:r w:rsidRPr="006D3074">
        <w:rPr>
          <w:rFonts w:ascii="Arial" w:hAnsi="Arial" w:cs="Arial"/>
          <w:sz w:val="24"/>
          <w:szCs w:val="24"/>
        </w:rPr>
        <w:t xml:space="preserve">Also there </w:t>
      </w:r>
      <w:r w:rsidR="00D634CB" w:rsidRPr="006D3074">
        <w:rPr>
          <w:rFonts w:ascii="Arial" w:hAnsi="Arial" w:cs="Arial"/>
          <w:sz w:val="24"/>
          <w:szCs w:val="24"/>
        </w:rPr>
        <w:t xml:space="preserve">is a proposal for construction of </w:t>
      </w:r>
      <w:r w:rsidR="008767DF" w:rsidRPr="006D3074">
        <w:rPr>
          <w:rFonts w:ascii="Arial" w:hAnsi="Arial" w:cs="Arial"/>
          <w:sz w:val="24"/>
          <w:szCs w:val="24"/>
        </w:rPr>
        <w:t xml:space="preserve">08 </w:t>
      </w:r>
      <w:r w:rsidRPr="006D3074">
        <w:rPr>
          <w:rFonts w:ascii="Arial" w:hAnsi="Arial" w:cs="Arial"/>
          <w:sz w:val="24"/>
          <w:szCs w:val="24"/>
        </w:rPr>
        <w:t>no. dams on R</w:t>
      </w:r>
      <w:r w:rsidR="008767DF" w:rsidRPr="006D3074">
        <w:rPr>
          <w:rFonts w:ascii="Arial" w:hAnsi="Arial" w:cs="Arial"/>
          <w:sz w:val="24"/>
          <w:szCs w:val="24"/>
        </w:rPr>
        <w:t>iver Yamuna</w:t>
      </w:r>
      <w:r w:rsidR="00D634CB" w:rsidRPr="006D3074">
        <w:rPr>
          <w:rFonts w:ascii="Arial" w:hAnsi="Arial" w:cs="Arial"/>
          <w:sz w:val="24"/>
          <w:szCs w:val="24"/>
        </w:rPr>
        <w:t xml:space="preserve"> or its tributaries </w:t>
      </w:r>
      <w:r w:rsidR="00831F5F" w:rsidRPr="006D3074">
        <w:rPr>
          <w:rFonts w:ascii="Arial" w:hAnsi="Arial" w:cs="Arial"/>
          <w:sz w:val="24"/>
          <w:szCs w:val="24"/>
        </w:rPr>
        <w:t xml:space="preserve">(out of which 06 no. dams are on River </w:t>
      </w:r>
      <w:proofErr w:type="spellStart"/>
      <w:r w:rsidR="00831F5F" w:rsidRPr="006D3074">
        <w:rPr>
          <w:rFonts w:ascii="Arial" w:hAnsi="Arial" w:cs="Arial"/>
          <w:sz w:val="24"/>
          <w:szCs w:val="24"/>
        </w:rPr>
        <w:t>Pathrala</w:t>
      </w:r>
      <w:proofErr w:type="spellEnd"/>
      <w:r w:rsidR="00831F5F" w:rsidRPr="006D3074">
        <w:rPr>
          <w:rFonts w:ascii="Arial" w:hAnsi="Arial" w:cs="Arial"/>
          <w:sz w:val="24"/>
          <w:szCs w:val="24"/>
        </w:rPr>
        <w:t xml:space="preserve"> and 02 no. dams are on River </w:t>
      </w:r>
      <w:proofErr w:type="spellStart"/>
      <w:r w:rsidR="00831F5F" w:rsidRPr="006D3074">
        <w:rPr>
          <w:rFonts w:ascii="Arial" w:hAnsi="Arial" w:cs="Arial"/>
          <w:sz w:val="24"/>
          <w:szCs w:val="24"/>
        </w:rPr>
        <w:t>Somb</w:t>
      </w:r>
      <w:proofErr w:type="spellEnd"/>
      <w:r w:rsidR="00831F5F" w:rsidRPr="006D3074">
        <w:rPr>
          <w:rFonts w:ascii="Arial" w:hAnsi="Arial" w:cs="Arial"/>
          <w:sz w:val="24"/>
          <w:szCs w:val="24"/>
        </w:rPr>
        <w:t xml:space="preserve">) </w:t>
      </w:r>
      <w:r w:rsidR="00D634CB" w:rsidRPr="006D3074">
        <w:rPr>
          <w:rFonts w:ascii="Arial" w:hAnsi="Arial" w:cs="Arial"/>
          <w:sz w:val="24"/>
          <w:szCs w:val="24"/>
        </w:rPr>
        <w:t>with total storage capacity as 2187.80 Ha-m, out of which the wildlife clearance for 04 no. dams has been approved from National Board of Wildlife and DPR of 02 no. dams are under preparation and case for interstate clearance of 02 no. dams stands submitted to CWC.</w:t>
      </w:r>
      <w:r w:rsidR="008767DF" w:rsidRPr="006D3074">
        <w:rPr>
          <w:rFonts w:ascii="Arial" w:hAnsi="Arial" w:cs="Arial"/>
          <w:sz w:val="24"/>
          <w:szCs w:val="24"/>
        </w:rPr>
        <w:t xml:space="preserve"> The salient features/present status of all the above dams on river </w:t>
      </w:r>
      <w:proofErr w:type="spellStart"/>
      <w:r w:rsidR="008767DF" w:rsidRPr="006D3074">
        <w:rPr>
          <w:rFonts w:ascii="Arial" w:hAnsi="Arial" w:cs="Arial"/>
          <w:sz w:val="24"/>
          <w:szCs w:val="24"/>
        </w:rPr>
        <w:t>Ghaggar</w:t>
      </w:r>
      <w:proofErr w:type="spellEnd"/>
      <w:r w:rsidR="008767DF" w:rsidRPr="006D3074">
        <w:rPr>
          <w:rFonts w:ascii="Arial" w:hAnsi="Arial" w:cs="Arial"/>
          <w:sz w:val="24"/>
          <w:szCs w:val="24"/>
        </w:rPr>
        <w:t xml:space="preserve">, </w:t>
      </w:r>
      <w:proofErr w:type="spellStart"/>
      <w:r w:rsidR="008767DF" w:rsidRPr="006D3074">
        <w:rPr>
          <w:rFonts w:ascii="Arial" w:hAnsi="Arial" w:cs="Arial"/>
          <w:sz w:val="24"/>
          <w:szCs w:val="24"/>
        </w:rPr>
        <w:t>Tangri</w:t>
      </w:r>
      <w:proofErr w:type="spellEnd"/>
      <w:r w:rsidR="008767DF" w:rsidRPr="006D3074">
        <w:rPr>
          <w:rFonts w:ascii="Arial" w:hAnsi="Arial" w:cs="Arial"/>
          <w:sz w:val="24"/>
          <w:szCs w:val="24"/>
        </w:rPr>
        <w:t xml:space="preserve"> and Yamuna &amp; their tributaries is </w:t>
      </w:r>
      <w:r w:rsidR="00250147" w:rsidRPr="006D3074">
        <w:rPr>
          <w:rFonts w:ascii="Arial" w:hAnsi="Arial" w:cs="Arial"/>
          <w:sz w:val="24"/>
          <w:szCs w:val="24"/>
        </w:rPr>
        <w:t>attached in</w:t>
      </w:r>
      <w:r w:rsidR="008767DF" w:rsidRPr="006D3074">
        <w:rPr>
          <w:rFonts w:ascii="Arial" w:hAnsi="Arial" w:cs="Arial"/>
          <w:sz w:val="24"/>
          <w:szCs w:val="24"/>
        </w:rPr>
        <w:t xml:space="preserve"> tabular form</w:t>
      </w:r>
      <w:r w:rsidR="001764BD" w:rsidRPr="006D3074">
        <w:rPr>
          <w:rFonts w:ascii="Arial" w:hAnsi="Arial" w:cs="Arial"/>
          <w:sz w:val="24"/>
          <w:szCs w:val="24"/>
        </w:rPr>
        <w:t xml:space="preserve"> (</w:t>
      </w:r>
      <w:r w:rsidR="001764BD" w:rsidRPr="006D3074">
        <w:rPr>
          <w:rFonts w:ascii="Arial" w:hAnsi="Arial" w:cs="Arial"/>
          <w:b/>
          <w:bCs/>
          <w:sz w:val="24"/>
          <w:szCs w:val="24"/>
        </w:rPr>
        <w:t>Annexure-A</w:t>
      </w:r>
      <w:r w:rsidR="001764BD" w:rsidRPr="006D3074">
        <w:rPr>
          <w:rFonts w:ascii="Arial" w:hAnsi="Arial" w:cs="Arial"/>
          <w:sz w:val="24"/>
          <w:szCs w:val="24"/>
        </w:rPr>
        <w:t>)</w:t>
      </w:r>
      <w:r w:rsidR="008767DF" w:rsidRPr="006D3074">
        <w:rPr>
          <w:rFonts w:ascii="Arial" w:hAnsi="Arial" w:cs="Arial"/>
          <w:sz w:val="24"/>
          <w:szCs w:val="24"/>
        </w:rPr>
        <w:t>.</w:t>
      </w:r>
    </w:p>
    <w:p w:rsidR="008767DF" w:rsidRPr="006D3074" w:rsidRDefault="008767DF" w:rsidP="00C963A9">
      <w:pPr>
        <w:pStyle w:val="NoSpacing"/>
        <w:spacing w:line="480" w:lineRule="atLeast"/>
        <w:ind w:firstLine="706"/>
        <w:jc w:val="both"/>
        <w:rPr>
          <w:rFonts w:ascii="Arial" w:hAnsi="Arial" w:cs="Arial"/>
          <w:sz w:val="24"/>
          <w:szCs w:val="24"/>
        </w:rPr>
      </w:pPr>
      <w:r w:rsidRPr="006D3074">
        <w:rPr>
          <w:rFonts w:ascii="Arial" w:hAnsi="Arial" w:cs="Arial"/>
          <w:sz w:val="24"/>
          <w:szCs w:val="24"/>
        </w:rPr>
        <w:t xml:space="preserve">As far as construction of Check Dams is concerned, it is brought out that in the State construction of check dams is mainly taken up by Forest Department as well as Agriculture and Farmers Welfare Department. </w:t>
      </w:r>
      <w:r w:rsidR="00250147" w:rsidRPr="006D3074">
        <w:rPr>
          <w:rFonts w:ascii="Arial" w:hAnsi="Arial" w:cs="Arial"/>
          <w:sz w:val="24"/>
          <w:szCs w:val="24"/>
        </w:rPr>
        <w:t xml:space="preserve">In </w:t>
      </w:r>
      <w:proofErr w:type="spellStart"/>
      <w:r w:rsidR="00250147" w:rsidRPr="006D3074">
        <w:rPr>
          <w:rFonts w:ascii="Arial" w:hAnsi="Arial" w:cs="Arial"/>
          <w:sz w:val="24"/>
          <w:szCs w:val="24"/>
        </w:rPr>
        <w:t>Shivalik</w:t>
      </w:r>
      <w:proofErr w:type="spellEnd"/>
      <w:r w:rsidR="00250147" w:rsidRPr="006D3074">
        <w:rPr>
          <w:rFonts w:ascii="Arial" w:hAnsi="Arial" w:cs="Arial"/>
          <w:sz w:val="24"/>
          <w:szCs w:val="24"/>
        </w:rPr>
        <w:t xml:space="preserve"> Hills, 28 No. check dams with storage capacity as 85.34 Ha-m</w:t>
      </w:r>
      <w:r w:rsidR="00AE4F1C" w:rsidRPr="006D3074">
        <w:rPr>
          <w:rFonts w:ascii="Arial" w:hAnsi="Arial" w:cs="Arial"/>
          <w:sz w:val="24"/>
          <w:szCs w:val="24"/>
        </w:rPr>
        <w:t xml:space="preserve"> </w:t>
      </w:r>
      <w:proofErr w:type="gramStart"/>
      <w:r w:rsidR="00AE4F1C" w:rsidRPr="006D3074">
        <w:rPr>
          <w:rFonts w:ascii="Arial" w:hAnsi="Arial" w:cs="Arial"/>
          <w:sz w:val="24"/>
          <w:szCs w:val="24"/>
        </w:rPr>
        <w:t>stand</w:t>
      </w:r>
      <w:proofErr w:type="gramEnd"/>
      <w:r w:rsidR="00250147" w:rsidRPr="006D3074">
        <w:rPr>
          <w:rFonts w:ascii="Arial" w:hAnsi="Arial" w:cs="Arial"/>
          <w:sz w:val="24"/>
          <w:szCs w:val="24"/>
        </w:rPr>
        <w:t xml:space="preserve"> constructed &amp; 05 No. check dams with storage capacity 51.41 Ha-m are under construction. In </w:t>
      </w:r>
      <w:proofErr w:type="spellStart"/>
      <w:r w:rsidR="00250147" w:rsidRPr="006D3074">
        <w:rPr>
          <w:rFonts w:ascii="Arial" w:hAnsi="Arial" w:cs="Arial"/>
          <w:sz w:val="24"/>
          <w:szCs w:val="24"/>
        </w:rPr>
        <w:t>Aravalli</w:t>
      </w:r>
      <w:proofErr w:type="spellEnd"/>
      <w:r w:rsidR="00250147" w:rsidRPr="006D3074">
        <w:rPr>
          <w:rFonts w:ascii="Arial" w:hAnsi="Arial" w:cs="Arial"/>
          <w:sz w:val="24"/>
          <w:szCs w:val="24"/>
        </w:rPr>
        <w:t xml:space="preserve"> Hills</w:t>
      </w:r>
      <w:r w:rsidR="00AE4F1C" w:rsidRPr="006D3074">
        <w:rPr>
          <w:rFonts w:ascii="Arial" w:hAnsi="Arial" w:cs="Arial"/>
          <w:sz w:val="24"/>
          <w:szCs w:val="24"/>
        </w:rPr>
        <w:t>,</w:t>
      </w:r>
      <w:r w:rsidR="00250147" w:rsidRPr="006D3074">
        <w:rPr>
          <w:rFonts w:ascii="Arial" w:hAnsi="Arial" w:cs="Arial"/>
          <w:sz w:val="24"/>
          <w:szCs w:val="24"/>
        </w:rPr>
        <w:t xml:space="preserve"> 15 No. check dams with storage capacity as 60.68</w:t>
      </w:r>
      <w:r w:rsidR="00AE4F1C" w:rsidRPr="006D3074">
        <w:rPr>
          <w:rFonts w:ascii="Arial" w:hAnsi="Arial" w:cs="Arial"/>
          <w:sz w:val="24"/>
          <w:szCs w:val="24"/>
        </w:rPr>
        <w:t xml:space="preserve"> Ha-m </w:t>
      </w:r>
      <w:proofErr w:type="gramStart"/>
      <w:r w:rsidR="00AE4F1C" w:rsidRPr="006D3074">
        <w:rPr>
          <w:rFonts w:ascii="Arial" w:hAnsi="Arial" w:cs="Arial"/>
          <w:sz w:val="24"/>
          <w:szCs w:val="24"/>
        </w:rPr>
        <w:t>stand</w:t>
      </w:r>
      <w:proofErr w:type="gramEnd"/>
      <w:r w:rsidR="00250147" w:rsidRPr="006D3074">
        <w:rPr>
          <w:rFonts w:ascii="Arial" w:hAnsi="Arial" w:cs="Arial"/>
          <w:sz w:val="24"/>
          <w:szCs w:val="24"/>
        </w:rPr>
        <w:t xml:space="preserve"> constructed &amp; 02 No. check dams with storage capacity as 84.56 Ha-m are under construction to conserve the water</w:t>
      </w:r>
      <w:r w:rsidR="00C55FDC">
        <w:rPr>
          <w:rFonts w:ascii="Arial" w:hAnsi="Arial" w:cs="Arial"/>
          <w:sz w:val="24"/>
          <w:szCs w:val="24"/>
        </w:rPr>
        <w:t xml:space="preserve">. </w:t>
      </w:r>
      <w:r w:rsidR="00956A90" w:rsidRPr="006D3074">
        <w:rPr>
          <w:rFonts w:ascii="Arial" w:hAnsi="Arial" w:cs="Arial"/>
          <w:sz w:val="24"/>
          <w:szCs w:val="24"/>
        </w:rPr>
        <w:t>The details of check Dams as received from Forest Department, Agriculture and Farmers Welfare Department and Irrigation and Water Resources Department are attached as</w:t>
      </w:r>
      <w:r w:rsidR="001764BD" w:rsidRPr="006D3074">
        <w:rPr>
          <w:rFonts w:ascii="Arial" w:hAnsi="Arial" w:cs="Arial"/>
          <w:sz w:val="24"/>
          <w:szCs w:val="24"/>
        </w:rPr>
        <w:t xml:space="preserve"> </w:t>
      </w:r>
      <w:r w:rsidR="001764BD" w:rsidRPr="006D3074">
        <w:rPr>
          <w:rFonts w:ascii="Arial" w:hAnsi="Arial" w:cs="Arial"/>
          <w:b/>
          <w:bCs/>
          <w:sz w:val="24"/>
          <w:szCs w:val="24"/>
        </w:rPr>
        <w:t>Annexure-B</w:t>
      </w:r>
      <w:r w:rsidR="00C55FDC">
        <w:rPr>
          <w:rFonts w:ascii="Arial" w:hAnsi="Arial" w:cs="Arial"/>
          <w:sz w:val="24"/>
          <w:szCs w:val="24"/>
        </w:rPr>
        <w:t>.</w:t>
      </w:r>
    </w:p>
    <w:p w:rsidR="00C963A9" w:rsidRDefault="00C963A9" w:rsidP="008767DF">
      <w:pPr>
        <w:rPr>
          <w:rFonts w:ascii="Arial" w:hAnsi="Arial" w:cs="Arial"/>
          <w:b/>
          <w:sz w:val="24"/>
          <w:szCs w:val="24"/>
          <w:u w:val="single"/>
        </w:rPr>
      </w:pPr>
    </w:p>
    <w:p w:rsidR="008767DF" w:rsidRPr="006D3074" w:rsidRDefault="00B3666C" w:rsidP="008767DF">
      <w:pPr>
        <w:rPr>
          <w:rFonts w:ascii="Arial" w:hAnsi="Arial" w:cs="Arial"/>
          <w:b/>
          <w:sz w:val="24"/>
          <w:szCs w:val="24"/>
          <w:u w:val="single"/>
        </w:rPr>
      </w:pPr>
      <w:r w:rsidRPr="006D3074">
        <w:rPr>
          <w:rFonts w:ascii="Arial" w:hAnsi="Arial" w:cs="Arial"/>
          <w:b/>
          <w:sz w:val="24"/>
          <w:szCs w:val="24"/>
          <w:u w:val="single"/>
        </w:rPr>
        <w:lastRenderedPageBreak/>
        <w:t>I</w:t>
      </w:r>
      <w:r w:rsidR="008767DF" w:rsidRPr="006D3074">
        <w:rPr>
          <w:rFonts w:ascii="Arial" w:hAnsi="Arial" w:cs="Arial"/>
          <w:b/>
          <w:sz w:val="24"/>
          <w:szCs w:val="24"/>
          <w:u w:val="single"/>
        </w:rPr>
        <w:t xml:space="preserve">n </w:t>
      </w:r>
      <w:proofErr w:type="spellStart"/>
      <w:r w:rsidR="008767DF" w:rsidRPr="006D3074">
        <w:rPr>
          <w:rFonts w:ascii="Arial" w:hAnsi="Arial" w:cs="Arial"/>
          <w:b/>
          <w:sz w:val="24"/>
          <w:szCs w:val="24"/>
          <w:u w:val="single"/>
        </w:rPr>
        <w:t>Shivalik</w:t>
      </w:r>
      <w:proofErr w:type="spellEnd"/>
      <w:r w:rsidR="008767DF" w:rsidRPr="006D3074">
        <w:rPr>
          <w:rFonts w:ascii="Arial" w:hAnsi="Arial" w:cs="Arial"/>
          <w:b/>
          <w:sz w:val="24"/>
          <w:szCs w:val="24"/>
          <w:u w:val="single"/>
        </w:rPr>
        <w:t xml:space="preserve"> Hills</w:t>
      </w:r>
    </w:p>
    <w:tbl>
      <w:tblPr>
        <w:tblStyle w:val="TableGrid"/>
        <w:tblW w:w="10170" w:type="dxa"/>
        <w:tblInd w:w="-252" w:type="dxa"/>
        <w:tblLayout w:type="fixed"/>
        <w:tblLook w:val="04A0"/>
      </w:tblPr>
      <w:tblGrid>
        <w:gridCol w:w="757"/>
        <w:gridCol w:w="1910"/>
        <w:gridCol w:w="1201"/>
        <w:gridCol w:w="2228"/>
        <w:gridCol w:w="1919"/>
        <w:gridCol w:w="2155"/>
      </w:tblGrid>
      <w:tr w:rsidR="008767DF" w:rsidRPr="006D3074" w:rsidTr="006D3074">
        <w:trPr>
          <w:trHeight w:val="562"/>
        </w:trPr>
        <w:tc>
          <w:tcPr>
            <w:tcW w:w="757" w:type="dxa"/>
            <w:vMerge w:val="restart"/>
            <w:vAlign w:val="center"/>
          </w:tcPr>
          <w:p w:rsidR="008767DF" w:rsidRPr="006D3074" w:rsidRDefault="008767DF" w:rsidP="003C0642">
            <w:pPr>
              <w:jc w:val="center"/>
              <w:rPr>
                <w:rFonts w:ascii="Arial" w:hAnsi="Arial" w:cs="Arial"/>
                <w:b/>
                <w:sz w:val="24"/>
                <w:szCs w:val="24"/>
              </w:rPr>
            </w:pPr>
            <w:r w:rsidRPr="006D3074">
              <w:rPr>
                <w:rFonts w:ascii="Arial" w:hAnsi="Arial" w:cs="Arial"/>
                <w:b/>
                <w:sz w:val="24"/>
                <w:szCs w:val="24"/>
              </w:rPr>
              <w:t>Sr. No.</w:t>
            </w:r>
          </w:p>
        </w:tc>
        <w:tc>
          <w:tcPr>
            <w:tcW w:w="1910" w:type="dxa"/>
            <w:vMerge w:val="restart"/>
            <w:vAlign w:val="center"/>
          </w:tcPr>
          <w:p w:rsidR="008767DF" w:rsidRPr="006D3074" w:rsidRDefault="008767DF" w:rsidP="003C0642">
            <w:pPr>
              <w:jc w:val="center"/>
              <w:rPr>
                <w:rFonts w:ascii="Arial" w:hAnsi="Arial" w:cs="Arial"/>
                <w:b/>
                <w:sz w:val="24"/>
                <w:szCs w:val="24"/>
              </w:rPr>
            </w:pPr>
            <w:r w:rsidRPr="006D3074">
              <w:rPr>
                <w:rFonts w:ascii="Arial" w:hAnsi="Arial" w:cs="Arial"/>
                <w:b/>
                <w:sz w:val="24"/>
                <w:szCs w:val="24"/>
              </w:rPr>
              <w:t xml:space="preserve">Name of </w:t>
            </w:r>
            <w:proofErr w:type="spellStart"/>
            <w:r w:rsidRPr="006D3074">
              <w:rPr>
                <w:rFonts w:ascii="Arial" w:hAnsi="Arial" w:cs="Arial"/>
                <w:b/>
                <w:sz w:val="24"/>
                <w:szCs w:val="24"/>
              </w:rPr>
              <w:t>Deptt</w:t>
            </w:r>
            <w:proofErr w:type="spellEnd"/>
            <w:r w:rsidRPr="006D3074">
              <w:rPr>
                <w:rFonts w:ascii="Arial" w:hAnsi="Arial" w:cs="Arial"/>
                <w:b/>
                <w:sz w:val="24"/>
                <w:szCs w:val="24"/>
              </w:rPr>
              <w:t>.</w:t>
            </w:r>
          </w:p>
        </w:tc>
        <w:tc>
          <w:tcPr>
            <w:tcW w:w="3429" w:type="dxa"/>
            <w:gridSpan w:val="2"/>
            <w:vAlign w:val="center"/>
          </w:tcPr>
          <w:p w:rsidR="008767DF" w:rsidRPr="006D3074" w:rsidRDefault="008767DF" w:rsidP="006D3074">
            <w:pPr>
              <w:jc w:val="center"/>
              <w:rPr>
                <w:rFonts w:ascii="Arial" w:hAnsi="Arial" w:cs="Arial"/>
                <w:b/>
                <w:sz w:val="24"/>
                <w:szCs w:val="24"/>
              </w:rPr>
            </w:pPr>
            <w:r w:rsidRPr="006D3074">
              <w:rPr>
                <w:rFonts w:ascii="Arial" w:hAnsi="Arial" w:cs="Arial"/>
                <w:b/>
                <w:sz w:val="24"/>
                <w:szCs w:val="24"/>
              </w:rPr>
              <w:t>Year of Construction 2021-22</w:t>
            </w:r>
          </w:p>
        </w:tc>
        <w:tc>
          <w:tcPr>
            <w:tcW w:w="4074" w:type="dxa"/>
            <w:gridSpan w:val="2"/>
            <w:vAlign w:val="center"/>
          </w:tcPr>
          <w:p w:rsidR="008767DF" w:rsidRPr="006D3074" w:rsidRDefault="008767DF" w:rsidP="003C0642">
            <w:pPr>
              <w:jc w:val="center"/>
              <w:rPr>
                <w:rFonts w:ascii="Arial" w:hAnsi="Arial" w:cs="Arial"/>
                <w:b/>
                <w:sz w:val="24"/>
                <w:szCs w:val="24"/>
              </w:rPr>
            </w:pPr>
            <w:r w:rsidRPr="006D3074">
              <w:rPr>
                <w:rFonts w:ascii="Arial" w:hAnsi="Arial" w:cs="Arial"/>
                <w:b/>
                <w:sz w:val="24"/>
                <w:szCs w:val="24"/>
              </w:rPr>
              <w:t>Year of Construction</w:t>
            </w:r>
          </w:p>
          <w:p w:rsidR="008767DF" w:rsidRPr="006D3074" w:rsidRDefault="008767DF" w:rsidP="003C0642">
            <w:pPr>
              <w:jc w:val="center"/>
              <w:rPr>
                <w:rFonts w:ascii="Arial" w:hAnsi="Arial" w:cs="Arial"/>
                <w:b/>
                <w:sz w:val="24"/>
                <w:szCs w:val="24"/>
              </w:rPr>
            </w:pPr>
            <w:r w:rsidRPr="006D3074">
              <w:rPr>
                <w:rFonts w:ascii="Arial" w:hAnsi="Arial" w:cs="Arial"/>
                <w:b/>
                <w:sz w:val="24"/>
                <w:szCs w:val="24"/>
              </w:rPr>
              <w:t>2022-23</w:t>
            </w:r>
          </w:p>
        </w:tc>
      </w:tr>
      <w:tr w:rsidR="008767DF" w:rsidRPr="006D3074" w:rsidTr="006D3074">
        <w:trPr>
          <w:trHeight w:val="152"/>
        </w:trPr>
        <w:tc>
          <w:tcPr>
            <w:tcW w:w="757" w:type="dxa"/>
            <w:vMerge/>
            <w:vAlign w:val="center"/>
          </w:tcPr>
          <w:p w:rsidR="008767DF" w:rsidRPr="006D3074" w:rsidRDefault="008767DF" w:rsidP="003C0642">
            <w:pPr>
              <w:jc w:val="center"/>
              <w:rPr>
                <w:rFonts w:ascii="Arial" w:hAnsi="Arial" w:cs="Arial"/>
                <w:b/>
                <w:sz w:val="24"/>
                <w:szCs w:val="24"/>
              </w:rPr>
            </w:pPr>
          </w:p>
        </w:tc>
        <w:tc>
          <w:tcPr>
            <w:tcW w:w="1910" w:type="dxa"/>
            <w:vMerge/>
            <w:vAlign w:val="center"/>
          </w:tcPr>
          <w:p w:rsidR="008767DF" w:rsidRPr="006D3074" w:rsidRDefault="008767DF" w:rsidP="003C0642">
            <w:pPr>
              <w:jc w:val="center"/>
              <w:rPr>
                <w:rFonts w:ascii="Arial" w:hAnsi="Arial" w:cs="Arial"/>
                <w:b/>
                <w:sz w:val="24"/>
                <w:szCs w:val="24"/>
              </w:rPr>
            </w:pPr>
          </w:p>
        </w:tc>
        <w:tc>
          <w:tcPr>
            <w:tcW w:w="1201" w:type="dxa"/>
            <w:vAlign w:val="center"/>
          </w:tcPr>
          <w:p w:rsidR="008767DF" w:rsidRPr="006D3074" w:rsidRDefault="008767DF" w:rsidP="003C0642">
            <w:pPr>
              <w:jc w:val="center"/>
              <w:rPr>
                <w:rFonts w:ascii="Arial" w:hAnsi="Arial" w:cs="Arial"/>
                <w:b/>
                <w:sz w:val="24"/>
                <w:szCs w:val="24"/>
              </w:rPr>
            </w:pPr>
            <w:r w:rsidRPr="006D3074">
              <w:rPr>
                <w:rFonts w:ascii="Arial" w:hAnsi="Arial" w:cs="Arial"/>
                <w:b/>
                <w:sz w:val="24"/>
                <w:szCs w:val="24"/>
              </w:rPr>
              <w:t>No.</w:t>
            </w:r>
          </w:p>
        </w:tc>
        <w:tc>
          <w:tcPr>
            <w:tcW w:w="2228" w:type="dxa"/>
            <w:vAlign w:val="center"/>
          </w:tcPr>
          <w:p w:rsidR="008767DF" w:rsidRPr="006D3074" w:rsidRDefault="008767DF" w:rsidP="003C0642">
            <w:pPr>
              <w:jc w:val="center"/>
              <w:rPr>
                <w:rFonts w:ascii="Arial" w:hAnsi="Arial" w:cs="Arial"/>
                <w:b/>
                <w:sz w:val="24"/>
                <w:szCs w:val="24"/>
              </w:rPr>
            </w:pPr>
            <w:r w:rsidRPr="006D3074">
              <w:rPr>
                <w:rFonts w:ascii="Arial" w:hAnsi="Arial" w:cs="Arial"/>
                <w:b/>
                <w:sz w:val="24"/>
                <w:szCs w:val="24"/>
              </w:rPr>
              <w:t>Storage Capacity</w:t>
            </w:r>
          </w:p>
          <w:p w:rsidR="008767DF" w:rsidRPr="006D3074" w:rsidRDefault="008767DF" w:rsidP="003C0642">
            <w:pPr>
              <w:jc w:val="center"/>
              <w:rPr>
                <w:rFonts w:ascii="Arial" w:hAnsi="Arial" w:cs="Arial"/>
                <w:b/>
                <w:sz w:val="24"/>
                <w:szCs w:val="24"/>
              </w:rPr>
            </w:pPr>
            <w:r w:rsidRPr="006D3074">
              <w:rPr>
                <w:rFonts w:ascii="Arial" w:hAnsi="Arial" w:cs="Arial"/>
                <w:b/>
                <w:sz w:val="24"/>
                <w:szCs w:val="24"/>
              </w:rPr>
              <w:t>(Ha-m)</w:t>
            </w:r>
          </w:p>
        </w:tc>
        <w:tc>
          <w:tcPr>
            <w:tcW w:w="1919" w:type="dxa"/>
            <w:tcBorders>
              <w:right w:val="single" w:sz="4" w:space="0" w:color="auto"/>
            </w:tcBorders>
            <w:vAlign w:val="center"/>
          </w:tcPr>
          <w:p w:rsidR="008767DF" w:rsidRPr="006D3074" w:rsidRDefault="008767DF" w:rsidP="003C0642">
            <w:pPr>
              <w:jc w:val="center"/>
              <w:rPr>
                <w:rFonts w:ascii="Arial" w:hAnsi="Arial" w:cs="Arial"/>
                <w:b/>
                <w:sz w:val="24"/>
                <w:szCs w:val="24"/>
              </w:rPr>
            </w:pPr>
            <w:r w:rsidRPr="006D3074">
              <w:rPr>
                <w:rFonts w:ascii="Arial" w:hAnsi="Arial" w:cs="Arial"/>
                <w:b/>
                <w:sz w:val="24"/>
                <w:szCs w:val="24"/>
              </w:rPr>
              <w:t>No.</w:t>
            </w:r>
          </w:p>
        </w:tc>
        <w:tc>
          <w:tcPr>
            <w:tcW w:w="2155" w:type="dxa"/>
            <w:tcBorders>
              <w:left w:val="single" w:sz="4" w:space="0" w:color="auto"/>
            </w:tcBorders>
            <w:vAlign w:val="center"/>
          </w:tcPr>
          <w:p w:rsidR="008767DF" w:rsidRPr="006D3074" w:rsidRDefault="008767DF" w:rsidP="006D3074">
            <w:pPr>
              <w:ind w:right="-108"/>
              <w:jc w:val="both"/>
              <w:rPr>
                <w:rFonts w:ascii="Arial" w:hAnsi="Arial" w:cs="Arial"/>
                <w:b/>
                <w:sz w:val="24"/>
                <w:szCs w:val="24"/>
              </w:rPr>
            </w:pPr>
            <w:r w:rsidRPr="006D3074">
              <w:rPr>
                <w:rFonts w:ascii="Arial" w:hAnsi="Arial" w:cs="Arial"/>
                <w:b/>
                <w:sz w:val="24"/>
                <w:szCs w:val="24"/>
              </w:rPr>
              <w:t xml:space="preserve">Storage </w:t>
            </w:r>
            <w:r w:rsidR="006D3074">
              <w:rPr>
                <w:rFonts w:ascii="Arial" w:hAnsi="Arial" w:cs="Arial"/>
                <w:b/>
                <w:sz w:val="24"/>
                <w:szCs w:val="24"/>
              </w:rPr>
              <w:t>C</w:t>
            </w:r>
            <w:r w:rsidRPr="006D3074">
              <w:rPr>
                <w:rFonts w:ascii="Arial" w:hAnsi="Arial" w:cs="Arial"/>
                <w:b/>
                <w:sz w:val="24"/>
                <w:szCs w:val="24"/>
              </w:rPr>
              <w:t>apacity</w:t>
            </w:r>
          </w:p>
          <w:p w:rsidR="008767DF" w:rsidRPr="006D3074" w:rsidRDefault="008767DF" w:rsidP="003C0642">
            <w:pPr>
              <w:jc w:val="center"/>
              <w:rPr>
                <w:rFonts w:ascii="Arial" w:hAnsi="Arial" w:cs="Arial"/>
                <w:b/>
                <w:sz w:val="24"/>
                <w:szCs w:val="24"/>
              </w:rPr>
            </w:pPr>
            <w:r w:rsidRPr="006D3074">
              <w:rPr>
                <w:rFonts w:ascii="Arial" w:hAnsi="Arial" w:cs="Arial"/>
                <w:b/>
                <w:sz w:val="24"/>
                <w:szCs w:val="24"/>
              </w:rPr>
              <w:t>(Ha-m)</w:t>
            </w:r>
          </w:p>
        </w:tc>
      </w:tr>
      <w:tr w:rsidR="008767DF" w:rsidRPr="006D3074" w:rsidTr="006D3074">
        <w:trPr>
          <w:trHeight w:val="64"/>
        </w:trPr>
        <w:tc>
          <w:tcPr>
            <w:tcW w:w="757" w:type="dxa"/>
            <w:vAlign w:val="center"/>
          </w:tcPr>
          <w:p w:rsidR="008767DF" w:rsidRPr="006D3074" w:rsidRDefault="008767DF" w:rsidP="003C0642">
            <w:pPr>
              <w:jc w:val="center"/>
              <w:rPr>
                <w:rFonts w:ascii="Arial" w:hAnsi="Arial" w:cs="Arial"/>
                <w:sz w:val="24"/>
                <w:szCs w:val="24"/>
              </w:rPr>
            </w:pPr>
            <w:r w:rsidRPr="006D3074">
              <w:rPr>
                <w:rFonts w:ascii="Arial" w:hAnsi="Arial" w:cs="Arial"/>
                <w:sz w:val="24"/>
                <w:szCs w:val="24"/>
              </w:rPr>
              <w:t>1.</w:t>
            </w:r>
          </w:p>
        </w:tc>
        <w:tc>
          <w:tcPr>
            <w:tcW w:w="1910" w:type="dxa"/>
            <w:vAlign w:val="center"/>
          </w:tcPr>
          <w:p w:rsidR="008767DF" w:rsidRPr="006D3074" w:rsidRDefault="008767DF" w:rsidP="003C0642">
            <w:pPr>
              <w:rPr>
                <w:rFonts w:ascii="Arial" w:hAnsi="Arial" w:cs="Arial"/>
                <w:sz w:val="24"/>
                <w:szCs w:val="24"/>
              </w:rPr>
            </w:pPr>
            <w:r w:rsidRPr="006D3074">
              <w:rPr>
                <w:rFonts w:ascii="Arial" w:hAnsi="Arial" w:cs="Arial"/>
                <w:sz w:val="24"/>
                <w:szCs w:val="24"/>
              </w:rPr>
              <w:t xml:space="preserve">Forest </w:t>
            </w:r>
            <w:proofErr w:type="spellStart"/>
            <w:r w:rsidRPr="006D3074">
              <w:rPr>
                <w:rFonts w:ascii="Arial" w:hAnsi="Arial" w:cs="Arial"/>
                <w:sz w:val="24"/>
                <w:szCs w:val="24"/>
              </w:rPr>
              <w:t>Deptt</w:t>
            </w:r>
            <w:proofErr w:type="spellEnd"/>
            <w:r w:rsidRPr="006D3074">
              <w:rPr>
                <w:rFonts w:ascii="Arial" w:hAnsi="Arial" w:cs="Arial"/>
                <w:sz w:val="24"/>
                <w:szCs w:val="24"/>
              </w:rPr>
              <w:t>.</w:t>
            </w:r>
          </w:p>
          <w:p w:rsidR="008767DF" w:rsidRPr="006D3074" w:rsidRDefault="008767DF" w:rsidP="003C0642">
            <w:pPr>
              <w:rPr>
                <w:rFonts w:ascii="Arial" w:hAnsi="Arial" w:cs="Arial"/>
                <w:sz w:val="24"/>
                <w:szCs w:val="24"/>
              </w:rPr>
            </w:pPr>
          </w:p>
        </w:tc>
        <w:tc>
          <w:tcPr>
            <w:tcW w:w="1201" w:type="dxa"/>
            <w:vAlign w:val="center"/>
          </w:tcPr>
          <w:p w:rsidR="008767DF" w:rsidRPr="006D3074" w:rsidRDefault="008767DF" w:rsidP="003C0642">
            <w:pPr>
              <w:jc w:val="center"/>
              <w:rPr>
                <w:rFonts w:ascii="Arial" w:hAnsi="Arial" w:cs="Arial"/>
                <w:sz w:val="24"/>
                <w:szCs w:val="24"/>
              </w:rPr>
            </w:pPr>
            <w:r w:rsidRPr="006D3074">
              <w:rPr>
                <w:rFonts w:ascii="Arial" w:hAnsi="Arial" w:cs="Arial"/>
                <w:sz w:val="24"/>
                <w:szCs w:val="24"/>
              </w:rPr>
              <w:t>17</w:t>
            </w:r>
          </w:p>
        </w:tc>
        <w:tc>
          <w:tcPr>
            <w:tcW w:w="2228" w:type="dxa"/>
            <w:vAlign w:val="center"/>
          </w:tcPr>
          <w:p w:rsidR="008767DF" w:rsidRPr="006D3074" w:rsidRDefault="008767DF" w:rsidP="003C0642">
            <w:pPr>
              <w:jc w:val="center"/>
              <w:rPr>
                <w:rFonts w:ascii="Arial" w:hAnsi="Arial" w:cs="Arial"/>
                <w:sz w:val="24"/>
                <w:szCs w:val="24"/>
              </w:rPr>
            </w:pPr>
            <w:r w:rsidRPr="006D3074">
              <w:rPr>
                <w:rFonts w:ascii="Arial" w:hAnsi="Arial" w:cs="Arial"/>
                <w:sz w:val="24"/>
                <w:szCs w:val="24"/>
              </w:rPr>
              <w:t>54.24</w:t>
            </w:r>
          </w:p>
        </w:tc>
        <w:tc>
          <w:tcPr>
            <w:tcW w:w="1919" w:type="dxa"/>
            <w:tcBorders>
              <w:right w:val="single" w:sz="4" w:space="0" w:color="auto"/>
            </w:tcBorders>
            <w:vAlign w:val="center"/>
          </w:tcPr>
          <w:p w:rsidR="008767DF" w:rsidRPr="006D3074" w:rsidRDefault="008767DF" w:rsidP="003C0642">
            <w:pPr>
              <w:jc w:val="center"/>
              <w:rPr>
                <w:rFonts w:ascii="Arial" w:hAnsi="Arial" w:cs="Arial"/>
                <w:sz w:val="24"/>
                <w:szCs w:val="24"/>
              </w:rPr>
            </w:pPr>
            <w:r w:rsidRPr="006D3074">
              <w:rPr>
                <w:rFonts w:ascii="Arial" w:hAnsi="Arial" w:cs="Arial"/>
                <w:sz w:val="24"/>
                <w:szCs w:val="24"/>
              </w:rPr>
              <w:t>5</w:t>
            </w:r>
          </w:p>
          <w:p w:rsidR="008767DF" w:rsidRPr="006D3074" w:rsidRDefault="008767DF" w:rsidP="003C0642">
            <w:pPr>
              <w:jc w:val="center"/>
              <w:rPr>
                <w:rFonts w:ascii="Arial" w:hAnsi="Arial" w:cs="Arial"/>
                <w:sz w:val="24"/>
                <w:szCs w:val="24"/>
              </w:rPr>
            </w:pPr>
            <w:r w:rsidRPr="006D3074">
              <w:rPr>
                <w:rFonts w:ascii="Arial" w:hAnsi="Arial" w:cs="Arial"/>
                <w:sz w:val="24"/>
                <w:szCs w:val="24"/>
              </w:rPr>
              <w:t>(Under Const.)</w:t>
            </w:r>
          </w:p>
        </w:tc>
        <w:tc>
          <w:tcPr>
            <w:tcW w:w="2155" w:type="dxa"/>
            <w:tcBorders>
              <w:left w:val="single" w:sz="4" w:space="0" w:color="auto"/>
            </w:tcBorders>
            <w:vAlign w:val="center"/>
          </w:tcPr>
          <w:p w:rsidR="008767DF" w:rsidRPr="006D3074" w:rsidRDefault="008767DF" w:rsidP="003C0642">
            <w:pPr>
              <w:jc w:val="center"/>
              <w:rPr>
                <w:rFonts w:ascii="Arial" w:hAnsi="Arial" w:cs="Arial"/>
                <w:sz w:val="24"/>
                <w:szCs w:val="24"/>
              </w:rPr>
            </w:pPr>
            <w:r w:rsidRPr="006D3074">
              <w:rPr>
                <w:rFonts w:ascii="Arial" w:hAnsi="Arial" w:cs="Arial"/>
                <w:sz w:val="24"/>
                <w:szCs w:val="24"/>
              </w:rPr>
              <w:t>51.41</w:t>
            </w:r>
          </w:p>
        </w:tc>
      </w:tr>
      <w:tr w:rsidR="008767DF" w:rsidRPr="006D3074" w:rsidTr="006D3074">
        <w:trPr>
          <w:trHeight w:val="64"/>
        </w:trPr>
        <w:tc>
          <w:tcPr>
            <w:tcW w:w="757" w:type="dxa"/>
            <w:vAlign w:val="center"/>
          </w:tcPr>
          <w:p w:rsidR="008767DF" w:rsidRPr="006D3074" w:rsidRDefault="008767DF" w:rsidP="003C0642">
            <w:pPr>
              <w:jc w:val="center"/>
              <w:rPr>
                <w:rFonts w:ascii="Arial" w:hAnsi="Arial" w:cs="Arial"/>
                <w:sz w:val="24"/>
                <w:szCs w:val="24"/>
              </w:rPr>
            </w:pPr>
            <w:r w:rsidRPr="006D3074">
              <w:rPr>
                <w:rFonts w:ascii="Arial" w:hAnsi="Arial" w:cs="Arial"/>
                <w:sz w:val="24"/>
                <w:szCs w:val="24"/>
              </w:rPr>
              <w:t>2.</w:t>
            </w:r>
          </w:p>
        </w:tc>
        <w:tc>
          <w:tcPr>
            <w:tcW w:w="1910" w:type="dxa"/>
            <w:vAlign w:val="center"/>
          </w:tcPr>
          <w:p w:rsidR="008767DF" w:rsidRPr="006D3074" w:rsidRDefault="008767DF" w:rsidP="003C0642">
            <w:pPr>
              <w:rPr>
                <w:rFonts w:ascii="Arial" w:hAnsi="Arial" w:cs="Arial"/>
                <w:sz w:val="24"/>
                <w:szCs w:val="24"/>
              </w:rPr>
            </w:pPr>
            <w:r w:rsidRPr="006D3074">
              <w:rPr>
                <w:rFonts w:ascii="Arial" w:hAnsi="Arial" w:cs="Arial"/>
                <w:sz w:val="24"/>
                <w:szCs w:val="24"/>
              </w:rPr>
              <w:t xml:space="preserve">Agriculture &amp; Farmers Welfare </w:t>
            </w:r>
            <w:proofErr w:type="spellStart"/>
            <w:r w:rsidRPr="006D3074">
              <w:rPr>
                <w:rFonts w:ascii="Arial" w:hAnsi="Arial" w:cs="Arial"/>
                <w:sz w:val="24"/>
                <w:szCs w:val="24"/>
              </w:rPr>
              <w:t>Deptt</w:t>
            </w:r>
            <w:proofErr w:type="spellEnd"/>
            <w:r w:rsidRPr="006D3074">
              <w:rPr>
                <w:rFonts w:ascii="Arial" w:hAnsi="Arial" w:cs="Arial"/>
                <w:sz w:val="24"/>
                <w:szCs w:val="24"/>
              </w:rPr>
              <w:t>.</w:t>
            </w:r>
          </w:p>
        </w:tc>
        <w:tc>
          <w:tcPr>
            <w:tcW w:w="1201" w:type="dxa"/>
            <w:vAlign w:val="center"/>
          </w:tcPr>
          <w:p w:rsidR="008767DF" w:rsidRPr="006D3074" w:rsidRDefault="008767DF" w:rsidP="003C0642">
            <w:pPr>
              <w:jc w:val="center"/>
              <w:rPr>
                <w:rFonts w:ascii="Arial" w:hAnsi="Arial" w:cs="Arial"/>
                <w:sz w:val="24"/>
                <w:szCs w:val="24"/>
              </w:rPr>
            </w:pPr>
            <w:r w:rsidRPr="006D3074">
              <w:rPr>
                <w:rFonts w:ascii="Arial" w:hAnsi="Arial" w:cs="Arial"/>
                <w:sz w:val="24"/>
                <w:szCs w:val="24"/>
              </w:rPr>
              <w:t>02</w:t>
            </w:r>
          </w:p>
        </w:tc>
        <w:tc>
          <w:tcPr>
            <w:tcW w:w="2228" w:type="dxa"/>
            <w:vAlign w:val="center"/>
          </w:tcPr>
          <w:p w:rsidR="008767DF" w:rsidRPr="006D3074" w:rsidRDefault="008767DF" w:rsidP="003C0642">
            <w:pPr>
              <w:jc w:val="center"/>
              <w:rPr>
                <w:rFonts w:ascii="Arial" w:hAnsi="Arial" w:cs="Arial"/>
                <w:sz w:val="24"/>
                <w:szCs w:val="24"/>
              </w:rPr>
            </w:pPr>
            <w:r w:rsidRPr="006D3074">
              <w:rPr>
                <w:rFonts w:ascii="Arial" w:hAnsi="Arial" w:cs="Arial"/>
                <w:sz w:val="24"/>
                <w:szCs w:val="24"/>
              </w:rPr>
              <w:t>9.80</w:t>
            </w:r>
          </w:p>
        </w:tc>
        <w:tc>
          <w:tcPr>
            <w:tcW w:w="1919" w:type="dxa"/>
            <w:tcBorders>
              <w:right w:val="single" w:sz="4" w:space="0" w:color="auto"/>
            </w:tcBorders>
            <w:vAlign w:val="center"/>
          </w:tcPr>
          <w:p w:rsidR="008767DF" w:rsidRPr="006D3074" w:rsidRDefault="008767DF" w:rsidP="003C0642">
            <w:pPr>
              <w:jc w:val="center"/>
              <w:rPr>
                <w:rFonts w:ascii="Arial" w:hAnsi="Arial" w:cs="Arial"/>
                <w:sz w:val="24"/>
                <w:szCs w:val="24"/>
              </w:rPr>
            </w:pPr>
            <w:r w:rsidRPr="006D3074">
              <w:rPr>
                <w:rFonts w:ascii="Arial" w:hAnsi="Arial" w:cs="Arial"/>
                <w:sz w:val="24"/>
                <w:szCs w:val="24"/>
              </w:rPr>
              <w:t>09</w:t>
            </w:r>
          </w:p>
        </w:tc>
        <w:tc>
          <w:tcPr>
            <w:tcW w:w="2155" w:type="dxa"/>
            <w:tcBorders>
              <w:left w:val="single" w:sz="4" w:space="0" w:color="auto"/>
            </w:tcBorders>
            <w:vAlign w:val="center"/>
          </w:tcPr>
          <w:p w:rsidR="008767DF" w:rsidRPr="006D3074" w:rsidRDefault="008767DF" w:rsidP="003C0642">
            <w:pPr>
              <w:jc w:val="center"/>
              <w:rPr>
                <w:rFonts w:ascii="Arial" w:hAnsi="Arial" w:cs="Arial"/>
                <w:sz w:val="24"/>
                <w:szCs w:val="24"/>
              </w:rPr>
            </w:pPr>
            <w:r w:rsidRPr="006D3074">
              <w:rPr>
                <w:rFonts w:ascii="Arial" w:hAnsi="Arial" w:cs="Arial"/>
                <w:sz w:val="24"/>
                <w:szCs w:val="24"/>
              </w:rPr>
              <w:t>21.3</w:t>
            </w:r>
          </w:p>
        </w:tc>
      </w:tr>
      <w:tr w:rsidR="008767DF" w:rsidRPr="006D3074" w:rsidTr="006D3074">
        <w:trPr>
          <w:trHeight w:val="273"/>
        </w:trPr>
        <w:tc>
          <w:tcPr>
            <w:tcW w:w="757" w:type="dxa"/>
            <w:vAlign w:val="center"/>
          </w:tcPr>
          <w:p w:rsidR="008767DF" w:rsidRPr="006D3074" w:rsidRDefault="008767DF" w:rsidP="003C0642">
            <w:pPr>
              <w:jc w:val="center"/>
              <w:rPr>
                <w:rFonts w:ascii="Arial" w:hAnsi="Arial" w:cs="Arial"/>
                <w:b/>
                <w:sz w:val="24"/>
                <w:szCs w:val="24"/>
              </w:rPr>
            </w:pPr>
          </w:p>
        </w:tc>
        <w:tc>
          <w:tcPr>
            <w:tcW w:w="1910" w:type="dxa"/>
            <w:vAlign w:val="center"/>
          </w:tcPr>
          <w:p w:rsidR="008767DF" w:rsidRPr="006D3074" w:rsidRDefault="008767DF" w:rsidP="003C0642">
            <w:pPr>
              <w:jc w:val="center"/>
              <w:rPr>
                <w:rFonts w:ascii="Arial" w:hAnsi="Arial" w:cs="Arial"/>
                <w:b/>
                <w:sz w:val="24"/>
                <w:szCs w:val="24"/>
              </w:rPr>
            </w:pPr>
            <w:r w:rsidRPr="006D3074">
              <w:rPr>
                <w:rFonts w:ascii="Arial" w:hAnsi="Arial" w:cs="Arial"/>
                <w:b/>
                <w:sz w:val="24"/>
                <w:szCs w:val="24"/>
              </w:rPr>
              <w:t>Total</w:t>
            </w:r>
          </w:p>
        </w:tc>
        <w:tc>
          <w:tcPr>
            <w:tcW w:w="1201" w:type="dxa"/>
            <w:vAlign w:val="center"/>
          </w:tcPr>
          <w:p w:rsidR="008767DF" w:rsidRPr="006D3074" w:rsidRDefault="008767DF" w:rsidP="003C0642">
            <w:pPr>
              <w:jc w:val="center"/>
              <w:rPr>
                <w:rFonts w:ascii="Arial" w:hAnsi="Arial" w:cs="Arial"/>
                <w:b/>
                <w:sz w:val="24"/>
                <w:szCs w:val="24"/>
              </w:rPr>
            </w:pPr>
            <w:r w:rsidRPr="006D3074">
              <w:rPr>
                <w:rFonts w:ascii="Arial" w:hAnsi="Arial" w:cs="Arial"/>
                <w:b/>
                <w:sz w:val="24"/>
                <w:szCs w:val="24"/>
              </w:rPr>
              <w:t>19</w:t>
            </w:r>
          </w:p>
        </w:tc>
        <w:tc>
          <w:tcPr>
            <w:tcW w:w="2228" w:type="dxa"/>
            <w:vAlign w:val="center"/>
          </w:tcPr>
          <w:p w:rsidR="008767DF" w:rsidRPr="006D3074" w:rsidRDefault="008767DF" w:rsidP="003C0642">
            <w:pPr>
              <w:jc w:val="center"/>
              <w:rPr>
                <w:rFonts w:ascii="Arial" w:hAnsi="Arial" w:cs="Arial"/>
                <w:b/>
                <w:sz w:val="24"/>
                <w:szCs w:val="24"/>
              </w:rPr>
            </w:pPr>
            <w:r w:rsidRPr="006D3074">
              <w:rPr>
                <w:rFonts w:ascii="Arial" w:hAnsi="Arial" w:cs="Arial"/>
                <w:b/>
                <w:sz w:val="24"/>
                <w:szCs w:val="24"/>
              </w:rPr>
              <w:t>64.04</w:t>
            </w:r>
          </w:p>
        </w:tc>
        <w:tc>
          <w:tcPr>
            <w:tcW w:w="1919" w:type="dxa"/>
            <w:tcBorders>
              <w:right w:val="single" w:sz="4" w:space="0" w:color="auto"/>
            </w:tcBorders>
            <w:vAlign w:val="center"/>
          </w:tcPr>
          <w:p w:rsidR="008767DF" w:rsidRPr="006D3074" w:rsidRDefault="008767DF" w:rsidP="003C0642">
            <w:pPr>
              <w:jc w:val="center"/>
              <w:rPr>
                <w:rFonts w:ascii="Arial" w:hAnsi="Arial" w:cs="Arial"/>
                <w:b/>
                <w:sz w:val="24"/>
                <w:szCs w:val="24"/>
              </w:rPr>
            </w:pPr>
            <w:r w:rsidRPr="006D3074">
              <w:rPr>
                <w:rFonts w:ascii="Arial" w:hAnsi="Arial" w:cs="Arial"/>
                <w:b/>
                <w:sz w:val="24"/>
                <w:szCs w:val="24"/>
              </w:rPr>
              <w:t>14</w:t>
            </w:r>
          </w:p>
        </w:tc>
        <w:tc>
          <w:tcPr>
            <w:tcW w:w="2155" w:type="dxa"/>
            <w:tcBorders>
              <w:left w:val="single" w:sz="4" w:space="0" w:color="auto"/>
            </w:tcBorders>
            <w:vAlign w:val="center"/>
          </w:tcPr>
          <w:p w:rsidR="008767DF" w:rsidRPr="006D3074" w:rsidRDefault="008767DF" w:rsidP="003C0642">
            <w:pPr>
              <w:jc w:val="center"/>
              <w:rPr>
                <w:rFonts w:ascii="Arial" w:hAnsi="Arial" w:cs="Arial"/>
                <w:b/>
                <w:sz w:val="24"/>
                <w:szCs w:val="24"/>
              </w:rPr>
            </w:pPr>
            <w:r w:rsidRPr="006D3074">
              <w:rPr>
                <w:rFonts w:ascii="Arial" w:hAnsi="Arial" w:cs="Arial"/>
                <w:b/>
                <w:sz w:val="24"/>
                <w:szCs w:val="24"/>
              </w:rPr>
              <w:t>72.71</w:t>
            </w:r>
          </w:p>
        </w:tc>
      </w:tr>
    </w:tbl>
    <w:p w:rsidR="008767DF" w:rsidRPr="006D3074" w:rsidRDefault="008767DF" w:rsidP="008767DF">
      <w:pPr>
        <w:rPr>
          <w:rFonts w:ascii="Arial" w:hAnsi="Arial" w:cs="Arial"/>
          <w:b/>
          <w:sz w:val="24"/>
          <w:szCs w:val="24"/>
          <w:u w:val="single"/>
        </w:rPr>
      </w:pPr>
    </w:p>
    <w:p w:rsidR="008767DF" w:rsidRPr="006D3074" w:rsidRDefault="008767DF" w:rsidP="008767DF">
      <w:pPr>
        <w:rPr>
          <w:rFonts w:ascii="Arial" w:hAnsi="Arial" w:cs="Arial"/>
          <w:b/>
          <w:sz w:val="24"/>
          <w:szCs w:val="24"/>
          <w:u w:val="single"/>
        </w:rPr>
      </w:pPr>
      <w:r w:rsidRPr="006D3074">
        <w:rPr>
          <w:rFonts w:ascii="Arial" w:hAnsi="Arial" w:cs="Arial"/>
          <w:b/>
          <w:sz w:val="24"/>
          <w:szCs w:val="24"/>
          <w:u w:val="single"/>
        </w:rPr>
        <w:t xml:space="preserve">In </w:t>
      </w:r>
      <w:proofErr w:type="spellStart"/>
      <w:r w:rsidRPr="006D3074">
        <w:rPr>
          <w:rFonts w:ascii="Arial" w:hAnsi="Arial" w:cs="Arial"/>
          <w:b/>
          <w:sz w:val="24"/>
          <w:szCs w:val="24"/>
          <w:u w:val="single"/>
        </w:rPr>
        <w:t>Aravalli</w:t>
      </w:r>
      <w:proofErr w:type="spellEnd"/>
      <w:r w:rsidRPr="006D3074">
        <w:rPr>
          <w:rFonts w:ascii="Arial" w:hAnsi="Arial" w:cs="Arial"/>
          <w:b/>
          <w:sz w:val="24"/>
          <w:szCs w:val="24"/>
          <w:u w:val="single"/>
        </w:rPr>
        <w:t xml:space="preserve"> Hills</w:t>
      </w:r>
      <w:bookmarkStart w:id="0" w:name="_GoBack"/>
      <w:bookmarkEnd w:id="0"/>
    </w:p>
    <w:tbl>
      <w:tblPr>
        <w:tblStyle w:val="TableGrid"/>
        <w:tblW w:w="10141" w:type="dxa"/>
        <w:tblInd w:w="-252" w:type="dxa"/>
        <w:tblLayout w:type="fixed"/>
        <w:tblLook w:val="04A0"/>
      </w:tblPr>
      <w:tblGrid>
        <w:gridCol w:w="769"/>
        <w:gridCol w:w="2021"/>
        <w:gridCol w:w="1170"/>
        <w:gridCol w:w="2070"/>
        <w:gridCol w:w="1984"/>
        <w:gridCol w:w="2127"/>
      </w:tblGrid>
      <w:tr w:rsidR="008767DF" w:rsidRPr="006D3074" w:rsidTr="007A2371">
        <w:trPr>
          <w:trHeight w:val="512"/>
        </w:trPr>
        <w:tc>
          <w:tcPr>
            <w:tcW w:w="769" w:type="dxa"/>
            <w:vMerge w:val="restart"/>
          </w:tcPr>
          <w:p w:rsidR="008767DF" w:rsidRPr="006D3074" w:rsidRDefault="008767DF" w:rsidP="003C0642">
            <w:pPr>
              <w:jc w:val="center"/>
              <w:rPr>
                <w:rFonts w:ascii="Arial" w:hAnsi="Arial" w:cs="Arial"/>
                <w:b/>
                <w:sz w:val="24"/>
                <w:szCs w:val="24"/>
              </w:rPr>
            </w:pPr>
            <w:r w:rsidRPr="006D3074">
              <w:rPr>
                <w:rFonts w:ascii="Arial" w:hAnsi="Arial" w:cs="Arial"/>
                <w:b/>
                <w:sz w:val="24"/>
                <w:szCs w:val="24"/>
              </w:rPr>
              <w:t>Sr. No.</w:t>
            </w:r>
          </w:p>
        </w:tc>
        <w:tc>
          <w:tcPr>
            <w:tcW w:w="2021" w:type="dxa"/>
            <w:vMerge w:val="restart"/>
          </w:tcPr>
          <w:p w:rsidR="008767DF" w:rsidRPr="006D3074" w:rsidRDefault="008767DF" w:rsidP="003C0642">
            <w:pPr>
              <w:jc w:val="center"/>
              <w:rPr>
                <w:rFonts w:ascii="Arial" w:hAnsi="Arial" w:cs="Arial"/>
                <w:b/>
                <w:sz w:val="24"/>
                <w:szCs w:val="24"/>
              </w:rPr>
            </w:pPr>
            <w:r w:rsidRPr="006D3074">
              <w:rPr>
                <w:rFonts w:ascii="Arial" w:hAnsi="Arial" w:cs="Arial"/>
                <w:b/>
                <w:sz w:val="24"/>
                <w:szCs w:val="24"/>
              </w:rPr>
              <w:t xml:space="preserve">Name of </w:t>
            </w:r>
            <w:proofErr w:type="spellStart"/>
            <w:r w:rsidRPr="006D3074">
              <w:rPr>
                <w:rFonts w:ascii="Arial" w:hAnsi="Arial" w:cs="Arial"/>
                <w:b/>
                <w:sz w:val="24"/>
                <w:szCs w:val="24"/>
              </w:rPr>
              <w:t>Deptt</w:t>
            </w:r>
            <w:proofErr w:type="spellEnd"/>
            <w:r w:rsidRPr="006D3074">
              <w:rPr>
                <w:rFonts w:ascii="Arial" w:hAnsi="Arial" w:cs="Arial"/>
                <w:b/>
                <w:sz w:val="24"/>
                <w:szCs w:val="24"/>
              </w:rPr>
              <w:t>.</w:t>
            </w:r>
          </w:p>
        </w:tc>
        <w:tc>
          <w:tcPr>
            <w:tcW w:w="3240" w:type="dxa"/>
            <w:gridSpan w:val="2"/>
          </w:tcPr>
          <w:p w:rsidR="008767DF" w:rsidRPr="006D3074" w:rsidRDefault="008767DF" w:rsidP="003C0642">
            <w:pPr>
              <w:jc w:val="center"/>
              <w:rPr>
                <w:rFonts w:ascii="Arial" w:hAnsi="Arial" w:cs="Arial"/>
                <w:b/>
                <w:sz w:val="24"/>
                <w:szCs w:val="24"/>
              </w:rPr>
            </w:pPr>
            <w:r w:rsidRPr="006D3074">
              <w:rPr>
                <w:rFonts w:ascii="Arial" w:hAnsi="Arial" w:cs="Arial"/>
                <w:b/>
                <w:sz w:val="24"/>
                <w:szCs w:val="24"/>
              </w:rPr>
              <w:t xml:space="preserve">Year of Construction </w:t>
            </w:r>
          </w:p>
          <w:p w:rsidR="008767DF" w:rsidRPr="006D3074" w:rsidRDefault="008767DF" w:rsidP="003C0642">
            <w:pPr>
              <w:jc w:val="center"/>
              <w:rPr>
                <w:rFonts w:ascii="Arial" w:hAnsi="Arial" w:cs="Arial"/>
                <w:b/>
                <w:sz w:val="24"/>
                <w:szCs w:val="24"/>
              </w:rPr>
            </w:pPr>
            <w:r w:rsidRPr="006D3074">
              <w:rPr>
                <w:rFonts w:ascii="Arial" w:hAnsi="Arial" w:cs="Arial"/>
                <w:b/>
                <w:sz w:val="24"/>
                <w:szCs w:val="24"/>
              </w:rPr>
              <w:t>2021-22</w:t>
            </w:r>
          </w:p>
        </w:tc>
        <w:tc>
          <w:tcPr>
            <w:tcW w:w="4111" w:type="dxa"/>
            <w:gridSpan w:val="2"/>
          </w:tcPr>
          <w:p w:rsidR="008767DF" w:rsidRPr="006D3074" w:rsidRDefault="008767DF" w:rsidP="003C0642">
            <w:pPr>
              <w:jc w:val="center"/>
              <w:rPr>
                <w:rFonts w:ascii="Arial" w:hAnsi="Arial" w:cs="Arial"/>
                <w:b/>
                <w:sz w:val="24"/>
                <w:szCs w:val="24"/>
              </w:rPr>
            </w:pPr>
            <w:r w:rsidRPr="006D3074">
              <w:rPr>
                <w:rFonts w:ascii="Arial" w:hAnsi="Arial" w:cs="Arial"/>
                <w:b/>
                <w:sz w:val="24"/>
                <w:szCs w:val="24"/>
              </w:rPr>
              <w:t>Year of Construction</w:t>
            </w:r>
          </w:p>
          <w:p w:rsidR="008767DF" w:rsidRPr="006D3074" w:rsidRDefault="008767DF" w:rsidP="003C0642">
            <w:pPr>
              <w:jc w:val="center"/>
              <w:rPr>
                <w:rFonts w:ascii="Arial" w:hAnsi="Arial" w:cs="Arial"/>
                <w:b/>
                <w:sz w:val="24"/>
                <w:szCs w:val="24"/>
              </w:rPr>
            </w:pPr>
            <w:r w:rsidRPr="006D3074">
              <w:rPr>
                <w:rFonts w:ascii="Arial" w:hAnsi="Arial" w:cs="Arial"/>
                <w:b/>
                <w:sz w:val="24"/>
                <w:szCs w:val="24"/>
              </w:rPr>
              <w:t xml:space="preserve"> 2022-23</w:t>
            </w:r>
          </w:p>
        </w:tc>
      </w:tr>
      <w:tr w:rsidR="008767DF" w:rsidRPr="006D3074" w:rsidTr="007A2371">
        <w:trPr>
          <w:trHeight w:val="147"/>
        </w:trPr>
        <w:tc>
          <w:tcPr>
            <w:tcW w:w="769" w:type="dxa"/>
            <w:vMerge/>
          </w:tcPr>
          <w:p w:rsidR="008767DF" w:rsidRPr="006D3074" w:rsidRDefault="008767DF" w:rsidP="003C0642">
            <w:pPr>
              <w:jc w:val="center"/>
              <w:rPr>
                <w:rFonts w:ascii="Arial" w:hAnsi="Arial" w:cs="Arial"/>
                <w:b/>
                <w:sz w:val="24"/>
                <w:szCs w:val="24"/>
              </w:rPr>
            </w:pPr>
          </w:p>
        </w:tc>
        <w:tc>
          <w:tcPr>
            <w:tcW w:w="2021" w:type="dxa"/>
            <w:vMerge/>
          </w:tcPr>
          <w:p w:rsidR="008767DF" w:rsidRPr="006D3074" w:rsidRDefault="008767DF" w:rsidP="003C0642">
            <w:pPr>
              <w:jc w:val="center"/>
              <w:rPr>
                <w:rFonts w:ascii="Arial" w:hAnsi="Arial" w:cs="Arial"/>
                <w:b/>
                <w:sz w:val="24"/>
                <w:szCs w:val="24"/>
              </w:rPr>
            </w:pPr>
          </w:p>
        </w:tc>
        <w:tc>
          <w:tcPr>
            <w:tcW w:w="1170" w:type="dxa"/>
          </w:tcPr>
          <w:p w:rsidR="008767DF" w:rsidRPr="006D3074" w:rsidRDefault="008767DF" w:rsidP="003C0642">
            <w:pPr>
              <w:jc w:val="center"/>
              <w:rPr>
                <w:rFonts w:ascii="Arial" w:hAnsi="Arial" w:cs="Arial"/>
                <w:b/>
                <w:sz w:val="24"/>
                <w:szCs w:val="24"/>
              </w:rPr>
            </w:pPr>
            <w:r w:rsidRPr="006D3074">
              <w:rPr>
                <w:rFonts w:ascii="Arial" w:hAnsi="Arial" w:cs="Arial"/>
                <w:b/>
                <w:sz w:val="24"/>
                <w:szCs w:val="24"/>
              </w:rPr>
              <w:t>No.</w:t>
            </w:r>
          </w:p>
        </w:tc>
        <w:tc>
          <w:tcPr>
            <w:tcW w:w="2070" w:type="dxa"/>
          </w:tcPr>
          <w:p w:rsidR="008767DF" w:rsidRPr="006D3074" w:rsidRDefault="008767DF" w:rsidP="003C0642">
            <w:pPr>
              <w:jc w:val="center"/>
              <w:rPr>
                <w:rFonts w:ascii="Arial" w:hAnsi="Arial" w:cs="Arial"/>
                <w:b/>
                <w:sz w:val="24"/>
                <w:szCs w:val="24"/>
              </w:rPr>
            </w:pPr>
            <w:r w:rsidRPr="006D3074">
              <w:rPr>
                <w:rFonts w:ascii="Arial" w:hAnsi="Arial" w:cs="Arial"/>
                <w:b/>
                <w:sz w:val="24"/>
                <w:szCs w:val="24"/>
              </w:rPr>
              <w:t>Storage Capacity</w:t>
            </w:r>
          </w:p>
          <w:p w:rsidR="008767DF" w:rsidRPr="006D3074" w:rsidRDefault="008767DF" w:rsidP="003C0642">
            <w:pPr>
              <w:jc w:val="center"/>
              <w:rPr>
                <w:rFonts w:ascii="Arial" w:hAnsi="Arial" w:cs="Arial"/>
                <w:b/>
                <w:sz w:val="24"/>
                <w:szCs w:val="24"/>
              </w:rPr>
            </w:pPr>
            <w:r w:rsidRPr="006D3074">
              <w:rPr>
                <w:rFonts w:ascii="Arial" w:hAnsi="Arial" w:cs="Arial"/>
                <w:b/>
                <w:sz w:val="24"/>
                <w:szCs w:val="24"/>
              </w:rPr>
              <w:t>(Ha-m)</w:t>
            </w:r>
          </w:p>
        </w:tc>
        <w:tc>
          <w:tcPr>
            <w:tcW w:w="1984" w:type="dxa"/>
            <w:tcBorders>
              <w:right w:val="single" w:sz="4" w:space="0" w:color="auto"/>
            </w:tcBorders>
          </w:tcPr>
          <w:p w:rsidR="008767DF" w:rsidRPr="006D3074" w:rsidRDefault="008767DF" w:rsidP="003C0642">
            <w:pPr>
              <w:jc w:val="center"/>
              <w:rPr>
                <w:rFonts w:ascii="Arial" w:hAnsi="Arial" w:cs="Arial"/>
                <w:b/>
                <w:sz w:val="24"/>
                <w:szCs w:val="24"/>
              </w:rPr>
            </w:pPr>
            <w:r w:rsidRPr="006D3074">
              <w:rPr>
                <w:rFonts w:ascii="Arial" w:hAnsi="Arial" w:cs="Arial"/>
                <w:b/>
                <w:sz w:val="24"/>
                <w:szCs w:val="24"/>
              </w:rPr>
              <w:t>No.</w:t>
            </w:r>
          </w:p>
        </w:tc>
        <w:tc>
          <w:tcPr>
            <w:tcW w:w="2127" w:type="dxa"/>
            <w:tcBorders>
              <w:left w:val="single" w:sz="4" w:space="0" w:color="auto"/>
            </w:tcBorders>
          </w:tcPr>
          <w:p w:rsidR="008767DF" w:rsidRPr="006D3074" w:rsidRDefault="008767DF" w:rsidP="003C0642">
            <w:pPr>
              <w:jc w:val="center"/>
              <w:rPr>
                <w:rFonts w:ascii="Arial" w:hAnsi="Arial" w:cs="Arial"/>
                <w:b/>
                <w:sz w:val="24"/>
                <w:szCs w:val="24"/>
              </w:rPr>
            </w:pPr>
            <w:r w:rsidRPr="006D3074">
              <w:rPr>
                <w:rFonts w:ascii="Arial" w:hAnsi="Arial" w:cs="Arial"/>
                <w:b/>
                <w:sz w:val="24"/>
                <w:szCs w:val="24"/>
              </w:rPr>
              <w:t>Storage Capacity</w:t>
            </w:r>
          </w:p>
          <w:p w:rsidR="008767DF" w:rsidRPr="006D3074" w:rsidRDefault="008767DF" w:rsidP="003C0642">
            <w:pPr>
              <w:jc w:val="center"/>
              <w:rPr>
                <w:rFonts w:ascii="Arial" w:hAnsi="Arial" w:cs="Arial"/>
                <w:b/>
                <w:sz w:val="24"/>
                <w:szCs w:val="24"/>
              </w:rPr>
            </w:pPr>
            <w:r w:rsidRPr="006D3074">
              <w:rPr>
                <w:rFonts w:ascii="Arial" w:hAnsi="Arial" w:cs="Arial"/>
                <w:b/>
                <w:sz w:val="24"/>
                <w:szCs w:val="24"/>
              </w:rPr>
              <w:t>(Ha-m)</w:t>
            </w:r>
          </w:p>
        </w:tc>
      </w:tr>
      <w:tr w:rsidR="008767DF" w:rsidRPr="006D3074" w:rsidTr="007A2371">
        <w:trPr>
          <w:trHeight w:val="64"/>
        </w:trPr>
        <w:tc>
          <w:tcPr>
            <w:tcW w:w="769" w:type="dxa"/>
          </w:tcPr>
          <w:p w:rsidR="008767DF" w:rsidRPr="006D3074" w:rsidRDefault="008767DF" w:rsidP="003C0642">
            <w:pPr>
              <w:rPr>
                <w:rFonts w:ascii="Arial" w:hAnsi="Arial" w:cs="Arial"/>
                <w:sz w:val="24"/>
                <w:szCs w:val="24"/>
              </w:rPr>
            </w:pPr>
            <w:r w:rsidRPr="006D3074">
              <w:rPr>
                <w:rFonts w:ascii="Arial" w:hAnsi="Arial" w:cs="Arial"/>
                <w:sz w:val="24"/>
                <w:szCs w:val="24"/>
              </w:rPr>
              <w:t>1.</w:t>
            </w:r>
          </w:p>
        </w:tc>
        <w:tc>
          <w:tcPr>
            <w:tcW w:w="2021" w:type="dxa"/>
          </w:tcPr>
          <w:p w:rsidR="008767DF" w:rsidRPr="006D3074" w:rsidRDefault="008767DF" w:rsidP="003C0642">
            <w:pPr>
              <w:rPr>
                <w:rFonts w:ascii="Arial" w:hAnsi="Arial" w:cs="Arial"/>
                <w:sz w:val="24"/>
                <w:szCs w:val="24"/>
              </w:rPr>
            </w:pPr>
            <w:r w:rsidRPr="006D3074">
              <w:rPr>
                <w:rFonts w:ascii="Arial" w:hAnsi="Arial" w:cs="Arial"/>
                <w:sz w:val="24"/>
                <w:szCs w:val="24"/>
              </w:rPr>
              <w:t xml:space="preserve">Forest </w:t>
            </w:r>
            <w:proofErr w:type="spellStart"/>
            <w:r w:rsidRPr="006D3074">
              <w:rPr>
                <w:rFonts w:ascii="Arial" w:hAnsi="Arial" w:cs="Arial"/>
                <w:sz w:val="24"/>
                <w:szCs w:val="24"/>
              </w:rPr>
              <w:t>Deptt</w:t>
            </w:r>
            <w:proofErr w:type="spellEnd"/>
            <w:r w:rsidRPr="006D3074">
              <w:rPr>
                <w:rFonts w:ascii="Arial" w:hAnsi="Arial" w:cs="Arial"/>
                <w:sz w:val="24"/>
                <w:szCs w:val="24"/>
              </w:rPr>
              <w:t>.</w:t>
            </w:r>
          </w:p>
        </w:tc>
        <w:tc>
          <w:tcPr>
            <w:tcW w:w="1170" w:type="dxa"/>
          </w:tcPr>
          <w:p w:rsidR="008767DF" w:rsidRPr="006D3074" w:rsidRDefault="008767DF" w:rsidP="003C0642">
            <w:pPr>
              <w:jc w:val="center"/>
              <w:rPr>
                <w:rFonts w:ascii="Arial" w:hAnsi="Arial" w:cs="Arial"/>
                <w:sz w:val="24"/>
                <w:szCs w:val="24"/>
              </w:rPr>
            </w:pPr>
            <w:r w:rsidRPr="006D3074">
              <w:rPr>
                <w:rFonts w:ascii="Arial" w:hAnsi="Arial" w:cs="Arial"/>
                <w:sz w:val="24"/>
                <w:szCs w:val="24"/>
              </w:rPr>
              <w:t>04</w:t>
            </w:r>
          </w:p>
        </w:tc>
        <w:tc>
          <w:tcPr>
            <w:tcW w:w="2070" w:type="dxa"/>
          </w:tcPr>
          <w:p w:rsidR="008767DF" w:rsidRPr="006D3074" w:rsidRDefault="008767DF" w:rsidP="003C0642">
            <w:pPr>
              <w:jc w:val="center"/>
              <w:rPr>
                <w:rFonts w:ascii="Arial" w:hAnsi="Arial" w:cs="Arial"/>
                <w:sz w:val="24"/>
                <w:szCs w:val="24"/>
              </w:rPr>
            </w:pPr>
            <w:r w:rsidRPr="006D3074">
              <w:rPr>
                <w:rFonts w:ascii="Arial" w:hAnsi="Arial" w:cs="Arial"/>
                <w:sz w:val="24"/>
                <w:szCs w:val="24"/>
              </w:rPr>
              <w:t>19.29</w:t>
            </w:r>
          </w:p>
        </w:tc>
        <w:tc>
          <w:tcPr>
            <w:tcW w:w="1984" w:type="dxa"/>
            <w:tcBorders>
              <w:right w:val="single" w:sz="4" w:space="0" w:color="auto"/>
            </w:tcBorders>
          </w:tcPr>
          <w:p w:rsidR="008767DF" w:rsidRPr="006D3074" w:rsidRDefault="008767DF" w:rsidP="003C0642">
            <w:pPr>
              <w:jc w:val="center"/>
              <w:rPr>
                <w:rFonts w:ascii="Arial" w:hAnsi="Arial" w:cs="Arial"/>
                <w:sz w:val="24"/>
                <w:szCs w:val="24"/>
              </w:rPr>
            </w:pPr>
            <w:r w:rsidRPr="006D3074">
              <w:rPr>
                <w:rFonts w:ascii="Arial" w:hAnsi="Arial" w:cs="Arial"/>
                <w:sz w:val="24"/>
                <w:szCs w:val="24"/>
              </w:rPr>
              <w:t>-</w:t>
            </w:r>
          </w:p>
        </w:tc>
        <w:tc>
          <w:tcPr>
            <w:tcW w:w="2127" w:type="dxa"/>
            <w:tcBorders>
              <w:left w:val="single" w:sz="4" w:space="0" w:color="auto"/>
            </w:tcBorders>
          </w:tcPr>
          <w:p w:rsidR="008767DF" w:rsidRPr="006D3074" w:rsidRDefault="008767DF" w:rsidP="003C0642">
            <w:pPr>
              <w:jc w:val="center"/>
              <w:rPr>
                <w:rFonts w:ascii="Arial" w:hAnsi="Arial" w:cs="Arial"/>
                <w:sz w:val="24"/>
                <w:szCs w:val="24"/>
              </w:rPr>
            </w:pPr>
            <w:r w:rsidRPr="006D3074">
              <w:rPr>
                <w:rFonts w:ascii="Arial" w:hAnsi="Arial" w:cs="Arial"/>
                <w:sz w:val="24"/>
                <w:szCs w:val="24"/>
              </w:rPr>
              <w:t>-</w:t>
            </w:r>
          </w:p>
        </w:tc>
      </w:tr>
      <w:tr w:rsidR="008767DF" w:rsidRPr="006D3074" w:rsidTr="007A2371">
        <w:trPr>
          <w:trHeight w:val="64"/>
        </w:trPr>
        <w:tc>
          <w:tcPr>
            <w:tcW w:w="769" w:type="dxa"/>
          </w:tcPr>
          <w:p w:rsidR="008767DF" w:rsidRPr="006D3074" w:rsidRDefault="008767DF" w:rsidP="003C0642">
            <w:pPr>
              <w:rPr>
                <w:rFonts w:ascii="Arial" w:hAnsi="Arial" w:cs="Arial"/>
                <w:sz w:val="24"/>
                <w:szCs w:val="24"/>
              </w:rPr>
            </w:pPr>
            <w:r w:rsidRPr="006D3074">
              <w:rPr>
                <w:rFonts w:ascii="Arial" w:hAnsi="Arial" w:cs="Arial"/>
                <w:sz w:val="24"/>
                <w:szCs w:val="24"/>
              </w:rPr>
              <w:t>2.</w:t>
            </w:r>
          </w:p>
        </w:tc>
        <w:tc>
          <w:tcPr>
            <w:tcW w:w="2021" w:type="dxa"/>
          </w:tcPr>
          <w:p w:rsidR="008767DF" w:rsidRPr="006D3074" w:rsidRDefault="008767DF" w:rsidP="003C0642">
            <w:pPr>
              <w:rPr>
                <w:rFonts w:ascii="Arial" w:hAnsi="Arial" w:cs="Arial"/>
                <w:sz w:val="24"/>
                <w:szCs w:val="24"/>
              </w:rPr>
            </w:pPr>
            <w:r w:rsidRPr="006D3074">
              <w:rPr>
                <w:rFonts w:ascii="Arial" w:hAnsi="Arial" w:cs="Arial"/>
                <w:sz w:val="24"/>
                <w:szCs w:val="24"/>
              </w:rPr>
              <w:t xml:space="preserve">Agriculture &amp; Farmers Welfare </w:t>
            </w:r>
            <w:proofErr w:type="spellStart"/>
            <w:r w:rsidRPr="006D3074">
              <w:rPr>
                <w:rFonts w:ascii="Arial" w:hAnsi="Arial" w:cs="Arial"/>
                <w:sz w:val="24"/>
                <w:szCs w:val="24"/>
              </w:rPr>
              <w:t>Deptt</w:t>
            </w:r>
            <w:proofErr w:type="spellEnd"/>
            <w:r w:rsidRPr="006D3074">
              <w:rPr>
                <w:rFonts w:ascii="Arial" w:hAnsi="Arial" w:cs="Arial"/>
                <w:sz w:val="24"/>
                <w:szCs w:val="24"/>
              </w:rPr>
              <w:t xml:space="preserve">. </w:t>
            </w:r>
          </w:p>
        </w:tc>
        <w:tc>
          <w:tcPr>
            <w:tcW w:w="1170" w:type="dxa"/>
          </w:tcPr>
          <w:p w:rsidR="008767DF" w:rsidRPr="006D3074" w:rsidRDefault="008767DF" w:rsidP="003C0642">
            <w:pPr>
              <w:jc w:val="center"/>
              <w:rPr>
                <w:rFonts w:ascii="Arial" w:hAnsi="Arial" w:cs="Arial"/>
                <w:sz w:val="24"/>
                <w:szCs w:val="24"/>
              </w:rPr>
            </w:pPr>
            <w:r w:rsidRPr="006D3074">
              <w:rPr>
                <w:rFonts w:ascii="Arial" w:hAnsi="Arial" w:cs="Arial"/>
                <w:sz w:val="24"/>
                <w:szCs w:val="24"/>
              </w:rPr>
              <w:t>02</w:t>
            </w:r>
          </w:p>
        </w:tc>
        <w:tc>
          <w:tcPr>
            <w:tcW w:w="2070" w:type="dxa"/>
          </w:tcPr>
          <w:p w:rsidR="008767DF" w:rsidRPr="006D3074" w:rsidRDefault="008767DF" w:rsidP="003C0642">
            <w:pPr>
              <w:jc w:val="center"/>
              <w:rPr>
                <w:rFonts w:ascii="Arial" w:hAnsi="Arial" w:cs="Arial"/>
                <w:sz w:val="24"/>
                <w:szCs w:val="24"/>
              </w:rPr>
            </w:pPr>
            <w:r w:rsidRPr="006D3074">
              <w:rPr>
                <w:rFonts w:ascii="Arial" w:hAnsi="Arial" w:cs="Arial"/>
                <w:sz w:val="24"/>
                <w:szCs w:val="24"/>
              </w:rPr>
              <w:t>3.40</w:t>
            </w:r>
          </w:p>
        </w:tc>
        <w:tc>
          <w:tcPr>
            <w:tcW w:w="1984" w:type="dxa"/>
            <w:tcBorders>
              <w:right w:val="single" w:sz="4" w:space="0" w:color="auto"/>
            </w:tcBorders>
          </w:tcPr>
          <w:p w:rsidR="008767DF" w:rsidRPr="006D3074" w:rsidRDefault="008767DF" w:rsidP="003C0642">
            <w:pPr>
              <w:jc w:val="center"/>
              <w:rPr>
                <w:rFonts w:ascii="Arial" w:hAnsi="Arial" w:cs="Arial"/>
                <w:sz w:val="24"/>
                <w:szCs w:val="24"/>
              </w:rPr>
            </w:pPr>
            <w:r w:rsidRPr="006D3074">
              <w:rPr>
                <w:rFonts w:ascii="Arial" w:hAnsi="Arial" w:cs="Arial"/>
                <w:sz w:val="24"/>
                <w:szCs w:val="24"/>
              </w:rPr>
              <w:t>04</w:t>
            </w:r>
          </w:p>
        </w:tc>
        <w:tc>
          <w:tcPr>
            <w:tcW w:w="2127" w:type="dxa"/>
            <w:tcBorders>
              <w:left w:val="single" w:sz="4" w:space="0" w:color="auto"/>
            </w:tcBorders>
          </w:tcPr>
          <w:p w:rsidR="008767DF" w:rsidRPr="006D3074" w:rsidRDefault="008767DF" w:rsidP="003C0642">
            <w:pPr>
              <w:jc w:val="center"/>
              <w:rPr>
                <w:rFonts w:ascii="Arial" w:hAnsi="Arial" w:cs="Arial"/>
                <w:sz w:val="24"/>
                <w:szCs w:val="24"/>
              </w:rPr>
            </w:pPr>
            <w:r w:rsidRPr="006D3074">
              <w:rPr>
                <w:rFonts w:ascii="Arial" w:hAnsi="Arial" w:cs="Arial"/>
                <w:sz w:val="24"/>
                <w:szCs w:val="24"/>
              </w:rPr>
              <w:t>6.40</w:t>
            </w:r>
          </w:p>
        </w:tc>
      </w:tr>
      <w:tr w:rsidR="008767DF" w:rsidRPr="006D3074" w:rsidTr="007A2371">
        <w:trPr>
          <w:trHeight w:val="736"/>
        </w:trPr>
        <w:tc>
          <w:tcPr>
            <w:tcW w:w="769" w:type="dxa"/>
          </w:tcPr>
          <w:p w:rsidR="008767DF" w:rsidRPr="006D3074" w:rsidRDefault="008767DF" w:rsidP="003C0642">
            <w:pPr>
              <w:rPr>
                <w:rFonts w:ascii="Arial" w:hAnsi="Arial" w:cs="Arial"/>
                <w:sz w:val="24"/>
                <w:szCs w:val="24"/>
              </w:rPr>
            </w:pPr>
            <w:r w:rsidRPr="006D3074">
              <w:rPr>
                <w:rFonts w:ascii="Arial" w:hAnsi="Arial" w:cs="Arial"/>
                <w:sz w:val="24"/>
                <w:szCs w:val="24"/>
              </w:rPr>
              <w:t>3.</w:t>
            </w:r>
          </w:p>
        </w:tc>
        <w:tc>
          <w:tcPr>
            <w:tcW w:w="2021" w:type="dxa"/>
          </w:tcPr>
          <w:p w:rsidR="008767DF" w:rsidRPr="006D3074" w:rsidRDefault="008767DF" w:rsidP="003C0642">
            <w:pPr>
              <w:rPr>
                <w:rFonts w:ascii="Arial" w:hAnsi="Arial" w:cs="Arial"/>
                <w:sz w:val="24"/>
                <w:szCs w:val="24"/>
              </w:rPr>
            </w:pPr>
            <w:r w:rsidRPr="006D3074">
              <w:rPr>
                <w:rFonts w:ascii="Arial" w:hAnsi="Arial" w:cs="Arial"/>
                <w:sz w:val="24"/>
                <w:szCs w:val="24"/>
              </w:rPr>
              <w:t>Irrigation &amp; Water Resources Department, Haryana</w:t>
            </w:r>
          </w:p>
        </w:tc>
        <w:tc>
          <w:tcPr>
            <w:tcW w:w="1170" w:type="dxa"/>
          </w:tcPr>
          <w:p w:rsidR="008767DF" w:rsidRPr="006D3074" w:rsidRDefault="008767DF" w:rsidP="003C0642">
            <w:pPr>
              <w:jc w:val="center"/>
              <w:rPr>
                <w:rFonts w:ascii="Arial" w:hAnsi="Arial" w:cs="Arial"/>
                <w:sz w:val="24"/>
                <w:szCs w:val="24"/>
              </w:rPr>
            </w:pPr>
            <w:r w:rsidRPr="006D3074">
              <w:rPr>
                <w:rFonts w:ascii="Arial" w:hAnsi="Arial" w:cs="Arial"/>
                <w:sz w:val="24"/>
                <w:szCs w:val="24"/>
              </w:rPr>
              <w:t>02</w:t>
            </w:r>
          </w:p>
        </w:tc>
        <w:tc>
          <w:tcPr>
            <w:tcW w:w="2070" w:type="dxa"/>
          </w:tcPr>
          <w:p w:rsidR="008767DF" w:rsidRPr="006D3074" w:rsidRDefault="008767DF" w:rsidP="003C0642">
            <w:pPr>
              <w:jc w:val="center"/>
              <w:rPr>
                <w:rFonts w:ascii="Arial" w:hAnsi="Arial" w:cs="Arial"/>
                <w:sz w:val="24"/>
                <w:szCs w:val="24"/>
              </w:rPr>
            </w:pPr>
            <w:r w:rsidRPr="006D3074">
              <w:rPr>
                <w:rFonts w:ascii="Arial" w:hAnsi="Arial" w:cs="Arial"/>
                <w:sz w:val="24"/>
                <w:szCs w:val="24"/>
              </w:rPr>
              <w:t>30.40</w:t>
            </w:r>
          </w:p>
        </w:tc>
        <w:tc>
          <w:tcPr>
            <w:tcW w:w="1984" w:type="dxa"/>
            <w:tcBorders>
              <w:right w:val="single" w:sz="4" w:space="0" w:color="auto"/>
            </w:tcBorders>
          </w:tcPr>
          <w:p w:rsidR="008767DF" w:rsidRPr="006D3074" w:rsidRDefault="008767DF" w:rsidP="003C0642">
            <w:pPr>
              <w:jc w:val="center"/>
              <w:rPr>
                <w:rFonts w:ascii="Arial" w:hAnsi="Arial" w:cs="Arial"/>
                <w:sz w:val="24"/>
                <w:szCs w:val="24"/>
              </w:rPr>
            </w:pPr>
            <w:r w:rsidRPr="006D3074">
              <w:rPr>
                <w:rFonts w:ascii="Arial" w:hAnsi="Arial" w:cs="Arial"/>
                <w:sz w:val="24"/>
                <w:szCs w:val="24"/>
              </w:rPr>
              <w:t>03</w:t>
            </w:r>
          </w:p>
          <w:p w:rsidR="008767DF" w:rsidRPr="006D3074" w:rsidRDefault="008767DF" w:rsidP="003C0642">
            <w:pPr>
              <w:jc w:val="center"/>
              <w:rPr>
                <w:rFonts w:ascii="Arial" w:hAnsi="Arial" w:cs="Arial"/>
                <w:sz w:val="24"/>
                <w:szCs w:val="24"/>
              </w:rPr>
            </w:pPr>
            <w:r w:rsidRPr="006D3074">
              <w:rPr>
                <w:rFonts w:ascii="Arial" w:hAnsi="Arial" w:cs="Arial"/>
                <w:sz w:val="24"/>
                <w:szCs w:val="24"/>
              </w:rPr>
              <w:t>+</w:t>
            </w:r>
          </w:p>
          <w:p w:rsidR="008767DF" w:rsidRPr="006D3074" w:rsidRDefault="008767DF" w:rsidP="003C0642">
            <w:pPr>
              <w:jc w:val="center"/>
              <w:rPr>
                <w:rFonts w:ascii="Arial" w:hAnsi="Arial" w:cs="Arial"/>
                <w:sz w:val="24"/>
                <w:szCs w:val="24"/>
              </w:rPr>
            </w:pPr>
            <w:r w:rsidRPr="006D3074">
              <w:rPr>
                <w:rFonts w:ascii="Arial" w:hAnsi="Arial" w:cs="Arial"/>
                <w:sz w:val="24"/>
                <w:szCs w:val="24"/>
              </w:rPr>
              <w:t>02 (under const.)</w:t>
            </w:r>
          </w:p>
        </w:tc>
        <w:tc>
          <w:tcPr>
            <w:tcW w:w="2127" w:type="dxa"/>
            <w:tcBorders>
              <w:left w:val="single" w:sz="4" w:space="0" w:color="auto"/>
            </w:tcBorders>
          </w:tcPr>
          <w:p w:rsidR="008767DF" w:rsidRPr="006D3074" w:rsidRDefault="008767DF" w:rsidP="003C0642">
            <w:pPr>
              <w:jc w:val="center"/>
              <w:rPr>
                <w:rFonts w:ascii="Arial" w:hAnsi="Arial" w:cs="Arial"/>
                <w:sz w:val="24"/>
                <w:szCs w:val="24"/>
              </w:rPr>
            </w:pPr>
            <w:r w:rsidRPr="006D3074">
              <w:rPr>
                <w:rFonts w:ascii="Arial" w:hAnsi="Arial" w:cs="Arial"/>
                <w:sz w:val="24"/>
                <w:szCs w:val="24"/>
              </w:rPr>
              <w:t>1.19</w:t>
            </w:r>
          </w:p>
          <w:p w:rsidR="008767DF" w:rsidRPr="006D3074" w:rsidRDefault="008767DF" w:rsidP="003C0642">
            <w:pPr>
              <w:jc w:val="center"/>
              <w:rPr>
                <w:rFonts w:ascii="Arial" w:hAnsi="Arial" w:cs="Arial"/>
                <w:sz w:val="24"/>
                <w:szCs w:val="24"/>
              </w:rPr>
            </w:pPr>
            <w:r w:rsidRPr="006D3074">
              <w:rPr>
                <w:rFonts w:ascii="Arial" w:hAnsi="Arial" w:cs="Arial"/>
                <w:sz w:val="24"/>
                <w:szCs w:val="24"/>
              </w:rPr>
              <w:t>+</w:t>
            </w:r>
          </w:p>
          <w:p w:rsidR="008767DF" w:rsidRPr="006D3074" w:rsidRDefault="008767DF" w:rsidP="003C0642">
            <w:pPr>
              <w:jc w:val="center"/>
              <w:rPr>
                <w:rFonts w:ascii="Arial" w:hAnsi="Arial" w:cs="Arial"/>
                <w:sz w:val="24"/>
                <w:szCs w:val="24"/>
              </w:rPr>
            </w:pPr>
            <w:r w:rsidRPr="006D3074">
              <w:rPr>
                <w:rFonts w:ascii="Arial" w:hAnsi="Arial" w:cs="Arial"/>
                <w:sz w:val="24"/>
                <w:szCs w:val="24"/>
              </w:rPr>
              <w:t>84.56</w:t>
            </w:r>
          </w:p>
          <w:p w:rsidR="008767DF" w:rsidRPr="006D3074" w:rsidRDefault="008767DF" w:rsidP="003C0642">
            <w:pPr>
              <w:jc w:val="center"/>
              <w:rPr>
                <w:rFonts w:ascii="Arial" w:hAnsi="Arial" w:cs="Arial"/>
                <w:sz w:val="24"/>
                <w:szCs w:val="24"/>
              </w:rPr>
            </w:pPr>
          </w:p>
        </w:tc>
      </w:tr>
      <w:tr w:rsidR="008767DF" w:rsidRPr="006D3074" w:rsidTr="007A2371">
        <w:trPr>
          <w:trHeight w:val="263"/>
        </w:trPr>
        <w:tc>
          <w:tcPr>
            <w:tcW w:w="769" w:type="dxa"/>
          </w:tcPr>
          <w:p w:rsidR="008767DF" w:rsidRPr="006D3074" w:rsidRDefault="008767DF" w:rsidP="003C0642">
            <w:pPr>
              <w:rPr>
                <w:rFonts w:ascii="Arial" w:hAnsi="Arial" w:cs="Arial"/>
                <w:b/>
                <w:sz w:val="24"/>
                <w:szCs w:val="24"/>
              </w:rPr>
            </w:pPr>
          </w:p>
        </w:tc>
        <w:tc>
          <w:tcPr>
            <w:tcW w:w="2021" w:type="dxa"/>
          </w:tcPr>
          <w:p w:rsidR="008767DF" w:rsidRPr="006D3074" w:rsidRDefault="008767DF" w:rsidP="003C0642">
            <w:pPr>
              <w:rPr>
                <w:rFonts w:ascii="Arial" w:hAnsi="Arial" w:cs="Arial"/>
                <w:b/>
                <w:sz w:val="24"/>
                <w:szCs w:val="24"/>
              </w:rPr>
            </w:pPr>
            <w:r w:rsidRPr="006D3074">
              <w:rPr>
                <w:rFonts w:ascii="Arial" w:hAnsi="Arial" w:cs="Arial"/>
                <w:b/>
                <w:sz w:val="24"/>
                <w:szCs w:val="24"/>
              </w:rPr>
              <w:t>Total</w:t>
            </w:r>
          </w:p>
        </w:tc>
        <w:tc>
          <w:tcPr>
            <w:tcW w:w="1170" w:type="dxa"/>
          </w:tcPr>
          <w:p w:rsidR="008767DF" w:rsidRPr="006D3074" w:rsidRDefault="008767DF" w:rsidP="003C0642">
            <w:pPr>
              <w:jc w:val="center"/>
              <w:rPr>
                <w:rFonts w:ascii="Arial" w:hAnsi="Arial" w:cs="Arial"/>
                <w:b/>
                <w:sz w:val="24"/>
                <w:szCs w:val="24"/>
              </w:rPr>
            </w:pPr>
            <w:r w:rsidRPr="006D3074">
              <w:rPr>
                <w:rFonts w:ascii="Arial" w:hAnsi="Arial" w:cs="Arial"/>
                <w:b/>
                <w:sz w:val="24"/>
                <w:szCs w:val="24"/>
              </w:rPr>
              <w:t>08</w:t>
            </w:r>
          </w:p>
        </w:tc>
        <w:tc>
          <w:tcPr>
            <w:tcW w:w="2070" w:type="dxa"/>
          </w:tcPr>
          <w:p w:rsidR="008767DF" w:rsidRPr="006D3074" w:rsidRDefault="00713A0B" w:rsidP="003C0642">
            <w:pPr>
              <w:jc w:val="center"/>
              <w:rPr>
                <w:rFonts w:ascii="Arial" w:hAnsi="Arial" w:cs="Arial"/>
                <w:b/>
                <w:sz w:val="24"/>
                <w:szCs w:val="24"/>
              </w:rPr>
            </w:pPr>
            <w:r w:rsidRPr="006D3074">
              <w:rPr>
                <w:rFonts w:ascii="Arial" w:hAnsi="Arial" w:cs="Arial"/>
                <w:b/>
                <w:sz w:val="24"/>
                <w:szCs w:val="24"/>
              </w:rPr>
              <w:t>53.09</w:t>
            </w:r>
          </w:p>
        </w:tc>
        <w:tc>
          <w:tcPr>
            <w:tcW w:w="1984" w:type="dxa"/>
            <w:tcBorders>
              <w:right w:val="single" w:sz="4" w:space="0" w:color="auto"/>
            </w:tcBorders>
          </w:tcPr>
          <w:p w:rsidR="008767DF" w:rsidRPr="006D3074" w:rsidRDefault="008767DF" w:rsidP="003C0642">
            <w:pPr>
              <w:jc w:val="center"/>
              <w:rPr>
                <w:rFonts w:ascii="Arial" w:hAnsi="Arial" w:cs="Arial"/>
                <w:b/>
                <w:sz w:val="24"/>
                <w:szCs w:val="24"/>
              </w:rPr>
            </w:pPr>
            <w:r w:rsidRPr="006D3074">
              <w:rPr>
                <w:rFonts w:ascii="Arial" w:hAnsi="Arial" w:cs="Arial"/>
                <w:b/>
                <w:sz w:val="24"/>
                <w:szCs w:val="24"/>
              </w:rPr>
              <w:t>09</w:t>
            </w:r>
          </w:p>
        </w:tc>
        <w:tc>
          <w:tcPr>
            <w:tcW w:w="2127" w:type="dxa"/>
            <w:tcBorders>
              <w:left w:val="single" w:sz="4" w:space="0" w:color="auto"/>
            </w:tcBorders>
          </w:tcPr>
          <w:p w:rsidR="008767DF" w:rsidRPr="006D3074" w:rsidRDefault="008767DF" w:rsidP="003C0642">
            <w:pPr>
              <w:jc w:val="center"/>
              <w:rPr>
                <w:rFonts w:ascii="Arial" w:hAnsi="Arial" w:cs="Arial"/>
                <w:b/>
                <w:sz w:val="24"/>
                <w:szCs w:val="24"/>
              </w:rPr>
            </w:pPr>
            <w:r w:rsidRPr="006D3074">
              <w:rPr>
                <w:rFonts w:ascii="Arial" w:hAnsi="Arial" w:cs="Arial"/>
                <w:b/>
                <w:sz w:val="24"/>
                <w:szCs w:val="24"/>
              </w:rPr>
              <w:t>92.15</w:t>
            </w:r>
          </w:p>
        </w:tc>
      </w:tr>
    </w:tbl>
    <w:p w:rsidR="008767DF" w:rsidRPr="006D3074" w:rsidRDefault="008767DF" w:rsidP="008767DF">
      <w:pPr>
        <w:spacing w:line="480" w:lineRule="auto"/>
        <w:ind w:left="426" w:right="-43"/>
        <w:jc w:val="both"/>
        <w:rPr>
          <w:rFonts w:ascii="Arial" w:hAnsi="Arial" w:cs="Arial"/>
          <w:sz w:val="24"/>
          <w:szCs w:val="24"/>
        </w:rPr>
      </w:pPr>
    </w:p>
    <w:p w:rsidR="00956A90" w:rsidRPr="008767DF" w:rsidRDefault="00956A90" w:rsidP="008767DF">
      <w:pPr>
        <w:spacing w:line="480" w:lineRule="auto"/>
        <w:ind w:left="426" w:right="-43"/>
        <w:jc w:val="both"/>
        <w:rPr>
          <w:rFonts w:ascii="Arial" w:hAnsi="Arial" w:cs="Arial"/>
          <w:sz w:val="24"/>
          <w:szCs w:val="28"/>
        </w:rPr>
      </w:pPr>
    </w:p>
    <w:p w:rsidR="00A01DAC" w:rsidRDefault="003C0642">
      <w:pPr>
        <w:rPr>
          <w:rFonts w:ascii="Times New Roman" w:hAnsi="Times New Roman" w:cs="Times New Roman"/>
          <w:b/>
          <w:color w:val="000000"/>
          <w:sz w:val="24"/>
          <w:szCs w:val="24"/>
          <w:u w:val="single"/>
        </w:rPr>
        <w:sectPr w:rsidR="00A01DAC" w:rsidSect="006D3074">
          <w:pgSz w:w="11909" w:h="16834" w:code="9"/>
          <w:pgMar w:top="1260" w:right="929" w:bottom="1440" w:left="1440" w:header="720" w:footer="720" w:gutter="0"/>
          <w:cols w:space="720"/>
          <w:docGrid w:linePitch="360"/>
        </w:sectPr>
      </w:pPr>
      <w:r>
        <w:rPr>
          <w:rFonts w:ascii="Times New Roman" w:hAnsi="Times New Roman" w:cs="Times New Roman"/>
          <w:b/>
          <w:color w:val="000000"/>
          <w:sz w:val="24"/>
          <w:szCs w:val="24"/>
          <w:u w:val="single"/>
        </w:rPr>
        <w:br w:type="page"/>
      </w:r>
    </w:p>
    <w:p w:rsidR="002355BB" w:rsidRPr="002355BB" w:rsidRDefault="002355BB" w:rsidP="002355BB">
      <w:pPr>
        <w:spacing w:after="0" w:line="240" w:lineRule="auto"/>
        <w:jc w:val="center"/>
        <w:rPr>
          <w:rFonts w:ascii="Kruti Dev 010" w:hAnsi="Kruti Dev 010" w:cs="Times New Roman"/>
          <w:b/>
          <w:color w:val="000000"/>
          <w:sz w:val="32"/>
          <w:szCs w:val="32"/>
        </w:rPr>
      </w:pPr>
      <w:r w:rsidRPr="002355BB">
        <w:rPr>
          <w:rFonts w:ascii="Kruti Dev 010" w:hAnsi="Kruti Dev 010" w:cs="Mangal"/>
          <w:b/>
          <w:color w:val="000000"/>
          <w:sz w:val="32"/>
          <w:szCs w:val="32"/>
          <w:cs/>
          <w:lang w:bidi="hi-IN"/>
        </w:rPr>
        <w:lastRenderedPageBreak/>
        <w:t>अतिरिक्त सूचना</w:t>
      </w:r>
    </w:p>
    <w:p w:rsidR="002355BB" w:rsidRDefault="002355BB" w:rsidP="002355BB">
      <w:pPr>
        <w:spacing w:after="0" w:line="240" w:lineRule="auto"/>
        <w:jc w:val="center"/>
        <w:rPr>
          <w:rFonts w:ascii="Kruti Dev 010" w:hAnsi="Kruti Dev 010" w:cs="Times New Roman"/>
          <w:b/>
          <w:color w:val="000000"/>
          <w:sz w:val="32"/>
          <w:szCs w:val="32"/>
        </w:rPr>
      </w:pPr>
      <w:r w:rsidRPr="002355BB">
        <w:rPr>
          <w:rFonts w:ascii="Kruti Dev 010" w:hAnsi="Kruti Dev 010" w:cs="Mangal"/>
          <w:b/>
          <w:color w:val="000000"/>
          <w:sz w:val="32"/>
          <w:szCs w:val="32"/>
          <w:cs/>
          <w:lang w:bidi="hi-IN"/>
        </w:rPr>
        <w:t xml:space="preserve">विधानसभा अतारांकित </w:t>
      </w:r>
      <w:r w:rsidRPr="00AE1967">
        <w:rPr>
          <w:rFonts w:ascii="Mangal" w:hAnsi="Mangal" w:cs="Mangal"/>
          <w:sz w:val="28"/>
          <w:szCs w:val="28"/>
          <w:cs/>
          <w:lang w:bidi="hi-IN"/>
        </w:rPr>
        <w:t>प्रश्न</w:t>
      </w:r>
      <w:r w:rsidRPr="00AE1967">
        <w:rPr>
          <w:rFonts w:cs="Mangal"/>
          <w:sz w:val="28"/>
          <w:szCs w:val="28"/>
          <w:cs/>
          <w:lang w:bidi="hi-IN"/>
        </w:rPr>
        <w:t xml:space="preserve"> </w:t>
      </w:r>
      <w:r w:rsidRPr="006F072A">
        <w:rPr>
          <w:rFonts w:cs="Mangal"/>
          <w:sz w:val="28"/>
          <w:szCs w:val="28"/>
          <w:cs/>
          <w:lang w:bidi="hi-IN"/>
        </w:rPr>
        <w:t xml:space="preserve">संख्या </w:t>
      </w:r>
      <w:r>
        <w:rPr>
          <w:sz w:val="28"/>
          <w:szCs w:val="28"/>
        </w:rPr>
        <w:t>101</w:t>
      </w:r>
    </w:p>
    <w:p w:rsidR="001C4EAD" w:rsidRPr="009C5294" w:rsidRDefault="001C4EAD" w:rsidP="001C4EAD">
      <w:pPr>
        <w:spacing w:after="0" w:line="240" w:lineRule="auto"/>
        <w:ind w:firstLine="720"/>
        <w:jc w:val="center"/>
        <w:rPr>
          <w:rFonts w:ascii="Kruti Dev 010" w:hAnsi="Kruti Dev 010" w:cs="Times New Roman"/>
          <w:b/>
          <w:color w:val="000000"/>
          <w:sz w:val="16"/>
          <w:szCs w:val="16"/>
        </w:rPr>
      </w:pPr>
    </w:p>
    <w:p w:rsidR="002355BB" w:rsidRPr="00C03AB0" w:rsidRDefault="002355BB" w:rsidP="002355BB">
      <w:pPr>
        <w:jc w:val="both"/>
        <w:rPr>
          <w:sz w:val="24"/>
          <w:szCs w:val="24"/>
        </w:rPr>
      </w:pPr>
      <w:r>
        <w:rPr>
          <w:rFonts w:cs="Mangal"/>
          <w:sz w:val="24"/>
          <w:szCs w:val="24"/>
          <w:lang w:bidi="hi-IN"/>
        </w:rPr>
        <w:tab/>
      </w:r>
      <w:r w:rsidRPr="00C03AB0">
        <w:rPr>
          <w:rFonts w:cs="Mangal"/>
          <w:sz w:val="24"/>
          <w:szCs w:val="24"/>
          <w:cs/>
          <w:lang w:bidi="hi-IN"/>
        </w:rPr>
        <w:t xml:space="preserve">घग्घर नदी पर </w:t>
      </w:r>
      <w:r w:rsidRPr="00C03AB0">
        <w:rPr>
          <w:sz w:val="24"/>
          <w:szCs w:val="24"/>
        </w:rPr>
        <w:t>03</w:t>
      </w:r>
      <w:r w:rsidRPr="00C03AB0">
        <w:rPr>
          <w:rFonts w:cs="Mangal"/>
          <w:sz w:val="24"/>
          <w:szCs w:val="24"/>
          <w:cs/>
          <w:lang w:bidi="hi-IN"/>
        </w:rPr>
        <w:t xml:space="preserve"> बांध प्रस्तावित हैं</w:t>
      </w:r>
      <w:r w:rsidRPr="00C03AB0">
        <w:rPr>
          <w:sz w:val="24"/>
          <w:szCs w:val="24"/>
        </w:rPr>
        <w:t xml:space="preserve">, </w:t>
      </w:r>
      <w:r w:rsidRPr="00C03AB0">
        <w:rPr>
          <w:rFonts w:cs="Mangal"/>
          <w:sz w:val="24"/>
          <w:szCs w:val="24"/>
          <w:cs/>
          <w:lang w:bidi="hi-IN"/>
        </w:rPr>
        <w:t>जिनके नाम हैं डंगराना बांध</w:t>
      </w:r>
      <w:r w:rsidRPr="00C03AB0">
        <w:rPr>
          <w:sz w:val="24"/>
          <w:szCs w:val="24"/>
        </w:rPr>
        <w:t xml:space="preserve">, </w:t>
      </w:r>
      <w:r w:rsidRPr="00C03AB0">
        <w:rPr>
          <w:rFonts w:cs="Mangal"/>
          <w:sz w:val="24"/>
          <w:szCs w:val="24"/>
          <w:cs/>
          <w:lang w:bidi="hi-IN"/>
        </w:rPr>
        <w:t>दीवानवाला बांध और छमला बांध</w:t>
      </w:r>
      <w:r w:rsidRPr="00C03AB0">
        <w:rPr>
          <w:sz w:val="24"/>
          <w:szCs w:val="24"/>
        </w:rPr>
        <w:t xml:space="preserve">, </w:t>
      </w:r>
      <w:r w:rsidRPr="00C03AB0">
        <w:rPr>
          <w:rFonts w:cs="Mangal"/>
          <w:sz w:val="24"/>
          <w:szCs w:val="24"/>
          <w:cs/>
          <w:lang w:bidi="hi-IN"/>
        </w:rPr>
        <w:t xml:space="preserve">जिनकी कुल भंडारण क्षमता क्रमशः </w:t>
      </w:r>
      <w:r w:rsidRPr="00C03AB0">
        <w:rPr>
          <w:sz w:val="24"/>
          <w:szCs w:val="24"/>
        </w:rPr>
        <w:t>2495.72</w:t>
      </w:r>
      <w:r w:rsidRPr="00C03AB0">
        <w:rPr>
          <w:rFonts w:cs="Mangal"/>
          <w:sz w:val="24"/>
          <w:szCs w:val="24"/>
          <w:cs/>
          <w:lang w:bidi="hi-IN"/>
        </w:rPr>
        <w:t xml:space="preserve"> हेक्टेयर मीटर</w:t>
      </w:r>
      <w:r w:rsidRPr="00C03AB0">
        <w:rPr>
          <w:sz w:val="24"/>
          <w:szCs w:val="24"/>
        </w:rPr>
        <w:t>, 4575.72</w:t>
      </w:r>
      <w:r w:rsidRPr="00C03AB0">
        <w:rPr>
          <w:rFonts w:cs="Mangal"/>
          <w:sz w:val="24"/>
          <w:szCs w:val="24"/>
          <w:cs/>
          <w:lang w:bidi="hi-IN"/>
        </w:rPr>
        <w:t xml:space="preserve"> हेक्टेयर मीटर और </w:t>
      </w:r>
      <w:r w:rsidRPr="00C03AB0">
        <w:rPr>
          <w:sz w:val="24"/>
          <w:szCs w:val="24"/>
        </w:rPr>
        <w:t>342.93</w:t>
      </w:r>
      <w:r w:rsidRPr="00C03AB0">
        <w:rPr>
          <w:rFonts w:cs="Mangal"/>
          <w:sz w:val="24"/>
          <w:szCs w:val="24"/>
          <w:cs/>
          <w:lang w:bidi="hi-IN"/>
        </w:rPr>
        <w:t xml:space="preserve"> हेक्टेयर मीटर है। इन </w:t>
      </w:r>
      <w:r w:rsidRPr="00C03AB0">
        <w:rPr>
          <w:sz w:val="24"/>
          <w:szCs w:val="24"/>
        </w:rPr>
        <w:t>03</w:t>
      </w:r>
      <w:r w:rsidRPr="00C03AB0">
        <w:rPr>
          <w:rFonts w:cs="Mangal"/>
          <w:sz w:val="24"/>
          <w:szCs w:val="24"/>
          <w:cs/>
          <w:lang w:bidi="hi-IN"/>
        </w:rPr>
        <w:t xml:space="preserve"> बांधों के केस को मंजूरी के लिए घग्घर स्थायी समिति को प्रस्तुत किया जा चुका है। घग्गर नदी पर इन </w:t>
      </w:r>
      <w:r w:rsidRPr="00C03AB0">
        <w:rPr>
          <w:sz w:val="24"/>
          <w:szCs w:val="24"/>
        </w:rPr>
        <w:t>3</w:t>
      </w:r>
      <w:r w:rsidRPr="00C03AB0">
        <w:rPr>
          <w:rFonts w:cs="Mangal"/>
          <w:sz w:val="24"/>
          <w:szCs w:val="24"/>
          <w:cs/>
          <w:lang w:bidi="hi-IN"/>
        </w:rPr>
        <w:t xml:space="preserve"> बांधों के अलावा</w:t>
      </w:r>
      <w:r w:rsidRPr="00C03AB0">
        <w:rPr>
          <w:sz w:val="24"/>
          <w:szCs w:val="24"/>
        </w:rPr>
        <w:t xml:space="preserve">, </w:t>
      </w:r>
      <w:r w:rsidRPr="00C03AB0">
        <w:rPr>
          <w:rFonts w:cs="Mangal"/>
          <w:sz w:val="24"/>
          <w:szCs w:val="24"/>
          <w:cs/>
          <w:lang w:bidi="hi-IN"/>
        </w:rPr>
        <w:t xml:space="preserve">टांगरी नदी या उसकी सहायक नदियों पर </w:t>
      </w:r>
      <w:r w:rsidRPr="00C03AB0">
        <w:rPr>
          <w:sz w:val="24"/>
          <w:szCs w:val="24"/>
        </w:rPr>
        <w:t>3</w:t>
      </w:r>
      <w:r w:rsidRPr="00C03AB0">
        <w:rPr>
          <w:rFonts w:cs="Mangal"/>
          <w:sz w:val="24"/>
          <w:szCs w:val="24"/>
          <w:cs/>
          <w:lang w:bidi="hi-IN"/>
        </w:rPr>
        <w:t xml:space="preserve"> बांधों यानी खेतपुराली बांध</w:t>
      </w:r>
      <w:r w:rsidRPr="00C03AB0">
        <w:rPr>
          <w:sz w:val="24"/>
          <w:szCs w:val="24"/>
        </w:rPr>
        <w:t xml:space="preserve">, </w:t>
      </w:r>
      <w:r w:rsidRPr="00C03AB0">
        <w:rPr>
          <w:rFonts w:cs="Mangal"/>
          <w:sz w:val="24"/>
          <w:szCs w:val="24"/>
          <w:cs/>
          <w:lang w:bidi="hi-IN"/>
        </w:rPr>
        <w:t>बुध बांध और दूधगढ़ बांध</w:t>
      </w:r>
      <w:r w:rsidRPr="00C03AB0">
        <w:rPr>
          <w:sz w:val="24"/>
          <w:szCs w:val="24"/>
        </w:rPr>
        <w:t xml:space="preserve">, </w:t>
      </w:r>
      <w:r w:rsidRPr="00C03AB0">
        <w:rPr>
          <w:rFonts w:cs="Mangal"/>
          <w:sz w:val="24"/>
          <w:szCs w:val="24"/>
          <w:cs/>
          <w:lang w:bidi="hi-IN"/>
        </w:rPr>
        <w:t xml:space="preserve">जिनकी भंडारण क्षमता क्रमशः </w:t>
      </w:r>
      <w:r w:rsidRPr="00C03AB0">
        <w:rPr>
          <w:sz w:val="24"/>
          <w:szCs w:val="24"/>
        </w:rPr>
        <w:t>403.13</w:t>
      </w:r>
      <w:r w:rsidRPr="00C03AB0">
        <w:rPr>
          <w:rFonts w:cs="Mangal"/>
          <w:sz w:val="24"/>
          <w:szCs w:val="24"/>
          <w:cs/>
          <w:lang w:bidi="hi-IN"/>
        </w:rPr>
        <w:t xml:space="preserve"> हेक्टेयर मीटर</w:t>
      </w:r>
      <w:r w:rsidRPr="00C03AB0">
        <w:rPr>
          <w:sz w:val="24"/>
          <w:szCs w:val="24"/>
        </w:rPr>
        <w:t>, 794.90</w:t>
      </w:r>
      <w:r w:rsidRPr="00C03AB0">
        <w:rPr>
          <w:rFonts w:cs="Mangal"/>
          <w:sz w:val="24"/>
          <w:szCs w:val="24"/>
          <w:cs/>
          <w:lang w:bidi="hi-IN"/>
        </w:rPr>
        <w:t xml:space="preserve"> हेक्टेयर मीटर और </w:t>
      </w:r>
      <w:r w:rsidRPr="00C03AB0">
        <w:rPr>
          <w:sz w:val="24"/>
          <w:szCs w:val="24"/>
        </w:rPr>
        <w:t>349.80</w:t>
      </w:r>
      <w:r w:rsidRPr="00C03AB0">
        <w:rPr>
          <w:rFonts w:cs="Mangal"/>
          <w:sz w:val="24"/>
          <w:szCs w:val="24"/>
          <w:cs/>
          <w:lang w:bidi="hi-IN"/>
        </w:rPr>
        <w:t xml:space="preserve"> हेक्टेयर मीटर है</w:t>
      </w:r>
      <w:r w:rsidRPr="00C03AB0">
        <w:rPr>
          <w:sz w:val="24"/>
          <w:szCs w:val="24"/>
        </w:rPr>
        <w:t xml:space="preserve">, </w:t>
      </w:r>
      <w:r w:rsidRPr="00C03AB0">
        <w:rPr>
          <w:rFonts w:cs="Mangal"/>
          <w:sz w:val="24"/>
          <w:szCs w:val="24"/>
          <w:cs/>
          <w:lang w:bidi="hi-IN"/>
        </w:rPr>
        <w:t>के संबंध में व्यवहार्यता रिपोर्ट भी बनवाई गई थी।</w:t>
      </w:r>
    </w:p>
    <w:p w:rsidR="002355BB" w:rsidRPr="00C03AB0" w:rsidRDefault="002355BB" w:rsidP="002355BB">
      <w:pPr>
        <w:jc w:val="both"/>
        <w:rPr>
          <w:sz w:val="24"/>
          <w:szCs w:val="24"/>
        </w:rPr>
      </w:pPr>
      <w:r w:rsidRPr="00C03AB0">
        <w:rPr>
          <w:sz w:val="24"/>
          <w:szCs w:val="24"/>
        </w:rPr>
        <w:t xml:space="preserve"> </w:t>
      </w:r>
      <w:r w:rsidRPr="00C03AB0">
        <w:rPr>
          <w:sz w:val="24"/>
          <w:szCs w:val="24"/>
        </w:rPr>
        <w:tab/>
      </w:r>
      <w:r w:rsidRPr="00C03AB0">
        <w:rPr>
          <w:rFonts w:cs="Mangal"/>
          <w:sz w:val="24"/>
          <w:szCs w:val="24"/>
          <w:cs/>
          <w:lang w:bidi="hi-IN"/>
        </w:rPr>
        <w:t>इसके अलावा</w:t>
      </w:r>
      <w:r w:rsidRPr="00C03AB0">
        <w:rPr>
          <w:sz w:val="24"/>
          <w:szCs w:val="24"/>
        </w:rPr>
        <w:t xml:space="preserve">, </w:t>
      </w:r>
      <w:r w:rsidRPr="00C03AB0">
        <w:rPr>
          <w:rFonts w:cs="Mangal"/>
          <w:sz w:val="24"/>
          <w:szCs w:val="24"/>
          <w:cs/>
          <w:lang w:bidi="hi-IN"/>
        </w:rPr>
        <w:t xml:space="preserve">कौशल्या नदी पर </w:t>
      </w:r>
      <w:r w:rsidRPr="00C03AB0">
        <w:rPr>
          <w:sz w:val="24"/>
          <w:szCs w:val="24"/>
        </w:rPr>
        <w:t>1368.10</w:t>
      </w:r>
      <w:r w:rsidRPr="00C03AB0">
        <w:rPr>
          <w:rFonts w:cs="Mangal"/>
          <w:sz w:val="24"/>
          <w:szCs w:val="24"/>
          <w:cs/>
          <w:lang w:bidi="hi-IN"/>
        </w:rPr>
        <w:t xml:space="preserve"> हेक्टेयर मीटर की भंडारण क्षमता वाला एक बांध यानी कौशल्या बांध है</w:t>
      </w:r>
      <w:r w:rsidRPr="00C03AB0">
        <w:rPr>
          <w:sz w:val="24"/>
          <w:szCs w:val="24"/>
        </w:rPr>
        <w:t xml:space="preserve">, </w:t>
      </w:r>
      <w:r w:rsidRPr="00C03AB0">
        <w:rPr>
          <w:rFonts w:cs="Mangal"/>
          <w:sz w:val="24"/>
          <w:szCs w:val="24"/>
          <w:cs/>
          <w:lang w:bidi="hi-IN"/>
        </w:rPr>
        <w:t xml:space="preserve">जिसको वर्ष </w:t>
      </w:r>
      <w:r w:rsidRPr="00C03AB0">
        <w:rPr>
          <w:sz w:val="24"/>
          <w:szCs w:val="24"/>
        </w:rPr>
        <w:t>2011</w:t>
      </w:r>
      <w:r w:rsidRPr="00C03AB0">
        <w:rPr>
          <w:rFonts w:cs="Mangal"/>
          <w:sz w:val="24"/>
          <w:szCs w:val="24"/>
          <w:cs/>
          <w:lang w:bidi="hi-IN"/>
        </w:rPr>
        <w:t xml:space="preserve"> के दौरान</w:t>
      </w:r>
      <w:r w:rsidRPr="00C03AB0">
        <w:rPr>
          <w:sz w:val="24"/>
          <w:szCs w:val="24"/>
        </w:rPr>
        <w:t>, 217.00</w:t>
      </w:r>
      <w:r w:rsidRPr="00C03AB0">
        <w:rPr>
          <w:rFonts w:cs="Mangal"/>
          <w:sz w:val="24"/>
          <w:szCs w:val="24"/>
          <w:cs/>
          <w:lang w:bidi="hi-IN"/>
        </w:rPr>
        <w:t xml:space="preserve"> करोड़ रुपये की लागत से सफलतापूर्वक बनाया जा चुका है।</w:t>
      </w:r>
    </w:p>
    <w:p w:rsidR="002355BB" w:rsidRPr="00C03AB0" w:rsidRDefault="002355BB" w:rsidP="002355BB">
      <w:pPr>
        <w:jc w:val="both"/>
        <w:rPr>
          <w:sz w:val="24"/>
          <w:szCs w:val="24"/>
        </w:rPr>
      </w:pPr>
      <w:r w:rsidRPr="00C03AB0">
        <w:rPr>
          <w:sz w:val="24"/>
          <w:szCs w:val="24"/>
        </w:rPr>
        <w:tab/>
      </w:r>
      <w:r w:rsidRPr="00C03AB0">
        <w:rPr>
          <w:rFonts w:cs="Mangal"/>
          <w:sz w:val="24"/>
          <w:szCs w:val="24"/>
          <w:cs/>
          <w:lang w:bidi="hi-IN"/>
        </w:rPr>
        <w:t xml:space="preserve">साथ ही यमुना नदी या इसकी सहायक नदियों पर </w:t>
      </w:r>
      <w:r w:rsidRPr="00C03AB0">
        <w:rPr>
          <w:sz w:val="24"/>
          <w:szCs w:val="24"/>
        </w:rPr>
        <w:t>08</w:t>
      </w:r>
      <w:r w:rsidRPr="00C03AB0">
        <w:rPr>
          <w:rFonts w:cs="Mangal"/>
          <w:sz w:val="24"/>
          <w:szCs w:val="24"/>
          <w:cs/>
          <w:lang w:bidi="hi-IN"/>
        </w:rPr>
        <w:t xml:space="preserve"> बांधों के निर्माण का कार्य भी प्रस्तावित है</w:t>
      </w:r>
      <w:r w:rsidRPr="00C03AB0">
        <w:rPr>
          <w:sz w:val="24"/>
          <w:szCs w:val="24"/>
        </w:rPr>
        <w:t>, (</w:t>
      </w:r>
      <w:r w:rsidRPr="00C03AB0">
        <w:rPr>
          <w:rFonts w:cs="Mangal"/>
          <w:sz w:val="24"/>
          <w:szCs w:val="24"/>
          <w:cs/>
          <w:lang w:bidi="hi-IN"/>
        </w:rPr>
        <w:t xml:space="preserve">जिनमें से </w:t>
      </w:r>
      <w:r w:rsidRPr="00C03AB0">
        <w:rPr>
          <w:sz w:val="24"/>
          <w:szCs w:val="24"/>
        </w:rPr>
        <w:t>06</w:t>
      </w:r>
      <w:r w:rsidRPr="00C03AB0">
        <w:rPr>
          <w:rFonts w:cs="Mangal"/>
          <w:sz w:val="24"/>
          <w:szCs w:val="24"/>
          <w:cs/>
          <w:lang w:bidi="hi-IN"/>
        </w:rPr>
        <w:t xml:space="preserve"> बांध पथराला नदी पर हैं और </w:t>
      </w:r>
      <w:r w:rsidRPr="00C03AB0">
        <w:rPr>
          <w:sz w:val="24"/>
          <w:szCs w:val="24"/>
        </w:rPr>
        <w:t>02</w:t>
      </w:r>
      <w:r w:rsidRPr="00C03AB0">
        <w:rPr>
          <w:rFonts w:cs="Mangal"/>
          <w:sz w:val="24"/>
          <w:szCs w:val="24"/>
          <w:cs/>
          <w:lang w:bidi="hi-IN"/>
        </w:rPr>
        <w:t xml:space="preserve"> बांध सोम नदी पर हैं)</w:t>
      </w:r>
      <w:r w:rsidRPr="00C03AB0">
        <w:rPr>
          <w:sz w:val="24"/>
          <w:szCs w:val="24"/>
        </w:rPr>
        <w:t xml:space="preserve">, </w:t>
      </w:r>
      <w:r w:rsidRPr="00C03AB0">
        <w:rPr>
          <w:rFonts w:cs="Mangal"/>
          <w:sz w:val="24"/>
          <w:szCs w:val="24"/>
          <w:cs/>
          <w:lang w:bidi="hi-IN"/>
        </w:rPr>
        <w:t xml:space="preserve">जिनकी कुल भंडारण क्षमता </w:t>
      </w:r>
      <w:r w:rsidRPr="00C03AB0">
        <w:rPr>
          <w:sz w:val="24"/>
          <w:szCs w:val="24"/>
        </w:rPr>
        <w:t>2187.80</w:t>
      </w:r>
      <w:r w:rsidRPr="00C03AB0">
        <w:rPr>
          <w:rFonts w:cs="Mangal"/>
          <w:sz w:val="24"/>
          <w:szCs w:val="24"/>
          <w:cs/>
          <w:lang w:bidi="hi-IN"/>
        </w:rPr>
        <w:t xml:space="preserve"> हेक्टेयर मीटर है</w:t>
      </w:r>
      <w:r w:rsidRPr="00C03AB0">
        <w:rPr>
          <w:sz w:val="24"/>
          <w:szCs w:val="24"/>
        </w:rPr>
        <w:t xml:space="preserve">, </w:t>
      </w:r>
      <w:r w:rsidRPr="00C03AB0">
        <w:rPr>
          <w:rFonts w:cs="Mangal"/>
          <w:sz w:val="24"/>
          <w:szCs w:val="24"/>
          <w:cs/>
          <w:lang w:bidi="hi-IN"/>
        </w:rPr>
        <w:t xml:space="preserve">जिसमें से </w:t>
      </w:r>
      <w:r w:rsidRPr="00C03AB0">
        <w:rPr>
          <w:sz w:val="24"/>
          <w:szCs w:val="24"/>
        </w:rPr>
        <w:t>04</w:t>
      </w:r>
      <w:r w:rsidRPr="00C03AB0">
        <w:rPr>
          <w:rFonts w:cs="Mangal"/>
          <w:sz w:val="24"/>
          <w:szCs w:val="24"/>
          <w:cs/>
          <w:lang w:bidi="hi-IN"/>
        </w:rPr>
        <w:t xml:space="preserve"> बांधों के लिए वन्यजीव मंजूरी </w:t>
      </w:r>
      <w:r w:rsidR="005A756C">
        <w:rPr>
          <w:rFonts w:ascii="Kruti Dev 010" w:hAnsi="Kruti Dev 010"/>
          <w:sz w:val="32"/>
          <w:szCs w:val="32"/>
        </w:rPr>
        <w:t>¼</w:t>
      </w:r>
      <w:r w:rsidR="005A756C">
        <w:rPr>
          <w:rFonts w:ascii="Arial" w:hAnsi="Arial" w:cs="Arial"/>
          <w:sz w:val="24"/>
          <w:szCs w:val="24"/>
        </w:rPr>
        <w:t>wildlife clearance</w:t>
      </w:r>
      <w:r w:rsidR="005A756C">
        <w:rPr>
          <w:rFonts w:ascii="Kruti Dev 010" w:hAnsi="Kruti Dev 010"/>
          <w:sz w:val="32"/>
          <w:szCs w:val="32"/>
        </w:rPr>
        <w:t xml:space="preserve">½ </w:t>
      </w:r>
      <w:r w:rsidRPr="00C03AB0">
        <w:rPr>
          <w:rFonts w:cs="Mangal"/>
          <w:sz w:val="24"/>
          <w:szCs w:val="24"/>
          <w:cs/>
          <w:lang w:bidi="hi-IN"/>
        </w:rPr>
        <w:t xml:space="preserve">को राष्ट्रीय वन्यजीव बोर्ड से अनुमोदित किया जा चुका है और </w:t>
      </w:r>
      <w:r w:rsidRPr="00C03AB0">
        <w:rPr>
          <w:sz w:val="24"/>
          <w:szCs w:val="24"/>
        </w:rPr>
        <w:t>02</w:t>
      </w:r>
      <w:r w:rsidRPr="00C03AB0">
        <w:rPr>
          <w:rFonts w:cs="Mangal"/>
          <w:sz w:val="24"/>
          <w:szCs w:val="24"/>
          <w:cs/>
          <w:lang w:bidi="hi-IN"/>
        </w:rPr>
        <w:t xml:space="preserve"> बांधों की विस्तृत रिपोर्ट तैयार की जा रही हैं और अन्य </w:t>
      </w:r>
      <w:r w:rsidRPr="00C03AB0">
        <w:rPr>
          <w:sz w:val="24"/>
          <w:szCs w:val="24"/>
        </w:rPr>
        <w:t>02</w:t>
      </w:r>
      <w:r w:rsidRPr="00C03AB0">
        <w:rPr>
          <w:rFonts w:cs="Mangal"/>
          <w:sz w:val="24"/>
          <w:szCs w:val="24"/>
          <w:cs/>
          <w:lang w:bidi="hi-IN"/>
        </w:rPr>
        <w:t xml:space="preserve"> बांधों की अंतर्राज्यीय निकासी का मामला सीडब्ल्यूसी को सौंपा जा चुका है। घग्घर</w:t>
      </w:r>
      <w:r w:rsidRPr="00C03AB0">
        <w:rPr>
          <w:sz w:val="24"/>
          <w:szCs w:val="24"/>
        </w:rPr>
        <w:t xml:space="preserve">, </w:t>
      </w:r>
      <w:r w:rsidRPr="00C03AB0">
        <w:rPr>
          <w:rFonts w:cs="Mangal"/>
          <w:sz w:val="24"/>
          <w:szCs w:val="24"/>
          <w:cs/>
          <w:lang w:bidi="hi-IN"/>
        </w:rPr>
        <w:t xml:space="preserve">टांगरी और यमुना तथा इनकी सहायक नदियों पर उपरोक्त सभी बांधों की मुख्य विशेषताएं/वर्तमान स्थिति सारणीबद्ध रूप में </w:t>
      </w:r>
      <w:r>
        <w:rPr>
          <w:rFonts w:ascii="Arial" w:hAnsi="Arial" w:cs="Arial"/>
          <w:b/>
          <w:bCs/>
          <w:sz w:val="24"/>
          <w:szCs w:val="24"/>
        </w:rPr>
        <w:t>Annexure-A</w:t>
      </w:r>
      <w:r w:rsidRPr="00966F2B">
        <w:rPr>
          <w:rFonts w:ascii="Kruti Dev 010" w:hAnsi="Kruti Dev 010"/>
          <w:sz w:val="32"/>
          <w:szCs w:val="32"/>
        </w:rPr>
        <w:t xml:space="preserve"> </w:t>
      </w:r>
      <w:r w:rsidRPr="00C03AB0">
        <w:rPr>
          <w:rFonts w:cs="Mangal"/>
          <w:sz w:val="24"/>
          <w:szCs w:val="24"/>
          <w:cs/>
          <w:lang w:bidi="hi-IN"/>
        </w:rPr>
        <w:t>पर संलग्न है।</w:t>
      </w:r>
    </w:p>
    <w:p w:rsidR="002355BB" w:rsidRPr="00C03AB0" w:rsidRDefault="002355BB" w:rsidP="002355BB">
      <w:pPr>
        <w:jc w:val="both"/>
        <w:rPr>
          <w:sz w:val="24"/>
          <w:szCs w:val="24"/>
        </w:rPr>
      </w:pPr>
      <w:r w:rsidRPr="00C03AB0">
        <w:rPr>
          <w:sz w:val="24"/>
          <w:szCs w:val="24"/>
        </w:rPr>
        <w:tab/>
      </w:r>
      <w:r w:rsidRPr="00C03AB0">
        <w:rPr>
          <w:rFonts w:cs="Mangal"/>
          <w:sz w:val="24"/>
          <w:szCs w:val="24"/>
          <w:cs/>
          <w:lang w:bidi="hi-IN"/>
        </w:rPr>
        <w:t>जहां तक चैक बांध के निर्माण का संबंध है</w:t>
      </w:r>
      <w:r w:rsidRPr="00C03AB0">
        <w:rPr>
          <w:sz w:val="24"/>
          <w:szCs w:val="24"/>
        </w:rPr>
        <w:t xml:space="preserve">, </w:t>
      </w:r>
      <w:r w:rsidRPr="00C03AB0">
        <w:rPr>
          <w:rFonts w:cs="Mangal"/>
          <w:sz w:val="24"/>
          <w:szCs w:val="24"/>
          <w:cs/>
          <w:lang w:bidi="hi-IN"/>
        </w:rPr>
        <w:t xml:space="preserve">यह बताया जाता है कि राज्य में चैक बांध का निर्माण मुख्य रूप से वन विभाग के साथ-साथ कृषि और किसान कल्याण विभाग द्वारा किया जाता है। जलसंरक्षण हेतु शिवालिक पहाड़ियों में </w:t>
      </w:r>
      <w:r w:rsidRPr="00C03AB0">
        <w:rPr>
          <w:sz w:val="24"/>
          <w:szCs w:val="24"/>
        </w:rPr>
        <w:t>85.34</w:t>
      </w:r>
      <w:r w:rsidRPr="00C03AB0">
        <w:rPr>
          <w:rFonts w:cs="Mangal"/>
          <w:sz w:val="24"/>
          <w:szCs w:val="24"/>
          <w:cs/>
          <w:lang w:bidi="hi-IN"/>
        </w:rPr>
        <w:t xml:space="preserve"> हेक्टेयर मीटर की भंडारण क्षमता वाले </w:t>
      </w:r>
      <w:r w:rsidRPr="00C03AB0">
        <w:rPr>
          <w:sz w:val="24"/>
          <w:szCs w:val="24"/>
        </w:rPr>
        <w:t>28</w:t>
      </w:r>
      <w:r w:rsidRPr="00C03AB0">
        <w:rPr>
          <w:rFonts w:cs="Mangal"/>
          <w:sz w:val="24"/>
          <w:szCs w:val="24"/>
          <w:cs/>
          <w:lang w:bidi="hi-IN"/>
        </w:rPr>
        <w:t xml:space="preserve"> चैक बांध बनाये गए है और </w:t>
      </w:r>
      <w:r w:rsidRPr="00C03AB0">
        <w:rPr>
          <w:sz w:val="24"/>
          <w:szCs w:val="24"/>
        </w:rPr>
        <w:t>51.41</w:t>
      </w:r>
      <w:r w:rsidRPr="00C03AB0">
        <w:rPr>
          <w:rFonts w:cs="Mangal"/>
          <w:sz w:val="24"/>
          <w:szCs w:val="24"/>
          <w:cs/>
          <w:lang w:bidi="hi-IN"/>
        </w:rPr>
        <w:t xml:space="preserve"> हेक्टेयर मीटर की भंडारण क्षमता वाले </w:t>
      </w:r>
      <w:r w:rsidRPr="00C03AB0">
        <w:rPr>
          <w:sz w:val="24"/>
          <w:szCs w:val="24"/>
        </w:rPr>
        <w:t>05</w:t>
      </w:r>
      <w:r w:rsidRPr="00C03AB0">
        <w:rPr>
          <w:rFonts w:cs="Mangal"/>
          <w:sz w:val="24"/>
          <w:szCs w:val="24"/>
          <w:cs/>
          <w:lang w:bidi="hi-IN"/>
        </w:rPr>
        <w:t xml:space="preserve"> चैक बांध निर्माणाधीन है। अरावली पहाड़ियों में </w:t>
      </w:r>
      <w:r w:rsidRPr="00C03AB0">
        <w:rPr>
          <w:sz w:val="24"/>
          <w:szCs w:val="24"/>
        </w:rPr>
        <w:t>60.68</w:t>
      </w:r>
      <w:r w:rsidRPr="00C03AB0">
        <w:rPr>
          <w:rFonts w:cs="Mangal"/>
          <w:sz w:val="24"/>
          <w:szCs w:val="24"/>
          <w:cs/>
          <w:lang w:bidi="hi-IN"/>
        </w:rPr>
        <w:t xml:space="preserve"> हेक्टेयर मीटर की भंडारण क्षमता वाले </w:t>
      </w:r>
      <w:r w:rsidRPr="00C03AB0">
        <w:rPr>
          <w:sz w:val="24"/>
          <w:szCs w:val="24"/>
        </w:rPr>
        <w:t>15</w:t>
      </w:r>
      <w:r w:rsidRPr="00C03AB0">
        <w:rPr>
          <w:rFonts w:cs="Mangal"/>
          <w:sz w:val="24"/>
          <w:szCs w:val="24"/>
          <w:cs/>
          <w:lang w:bidi="hi-IN"/>
        </w:rPr>
        <w:t xml:space="preserve"> चैक बांध बनाये गए है और </w:t>
      </w:r>
      <w:r w:rsidRPr="00C03AB0">
        <w:rPr>
          <w:sz w:val="24"/>
          <w:szCs w:val="24"/>
        </w:rPr>
        <w:t>84.56</w:t>
      </w:r>
      <w:r w:rsidRPr="00C03AB0">
        <w:rPr>
          <w:rFonts w:cs="Mangal"/>
          <w:sz w:val="24"/>
          <w:szCs w:val="24"/>
          <w:cs/>
          <w:lang w:bidi="hi-IN"/>
        </w:rPr>
        <w:t xml:space="preserve"> हेक्टेयर मीटर की भंडारण क्षमता वाले </w:t>
      </w:r>
      <w:r w:rsidRPr="00C03AB0">
        <w:rPr>
          <w:sz w:val="24"/>
          <w:szCs w:val="24"/>
        </w:rPr>
        <w:t>02</w:t>
      </w:r>
      <w:r w:rsidRPr="00C03AB0">
        <w:rPr>
          <w:rFonts w:cs="Mangal"/>
          <w:sz w:val="24"/>
          <w:szCs w:val="24"/>
          <w:cs/>
          <w:lang w:bidi="hi-IN"/>
        </w:rPr>
        <w:t xml:space="preserve"> चैक बांध निर्माणाधीन है। वन विभाग</w:t>
      </w:r>
      <w:r w:rsidRPr="00C03AB0">
        <w:rPr>
          <w:sz w:val="24"/>
          <w:szCs w:val="24"/>
        </w:rPr>
        <w:t xml:space="preserve">, </w:t>
      </w:r>
      <w:r w:rsidRPr="00C03AB0">
        <w:rPr>
          <w:rFonts w:cs="Mangal"/>
          <w:sz w:val="24"/>
          <w:szCs w:val="24"/>
          <w:cs/>
          <w:lang w:bidi="hi-IN"/>
        </w:rPr>
        <w:t xml:space="preserve">कृषि एवं किसान कल्याण विभाग तथा सिंचाई एवं जल संसाधन विभाग से प्राप्त चैक बांध का विवरण </w:t>
      </w:r>
      <w:r>
        <w:rPr>
          <w:rFonts w:ascii="Arial" w:hAnsi="Arial" w:cs="Arial"/>
          <w:b/>
          <w:bCs/>
          <w:sz w:val="24"/>
          <w:szCs w:val="24"/>
        </w:rPr>
        <w:t>Annexure-B</w:t>
      </w:r>
      <w:r w:rsidRPr="00966F2B">
        <w:rPr>
          <w:rFonts w:ascii="Kruti Dev 010" w:hAnsi="Kruti Dev 010"/>
          <w:sz w:val="32"/>
          <w:szCs w:val="32"/>
        </w:rPr>
        <w:t xml:space="preserve"> </w:t>
      </w:r>
      <w:r w:rsidRPr="00C03AB0">
        <w:rPr>
          <w:rFonts w:cs="Mangal"/>
          <w:sz w:val="24"/>
          <w:szCs w:val="24"/>
          <w:cs/>
          <w:lang w:bidi="hi-IN"/>
        </w:rPr>
        <w:t>पर संलग्न है।</w:t>
      </w:r>
    </w:p>
    <w:p w:rsidR="00B769B7" w:rsidRDefault="00B769B7" w:rsidP="00B769B7">
      <w:pPr>
        <w:rPr>
          <w:rFonts w:ascii="Arial" w:hAnsi="Arial" w:cs="Arial"/>
          <w:b/>
          <w:sz w:val="24"/>
          <w:szCs w:val="24"/>
          <w:u w:val="single"/>
        </w:rPr>
      </w:pPr>
    </w:p>
    <w:p w:rsidR="00B769B7" w:rsidRPr="006D3074" w:rsidRDefault="00B769B7" w:rsidP="00B769B7">
      <w:pPr>
        <w:rPr>
          <w:rFonts w:ascii="Arial" w:hAnsi="Arial" w:cs="Arial"/>
          <w:b/>
          <w:sz w:val="24"/>
          <w:szCs w:val="24"/>
          <w:u w:val="single"/>
        </w:rPr>
      </w:pPr>
      <w:r w:rsidRPr="006D3074">
        <w:rPr>
          <w:rFonts w:ascii="Arial" w:hAnsi="Arial" w:cs="Arial"/>
          <w:b/>
          <w:sz w:val="24"/>
          <w:szCs w:val="24"/>
          <w:u w:val="single"/>
        </w:rPr>
        <w:lastRenderedPageBreak/>
        <w:t xml:space="preserve">In </w:t>
      </w:r>
      <w:proofErr w:type="spellStart"/>
      <w:r w:rsidRPr="006D3074">
        <w:rPr>
          <w:rFonts w:ascii="Arial" w:hAnsi="Arial" w:cs="Arial"/>
          <w:b/>
          <w:sz w:val="24"/>
          <w:szCs w:val="24"/>
          <w:u w:val="single"/>
        </w:rPr>
        <w:t>Shivalik</w:t>
      </w:r>
      <w:proofErr w:type="spellEnd"/>
      <w:r w:rsidRPr="006D3074">
        <w:rPr>
          <w:rFonts w:ascii="Arial" w:hAnsi="Arial" w:cs="Arial"/>
          <w:b/>
          <w:sz w:val="24"/>
          <w:szCs w:val="24"/>
          <w:u w:val="single"/>
        </w:rPr>
        <w:t xml:space="preserve"> Hills</w:t>
      </w:r>
    </w:p>
    <w:tbl>
      <w:tblPr>
        <w:tblStyle w:val="TableGrid"/>
        <w:tblW w:w="10170" w:type="dxa"/>
        <w:tblInd w:w="-252" w:type="dxa"/>
        <w:tblLayout w:type="fixed"/>
        <w:tblLook w:val="04A0"/>
      </w:tblPr>
      <w:tblGrid>
        <w:gridCol w:w="757"/>
        <w:gridCol w:w="1910"/>
        <w:gridCol w:w="1201"/>
        <w:gridCol w:w="2228"/>
        <w:gridCol w:w="1919"/>
        <w:gridCol w:w="2155"/>
      </w:tblGrid>
      <w:tr w:rsidR="00B769B7" w:rsidRPr="006D3074" w:rsidTr="003D3645">
        <w:trPr>
          <w:trHeight w:val="562"/>
        </w:trPr>
        <w:tc>
          <w:tcPr>
            <w:tcW w:w="757" w:type="dxa"/>
            <w:vMerge w:val="restart"/>
            <w:vAlign w:val="center"/>
          </w:tcPr>
          <w:p w:rsidR="00B769B7" w:rsidRPr="006D3074" w:rsidRDefault="00B769B7" w:rsidP="003D3645">
            <w:pPr>
              <w:jc w:val="center"/>
              <w:rPr>
                <w:rFonts w:ascii="Arial" w:hAnsi="Arial" w:cs="Arial"/>
                <w:b/>
                <w:sz w:val="24"/>
                <w:szCs w:val="24"/>
              </w:rPr>
            </w:pPr>
            <w:r w:rsidRPr="006D3074">
              <w:rPr>
                <w:rFonts w:ascii="Arial" w:hAnsi="Arial" w:cs="Arial"/>
                <w:b/>
                <w:sz w:val="24"/>
                <w:szCs w:val="24"/>
              </w:rPr>
              <w:t>Sr. No.</w:t>
            </w:r>
          </w:p>
        </w:tc>
        <w:tc>
          <w:tcPr>
            <w:tcW w:w="1910" w:type="dxa"/>
            <w:vMerge w:val="restart"/>
            <w:vAlign w:val="center"/>
          </w:tcPr>
          <w:p w:rsidR="00B769B7" w:rsidRPr="006D3074" w:rsidRDefault="00B769B7" w:rsidP="003D3645">
            <w:pPr>
              <w:jc w:val="center"/>
              <w:rPr>
                <w:rFonts w:ascii="Arial" w:hAnsi="Arial" w:cs="Arial"/>
                <w:b/>
                <w:sz w:val="24"/>
                <w:szCs w:val="24"/>
              </w:rPr>
            </w:pPr>
            <w:r w:rsidRPr="006D3074">
              <w:rPr>
                <w:rFonts w:ascii="Arial" w:hAnsi="Arial" w:cs="Arial"/>
                <w:b/>
                <w:sz w:val="24"/>
                <w:szCs w:val="24"/>
              </w:rPr>
              <w:t xml:space="preserve">Name of </w:t>
            </w:r>
            <w:proofErr w:type="spellStart"/>
            <w:r w:rsidRPr="006D3074">
              <w:rPr>
                <w:rFonts w:ascii="Arial" w:hAnsi="Arial" w:cs="Arial"/>
                <w:b/>
                <w:sz w:val="24"/>
                <w:szCs w:val="24"/>
              </w:rPr>
              <w:t>Deptt</w:t>
            </w:r>
            <w:proofErr w:type="spellEnd"/>
            <w:r w:rsidRPr="006D3074">
              <w:rPr>
                <w:rFonts w:ascii="Arial" w:hAnsi="Arial" w:cs="Arial"/>
                <w:b/>
                <w:sz w:val="24"/>
                <w:szCs w:val="24"/>
              </w:rPr>
              <w:t>.</w:t>
            </w:r>
          </w:p>
        </w:tc>
        <w:tc>
          <w:tcPr>
            <w:tcW w:w="3429" w:type="dxa"/>
            <w:gridSpan w:val="2"/>
            <w:vAlign w:val="center"/>
          </w:tcPr>
          <w:p w:rsidR="00B769B7" w:rsidRPr="006D3074" w:rsidRDefault="00B769B7" w:rsidP="003D3645">
            <w:pPr>
              <w:jc w:val="center"/>
              <w:rPr>
                <w:rFonts w:ascii="Arial" w:hAnsi="Arial" w:cs="Arial"/>
                <w:b/>
                <w:sz w:val="24"/>
                <w:szCs w:val="24"/>
              </w:rPr>
            </w:pPr>
            <w:r w:rsidRPr="006D3074">
              <w:rPr>
                <w:rFonts w:ascii="Arial" w:hAnsi="Arial" w:cs="Arial"/>
                <w:b/>
                <w:sz w:val="24"/>
                <w:szCs w:val="24"/>
              </w:rPr>
              <w:t>Year of Construction 2021-22</w:t>
            </w:r>
          </w:p>
        </w:tc>
        <w:tc>
          <w:tcPr>
            <w:tcW w:w="4074" w:type="dxa"/>
            <w:gridSpan w:val="2"/>
            <w:vAlign w:val="center"/>
          </w:tcPr>
          <w:p w:rsidR="00B769B7" w:rsidRPr="006D3074" w:rsidRDefault="00B769B7" w:rsidP="003D3645">
            <w:pPr>
              <w:jc w:val="center"/>
              <w:rPr>
                <w:rFonts w:ascii="Arial" w:hAnsi="Arial" w:cs="Arial"/>
                <w:b/>
                <w:sz w:val="24"/>
                <w:szCs w:val="24"/>
              </w:rPr>
            </w:pPr>
            <w:r w:rsidRPr="006D3074">
              <w:rPr>
                <w:rFonts w:ascii="Arial" w:hAnsi="Arial" w:cs="Arial"/>
                <w:b/>
                <w:sz w:val="24"/>
                <w:szCs w:val="24"/>
              </w:rPr>
              <w:t>Year of Construction</w:t>
            </w:r>
          </w:p>
          <w:p w:rsidR="00B769B7" w:rsidRPr="006D3074" w:rsidRDefault="00B769B7" w:rsidP="003D3645">
            <w:pPr>
              <w:jc w:val="center"/>
              <w:rPr>
                <w:rFonts w:ascii="Arial" w:hAnsi="Arial" w:cs="Arial"/>
                <w:b/>
                <w:sz w:val="24"/>
                <w:szCs w:val="24"/>
              </w:rPr>
            </w:pPr>
            <w:r w:rsidRPr="006D3074">
              <w:rPr>
                <w:rFonts w:ascii="Arial" w:hAnsi="Arial" w:cs="Arial"/>
                <w:b/>
                <w:sz w:val="24"/>
                <w:szCs w:val="24"/>
              </w:rPr>
              <w:t>2022-23</w:t>
            </w:r>
          </w:p>
        </w:tc>
      </w:tr>
      <w:tr w:rsidR="00B769B7" w:rsidRPr="006D3074" w:rsidTr="003D3645">
        <w:trPr>
          <w:trHeight w:val="152"/>
        </w:trPr>
        <w:tc>
          <w:tcPr>
            <w:tcW w:w="757" w:type="dxa"/>
            <w:vMerge/>
            <w:vAlign w:val="center"/>
          </w:tcPr>
          <w:p w:rsidR="00B769B7" w:rsidRPr="006D3074" w:rsidRDefault="00B769B7" w:rsidP="003D3645">
            <w:pPr>
              <w:jc w:val="center"/>
              <w:rPr>
                <w:rFonts w:ascii="Arial" w:hAnsi="Arial" w:cs="Arial"/>
                <w:b/>
                <w:sz w:val="24"/>
                <w:szCs w:val="24"/>
              </w:rPr>
            </w:pPr>
          </w:p>
        </w:tc>
        <w:tc>
          <w:tcPr>
            <w:tcW w:w="1910" w:type="dxa"/>
            <w:vMerge/>
            <w:vAlign w:val="center"/>
          </w:tcPr>
          <w:p w:rsidR="00B769B7" w:rsidRPr="006D3074" w:rsidRDefault="00B769B7" w:rsidP="003D3645">
            <w:pPr>
              <w:jc w:val="center"/>
              <w:rPr>
                <w:rFonts w:ascii="Arial" w:hAnsi="Arial" w:cs="Arial"/>
                <w:b/>
                <w:sz w:val="24"/>
                <w:szCs w:val="24"/>
              </w:rPr>
            </w:pPr>
          </w:p>
        </w:tc>
        <w:tc>
          <w:tcPr>
            <w:tcW w:w="1201" w:type="dxa"/>
            <w:vAlign w:val="center"/>
          </w:tcPr>
          <w:p w:rsidR="00B769B7" w:rsidRPr="006D3074" w:rsidRDefault="00B769B7" w:rsidP="003D3645">
            <w:pPr>
              <w:jc w:val="center"/>
              <w:rPr>
                <w:rFonts w:ascii="Arial" w:hAnsi="Arial" w:cs="Arial"/>
                <w:b/>
                <w:sz w:val="24"/>
                <w:szCs w:val="24"/>
              </w:rPr>
            </w:pPr>
            <w:r w:rsidRPr="006D3074">
              <w:rPr>
                <w:rFonts w:ascii="Arial" w:hAnsi="Arial" w:cs="Arial"/>
                <w:b/>
                <w:sz w:val="24"/>
                <w:szCs w:val="24"/>
              </w:rPr>
              <w:t>No.</w:t>
            </w:r>
          </w:p>
        </w:tc>
        <w:tc>
          <w:tcPr>
            <w:tcW w:w="2228" w:type="dxa"/>
            <w:vAlign w:val="center"/>
          </w:tcPr>
          <w:p w:rsidR="00B769B7" w:rsidRPr="006D3074" w:rsidRDefault="00B769B7" w:rsidP="003D3645">
            <w:pPr>
              <w:jc w:val="center"/>
              <w:rPr>
                <w:rFonts w:ascii="Arial" w:hAnsi="Arial" w:cs="Arial"/>
                <w:b/>
                <w:sz w:val="24"/>
                <w:szCs w:val="24"/>
              </w:rPr>
            </w:pPr>
            <w:r w:rsidRPr="006D3074">
              <w:rPr>
                <w:rFonts w:ascii="Arial" w:hAnsi="Arial" w:cs="Arial"/>
                <w:b/>
                <w:sz w:val="24"/>
                <w:szCs w:val="24"/>
              </w:rPr>
              <w:t>Storage Capacity</w:t>
            </w:r>
          </w:p>
          <w:p w:rsidR="00B769B7" w:rsidRPr="006D3074" w:rsidRDefault="00B769B7" w:rsidP="003D3645">
            <w:pPr>
              <w:jc w:val="center"/>
              <w:rPr>
                <w:rFonts w:ascii="Arial" w:hAnsi="Arial" w:cs="Arial"/>
                <w:b/>
                <w:sz w:val="24"/>
                <w:szCs w:val="24"/>
              </w:rPr>
            </w:pPr>
            <w:r w:rsidRPr="006D3074">
              <w:rPr>
                <w:rFonts w:ascii="Arial" w:hAnsi="Arial" w:cs="Arial"/>
                <w:b/>
                <w:sz w:val="24"/>
                <w:szCs w:val="24"/>
              </w:rPr>
              <w:t>(Ha-m)</w:t>
            </w:r>
          </w:p>
        </w:tc>
        <w:tc>
          <w:tcPr>
            <w:tcW w:w="1919" w:type="dxa"/>
            <w:tcBorders>
              <w:right w:val="single" w:sz="4" w:space="0" w:color="auto"/>
            </w:tcBorders>
            <w:vAlign w:val="center"/>
          </w:tcPr>
          <w:p w:rsidR="00B769B7" w:rsidRPr="006D3074" w:rsidRDefault="00B769B7" w:rsidP="003D3645">
            <w:pPr>
              <w:jc w:val="center"/>
              <w:rPr>
                <w:rFonts w:ascii="Arial" w:hAnsi="Arial" w:cs="Arial"/>
                <w:b/>
                <w:sz w:val="24"/>
                <w:szCs w:val="24"/>
              </w:rPr>
            </w:pPr>
            <w:r w:rsidRPr="006D3074">
              <w:rPr>
                <w:rFonts w:ascii="Arial" w:hAnsi="Arial" w:cs="Arial"/>
                <w:b/>
                <w:sz w:val="24"/>
                <w:szCs w:val="24"/>
              </w:rPr>
              <w:t>No.</w:t>
            </w:r>
          </w:p>
        </w:tc>
        <w:tc>
          <w:tcPr>
            <w:tcW w:w="2155" w:type="dxa"/>
            <w:tcBorders>
              <w:left w:val="single" w:sz="4" w:space="0" w:color="auto"/>
            </w:tcBorders>
            <w:vAlign w:val="center"/>
          </w:tcPr>
          <w:p w:rsidR="00B769B7" w:rsidRPr="006D3074" w:rsidRDefault="00B769B7" w:rsidP="003D3645">
            <w:pPr>
              <w:ind w:right="-108"/>
              <w:jc w:val="both"/>
              <w:rPr>
                <w:rFonts w:ascii="Arial" w:hAnsi="Arial" w:cs="Arial"/>
                <w:b/>
                <w:sz w:val="24"/>
                <w:szCs w:val="24"/>
              </w:rPr>
            </w:pPr>
            <w:r w:rsidRPr="006D3074">
              <w:rPr>
                <w:rFonts w:ascii="Arial" w:hAnsi="Arial" w:cs="Arial"/>
                <w:b/>
                <w:sz w:val="24"/>
                <w:szCs w:val="24"/>
              </w:rPr>
              <w:t xml:space="preserve">Storage </w:t>
            </w:r>
            <w:r>
              <w:rPr>
                <w:rFonts w:ascii="Arial" w:hAnsi="Arial" w:cs="Arial"/>
                <w:b/>
                <w:sz w:val="24"/>
                <w:szCs w:val="24"/>
              </w:rPr>
              <w:t>C</w:t>
            </w:r>
            <w:r w:rsidRPr="006D3074">
              <w:rPr>
                <w:rFonts w:ascii="Arial" w:hAnsi="Arial" w:cs="Arial"/>
                <w:b/>
                <w:sz w:val="24"/>
                <w:szCs w:val="24"/>
              </w:rPr>
              <w:t>apacity</w:t>
            </w:r>
          </w:p>
          <w:p w:rsidR="00B769B7" w:rsidRPr="006D3074" w:rsidRDefault="00B769B7" w:rsidP="003D3645">
            <w:pPr>
              <w:jc w:val="center"/>
              <w:rPr>
                <w:rFonts w:ascii="Arial" w:hAnsi="Arial" w:cs="Arial"/>
                <w:b/>
                <w:sz w:val="24"/>
                <w:szCs w:val="24"/>
              </w:rPr>
            </w:pPr>
            <w:r w:rsidRPr="006D3074">
              <w:rPr>
                <w:rFonts w:ascii="Arial" w:hAnsi="Arial" w:cs="Arial"/>
                <w:b/>
                <w:sz w:val="24"/>
                <w:szCs w:val="24"/>
              </w:rPr>
              <w:t>(Ha-m)</w:t>
            </w:r>
          </w:p>
        </w:tc>
      </w:tr>
      <w:tr w:rsidR="00B769B7" w:rsidRPr="006D3074" w:rsidTr="003D3645">
        <w:trPr>
          <w:trHeight w:val="64"/>
        </w:trPr>
        <w:tc>
          <w:tcPr>
            <w:tcW w:w="757" w:type="dxa"/>
            <w:vAlign w:val="center"/>
          </w:tcPr>
          <w:p w:rsidR="00B769B7" w:rsidRPr="006D3074" w:rsidRDefault="00B769B7" w:rsidP="003D3645">
            <w:pPr>
              <w:jc w:val="center"/>
              <w:rPr>
                <w:rFonts w:ascii="Arial" w:hAnsi="Arial" w:cs="Arial"/>
                <w:sz w:val="24"/>
                <w:szCs w:val="24"/>
              </w:rPr>
            </w:pPr>
            <w:r w:rsidRPr="006D3074">
              <w:rPr>
                <w:rFonts w:ascii="Arial" w:hAnsi="Arial" w:cs="Arial"/>
                <w:sz w:val="24"/>
                <w:szCs w:val="24"/>
              </w:rPr>
              <w:t>1.</w:t>
            </w:r>
          </w:p>
        </w:tc>
        <w:tc>
          <w:tcPr>
            <w:tcW w:w="1910" w:type="dxa"/>
            <w:vAlign w:val="center"/>
          </w:tcPr>
          <w:p w:rsidR="00B769B7" w:rsidRPr="006D3074" w:rsidRDefault="00B769B7" w:rsidP="003D3645">
            <w:pPr>
              <w:rPr>
                <w:rFonts w:ascii="Arial" w:hAnsi="Arial" w:cs="Arial"/>
                <w:sz w:val="24"/>
                <w:szCs w:val="24"/>
              </w:rPr>
            </w:pPr>
            <w:r w:rsidRPr="006D3074">
              <w:rPr>
                <w:rFonts w:ascii="Arial" w:hAnsi="Arial" w:cs="Arial"/>
                <w:sz w:val="24"/>
                <w:szCs w:val="24"/>
              </w:rPr>
              <w:t xml:space="preserve">Forest </w:t>
            </w:r>
            <w:proofErr w:type="spellStart"/>
            <w:r w:rsidRPr="006D3074">
              <w:rPr>
                <w:rFonts w:ascii="Arial" w:hAnsi="Arial" w:cs="Arial"/>
                <w:sz w:val="24"/>
                <w:szCs w:val="24"/>
              </w:rPr>
              <w:t>Deptt</w:t>
            </w:r>
            <w:proofErr w:type="spellEnd"/>
            <w:r w:rsidRPr="006D3074">
              <w:rPr>
                <w:rFonts w:ascii="Arial" w:hAnsi="Arial" w:cs="Arial"/>
                <w:sz w:val="24"/>
                <w:szCs w:val="24"/>
              </w:rPr>
              <w:t>.</w:t>
            </w:r>
          </w:p>
          <w:p w:rsidR="00B769B7" w:rsidRPr="006D3074" w:rsidRDefault="00B769B7" w:rsidP="003D3645">
            <w:pPr>
              <w:rPr>
                <w:rFonts w:ascii="Arial" w:hAnsi="Arial" w:cs="Arial"/>
                <w:sz w:val="24"/>
                <w:szCs w:val="24"/>
              </w:rPr>
            </w:pPr>
          </w:p>
        </w:tc>
        <w:tc>
          <w:tcPr>
            <w:tcW w:w="1201" w:type="dxa"/>
            <w:vAlign w:val="center"/>
          </w:tcPr>
          <w:p w:rsidR="00B769B7" w:rsidRPr="006D3074" w:rsidRDefault="00B769B7" w:rsidP="003D3645">
            <w:pPr>
              <w:jc w:val="center"/>
              <w:rPr>
                <w:rFonts w:ascii="Arial" w:hAnsi="Arial" w:cs="Arial"/>
                <w:sz w:val="24"/>
                <w:szCs w:val="24"/>
              </w:rPr>
            </w:pPr>
            <w:r w:rsidRPr="006D3074">
              <w:rPr>
                <w:rFonts w:ascii="Arial" w:hAnsi="Arial" w:cs="Arial"/>
                <w:sz w:val="24"/>
                <w:szCs w:val="24"/>
              </w:rPr>
              <w:t>17</w:t>
            </w:r>
          </w:p>
        </w:tc>
        <w:tc>
          <w:tcPr>
            <w:tcW w:w="2228" w:type="dxa"/>
            <w:vAlign w:val="center"/>
          </w:tcPr>
          <w:p w:rsidR="00B769B7" w:rsidRPr="006D3074" w:rsidRDefault="00B769B7" w:rsidP="003D3645">
            <w:pPr>
              <w:jc w:val="center"/>
              <w:rPr>
                <w:rFonts w:ascii="Arial" w:hAnsi="Arial" w:cs="Arial"/>
                <w:sz w:val="24"/>
                <w:szCs w:val="24"/>
              </w:rPr>
            </w:pPr>
            <w:r w:rsidRPr="006D3074">
              <w:rPr>
                <w:rFonts w:ascii="Arial" w:hAnsi="Arial" w:cs="Arial"/>
                <w:sz w:val="24"/>
                <w:szCs w:val="24"/>
              </w:rPr>
              <w:t>54.24</w:t>
            </w:r>
          </w:p>
        </w:tc>
        <w:tc>
          <w:tcPr>
            <w:tcW w:w="1919" w:type="dxa"/>
            <w:tcBorders>
              <w:right w:val="single" w:sz="4" w:space="0" w:color="auto"/>
            </w:tcBorders>
            <w:vAlign w:val="center"/>
          </w:tcPr>
          <w:p w:rsidR="00B769B7" w:rsidRPr="006D3074" w:rsidRDefault="00B769B7" w:rsidP="003D3645">
            <w:pPr>
              <w:jc w:val="center"/>
              <w:rPr>
                <w:rFonts w:ascii="Arial" w:hAnsi="Arial" w:cs="Arial"/>
                <w:sz w:val="24"/>
                <w:szCs w:val="24"/>
              </w:rPr>
            </w:pPr>
            <w:r w:rsidRPr="006D3074">
              <w:rPr>
                <w:rFonts w:ascii="Arial" w:hAnsi="Arial" w:cs="Arial"/>
                <w:sz w:val="24"/>
                <w:szCs w:val="24"/>
              </w:rPr>
              <w:t>5</w:t>
            </w:r>
          </w:p>
          <w:p w:rsidR="00B769B7" w:rsidRPr="006D3074" w:rsidRDefault="00B769B7" w:rsidP="003D3645">
            <w:pPr>
              <w:jc w:val="center"/>
              <w:rPr>
                <w:rFonts w:ascii="Arial" w:hAnsi="Arial" w:cs="Arial"/>
                <w:sz w:val="24"/>
                <w:szCs w:val="24"/>
              </w:rPr>
            </w:pPr>
            <w:r w:rsidRPr="006D3074">
              <w:rPr>
                <w:rFonts w:ascii="Arial" w:hAnsi="Arial" w:cs="Arial"/>
                <w:sz w:val="24"/>
                <w:szCs w:val="24"/>
              </w:rPr>
              <w:t>(Under Const.)</w:t>
            </w:r>
          </w:p>
        </w:tc>
        <w:tc>
          <w:tcPr>
            <w:tcW w:w="2155" w:type="dxa"/>
            <w:tcBorders>
              <w:left w:val="single" w:sz="4" w:space="0" w:color="auto"/>
            </w:tcBorders>
            <w:vAlign w:val="center"/>
          </w:tcPr>
          <w:p w:rsidR="00B769B7" w:rsidRPr="006D3074" w:rsidRDefault="00B769B7" w:rsidP="003D3645">
            <w:pPr>
              <w:jc w:val="center"/>
              <w:rPr>
                <w:rFonts w:ascii="Arial" w:hAnsi="Arial" w:cs="Arial"/>
                <w:sz w:val="24"/>
                <w:szCs w:val="24"/>
              </w:rPr>
            </w:pPr>
            <w:r w:rsidRPr="006D3074">
              <w:rPr>
                <w:rFonts w:ascii="Arial" w:hAnsi="Arial" w:cs="Arial"/>
                <w:sz w:val="24"/>
                <w:szCs w:val="24"/>
              </w:rPr>
              <w:t>51.41</w:t>
            </w:r>
          </w:p>
        </w:tc>
      </w:tr>
      <w:tr w:rsidR="00B769B7" w:rsidRPr="006D3074" w:rsidTr="003D3645">
        <w:trPr>
          <w:trHeight w:val="64"/>
        </w:trPr>
        <w:tc>
          <w:tcPr>
            <w:tcW w:w="757" w:type="dxa"/>
            <w:vAlign w:val="center"/>
          </w:tcPr>
          <w:p w:rsidR="00B769B7" w:rsidRPr="006D3074" w:rsidRDefault="00B769B7" w:rsidP="003D3645">
            <w:pPr>
              <w:jc w:val="center"/>
              <w:rPr>
                <w:rFonts w:ascii="Arial" w:hAnsi="Arial" w:cs="Arial"/>
                <w:sz w:val="24"/>
                <w:szCs w:val="24"/>
              </w:rPr>
            </w:pPr>
            <w:r w:rsidRPr="006D3074">
              <w:rPr>
                <w:rFonts w:ascii="Arial" w:hAnsi="Arial" w:cs="Arial"/>
                <w:sz w:val="24"/>
                <w:szCs w:val="24"/>
              </w:rPr>
              <w:t>2.</w:t>
            </w:r>
          </w:p>
        </w:tc>
        <w:tc>
          <w:tcPr>
            <w:tcW w:w="1910" w:type="dxa"/>
            <w:vAlign w:val="center"/>
          </w:tcPr>
          <w:p w:rsidR="00B769B7" w:rsidRPr="006D3074" w:rsidRDefault="00B769B7" w:rsidP="003D3645">
            <w:pPr>
              <w:rPr>
                <w:rFonts w:ascii="Arial" w:hAnsi="Arial" w:cs="Arial"/>
                <w:sz w:val="24"/>
                <w:szCs w:val="24"/>
              </w:rPr>
            </w:pPr>
            <w:r w:rsidRPr="006D3074">
              <w:rPr>
                <w:rFonts w:ascii="Arial" w:hAnsi="Arial" w:cs="Arial"/>
                <w:sz w:val="24"/>
                <w:szCs w:val="24"/>
              </w:rPr>
              <w:t xml:space="preserve">Agriculture &amp; Farmers Welfare </w:t>
            </w:r>
            <w:proofErr w:type="spellStart"/>
            <w:r w:rsidRPr="006D3074">
              <w:rPr>
                <w:rFonts w:ascii="Arial" w:hAnsi="Arial" w:cs="Arial"/>
                <w:sz w:val="24"/>
                <w:szCs w:val="24"/>
              </w:rPr>
              <w:t>Deptt</w:t>
            </w:r>
            <w:proofErr w:type="spellEnd"/>
            <w:r w:rsidRPr="006D3074">
              <w:rPr>
                <w:rFonts w:ascii="Arial" w:hAnsi="Arial" w:cs="Arial"/>
                <w:sz w:val="24"/>
                <w:szCs w:val="24"/>
              </w:rPr>
              <w:t>.</w:t>
            </w:r>
          </w:p>
        </w:tc>
        <w:tc>
          <w:tcPr>
            <w:tcW w:w="1201" w:type="dxa"/>
            <w:vAlign w:val="center"/>
          </w:tcPr>
          <w:p w:rsidR="00B769B7" w:rsidRPr="006D3074" w:rsidRDefault="00B769B7" w:rsidP="003D3645">
            <w:pPr>
              <w:jc w:val="center"/>
              <w:rPr>
                <w:rFonts w:ascii="Arial" w:hAnsi="Arial" w:cs="Arial"/>
                <w:sz w:val="24"/>
                <w:szCs w:val="24"/>
              </w:rPr>
            </w:pPr>
            <w:r w:rsidRPr="006D3074">
              <w:rPr>
                <w:rFonts w:ascii="Arial" w:hAnsi="Arial" w:cs="Arial"/>
                <w:sz w:val="24"/>
                <w:szCs w:val="24"/>
              </w:rPr>
              <w:t>02</w:t>
            </w:r>
          </w:p>
        </w:tc>
        <w:tc>
          <w:tcPr>
            <w:tcW w:w="2228" w:type="dxa"/>
            <w:vAlign w:val="center"/>
          </w:tcPr>
          <w:p w:rsidR="00B769B7" w:rsidRPr="006D3074" w:rsidRDefault="00B769B7" w:rsidP="003D3645">
            <w:pPr>
              <w:jc w:val="center"/>
              <w:rPr>
                <w:rFonts w:ascii="Arial" w:hAnsi="Arial" w:cs="Arial"/>
                <w:sz w:val="24"/>
                <w:szCs w:val="24"/>
              </w:rPr>
            </w:pPr>
            <w:r w:rsidRPr="006D3074">
              <w:rPr>
                <w:rFonts w:ascii="Arial" w:hAnsi="Arial" w:cs="Arial"/>
                <w:sz w:val="24"/>
                <w:szCs w:val="24"/>
              </w:rPr>
              <w:t>9.80</w:t>
            </w:r>
          </w:p>
        </w:tc>
        <w:tc>
          <w:tcPr>
            <w:tcW w:w="1919" w:type="dxa"/>
            <w:tcBorders>
              <w:right w:val="single" w:sz="4" w:space="0" w:color="auto"/>
            </w:tcBorders>
            <w:vAlign w:val="center"/>
          </w:tcPr>
          <w:p w:rsidR="00B769B7" w:rsidRPr="006D3074" w:rsidRDefault="00B769B7" w:rsidP="003D3645">
            <w:pPr>
              <w:jc w:val="center"/>
              <w:rPr>
                <w:rFonts w:ascii="Arial" w:hAnsi="Arial" w:cs="Arial"/>
                <w:sz w:val="24"/>
                <w:szCs w:val="24"/>
              </w:rPr>
            </w:pPr>
            <w:r w:rsidRPr="006D3074">
              <w:rPr>
                <w:rFonts w:ascii="Arial" w:hAnsi="Arial" w:cs="Arial"/>
                <w:sz w:val="24"/>
                <w:szCs w:val="24"/>
              </w:rPr>
              <w:t>09</w:t>
            </w:r>
          </w:p>
        </w:tc>
        <w:tc>
          <w:tcPr>
            <w:tcW w:w="2155" w:type="dxa"/>
            <w:tcBorders>
              <w:left w:val="single" w:sz="4" w:space="0" w:color="auto"/>
            </w:tcBorders>
            <w:vAlign w:val="center"/>
          </w:tcPr>
          <w:p w:rsidR="00B769B7" w:rsidRPr="006D3074" w:rsidRDefault="00B769B7" w:rsidP="003D3645">
            <w:pPr>
              <w:jc w:val="center"/>
              <w:rPr>
                <w:rFonts w:ascii="Arial" w:hAnsi="Arial" w:cs="Arial"/>
                <w:sz w:val="24"/>
                <w:szCs w:val="24"/>
              </w:rPr>
            </w:pPr>
            <w:r w:rsidRPr="006D3074">
              <w:rPr>
                <w:rFonts w:ascii="Arial" w:hAnsi="Arial" w:cs="Arial"/>
                <w:sz w:val="24"/>
                <w:szCs w:val="24"/>
              </w:rPr>
              <w:t>21.3</w:t>
            </w:r>
          </w:p>
        </w:tc>
      </w:tr>
      <w:tr w:rsidR="00B769B7" w:rsidRPr="006D3074" w:rsidTr="003D3645">
        <w:trPr>
          <w:trHeight w:val="273"/>
        </w:trPr>
        <w:tc>
          <w:tcPr>
            <w:tcW w:w="757" w:type="dxa"/>
            <w:vAlign w:val="center"/>
          </w:tcPr>
          <w:p w:rsidR="00B769B7" w:rsidRPr="006D3074" w:rsidRDefault="00B769B7" w:rsidP="003D3645">
            <w:pPr>
              <w:jc w:val="center"/>
              <w:rPr>
                <w:rFonts w:ascii="Arial" w:hAnsi="Arial" w:cs="Arial"/>
                <w:b/>
                <w:sz w:val="24"/>
                <w:szCs w:val="24"/>
              </w:rPr>
            </w:pPr>
          </w:p>
        </w:tc>
        <w:tc>
          <w:tcPr>
            <w:tcW w:w="1910" w:type="dxa"/>
            <w:vAlign w:val="center"/>
          </w:tcPr>
          <w:p w:rsidR="00B769B7" w:rsidRPr="006D3074" w:rsidRDefault="00B769B7" w:rsidP="003D3645">
            <w:pPr>
              <w:jc w:val="center"/>
              <w:rPr>
                <w:rFonts w:ascii="Arial" w:hAnsi="Arial" w:cs="Arial"/>
                <w:b/>
                <w:sz w:val="24"/>
                <w:szCs w:val="24"/>
              </w:rPr>
            </w:pPr>
            <w:r w:rsidRPr="006D3074">
              <w:rPr>
                <w:rFonts w:ascii="Arial" w:hAnsi="Arial" w:cs="Arial"/>
                <w:b/>
                <w:sz w:val="24"/>
                <w:szCs w:val="24"/>
              </w:rPr>
              <w:t>Total</w:t>
            </w:r>
          </w:p>
        </w:tc>
        <w:tc>
          <w:tcPr>
            <w:tcW w:w="1201" w:type="dxa"/>
            <w:vAlign w:val="center"/>
          </w:tcPr>
          <w:p w:rsidR="00B769B7" w:rsidRPr="006D3074" w:rsidRDefault="00B769B7" w:rsidP="003D3645">
            <w:pPr>
              <w:jc w:val="center"/>
              <w:rPr>
                <w:rFonts w:ascii="Arial" w:hAnsi="Arial" w:cs="Arial"/>
                <w:b/>
                <w:sz w:val="24"/>
                <w:szCs w:val="24"/>
              </w:rPr>
            </w:pPr>
            <w:r w:rsidRPr="006D3074">
              <w:rPr>
                <w:rFonts w:ascii="Arial" w:hAnsi="Arial" w:cs="Arial"/>
                <w:b/>
                <w:sz w:val="24"/>
                <w:szCs w:val="24"/>
              </w:rPr>
              <w:t>19</w:t>
            </w:r>
          </w:p>
        </w:tc>
        <w:tc>
          <w:tcPr>
            <w:tcW w:w="2228" w:type="dxa"/>
            <w:vAlign w:val="center"/>
          </w:tcPr>
          <w:p w:rsidR="00B769B7" w:rsidRPr="006D3074" w:rsidRDefault="00B769B7" w:rsidP="003D3645">
            <w:pPr>
              <w:jc w:val="center"/>
              <w:rPr>
                <w:rFonts w:ascii="Arial" w:hAnsi="Arial" w:cs="Arial"/>
                <w:b/>
                <w:sz w:val="24"/>
                <w:szCs w:val="24"/>
              </w:rPr>
            </w:pPr>
            <w:r w:rsidRPr="006D3074">
              <w:rPr>
                <w:rFonts w:ascii="Arial" w:hAnsi="Arial" w:cs="Arial"/>
                <w:b/>
                <w:sz w:val="24"/>
                <w:szCs w:val="24"/>
              </w:rPr>
              <w:t>64.04</w:t>
            </w:r>
          </w:p>
        </w:tc>
        <w:tc>
          <w:tcPr>
            <w:tcW w:w="1919" w:type="dxa"/>
            <w:tcBorders>
              <w:right w:val="single" w:sz="4" w:space="0" w:color="auto"/>
            </w:tcBorders>
            <w:vAlign w:val="center"/>
          </w:tcPr>
          <w:p w:rsidR="00B769B7" w:rsidRPr="006D3074" w:rsidRDefault="00B769B7" w:rsidP="003D3645">
            <w:pPr>
              <w:jc w:val="center"/>
              <w:rPr>
                <w:rFonts w:ascii="Arial" w:hAnsi="Arial" w:cs="Arial"/>
                <w:b/>
                <w:sz w:val="24"/>
                <w:szCs w:val="24"/>
              </w:rPr>
            </w:pPr>
            <w:r w:rsidRPr="006D3074">
              <w:rPr>
                <w:rFonts w:ascii="Arial" w:hAnsi="Arial" w:cs="Arial"/>
                <w:b/>
                <w:sz w:val="24"/>
                <w:szCs w:val="24"/>
              </w:rPr>
              <w:t>14</w:t>
            </w:r>
          </w:p>
        </w:tc>
        <w:tc>
          <w:tcPr>
            <w:tcW w:w="2155" w:type="dxa"/>
            <w:tcBorders>
              <w:left w:val="single" w:sz="4" w:space="0" w:color="auto"/>
            </w:tcBorders>
            <w:vAlign w:val="center"/>
          </w:tcPr>
          <w:p w:rsidR="00B769B7" w:rsidRPr="006D3074" w:rsidRDefault="00B769B7" w:rsidP="003D3645">
            <w:pPr>
              <w:jc w:val="center"/>
              <w:rPr>
                <w:rFonts w:ascii="Arial" w:hAnsi="Arial" w:cs="Arial"/>
                <w:b/>
                <w:sz w:val="24"/>
                <w:szCs w:val="24"/>
              </w:rPr>
            </w:pPr>
            <w:r w:rsidRPr="006D3074">
              <w:rPr>
                <w:rFonts w:ascii="Arial" w:hAnsi="Arial" w:cs="Arial"/>
                <w:b/>
                <w:sz w:val="24"/>
                <w:szCs w:val="24"/>
              </w:rPr>
              <w:t>72.71</w:t>
            </w:r>
          </w:p>
        </w:tc>
      </w:tr>
    </w:tbl>
    <w:p w:rsidR="00B769B7" w:rsidRPr="006D3074" w:rsidRDefault="00B769B7" w:rsidP="00B769B7">
      <w:pPr>
        <w:rPr>
          <w:rFonts w:ascii="Arial" w:hAnsi="Arial" w:cs="Arial"/>
          <w:b/>
          <w:sz w:val="24"/>
          <w:szCs w:val="24"/>
          <w:u w:val="single"/>
        </w:rPr>
      </w:pPr>
    </w:p>
    <w:p w:rsidR="00B769B7" w:rsidRPr="006D3074" w:rsidRDefault="00B769B7" w:rsidP="00B769B7">
      <w:pPr>
        <w:rPr>
          <w:rFonts w:ascii="Arial" w:hAnsi="Arial" w:cs="Arial"/>
          <w:b/>
          <w:sz w:val="24"/>
          <w:szCs w:val="24"/>
          <w:u w:val="single"/>
        </w:rPr>
      </w:pPr>
      <w:r w:rsidRPr="006D3074">
        <w:rPr>
          <w:rFonts w:ascii="Arial" w:hAnsi="Arial" w:cs="Arial"/>
          <w:b/>
          <w:sz w:val="24"/>
          <w:szCs w:val="24"/>
          <w:u w:val="single"/>
        </w:rPr>
        <w:t xml:space="preserve">In </w:t>
      </w:r>
      <w:proofErr w:type="spellStart"/>
      <w:r w:rsidRPr="006D3074">
        <w:rPr>
          <w:rFonts w:ascii="Arial" w:hAnsi="Arial" w:cs="Arial"/>
          <w:b/>
          <w:sz w:val="24"/>
          <w:szCs w:val="24"/>
          <w:u w:val="single"/>
        </w:rPr>
        <w:t>Aravalli</w:t>
      </w:r>
      <w:proofErr w:type="spellEnd"/>
      <w:r w:rsidRPr="006D3074">
        <w:rPr>
          <w:rFonts w:ascii="Arial" w:hAnsi="Arial" w:cs="Arial"/>
          <w:b/>
          <w:sz w:val="24"/>
          <w:szCs w:val="24"/>
          <w:u w:val="single"/>
        </w:rPr>
        <w:t xml:space="preserve"> Hills</w:t>
      </w:r>
    </w:p>
    <w:tbl>
      <w:tblPr>
        <w:tblStyle w:val="TableGrid"/>
        <w:tblW w:w="10141" w:type="dxa"/>
        <w:tblInd w:w="-252" w:type="dxa"/>
        <w:tblLayout w:type="fixed"/>
        <w:tblLook w:val="04A0"/>
      </w:tblPr>
      <w:tblGrid>
        <w:gridCol w:w="769"/>
        <w:gridCol w:w="2021"/>
        <w:gridCol w:w="1170"/>
        <w:gridCol w:w="2070"/>
        <w:gridCol w:w="1984"/>
        <w:gridCol w:w="2127"/>
      </w:tblGrid>
      <w:tr w:rsidR="00B769B7" w:rsidRPr="006D3074" w:rsidTr="003D3645">
        <w:trPr>
          <w:trHeight w:val="512"/>
        </w:trPr>
        <w:tc>
          <w:tcPr>
            <w:tcW w:w="769" w:type="dxa"/>
            <w:vMerge w:val="restart"/>
          </w:tcPr>
          <w:p w:rsidR="00B769B7" w:rsidRPr="006D3074" w:rsidRDefault="00B769B7" w:rsidP="003D3645">
            <w:pPr>
              <w:jc w:val="center"/>
              <w:rPr>
                <w:rFonts w:ascii="Arial" w:hAnsi="Arial" w:cs="Arial"/>
                <w:b/>
                <w:sz w:val="24"/>
                <w:szCs w:val="24"/>
              </w:rPr>
            </w:pPr>
            <w:r w:rsidRPr="006D3074">
              <w:rPr>
                <w:rFonts w:ascii="Arial" w:hAnsi="Arial" w:cs="Arial"/>
                <w:b/>
                <w:sz w:val="24"/>
                <w:szCs w:val="24"/>
              </w:rPr>
              <w:t>Sr. No.</w:t>
            </w:r>
          </w:p>
        </w:tc>
        <w:tc>
          <w:tcPr>
            <w:tcW w:w="2021" w:type="dxa"/>
            <w:vMerge w:val="restart"/>
          </w:tcPr>
          <w:p w:rsidR="00B769B7" w:rsidRPr="006D3074" w:rsidRDefault="00B769B7" w:rsidP="003D3645">
            <w:pPr>
              <w:jc w:val="center"/>
              <w:rPr>
                <w:rFonts w:ascii="Arial" w:hAnsi="Arial" w:cs="Arial"/>
                <w:b/>
                <w:sz w:val="24"/>
                <w:szCs w:val="24"/>
              </w:rPr>
            </w:pPr>
            <w:r w:rsidRPr="006D3074">
              <w:rPr>
                <w:rFonts w:ascii="Arial" w:hAnsi="Arial" w:cs="Arial"/>
                <w:b/>
                <w:sz w:val="24"/>
                <w:szCs w:val="24"/>
              </w:rPr>
              <w:t xml:space="preserve">Name of </w:t>
            </w:r>
            <w:proofErr w:type="spellStart"/>
            <w:r w:rsidRPr="006D3074">
              <w:rPr>
                <w:rFonts w:ascii="Arial" w:hAnsi="Arial" w:cs="Arial"/>
                <w:b/>
                <w:sz w:val="24"/>
                <w:szCs w:val="24"/>
              </w:rPr>
              <w:t>Deptt</w:t>
            </w:r>
            <w:proofErr w:type="spellEnd"/>
            <w:r w:rsidRPr="006D3074">
              <w:rPr>
                <w:rFonts w:ascii="Arial" w:hAnsi="Arial" w:cs="Arial"/>
                <w:b/>
                <w:sz w:val="24"/>
                <w:szCs w:val="24"/>
              </w:rPr>
              <w:t>.</w:t>
            </w:r>
          </w:p>
        </w:tc>
        <w:tc>
          <w:tcPr>
            <w:tcW w:w="3240" w:type="dxa"/>
            <w:gridSpan w:val="2"/>
          </w:tcPr>
          <w:p w:rsidR="00B769B7" w:rsidRPr="006D3074" w:rsidRDefault="00B769B7" w:rsidP="003D3645">
            <w:pPr>
              <w:jc w:val="center"/>
              <w:rPr>
                <w:rFonts w:ascii="Arial" w:hAnsi="Arial" w:cs="Arial"/>
                <w:b/>
                <w:sz w:val="24"/>
                <w:szCs w:val="24"/>
              </w:rPr>
            </w:pPr>
            <w:r w:rsidRPr="006D3074">
              <w:rPr>
                <w:rFonts w:ascii="Arial" w:hAnsi="Arial" w:cs="Arial"/>
                <w:b/>
                <w:sz w:val="24"/>
                <w:szCs w:val="24"/>
              </w:rPr>
              <w:t xml:space="preserve">Year of Construction </w:t>
            </w:r>
          </w:p>
          <w:p w:rsidR="00B769B7" w:rsidRPr="006D3074" w:rsidRDefault="00B769B7" w:rsidP="003D3645">
            <w:pPr>
              <w:jc w:val="center"/>
              <w:rPr>
                <w:rFonts w:ascii="Arial" w:hAnsi="Arial" w:cs="Arial"/>
                <w:b/>
                <w:sz w:val="24"/>
                <w:szCs w:val="24"/>
              </w:rPr>
            </w:pPr>
            <w:r w:rsidRPr="006D3074">
              <w:rPr>
                <w:rFonts w:ascii="Arial" w:hAnsi="Arial" w:cs="Arial"/>
                <w:b/>
                <w:sz w:val="24"/>
                <w:szCs w:val="24"/>
              </w:rPr>
              <w:t>2021-22</w:t>
            </w:r>
          </w:p>
        </w:tc>
        <w:tc>
          <w:tcPr>
            <w:tcW w:w="4111" w:type="dxa"/>
            <w:gridSpan w:val="2"/>
          </w:tcPr>
          <w:p w:rsidR="00B769B7" w:rsidRPr="006D3074" w:rsidRDefault="00B769B7" w:rsidP="003D3645">
            <w:pPr>
              <w:jc w:val="center"/>
              <w:rPr>
                <w:rFonts w:ascii="Arial" w:hAnsi="Arial" w:cs="Arial"/>
                <w:b/>
                <w:sz w:val="24"/>
                <w:szCs w:val="24"/>
              </w:rPr>
            </w:pPr>
            <w:r w:rsidRPr="006D3074">
              <w:rPr>
                <w:rFonts w:ascii="Arial" w:hAnsi="Arial" w:cs="Arial"/>
                <w:b/>
                <w:sz w:val="24"/>
                <w:szCs w:val="24"/>
              </w:rPr>
              <w:t>Year of Construction</w:t>
            </w:r>
          </w:p>
          <w:p w:rsidR="00B769B7" w:rsidRPr="006D3074" w:rsidRDefault="00B769B7" w:rsidP="003D3645">
            <w:pPr>
              <w:jc w:val="center"/>
              <w:rPr>
                <w:rFonts w:ascii="Arial" w:hAnsi="Arial" w:cs="Arial"/>
                <w:b/>
                <w:sz w:val="24"/>
                <w:szCs w:val="24"/>
              </w:rPr>
            </w:pPr>
            <w:r w:rsidRPr="006D3074">
              <w:rPr>
                <w:rFonts w:ascii="Arial" w:hAnsi="Arial" w:cs="Arial"/>
                <w:b/>
                <w:sz w:val="24"/>
                <w:szCs w:val="24"/>
              </w:rPr>
              <w:t xml:space="preserve"> 2022-23</w:t>
            </w:r>
          </w:p>
        </w:tc>
      </w:tr>
      <w:tr w:rsidR="00B769B7" w:rsidRPr="006D3074" w:rsidTr="003D3645">
        <w:trPr>
          <w:trHeight w:val="147"/>
        </w:trPr>
        <w:tc>
          <w:tcPr>
            <w:tcW w:w="769" w:type="dxa"/>
            <w:vMerge/>
          </w:tcPr>
          <w:p w:rsidR="00B769B7" w:rsidRPr="006D3074" w:rsidRDefault="00B769B7" w:rsidP="003D3645">
            <w:pPr>
              <w:jc w:val="center"/>
              <w:rPr>
                <w:rFonts w:ascii="Arial" w:hAnsi="Arial" w:cs="Arial"/>
                <w:b/>
                <w:sz w:val="24"/>
                <w:szCs w:val="24"/>
              </w:rPr>
            </w:pPr>
          </w:p>
        </w:tc>
        <w:tc>
          <w:tcPr>
            <w:tcW w:w="2021" w:type="dxa"/>
            <w:vMerge/>
          </w:tcPr>
          <w:p w:rsidR="00B769B7" w:rsidRPr="006D3074" w:rsidRDefault="00B769B7" w:rsidP="003D3645">
            <w:pPr>
              <w:jc w:val="center"/>
              <w:rPr>
                <w:rFonts w:ascii="Arial" w:hAnsi="Arial" w:cs="Arial"/>
                <w:b/>
                <w:sz w:val="24"/>
                <w:szCs w:val="24"/>
              </w:rPr>
            </w:pPr>
          </w:p>
        </w:tc>
        <w:tc>
          <w:tcPr>
            <w:tcW w:w="1170" w:type="dxa"/>
          </w:tcPr>
          <w:p w:rsidR="00B769B7" w:rsidRPr="006D3074" w:rsidRDefault="00B769B7" w:rsidP="003D3645">
            <w:pPr>
              <w:jc w:val="center"/>
              <w:rPr>
                <w:rFonts w:ascii="Arial" w:hAnsi="Arial" w:cs="Arial"/>
                <w:b/>
                <w:sz w:val="24"/>
                <w:szCs w:val="24"/>
              </w:rPr>
            </w:pPr>
            <w:r w:rsidRPr="006D3074">
              <w:rPr>
                <w:rFonts w:ascii="Arial" w:hAnsi="Arial" w:cs="Arial"/>
                <w:b/>
                <w:sz w:val="24"/>
                <w:szCs w:val="24"/>
              </w:rPr>
              <w:t>No.</w:t>
            </w:r>
          </w:p>
        </w:tc>
        <w:tc>
          <w:tcPr>
            <w:tcW w:w="2070" w:type="dxa"/>
          </w:tcPr>
          <w:p w:rsidR="00B769B7" w:rsidRPr="006D3074" w:rsidRDefault="00B769B7" w:rsidP="003D3645">
            <w:pPr>
              <w:jc w:val="center"/>
              <w:rPr>
                <w:rFonts w:ascii="Arial" w:hAnsi="Arial" w:cs="Arial"/>
                <w:b/>
                <w:sz w:val="24"/>
                <w:szCs w:val="24"/>
              </w:rPr>
            </w:pPr>
            <w:r w:rsidRPr="006D3074">
              <w:rPr>
                <w:rFonts w:ascii="Arial" w:hAnsi="Arial" w:cs="Arial"/>
                <w:b/>
                <w:sz w:val="24"/>
                <w:szCs w:val="24"/>
              </w:rPr>
              <w:t>Storage Capacity</w:t>
            </w:r>
          </w:p>
          <w:p w:rsidR="00B769B7" w:rsidRPr="006D3074" w:rsidRDefault="00B769B7" w:rsidP="003D3645">
            <w:pPr>
              <w:jc w:val="center"/>
              <w:rPr>
                <w:rFonts w:ascii="Arial" w:hAnsi="Arial" w:cs="Arial"/>
                <w:b/>
                <w:sz w:val="24"/>
                <w:szCs w:val="24"/>
              </w:rPr>
            </w:pPr>
            <w:r w:rsidRPr="006D3074">
              <w:rPr>
                <w:rFonts w:ascii="Arial" w:hAnsi="Arial" w:cs="Arial"/>
                <w:b/>
                <w:sz w:val="24"/>
                <w:szCs w:val="24"/>
              </w:rPr>
              <w:t>(Ha-m)</w:t>
            </w:r>
          </w:p>
        </w:tc>
        <w:tc>
          <w:tcPr>
            <w:tcW w:w="1984" w:type="dxa"/>
            <w:tcBorders>
              <w:right w:val="single" w:sz="4" w:space="0" w:color="auto"/>
            </w:tcBorders>
          </w:tcPr>
          <w:p w:rsidR="00B769B7" w:rsidRPr="006D3074" w:rsidRDefault="00B769B7" w:rsidP="003D3645">
            <w:pPr>
              <w:jc w:val="center"/>
              <w:rPr>
                <w:rFonts w:ascii="Arial" w:hAnsi="Arial" w:cs="Arial"/>
                <w:b/>
                <w:sz w:val="24"/>
                <w:szCs w:val="24"/>
              </w:rPr>
            </w:pPr>
            <w:r w:rsidRPr="006D3074">
              <w:rPr>
                <w:rFonts w:ascii="Arial" w:hAnsi="Arial" w:cs="Arial"/>
                <w:b/>
                <w:sz w:val="24"/>
                <w:szCs w:val="24"/>
              </w:rPr>
              <w:t>No.</w:t>
            </w:r>
          </w:p>
        </w:tc>
        <w:tc>
          <w:tcPr>
            <w:tcW w:w="2127" w:type="dxa"/>
            <w:tcBorders>
              <w:left w:val="single" w:sz="4" w:space="0" w:color="auto"/>
            </w:tcBorders>
          </w:tcPr>
          <w:p w:rsidR="00B769B7" w:rsidRPr="006D3074" w:rsidRDefault="00B769B7" w:rsidP="003D3645">
            <w:pPr>
              <w:jc w:val="center"/>
              <w:rPr>
                <w:rFonts w:ascii="Arial" w:hAnsi="Arial" w:cs="Arial"/>
                <w:b/>
                <w:sz w:val="24"/>
                <w:szCs w:val="24"/>
              </w:rPr>
            </w:pPr>
            <w:r w:rsidRPr="006D3074">
              <w:rPr>
                <w:rFonts w:ascii="Arial" w:hAnsi="Arial" w:cs="Arial"/>
                <w:b/>
                <w:sz w:val="24"/>
                <w:szCs w:val="24"/>
              </w:rPr>
              <w:t>Storage Capacity</w:t>
            </w:r>
          </w:p>
          <w:p w:rsidR="00B769B7" w:rsidRPr="006D3074" w:rsidRDefault="00B769B7" w:rsidP="003D3645">
            <w:pPr>
              <w:jc w:val="center"/>
              <w:rPr>
                <w:rFonts w:ascii="Arial" w:hAnsi="Arial" w:cs="Arial"/>
                <w:b/>
                <w:sz w:val="24"/>
                <w:szCs w:val="24"/>
              </w:rPr>
            </w:pPr>
            <w:r w:rsidRPr="006D3074">
              <w:rPr>
                <w:rFonts w:ascii="Arial" w:hAnsi="Arial" w:cs="Arial"/>
                <w:b/>
                <w:sz w:val="24"/>
                <w:szCs w:val="24"/>
              </w:rPr>
              <w:t>(Ha-m)</w:t>
            </w:r>
          </w:p>
        </w:tc>
      </w:tr>
      <w:tr w:rsidR="00B769B7" w:rsidRPr="006D3074" w:rsidTr="003D3645">
        <w:trPr>
          <w:trHeight w:val="64"/>
        </w:trPr>
        <w:tc>
          <w:tcPr>
            <w:tcW w:w="769" w:type="dxa"/>
          </w:tcPr>
          <w:p w:rsidR="00B769B7" w:rsidRPr="006D3074" w:rsidRDefault="00B769B7" w:rsidP="003D3645">
            <w:pPr>
              <w:rPr>
                <w:rFonts w:ascii="Arial" w:hAnsi="Arial" w:cs="Arial"/>
                <w:sz w:val="24"/>
                <w:szCs w:val="24"/>
              </w:rPr>
            </w:pPr>
            <w:r w:rsidRPr="006D3074">
              <w:rPr>
                <w:rFonts w:ascii="Arial" w:hAnsi="Arial" w:cs="Arial"/>
                <w:sz w:val="24"/>
                <w:szCs w:val="24"/>
              </w:rPr>
              <w:t>1.</w:t>
            </w:r>
          </w:p>
        </w:tc>
        <w:tc>
          <w:tcPr>
            <w:tcW w:w="2021" w:type="dxa"/>
          </w:tcPr>
          <w:p w:rsidR="00B769B7" w:rsidRPr="006D3074" w:rsidRDefault="00B769B7" w:rsidP="003D3645">
            <w:pPr>
              <w:rPr>
                <w:rFonts w:ascii="Arial" w:hAnsi="Arial" w:cs="Arial"/>
                <w:sz w:val="24"/>
                <w:szCs w:val="24"/>
              </w:rPr>
            </w:pPr>
            <w:r w:rsidRPr="006D3074">
              <w:rPr>
                <w:rFonts w:ascii="Arial" w:hAnsi="Arial" w:cs="Arial"/>
                <w:sz w:val="24"/>
                <w:szCs w:val="24"/>
              </w:rPr>
              <w:t xml:space="preserve">Forest </w:t>
            </w:r>
            <w:proofErr w:type="spellStart"/>
            <w:r w:rsidRPr="006D3074">
              <w:rPr>
                <w:rFonts w:ascii="Arial" w:hAnsi="Arial" w:cs="Arial"/>
                <w:sz w:val="24"/>
                <w:szCs w:val="24"/>
              </w:rPr>
              <w:t>Deptt</w:t>
            </w:r>
            <w:proofErr w:type="spellEnd"/>
            <w:r w:rsidRPr="006D3074">
              <w:rPr>
                <w:rFonts w:ascii="Arial" w:hAnsi="Arial" w:cs="Arial"/>
                <w:sz w:val="24"/>
                <w:szCs w:val="24"/>
              </w:rPr>
              <w:t>.</w:t>
            </w:r>
          </w:p>
        </w:tc>
        <w:tc>
          <w:tcPr>
            <w:tcW w:w="1170" w:type="dxa"/>
          </w:tcPr>
          <w:p w:rsidR="00B769B7" w:rsidRPr="006D3074" w:rsidRDefault="00B769B7" w:rsidP="003D3645">
            <w:pPr>
              <w:jc w:val="center"/>
              <w:rPr>
                <w:rFonts w:ascii="Arial" w:hAnsi="Arial" w:cs="Arial"/>
                <w:sz w:val="24"/>
                <w:szCs w:val="24"/>
              </w:rPr>
            </w:pPr>
            <w:r w:rsidRPr="006D3074">
              <w:rPr>
                <w:rFonts w:ascii="Arial" w:hAnsi="Arial" w:cs="Arial"/>
                <w:sz w:val="24"/>
                <w:szCs w:val="24"/>
              </w:rPr>
              <w:t>04</w:t>
            </w:r>
          </w:p>
        </w:tc>
        <w:tc>
          <w:tcPr>
            <w:tcW w:w="2070" w:type="dxa"/>
          </w:tcPr>
          <w:p w:rsidR="00B769B7" w:rsidRPr="006D3074" w:rsidRDefault="00B769B7" w:rsidP="003D3645">
            <w:pPr>
              <w:jc w:val="center"/>
              <w:rPr>
                <w:rFonts w:ascii="Arial" w:hAnsi="Arial" w:cs="Arial"/>
                <w:sz w:val="24"/>
                <w:szCs w:val="24"/>
              </w:rPr>
            </w:pPr>
            <w:r w:rsidRPr="006D3074">
              <w:rPr>
                <w:rFonts w:ascii="Arial" w:hAnsi="Arial" w:cs="Arial"/>
                <w:sz w:val="24"/>
                <w:szCs w:val="24"/>
              </w:rPr>
              <w:t>19.29</w:t>
            </w:r>
          </w:p>
        </w:tc>
        <w:tc>
          <w:tcPr>
            <w:tcW w:w="1984" w:type="dxa"/>
            <w:tcBorders>
              <w:right w:val="single" w:sz="4" w:space="0" w:color="auto"/>
            </w:tcBorders>
          </w:tcPr>
          <w:p w:rsidR="00B769B7" w:rsidRPr="006D3074" w:rsidRDefault="00B769B7" w:rsidP="003D3645">
            <w:pPr>
              <w:jc w:val="center"/>
              <w:rPr>
                <w:rFonts w:ascii="Arial" w:hAnsi="Arial" w:cs="Arial"/>
                <w:sz w:val="24"/>
                <w:szCs w:val="24"/>
              </w:rPr>
            </w:pPr>
            <w:r w:rsidRPr="006D3074">
              <w:rPr>
                <w:rFonts w:ascii="Arial" w:hAnsi="Arial" w:cs="Arial"/>
                <w:sz w:val="24"/>
                <w:szCs w:val="24"/>
              </w:rPr>
              <w:t>-</w:t>
            </w:r>
          </w:p>
        </w:tc>
        <w:tc>
          <w:tcPr>
            <w:tcW w:w="2127" w:type="dxa"/>
            <w:tcBorders>
              <w:left w:val="single" w:sz="4" w:space="0" w:color="auto"/>
            </w:tcBorders>
          </w:tcPr>
          <w:p w:rsidR="00B769B7" w:rsidRPr="006D3074" w:rsidRDefault="00B769B7" w:rsidP="003D3645">
            <w:pPr>
              <w:jc w:val="center"/>
              <w:rPr>
                <w:rFonts w:ascii="Arial" w:hAnsi="Arial" w:cs="Arial"/>
                <w:sz w:val="24"/>
                <w:szCs w:val="24"/>
              </w:rPr>
            </w:pPr>
            <w:r w:rsidRPr="006D3074">
              <w:rPr>
                <w:rFonts w:ascii="Arial" w:hAnsi="Arial" w:cs="Arial"/>
                <w:sz w:val="24"/>
                <w:szCs w:val="24"/>
              </w:rPr>
              <w:t>-</w:t>
            </w:r>
          </w:p>
        </w:tc>
      </w:tr>
      <w:tr w:rsidR="00B769B7" w:rsidRPr="006D3074" w:rsidTr="003D3645">
        <w:trPr>
          <w:trHeight w:val="64"/>
        </w:trPr>
        <w:tc>
          <w:tcPr>
            <w:tcW w:w="769" w:type="dxa"/>
          </w:tcPr>
          <w:p w:rsidR="00B769B7" w:rsidRPr="006D3074" w:rsidRDefault="00B769B7" w:rsidP="003D3645">
            <w:pPr>
              <w:rPr>
                <w:rFonts w:ascii="Arial" w:hAnsi="Arial" w:cs="Arial"/>
                <w:sz w:val="24"/>
                <w:szCs w:val="24"/>
              </w:rPr>
            </w:pPr>
            <w:r w:rsidRPr="006D3074">
              <w:rPr>
                <w:rFonts w:ascii="Arial" w:hAnsi="Arial" w:cs="Arial"/>
                <w:sz w:val="24"/>
                <w:szCs w:val="24"/>
              </w:rPr>
              <w:t>2.</w:t>
            </w:r>
          </w:p>
        </w:tc>
        <w:tc>
          <w:tcPr>
            <w:tcW w:w="2021" w:type="dxa"/>
          </w:tcPr>
          <w:p w:rsidR="00B769B7" w:rsidRPr="006D3074" w:rsidRDefault="00B769B7" w:rsidP="003D3645">
            <w:pPr>
              <w:rPr>
                <w:rFonts w:ascii="Arial" w:hAnsi="Arial" w:cs="Arial"/>
                <w:sz w:val="24"/>
                <w:szCs w:val="24"/>
              </w:rPr>
            </w:pPr>
            <w:r w:rsidRPr="006D3074">
              <w:rPr>
                <w:rFonts w:ascii="Arial" w:hAnsi="Arial" w:cs="Arial"/>
                <w:sz w:val="24"/>
                <w:szCs w:val="24"/>
              </w:rPr>
              <w:t xml:space="preserve">Agriculture &amp; Farmers Welfare </w:t>
            </w:r>
            <w:proofErr w:type="spellStart"/>
            <w:r w:rsidRPr="006D3074">
              <w:rPr>
                <w:rFonts w:ascii="Arial" w:hAnsi="Arial" w:cs="Arial"/>
                <w:sz w:val="24"/>
                <w:szCs w:val="24"/>
              </w:rPr>
              <w:t>Deptt</w:t>
            </w:r>
            <w:proofErr w:type="spellEnd"/>
            <w:r w:rsidRPr="006D3074">
              <w:rPr>
                <w:rFonts w:ascii="Arial" w:hAnsi="Arial" w:cs="Arial"/>
                <w:sz w:val="24"/>
                <w:szCs w:val="24"/>
              </w:rPr>
              <w:t xml:space="preserve">. </w:t>
            </w:r>
          </w:p>
        </w:tc>
        <w:tc>
          <w:tcPr>
            <w:tcW w:w="1170" w:type="dxa"/>
          </w:tcPr>
          <w:p w:rsidR="00B769B7" w:rsidRPr="006D3074" w:rsidRDefault="00B769B7" w:rsidP="003D3645">
            <w:pPr>
              <w:jc w:val="center"/>
              <w:rPr>
                <w:rFonts w:ascii="Arial" w:hAnsi="Arial" w:cs="Arial"/>
                <w:sz w:val="24"/>
                <w:szCs w:val="24"/>
              </w:rPr>
            </w:pPr>
            <w:r w:rsidRPr="006D3074">
              <w:rPr>
                <w:rFonts w:ascii="Arial" w:hAnsi="Arial" w:cs="Arial"/>
                <w:sz w:val="24"/>
                <w:szCs w:val="24"/>
              </w:rPr>
              <w:t>02</w:t>
            </w:r>
          </w:p>
        </w:tc>
        <w:tc>
          <w:tcPr>
            <w:tcW w:w="2070" w:type="dxa"/>
          </w:tcPr>
          <w:p w:rsidR="00B769B7" w:rsidRPr="006D3074" w:rsidRDefault="00B769B7" w:rsidP="003D3645">
            <w:pPr>
              <w:jc w:val="center"/>
              <w:rPr>
                <w:rFonts w:ascii="Arial" w:hAnsi="Arial" w:cs="Arial"/>
                <w:sz w:val="24"/>
                <w:szCs w:val="24"/>
              </w:rPr>
            </w:pPr>
            <w:r w:rsidRPr="006D3074">
              <w:rPr>
                <w:rFonts w:ascii="Arial" w:hAnsi="Arial" w:cs="Arial"/>
                <w:sz w:val="24"/>
                <w:szCs w:val="24"/>
              </w:rPr>
              <w:t>3.40</w:t>
            </w:r>
          </w:p>
        </w:tc>
        <w:tc>
          <w:tcPr>
            <w:tcW w:w="1984" w:type="dxa"/>
            <w:tcBorders>
              <w:right w:val="single" w:sz="4" w:space="0" w:color="auto"/>
            </w:tcBorders>
          </w:tcPr>
          <w:p w:rsidR="00B769B7" w:rsidRPr="006D3074" w:rsidRDefault="00B769B7" w:rsidP="003D3645">
            <w:pPr>
              <w:jc w:val="center"/>
              <w:rPr>
                <w:rFonts w:ascii="Arial" w:hAnsi="Arial" w:cs="Arial"/>
                <w:sz w:val="24"/>
                <w:szCs w:val="24"/>
              </w:rPr>
            </w:pPr>
            <w:r w:rsidRPr="006D3074">
              <w:rPr>
                <w:rFonts w:ascii="Arial" w:hAnsi="Arial" w:cs="Arial"/>
                <w:sz w:val="24"/>
                <w:szCs w:val="24"/>
              </w:rPr>
              <w:t>04</w:t>
            </w:r>
          </w:p>
        </w:tc>
        <w:tc>
          <w:tcPr>
            <w:tcW w:w="2127" w:type="dxa"/>
            <w:tcBorders>
              <w:left w:val="single" w:sz="4" w:space="0" w:color="auto"/>
            </w:tcBorders>
          </w:tcPr>
          <w:p w:rsidR="00B769B7" w:rsidRPr="006D3074" w:rsidRDefault="00B769B7" w:rsidP="003D3645">
            <w:pPr>
              <w:jc w:val="center"/>
              <w:rPr>
                <w:rFonts w:ascii="Arial" w:hAnsi="Arial" w:cs="Arial"/>
                <w:sz w:val="24"/>
                <w:szCs w:val="24"/>
              </w:rPr>
            </w:pPr>
            <w:r w:rsidRPr="006D3074">
              <w:rPr>
                <w:rFonts w:ascii="Arial" w:hAnsi="Arial" w:cs="Arial"/>
                <w:sz w:val="24"/>
                <w:szCs w:val="24"/>
              </w:rPr>
              <w:t>6.40</w:t>
            </w:r>
          </w:p>
        </w:tc>
      </w:tr>
      <w:tr w:rsidR="00B769B7" w:rsidRPr="006D3074" w:rsidTr="003D3645">
        <w:trPr>
          <w:trHeight w:val="736"/>
        </w:trPr>
        <w:tc>
          <w:tcPr>
            <w:tcW w:w="769" w:type="dxa"/>
          </w:tcPr>
          <w:p w:rsidR="00B769B7" w:rsidRPr="006D3074" w:rsidRDefault="00B769B7" w:rsidP="003D3645">
            <w:pPr>
              <w:rPr>
                <w:rFonts w:ascii="Arial" w:hAnsi="Arial" w:cs="Arial"/>
                <w:sz w:val="24"/>
                <w:szCs w:val="24"/>
              </w:rPr>
            </w:pPr>
            <w:r w:rsidRPr="006D3074">
              <w:rPr>
                <w:rFonts w:ascii="Arial" w:hAnsi="Arial" w:cs="Arial"/>
                <w:sz w:val="24"/>
                <w:szCs w:val="24"/>
              </w:rPr>
              <w:t>3.</w:t>
            </w:r>
          </w:p>
        </w:tc>
        <w:tc>
          <w:tcPr>
            <w:tcW w:w="2021" w:type="dxa"/>
          </w:tcPr>
          <w:p w:rsidR="00B769B7" w:rsidRPr="006D3074" w:rsidRDefault="00B769B7" w:rsidP="003D3645">
            <w:pPr>
              <w:rPr>
                <w:rFonts w:ascii="Arial" w:hAnsi="Arial" w:cs="Arial"/>
                <w:sz w:val="24"/>
                <w:szCs w:val="24"/>
              </w:rPr>
            </w:pPr>
            <w:r w:rsidRPr="006D3074">
              <w:rPr>
                <w:rFonts w:ascii="Arial" w:hAnsi="Arial" w:cs="Arial"/>
                <w:sz w:val="24"/>
                <w:szCs w:val="24"/>
              </w:rPr>
              <w:t>Irrigation &amp; Water Resources Department, Haryana</w:t>
            </w:r>
          </w:p>
        </w:tc>
        <w:tc>
          <w:tcPr>
            <w:tcW w:w="1170" w:type="dxa"/>
          </w:tcPr>
          <w:p w:rsidR="00B769B7" w:rsidRPr="006D3074" w:rsidRDefault="00B769B7" w:rsidP="003D3645">
            <w:pPr>
              <w:jc w:val="center"/>
              <w:rPr>
                <w:rFonts w:ascii="Arial" w:hAnsi="Arial" w:cs="Arial"/>
                <w:sz w:val="24"/>
                <w:szCs w:val="24"/>
              </w:rPr>
            </w:pPr>
            <w:r w:rsidRPr="006D3074">
              <w:rPr>
                <w:rFonts w:ascii="Arial" w:hAnsi="Arial" w:cs="Arial"/>
                <w:sz w:val="24"/>
                <w:szCs w:val="24"/>
              </w:rPr>
              <w:t>02</w:t>
            </w:r>
          </w:p>
        </w:tc>
        <w:tc>
          <w:tcPr>
            <w:tcW w:w="2070" w:type="dxa"/>
          </w:tcPr>
          <w:p w:rsidR="00B769B7" w:rsidRPr="006D3074" w:rsidRDefault="00B769B7" w:rsidP="003D3645">
            <w:pPr>
              <w:jc w:val="center"/>
              <w:rPr>
                <w:rFonts w:ascii="Arial" w:hAnsi="Arial" w:cs="Arial"/>
                <w:sz w:val="24"/>
                <w:szCs w:val="24"/>
              </w:rPr>
            </w:pPr>
            <w:r w:rsidRPr="006D3074">
              <w:rPr>
                <w:rFonts w:ascii="Arial" w:hAnsi="Arial" w:cs="Arial"/>
                <w:sz w:val="24"/>
                <w:szCs w:val="24"/>
              </w:rPr>
              <w:t>30.40</w:t>
            </w:r>
          </w:p>
        </w:tc>
        <w:tc>
          <w:tcPr>
            <w:tcW w:w="1984" w:type="dxa"/>
            <w:tcBorders>
              <w:right w:val="single" w:sz="4" w:space="0" w:color="auto"/>
            </w:tcBorders>
          </w:tcPr>
          <w:p w:rsidR="00B769B7" w:rsidRPr="006D3074" w:rsidRDefault="00B769B7" w:rsidP="003D3645">
            <w:pPr>
              <w:jc w:val="center"/>
              <w:rPr>
                <w:rFonts w:ascii="Arial" w:hAnsi="Arial" w:cs="Arial"/>
                <w:sz w:val="24"/>
                <w:szCs w:val="24"/>
              </w:rPr>
            </w:pPr>
            <w:r w:rsidRPr="006D3074">
              <w:rPr>
                <w:rFonts w:ascii="Arial" w:hAnsi="Arial" w:cs="Arial"/>
                <w:sz w:val="24"/>
                <w:szCs w:val="24"/>
              </w:rPr>
              <w:t>03</w:t>
            </w:r>
          </w:p>
          <w:p w:rsidR="00B769B7" w:rsidRPr="006D3074" w:rsidRDefault="00B769B7" w:rsidP="003D3645">
            <w:pPr>
              <w:jc w:val="center"/>
              <w:rPr>
                <w:rFonts w:ascii="Arial" w:hAnsi="Arial" w:cs="Arial"/>
                <w:sz w:val="24"/>
                <w:szCs w:val="24"/>
              </w:rPr>
            </w:pPr>
            <w:r w:rsidRPr="006D3074">
              <w:rPr>
                <w:rFonts w:ascii="Arial" w:hAnsi="Arial" w:cs="Arial"/>
                <w:sz w:val="24"/>
                <w:szCs w:val="24"/>
              </w:rPr>
              <w:t>+</w:t>
            </w:r>
          </w:p>
          <w:p w:rsidR="00B769B7" w:rsidRPr="006D3074" w:rsidRDefault="00B769B7" w:rsidP="003D3645">
            <w:pPr>
              <w:jc w:val="center"/>
              <w:rPr>
                <w:rFonts w:ascii="Arial" w:hAnsi="Arial" w:cs="Arial"/>
                <w:sz w:val="24"/>
                <w:szCs w:val="24"/>
              </w:rPr>
            </w:pPr>
            <w:r w:rsidRPr="006D3074">
              <w:rPr>
                <w:rFonts w:ascii="Arial" w:hAnsi="Arial" w:cs="Arial"/>
                <w:sz w:val="24"/>
                <w:szCs w:val="24"/>
              </w:rPr>
              <w:t>02 (under const.)</w:t>
            </w:r>
          </w:p>
        </w:tc>
        <w:tc>
          <w:tcPr>
            <w:tcW w:w="2127" w:type="dxa"/>
            <w:tcBorders>
              <w:left w:val="single" w:sz="4" w:space="0" w:color="auto"/>
            </w:tcBorders>
          </w:tcPr>
          <w:p w:rsidR="00B769B7" w:rsidRPr="006D3074" w:rsidRDefault="00B769B7" w:rsidP="003D3645">
            <w:pPr>
              <w:jc w:val="center"/>
              <w:rPr>
                <w:rFonts w:ascii="Arial" w:hAnsi="Arial" w:cs="Arial"/>
                <w:sz w:val="24"/>
                <w:szCs w:val="24"/>
              </w:rPr>
            </w:pPr>
            <w:r w:rsidRPr="006D3074">
              <w:rPr>
                <w:rFonts w:ascii="Arial" w:hAnsi="Arial" w:cs="Arial"/>
                <w:sz w:val="24"/>
                <w:szCs w:val="24"/>
              </w:rPr>
              <w:t>1.19</w:t>
            </w:r>
          </w:p>
          <w:p w:rsidR="00B769B7" w:rsidRPr="006D3074" w:rsidRDefault="00B769B7" w:rsidP="003D3645">
            <w:pPr>
              <w:jc w:val="center"/>
              <w:rPr>
                <w:rFonts w:ascii="Arial" w:hAnsi="Arial" w:cs="Arial"/>
                <w:sz w:val="24"/>
                <w:szCs w:val="24"/>
              </w:rPr>
            </w:pPr>
            <w:r w:rsidRPr="006D3074">
              <w:rPr>
                <w:rFonts w:ascii="Arial" w:hAnsi="Arial" w:cs="Arial"/>
                <w:sz w:val="24"/>
                <w:szCs w:val="24"/>
              </w:rPr>
              <w:t>+</w:t>
            </w:r>
          </w:p>
          <w:p w:rsidR="00B769B7" w:rsidRPr="006D3074" w:rsidRDefault="00B769B7" w:rsidP="003D3645">
            <w:pPr>
              <w:jc w:val="center"/>
              <w:rPr>
                <w:rFonts w:ascii="Arial" w:hAnsi="Arial" w:cs="Arial"/>
                <w:sz w:val="24"/>
                <w:szCs w:val="24"/>
              </w:rPr>
            </w:pPr>
            <w:r w:rsidRPr="006D3074">
              <w:rPr>
                <w:rFonts w:ascii="Arial" w:hAnsi="Arial" w:cs="Arial"/>
                <w:sz w:val="24"/>
                <w:szCs w:val="24"/>
              </w:rPr>
              <w:t>84.56</w:t>
            </w:r>
          </w:p>
          <w:p w:rsidR="00B769B7" w:rsidRPr="006D3074" w:rsidRDefault="00B769B7" w:rsidP="003D3645">
            <w:pPr>
              <w:jc w:val="center"/>
              <w:rPr>
                <w:rFonts w:ascii="Arial" w:hAnsi="Arial" w:cs="Arial"/>
                <w:sz w:val="24"/>
                <w:szCs w:val="24"/>
              </w:rPr>
            </w:pPr>
          </w:p>
        </w:tc>
      </w:tr>
      <w:tr w:rsidR="00B769B7" w:rsidRPr="006D3074" w:rsidTr="003D3645">
        <w:trPr>
          <w:trHeight w:val="263"/>
        </w:trPr>
        <w:tc>
          <w:tcPr>
            <w:tcW w:w="769" w:type="dxa"/>
          </w:tcPr>
          <w:p w:rsidR="00B769B7" w:rsidRPr="006D3074" w:rsidRDefault="00B769B7" w:rsidP="003D3645">
            <w:pPr>
              <w:rPr>
                <w:rFonts w:ascii="Arial" w:hAnsi="Arial" w:cs="Arial"/>
                <w:b/>
                <w:sz w:val="24"/>
                <w:szCs w:val="24"/>
              </w:rPr>
            </w:pPr>
          </w:p>
        </w:tc>
        <w:tc>
          <w:tcPr>
            <w:tcW w:w="2021" w:type="dxa"/>
          </w:tcPr>
          <w:p w:rsidR="00B769B7" w:rsidRPr="006D3074" w:rsidRDefault="00B769B7" w:rsidP="003D3645">
            <w:pPr>
              <w:rPr>
                <w:rFonts w:ascii="Arial" w:hAnsi="Arial" w:cs="Arial"/>
                <w:b/>
                <w:sz w:val="24"/>
                <w:szCs w:val="24"/>
              </w:rPr>
            </w:pPr>
            <w:r w:rsidRPr="006D3074">
              <w:rPr>
                <w:rFonts w:ascii="Arial" w:hAnsi="Arial" w:cs="Arial"/>
                <w:b/>
                <w:sz w:val="24"/>
                <w:szCs w:val="24"/>
              </w:rPr>
              <w:t>Total</w:t>
            </w:r>
          </w:p>
        </w:tc>
        <w:tc>
          <w:tcPr>
            <w:tcW w:w="1170" w:type="dxa"/>
          </w:tcPr>
          <w:p w:rsidR="00B769B7" w:rsidRPr="006D3074" w:rsidRDefault="00B769B7" w:rsidP="003D3645">
            <w:pPr>
              <w:jc w:val="center"/>
              <w:rPr>
                <w:rFonts w:ascii="Arial" w:hAnsi="Arial" w:cs="Arial"/>
                <w:b/>
                <w:sz w:val="24"/>
                <w:szCs w:val="24"/>
              </w:rPr>
            </w:pPr>
            <w:r w:rsidRPr="006D3074">
              <w:rPr>
                <w:rFonts w:ascii="Arial" w:hAnsi="Arial" w:cs="Arial"/>
                <w:b/>
                <w:sz w:val="24"/>
                <w:szCs w:val="24"/>
              </w:rPr>
              <w:t>08</w:t>
            </w:r>
          </w:p>
        </w:tc>
        <w:tc>
          <w:tcPr>
            <w:tcW w:w="2070" w:type="dxa"/>
          </w:tcPr>
          <w:p w:rsidR="00B769B7" w:rsidRPr="006D3074" w:rsidRDefault="00B769B7" w:rsidP="003D3645">
            <w:pPr>
              <w:jc w:val="center"/>
              <w:rPr>
                <w:rFonts w:ascii="Arial" w:hAnsi="Arial" w:cs="Arial"/>
                <w:b/>
                <w:sz w:val="24"/>
                <w:szCs w:val="24"/>
              </w:rPr>
            </w:pPr>
            <w:r w:rsidRPr="006D3074">
              <w:rPr>
                <w:rFonts w:ascii="Arial" w:hAnsi="Arial" w:cs="Arial"/>
                <w:b/>
                <w:sz w:val="24"/>
                <w:szCs w:val="24"/>
              </w:rPr>
              <w:t>53.09</w:t>
            </w:r>
          </w:p>
        </w:tc>
        <w:tc>
          <w:tcPr>
            <w:tcW w:w="1984" w:type="dxa"/>
            <w:tcBorders>
              <w:right w:val="single" w:sz="4" w:space="0" w:color="auto"/>
            </w:tcBorders>
          </w:tcPr>
          <w:p w:rsidR="00B769B7" w:rsidRPr="006D3074" w:rsidRDefault="00B769B7" w:rsidP="003D3645">
            <w:pPr>
              <w:jc w:val="center"/>
              <w:rPr>
                <w:rFonts w:ascii="Arial" w:hAnsi="Arial" w:cs="Arial"/>
                <w:b/>
                <w:sz w:val="24"/>
                <w:szCs w:val="24"/>
              </w:rPr>
            </w:pPr>
            <w:r w:rsidRPr="006D3074">
              <w:rPr>
                <w:rFonts w:ascii="Arial" w:hAnsi="Arial" w:cs="Arial"/>
                <w:b/>
                <w:sz w:val="24"/>
                <w:szCs w:val="24"/>
              </w:rPr>
              <w:t>09</w:t>
            </w:r>
          </w:p>
        </w:tc>
        <w:tc>
          <w:tcPr>
            <w:tcW w:w="2127" w:type="dxa"/>
            <w:tcBorders>
              <w:left w:val="single" w:sz="4" w:space="0" w:color="auto"/>
            </w:tcBorders>
          </w:tcPr>
          <w:p w:rsidR="00B769B7" w:rsidRPr="006D3074" w:rsidRDefault="00B769B7" w:rsidP="003D3645">
            <w:pPr>
              <w:jc w:val="center"/>
              <w:rPr>
                <w:rFonts w:ascii="Arial" w:hAnsi="Arial" w:cs="Arial"/>
                <w:b/>
                <w:sz w:val="24"/>
                <w:szCs w:val="24"/>
              </w:rPr>
            </w:pPr>
            <w:r w:rsidRPr="006D3074">
              <w:rPr>
                <w:rFonts w:ascii="Arial" w:hAnsi="Arial" w:cs="Arial"/>
                <w:b/>
                <w:sz w:val="24"/>
                <w:szCs w:val="24"/>
              </w:rPr>
              <w:t>92.15</w:t>
            </w:r>
          </w:p>
        </w:tc>
      </w:tr>
    </w:tbl>
    <w:p w:rsidR="00B769B7" w:rsidRPr="006D3074" w:rsidRDefault="00B769B7" w:rsidP="00B769B7">
      <w:pPr>
        <w:spacing w:line="480" w:lineRule="auto"/>
        <w:ind w:left="426" w:right="-43"/>
        <w:jc w:val="both"/>
        <w:rPr>
          <w:rFonts w:ascii="Arial" w:hAnsi="Arial" w:cs="Arial"/>
          <w:sz w:val="24"/>
          <w:szCs w:val="24"/>
        </w:rPr>
      </w:pPr>
    </w:p>
    <w:p w:rsidR="001C4EAD" w:rsidRDefault="001C4EAD" w:rsidP="001C4EAD">
      <w:pPr>
        <w:spacing w:after="0" w:line="360" w:lineRule="auto"/>
        <w:ind w:firstLine="720"/>
        <w:jc w:val="center"/>
        <w:rPr>
          <w:rFonts w:ascii="Kruti Dev 010" w:hAnsi="Kruti Dev 010" w:cs="Times New Roman"/>
          <w:b/>
          <w:color w:val="000000"/>
          <w:sz w:val="32"/>
          <w:szCs w:val="32"/>
        </w:rPr>
      </w:pPr>
    </w:p>
    <w:p w:rsidR="00732C0D" w:rsidRDefault="00732C0D" w:rsidP="001C4EAD">
      <w:pPr>
        <w:spacing w:after="0" w:line="360" w:lineRule="auto"/>
        <w:ind w:firstLine="720"/>
        <w:jc w:val="center"/>
        <w:rPr>
          <w:rFonts w:ascii="Kruti Dev 010" w:hAnsi="Kruti Dev 010" w:cs="Times New Roman"/>
          <w:b/>
          <w:color w:val="000000"/>
          <w:sz w:val="32"/>
          <w:szCs w:val="32"/>
        </w:rPr>
      </w:pPr>
    </w:p>
    <w:p w:rsidR="00732C0D" w:rsidRDefault="00732C0D" w:rsidP="001C4EAD">
      <w:pPr>
        <w:spacing w:after="0" w:line="360" w:lineRule="auto"/>
        <w:ind w:firstLine="720"/>
        <w:jc w:val="center"/>
        <w:rPr>
          <w:rFonts w:ascii="Kruti Dev 010" w:hAnsi="Kruti Dev 010" w:cs="Times New Roman"/>
          <w:b/>
          <w:color w:val="000000"/>
          <w:sz w:val="32"/>
          <w:szCs w:val="32"/>
        </w:rPr>
      </w:pPr>
    </w:p>
    <w:p w:rsidR="00732C0D" w:rsidRDefault="00732C0D" w:rsidP="001C4EAD">
      <w:pPr>
        <w:spacing w:after="0" w:line="360" w:lineRule="auto"/>
        <w:ind w:firstLine="720"/>
        <w:jc w:val="center"/>
        <w:rPr>
          <w:rFonts w:ascii="Kruti Dev 010" w:hAnsi="Kruti Dev 010" w:cs="Times New Roman"/>
          <w:b/>
          <w:color w:val="000000"/>
          <w:sz w:val="32"/>
          <w:szCs w:val="32"/>
        </w:rPr>
        <w:sectPr w:rsidR="00732C0D" w:rsidSect="00120585">
          <w:pgSz w:w="11909" w:h="16834" w:code="9"/>
          <w:pgMar w:top="1440" w:right="576" w:bottom="1440" w:left="1440" w:header="720" w:footer="720" w:gutter="0"/>
          <w:cols w:space="720"/>
          <w:docGrid w:linePitch="360"/>
        </w:sectPr>
      </w:pPr>
    </w:p>
    <w:p w:rsidR="00732C0D" w:rsidRDefault="00732C0D" w:rsidP="00732C0D">
      <w:pPr>
        <w:jc w:val="right"/>
        <w:rPr>
          <w:rFonts w:ascii="Arial Black" w:hAnsi="Arial Black" w:cs="Arial"/>
          <w:b/>
          <w:sz w:val="20"/>
        </w:rPr>
      </w:pPr>
      <w:r>
        <w:rPr>
          <w:rFonts w:ascii="Arial Black" w:hAnsi="Arial Black" w:cs="Arial"/>
          <w:b/>
          <w:sz w:val="20"/>
        </w:rPr>
        <w:lastRenderedPageBreak/>
        <w:t>Annexure-A</w:t>
      </w:r>
    </w:p>
    <w:p w:rsidR="00732C0D" w:rsidRPr="00CF5724" w:rsidRDefault="00732C0D" w:rsidP="00732C0D">
      <w:pPr>
        <w:jc w:val="center"/>
        <w:rPr>
          <w:rFonts w:ascii="Arial Black" w:hAnsi="Arial Black" w:cs="Arial"/>
          <w:b/>
          <w:sz w:val="20"/>
        </w:rPr>
      </w:pPr>
      <w:r w:rsidRPr="00CF5724">
        <w:rPr>
          <w:rFonts w:ascii="Arial Black" w:hAnsi="Arial Black" w:cs="Arial"/>
          <w:b/>
          <w:sz w:val="20"/>
        </w:rPr>
        <w:t xml:space="preserve">SALIENT FEATURES OF </w:t>
      </w:r>
      <w:r>
        <w:rPr>
          <w:rFonts w:ascii="Arial Black" w:hAnsi="Arial Black" w:cs="Arial"/>
          <w:b/>
          <w:sz w:val="20"/>
        </w:rPr>
        <w:t>8</w:t>
      </w:r>
      <w:r w:rsidRPr="00CF5724">
        <w:rPr>
          <w:rFonts w:ascii="Arial Black" w:hAnsi="Arial Black" w:cs="Arial"/>
          <w:b/>
          <w:sz w:val="20"/>
        </w:rPr>
        <w:t xml:space="preserve"> NO</w:t>
      </w:r>
      <w:r>
        <w:rPr>
          <w:rFonts w:ascii="Arial Black" w:hAnsi="Arial Black" w:cs="Arial"/>
          <w:b/>
          <w:sz w:val="20"/>
        </w:rPr>
        <w:t xml:space="preserve">. </w:t>
      </w:r>
      <w:r w:rsidRPr="00CF5724">
        <w:rPr>
          <w:rFonts w:ascii="Arial Black" w:hAnsi="Arial Black" w:cs="Arial"/>
          <w:b/>
          <w:sz w:val="20"/>
        </w:rPr>
        <w:t xml:space="preserve">DAMS </w:t>
      </w:r>
      <w:r>
        <w:rPr>
          <w:rFonts w:ascii="Arial Black" w:hAnsi="Arial Black" w:cs="Arial"/>
          <w:b/>
          <w:sz w:val="20"/>
        </w:rPr>
        <w:t>PROPOSED IN</w:t>
      </w:r>
      <w:r w:rsidRPr="00CF5724">
        <w:rPr>
          <w:rFonts w:ascii="Arial Black" w:hAnsi="Arial Black" w:cs="Arial"/>
          <w:b/>
          <w:sz w:val="20"/>
        </w:rPr>
        <w:t xml:space="preserve"> LOWER SHIVALIK HILLS</w:t>
      </w:r>
      <w:r>
        <w:rPr>
          <w:rFonts w:ascii="Arial Black" w:hAnsi="Arial Black" w:cs="Arial"/>
          <w:b/>
          <w:sz w:val="20"/>
        </w:rPr>
        <w:t xml:space="preserve"> IN RESPECT OF YWS (N) UNIT</w:t>
      </w:r>
    </w:p>
    <w:tbl>
      <w:tblPr>
        <w:tblStyle w:val="TableGrid"/>
        <w:tblW w:w="5048" w:type="pct"/>
        <w:jc w:val="center"/>
        <w:tblLayout w:type="fixed"/>
        <w:tblLook w:val="04A0"/>
      </w:tblPr>
      <w:tblGrid>
        <w:gridCol w:w="474"/>
        <w:gridCol w:w="1845"/>
        <w:gridCol w:w="2138"/>
        <w:gridCol w:w="1919"/>
        <w:gridCol w:w="1919"/>
        <w:gridCol w:w="1810"/>
        <w:gridCol w:w="1813"/>
        <w:gridCol w:w="1919"/>
        <w:gridCol w:w="1976"/>
        <w:gridCol w:w="1851"/>
      </w:tblGrid>
      <w:tr w:rsidR="00732C0D" w:rsidRPr="008642D4" w:rsidTr="0090199D">
        <w:trPr>
          <w:trHeight w:val="818"/>
          <w:tblHeader/>
          <w:jc w:val="center"/>
        </w:trPr>
        <w:tc>
          <w:tcPr>
            <w:tcW w:w="134" w:type="pct"/>
          </w:tcPr>
          <w:p w:rsidR="00732C0D" w:rsidRPr="00CC0C3C" w:rsidRDefault="00732C0D" w:rsidP="0090199D">
            <w:pPr>
              <w:ind w:right="-108"/>
              <w:rPr>
                <w:rFonts w:ascii="Arial" w:hAnsi="Arial" w:cs="Arial"/>
                <w:b/>
                <w:sz w:val="20"/>
                <w:szCs w:val="20"/>
              </w:rPr>
            </w:pPr>
            <w:r w:rsidRPr="00CC0C3C">
              <w:rPr>
                <w:rFonts w:ascii="Arial" w:hAnsi="Arial" w:cs="Arial"/>
                <w:b/>
                <w:sz w:val="20"/>
                <w:szCs w:val="20"/>
              </w:rPr>
              <w:t>Sr. No.</w:t>
            </w:r>
          </w:p>
        </w:tc>
        <w:tc>
          <w:tcPr>
            <w:tcW w:w="522" w:type="pct"/>
          </w:tcPr>
          <w:p w:rsidR="00732C0D" w:rsidRPr="00CC0C3C" w:rsidRDefault="00732C0D" w:rsidP="0090199D">
            <w:pPr>
              <w:rPr>
                <w:rFonts w:ascii="Arial" w:hAnsi="Arial" w:cs="Arial"/>
                <w:b/>
                <w:sz w:val="20"/>
                <w:szCs w:val="20"/>
              </w:rPr>
            </w:pPr>
            <w:r w:rsidRPr="00CC0C3C">
              <w:rPr>
                <w:rFonts w:ascii="Arial" w:hAnsi="Arial" w:cs="Arial"/>
                <w:b/>
                <w:sz w:val="20"/>
                <w:szCs w:val="20"/>
              </w:rPr>
              <w:t>Description</w:t>
            </w:r>
          </w:p>
        </w:tc>
        <w:tc>
          <w:tcPr>
            <w:tcW w:w="605" w:type="pct"/>
          </w:tcPr>
          <w:p w:rsidR="00732C0D" w:rsidRPr="008642D4" w:rsidRDefault="00732C0D" w:rsidP="0090199D">
            <w:pPr>
              <w:jc w:val="center"/>
              <w:rPr>
                <w:rFonts w:ascii="Arial" w:hAnsi="Arial" w:cs="Arial"/>
                <w:b/>
                <w:sz w:val="20"/>
                <w:szCs w:val="20"/>
              </w:rPr>
            </w:pPr>
            <w:proofErr w:type="spellStart"/>
            <w:r w:rsidRPr="008642D4">
              <w:rPr>
                <w:rFonts w:ascii="Arial" w:hAnsi="Arial" w:cs="Arial"/>
                <w:b/>
                <w:sz w:val="20"/>
                <w:szCs w:val="20"/>
              </w:rPr>
              <w:t>Chiken</w:t>
            </w:r>
            <w:proofErr w:type="spellEnd"/>
            <w:r w:rsidRPr="008642D4">
              <w:rPr>
                <w:rFonts w:ascii="Arial" w:hAnsi="Arial" w:cs="Arial"/>
                <w:b/>
                <w:sz w:val="20"/>
                <w:szCs w:val="20"/>
              </w:rPr>
              <w:t xml:space="preserve"> Dam</w:t>
            </w:r>
          </w:p>
        </w:tc>
        <w:tc>
          <w:tcPr>
            <w:tcW w:w="543" w:type="pct"/>
          </w:tcPr>
          <w:p w:rsidR="00732C0D" w:rsidRPr="008642D4" w:rsidRDefault="00732C0D" w:rsidP="0090199D">
            <w:pPr>
              <w:jc w:val="center"/>
              <w:rPr>
                <w:rFonts w:ascii="Arial" w:hAnsi="Arial" w:cs="Arial"/>
                <w:b/>
                <w:sz w:val="20"/>
                <w:szCs w:val="20"/>
              </w:rPr>
            </w:pPr>
            <w:proofErr w:type="spellStart"/>
            <w:r w:rsidRPr="008642D4">
              <w:rPr>
                <w:rFonts w:ascii="Arial" w:hAnsi="Arial" w:cs="Arial"/>
                <w:b/>
                <w:sz w:val="20"/>
                <w:szCs w:val="20"/>
              </w:rPr>
              <w:t>Kansli</w:t>
            </w:r>
            <w:proofErr w:type="spellEnd"/>
            <w:r w:rsidRPr="008642D4">
              <w:rPr>
                <w:rFonts w:ascii="Arial" w:hAnsi="Arial" w:cs="Arial"/>
                <w:b/>
                <w:sz w:val="20"/>
                <w:szCs w:val="20"/>
              </w:rPr>
              <w:t xml:space="preserve"> Dam</w:t>
            </w:r>
          </w:p>
        </w:tc>
        <w:tc>
          <w:tcPr>
            <w:tcW w:w="543" w:type="pct"/>
          </w:tcPr>
          <w:p w:rsidR="00732C0D" w:rsidRPr="008642D4" w:rsidRDefault="00732C0D" w:rsidP="0090199D">
            <w:pPr>
              <w:jc w:val="center"/>
              <w:rPr>
                <w:rFonts w:ascii="Arial" w:hAnsi="Arial" w:cs="Arial"/>
                <w:b/>
                <w:sz w:val="20"/>
                <w:szCs w:val="20"/>
              </w:rPr>
            </w:pPr>
            <w:proofErr w:type="spellStart"/>
            <w:r w:rsidRPr="008642D4">
              <w:rPr>
                <w:rFonts w:ascii="Arial" w:hAnsi="Arial" w:cs="Arial"/>
                <w:b/>
                <w:sz w:val="20"/>
                <w:szCs w:val="20"/>
              </w:rPr>
              <w:t>Ambawali</w:t>
            </w:r>
            <w:proofErr w:type="spellEnd"/>
            <w:r w:rsidRPr="008642D4">
              <w:rPr>
                <w:rFonts w:ascii="Arial" w:hAnsi="Arial" w:cs="Arial"/>
                <w:b/>
                <w:sz w:val="20"/>
                <w:szCs w:val="20"/>
              </w:rPr>
              <w:t xml:space="preserve"> Dam</w:t>
            </w:r>
          </w:p>
        </w:tc>
        <w:tc>
          <w:tcPr>
            <w:tcW w:w="512" w:type="pct"/>
          </w:tcPr>
          <w:p w:rsidR="00732C0D" w:rsidRPr="008642D4" w:rsidRDefault="00732C0D" w:rsidP="0090199D">
            <w:pPr>
              <w:jc w:val="center"/>
              <w:rPr>
                <w:rFonts w:ascii="Arial" w:hAnsi="Arial" w:cs="Arial"/>
                <w:b/>
                <w:sz w:val="20"/>
                <w:szCs w:val="20"/>
              </w:rPr>
            </w:pPr>
            <w:proofErr w:type="spellStart"/>
            <w:r w:rsidRPr="008642D4">
              <w:rPr>
                <w:rFonts w:ascii="Arial" w:hAnsi="Arial" w:cs="Arial"/>
                <w:b/>
                <w:sz w:val="20"/>
                <w:szCs w:val="20"/>
              </w:rPr>
              <w:t>Nagli</w:t>
            </w:r>
            <w:proofErr w:type="spellEnd"/>
            <w:r w:rsidRPr="008642D4">
              <w:rPr>
                <w:rFonts w:ascii="Arial" w:hAnsi="Arial" w:cs="Arial"/>
                <w:b/>
                <w:sz w:val="20"/>
                <w:szCs w:val="20"/>
              </w:rPr>
              <w:t xml:space="preserve"> Dam</w:t>
            </w:r>
          </w:p>
        </w:tc>
        <w:tc>
          <w:tcPr>
            <w:tcW w:w="513" w:type="pct"/>
          </w:tcPr>
          <w:p w:rsidR="00732C0D" w:rsidRPr="008642D4" w:rsidRDefault="00732C0D" w:rsidP="0090199D">
            <w:pPr>
              <w:jc w:val="center"/>
              <w:rPr>
                <w:rFonts w:ascii="Arial" w:hAnsi="Arial" w:cs="Arial"/>
                <w:b/>
                <w:sz w:val="20"/>
                <w:szCs w:val="20"/>
              </w:rPr>
            </w:pPr>
            <w:proofErr w:type="spellStart"/>
            <w:r w:rsidRPr="008642D4">
              <w:rPr>
                <w:rFonts w:ascii="Arial" w:hAnsi="Arial" w:cs="Arial"/>
                <w:b/>
                <w:sz w:val="20"/>
                <w:szCs w:val="20"/>
              </w:rPr>
              <w:t>Khillanwalla</w:t>
            </w:r>
            <w:proofErr w:type="spellEnd"/>
            <w:r w:rsidRPr="008642D4">
              <w:rPr>
                <w:rFonts w:ascii="Arial" w:hAnsi="Arial" w:cs="Arial"/>
                <w:b/>
                <w:sz w:val="20"/>
                <w:szCs w:val="20"/>
              </w:rPr>
              <w:t xml:space="preserve"> Dam</w:t>
            </w:r>
          </w:p>
        </w:tc>
        <w:tc>
          <w:tcPr>
            <w:tcW w:w="543" w:type="pct"/>
          </w:tcPr>
          <w:p w:rsidR="00732C0D" w:rsidRPr="008642D4" w:rsidRDefault="00732C0D" w:rsidP="0090199D">
            <w:pPr>
              <w:jc w:val="center"/>
              <w:rPr>
                <w:rFonts w:ascii="Arial" w:hAnsi="Arial" w:cs="Arial"/>
                <w:b/>
                <w:sz w:val="20"/>
                <w:szCs w:val="20"/>
              </w:rPr>
            </w:pPr>
            <w:proofErr w:type="spellStart"/>
            <w:r w:rsidRPr="008642D4">
              <w:rPr>
                <w:rFonts w:ascii="Arial" w:hAnsi="Arial" w:cs="Arial"/>
                <w:b/>
                <w:sz w:val="20"/>
                <w:szCs w:val="20"/>
              </w:rPr>
              <w:t>Darpur</w:t>
            </w:r>
            <w:proofErr w:type="spellEnd"/>
            <w:r w:rsidRPr="008642D4">
              <w:rPr>
                <w:rFonts w:ascii="Arial" w:hAnsi="Arial" w:cs="Arial"/>
                <w:b/>
                <w:sz w:val="20"/>
                <w:szCs w:val="20"/>
              </w:rPr>
              <w:t xml:space="preserve"> Dam</w:t>
            </w:r>
          </w:p>
        </w:tc>
        <w:tc>
          <w:tcPr>
            <w:tcW w:w="559" w:type="pct"/>
          </w:tcPr>
          <w:p w:rsidR="00732C0D" w:rsidRPr="008642D4" w:rsidRDefault="00732C0D" w:rsidP="0090199D">
            <w:pPr>
              <w:jc w:val="center"/>
              <w:rPr>
                <w:rFonts w:ascii="Arial" w:eastAsia="Cambria" w:hAnsi="Arial" w:cs="Arial"/>
                <w:b/>
                <w:sz w:val="20"/>
                <w:szCs w:val="20"/>
              </w:rPr>
            </w:pPr>
            <w:proofErr w:type="spellStart"/>
            <w:r w:rsidRPr="008642D4">
              <w:rPr>
                <w:rFonts w:ascii="Arial" w:eastAsia="Cambria" w:hAnsi="Arial" w:cs="Arial"/>
                <w:b/>
                <w:sz w:val="20"/>
                <w:szCs w:val="20"/>
              </w:rPr>
              <w:t>Lohgarh</w:t>
            </w:r>
            <w:proofErr w:type="spellEnd"/>
            <w:r w:rsidRPr="008642D4">
              <w:rPr>
                <w:rFonts w:ascii="Arial" w:eastAsia="Cambria" w:hAnsi="Arial" w:cs="Arial"/>
                <w:b/>
                <w:sz w:val="20"/>
                <w:szCs w:val="20"/>
              </w:rPr>
              <w:t xml:space="preserve"> Dam</w:t>
            </w:r>
          </w:p>
        </w:tc>
        <w:tc>
          <w:tcPr>
            <w:tcW w:w="524" w:type="pct"/>
          </w:tcPr>
          <w:p w:rsidR="00732C0D" w:rsidRPr="008642D4" w:rsidRDefault="00732C0D" w:rsidP="0090199D">
            <w:pPr>
              <w:jc w:val="center"/>
              <w:rPr>
                <w:rFonts w:ascii="Arial" w:eastAsia="Cambria" w:hAnsi="Arial" w:cs="Arial"/>
                <w:b/>
                <w:sz w:val="20"/>
                <w:szCs w:val="20"/>
              </w:rPr>
            </w:pPr>
            <w:proofErr w:type="spellStart"/>
            <w:r w:rsidRPr="008642D4">
              <w:rPr>
                <w:rFonts w:ascii="Arial" w:eastAsia="Cambria" w:hAnsi="Arial" w:cs="Arial"/>
                <w:b/>
                <w:sz w:val="20"/>
                <w:szCs w:val="20"/>
              </w:rPr>
              <w:t>Dhanaura</w:t>
            </w:r>
            <w:proofErr w:type="spellEnd"/>
            <w:r w:rsidRPr="008642D4">
              <w:rPr>
                <w:rFonts w:ascii="Arial" w:eastAsia="Cambria" w:hAnsi="Arial" w:cs="Arial"/>
                <w:b/>
                <w:sz w:val="20"/>
                <w:szCs w:val="20"/>
              </w:rPr>
              <w:t xml:space="preserve"> Dam</w:t>
            </w:r>
          </w:p>
        </w:tc>
      </w:tr>
      <w:tr w:rsidR="00732C0D" w:rsidRPr="008642D4" w:rsidTr="0090199D">
        <w:trPr>
          <w:trHeight w:val="1538"/>
          <w:jc w:val="center"/>
        </w:trPr>
        <w:tc>
          <w:tcPr>
            <w:tcW w:w="134" w:type="pct"/>
          </w:tcPr>
          <w:p w:rsidR="00732C0D" w:rsidRPr="00CC0C3C" w:rsidRDefault="00732C0D" w:rsidP="0090199D">
            <w:pPr>
              <w:ind w:right="-108"/>
              <w:rPr>
                <w:rFonts w:ascii="Arial" w:eastAsia="Arial Unicode MS" w:hAnsi="Arial" w:cs="Arial"/>
                <w:b/>
                <w:sz w:val="20"/>
                <w:szCs w:val="20"/>
              </w:rPr>
            </w:pPr>
            <w:r w:rsidRPr="00CC0C3C">
              <w:rPr>
                <w:rFonts w:ascii="Arial" w:eastAsia="Arial Unicode MS" w:hAnsi="Arial" w:cs="Arial"/>
                <w:b/>
                <w:sz w:val="20"/>
                <w:szCs w:val="20"/>
              </w:rPr>
              <w:t>1.</w:t>
            </w:r>
          </w:p>
        </w:tc>
        <w:tc>
          <w:tcPr>
            <w:tcW w:w="522" w:type="pct"/>
          </w:tcPr>
          <w:p w:rsidR="00732C0D" w:rsidRPr="00CC0C3C" w:rsidRDefault="00732C0D" w:rsidP="0090199D">
            <w:pPr>
              <w:rPr>
                <w:rFonts w:ascii="Arial" w:eastAsia="Arial Unicode MS" w:hAnsi="Arial" w:cs="Arial"/>
                <w:b/>
                <w:sz w:val="20"/>
                <w:szCs w:val="20"/>
              </w:rPr>
            </w:pPr>
            <w:r w:rsidRPr="00CC0C3C">
              <w:rPr>
                <w:rFonts w:ascii="Arial" w:eastAsia="Arial Unicode MS" w:hAnsi="Arial" w:cs="Arial"/>
                <w:b/>
                <w:sz w:val="20"/>
                <w:szCs w:val="20"/>
              </w:rPr>
              <w:t>Location</w:t>
            </w:r>
          </w:p>
        </w:tc>
        <w:tc>
          <w:tcPr>
            <w:tcW w:w="605" w:type="pct"/>
          </w:tcPr>
          <w:p w:rsidR="00732C0D" w:rsidRPr="00140AFB" w:rsidRDefault="00732C0D" w:rsidP="0090199D">
            <w:pPr>
              <w:jc w:val="center"/>
              <w:rPr>
                <w:rFonts w:ascii="Arial" w:eastAsia="Arial Unicode MS" w:hAnsi="Arial" w:cs="Arial"/>
                <w:sz w:val="18"/>
                <w:szCs w:val="18"/>
              </w:rPr>
            </w:pPr>
            <w:proofErr w:type="spellStart"/>
            <w:r w:rsidRPr="00140AFB">
              <w:rPr>
                <w:rFonts w:ascii="Arial" w:eastAsia="Arial Unicode MS" w:hAnsi="Arial" w:cs="Arial"/>
                <w:sz w:val="18"/>
                <w:szCs w:val="18"/>
              </w:rPr>
              <w:t>ChikanKhol</w:t>
            </w:r>
            <w:proofErr w:type="spellEnd"/>
            <w:r w:rsidRPr="00140AFB">
              <w:rPr>
                <w:rFonts w:ascii="Arial" w:eastAsia="Arial Unicode MS" w:hAnsi="Arial" w:cs="Arial"/>
                <w:sz w:val="18"/>
                <w:szCs w:val="18"/>
              </w:rPr>
              <w:t xml:space="preserve"> (tributary of </w:t>
            </w:r>
            <w:proofErr w:type="spellStart"/>
            <w:r w:rsidRPr="00140AFB">
              <w:rPr>
                <w:rFonts w:ascii="Arial" w:eastAsia="Arial Unicode MS" w:hAnsi="Arial" w:cs="Arial"/>
                <w:sz w:val="18"/>
                <w:szCs w:val="18"/>
              </w:rPr>
              <w:t>PathralaNadi</w:t>
            </w:r>
            <w:proofErr w:type="spellEnd"/>
            <w:r w:rsidRPr="00140AFB">
              <w:rPr>
                <w:rFonts w:ascii="Arial" w:eastAsia="Arial Unicode MS" w:hAnsi="Arial" w:cs="Arial"/>
                <w:sz w:val="18"/>
                <w:szCs w:val="18"/>
              </w:rPr>
              <w:t>)</w:t>
            </w:r>
          </w:p>
          <w:p w:rsidR="00732C0D" w:rsidRPr="00140AFB" w:rsidRDefault="00732C0D" w:rsidP="0090199D">
            <w:pPr>
              <w:jc w:val="center"/>
              <w:rPr>
                <w:rFonts w:ascii="Arial" w:eastAsia="Arial Unicode MS" w:hAnsi="Arial" w:cs="Arial"/>
                <w:sz w:val="18"/>
                <w:szCs w:val="18"/>
              </w:rPr>
            </w:pPr>
            <w:proofErr w:type="spellStart"/>
            <w:r w:rsidRPr="00140AFB">
              <w:rPr>
                <w:rFonts w:ascii="Arial" w:eastAsia="Arial Unicode MS" w:hAnsi="Arial" w:cs="Arial"/>
                <w:sz w:val="18"/>
                <w:szCs w:val="18"/>
              </w:rPr>
              <w:t>Tehsil</w:t>
            </w:r>
            <w:proofErr w:type="spellEnd"/>
            <w:r w:rsidRPr="00140AFB">
              <w:rPr>
                <w:rFonts w:ascii="Arial" w:eastAsia="Arial Unicode MS" w:hAnsi="Arial" w:cs="Arial"/>
                <w:sz w:val="18"/>
                <w:szCs w:val="18"/>
              </w:rPr>
              <w:t xml:space="preserve">– </w:t>
            </w:r>
            <w:proofErr w:type="spellStart"/>
            <w:r w:rsidRPr="00140AFB">
              <w:rPr>
                <w:rFonts w:ascii="Arial" w:eastAsia="Arial Unicode MS" w:hAnsi="Arial" w:cs="Arial"/>
                <w:sz w:val="18"/>
                <w:szCs w:val="18"/>
              </w:rPr>
              <w:t>Chhachhrauli</w:t>
            </w:r>
            <w:proofErr w:type="spellEnd"/>
          </w:p>
          <w:p w:rsidR="00732C0D" w:rsidRPr="00140AFB" w:rsidRDefault="00732C0D" w:rsidP="0090199D">
            <w:pPr>
              <w:jc w:val="center"/>
              <w:rPr>
                <w:rFonts w:ascii="Arial" w:eastAsia="Arial Unicode MS" w:hAnsi="Arial" w:cs="Arial"/>
                <w:sz w:val="18"/>
                <w:szCs w:val="18"/>
              </w:rPr>
            </w:pPr>
            <w:proofErr w:type="spellStart"/>
            <w:r w:rsidRPr="00140AFB">
              <w:rPr>
                <w:rFonts w:ascii="Arial" w:eastAsia="Arial Unicode MS" w:hAnsi="Arial" w:cs="Arial"/>
                <w:sz w:val="18"/>
                <w:szCs w:val="18"/>
              </w:rPr>
              <w:t>Distt</w:t>
            </w:r>
            <w:proofErr w:type="spellEnd"/>
            <w:r w:rsidRPr="00140AFB">
              <w:rPr>
                <w:rFonts w:ascii="Arial" w:eastAsia="Arial Unicode MS" w:hAnsi="Arial" w:cs="Arial"/>
                <w:sz w:val="18"/>
                <w:szCs w:val="18"/>
              </w:rPr>
              <w:t xml:space="preserve">. – Yamuna </w:t>
            </w:r>
            <w:proofErr w:type="spellStart"/>
            <w:r w:rsidRPr="00140AFB">
              <w:rPr>
                <w:rFonts w:ascii="Arial" w:eastAsia="Arial Unicode MS" w:hAnsi="Arial" w:cs="Arial"/>
                <w:sz w:val="18"/>
                <w:szCs w:val="18"/>
              </w:rPr>
              <w:t>nagar</w:t>
            </w:r>
            <w:proofErr w:type="spellEnd"/>
          </w:p>
        </w:tc>
        <w:tc>
          <w:tcPr>
            <w:tcW w:w="543" w:type="pct"/>
          </w:tcPr>
          <w:p w:rsidR="00732C0D" w:rsidRPr="00140AFB" w:rsidRDefault="00732C0D" w:rsidP="0090199D">
            <w:pPr>
              <w:jc w:val="center"/>
              <w:rPr>
                <w:rFonts w:ascii="Arial" w:eastAsia="Arial Unicode MS" w:hAnsi="Arial" w:cs="Arial"/>
                <w:sz w:val="18"/>
                <w:szCs w:val="18"/>
              </w:rPr>
            </w:pPr>
            <w:proofErr w:type="spellStart"/>
            <w:r w:rsidRPr="00140AFB">
              <w:rPr>
                <w:rFonts w:ascii="Arial" w:eastAsia="Arial Unicode MS" w:hAnsi="Arial" w:cs="Arial"/>
                <w:sz w:val="18"/>
                <w:szCs w:val="18"/>
              </w:rPr>
              <w:t>Kansli</w:t>
            </w:r>
            <w:proofErr w:type="spellEnd"/>
            <w:r w:rsidRPr="00140AFB">
              <w:rPr>
                <w:rFonts w:ascii="Arial" w:eastAsia="Arial Unicode MS" w:hAnsi="Arial" w:cs="Arial"/>
                <w:sz w:val="18"/>
                <w:szCs w:val="18"/>
              </w:rPr>
              <w:t xml:space="preserve"> </w:t>
            </w:r>
            <w:proofErr w:type="spellStart"/>
            <w:r w:rsidRPr="00140AFB">
              <w:rPr>
                <w:rFonts w:ascii="Arial" w:eastAsia="Arial Unicode MS" w:hAnsi="Arial" w:cs="Arial"/>
                <w:sz w:val="18"/>
                <w:szCs w:val="18"/>
              </w:rPr>
              <w:t>ki</w:t>
            </w:r>
            <w:proofErr w:type="spellEnd"/>
            <w:r w:rsidRPr="00140AFB">
              <w:rPr>
                <w:rFonts w:ascii="Arial" w:eastAsia="Arial Unicode MS" w:hAnsi="Arial" w:cs="Arial"/>
                <w:sz w:val="18"/>
                <w:szCs w:val="18"/>
              </w:rPr>
              <w:t xml:space="preserve"> </w:t>
            </w:r>
            <w:proofErr w:type="spellStart"/>
            <w:r w:rsidRPr="00140AFB">
              <w:rPr>
                <w:rFonts w:ascii="Arial" w:eastAsia="Arial Unicode MS" w:hAnsi="Arial" w:cs="Arial"/>
                <w:sz w:val="18"/>
                <w:szCs w:val="18"/>
              </w:rPr>
              <w:t>khol</w:t>
            </w:r>
            <w:proofErr w:type="spellEnd"/>
            <w:r w:rsidRPr="00140AFB">
              <w:rPr>
                <w:rFonts w:ascii="Arial" w:eastAsia="Arial Unicode MS" w:hAnsi="Arial" w:cs="Arial"/>
                <w:sz w:val="18"/>
                <w:szCs w:val="18"/>
              </w:rPr>
              <w:t xml:space="preserve"> (</w:t>
            </w:r>
            <w:proofErr w:type="gramStart"/>
            <w:r w:rsidRPr="00140AFB">
              <w:rPr>
                <w:rFonts w:ascii="Arial" w:eastAsia="Arial Unicode MS" w:hAnsi="Arial" w:cs="Arial"/>
                <w:sz w:val="18"/>
                <w:szCs w:val="18"/>
              </w:rPr>
              <w:t xml:space="preserve">Tributary  </w:t>
            </w:r>
            <w:proofErr w:type="spellStart"/>
            <w:r w:rsidRPr="00140AFB">
              <w:rPr>
                <w:rFonts w:ascii="Arial" w:eastAsia="Arial Unicode MS" w:hAnsi="Arial" w:cs="Arial"/>
                <w:sz w:val="18"/>
                <w:szCs w:val="18"/>
              </w:rPr>
              <w:t>ofPathralaNadi</w:t>
            </w:r>
            <w:proofErr w:type="spellEnd"/>
            <w:proofErr w:type="gramEnd"/>
            <w:r w:rsidRPr="00140AFB">
              <w:rPr>
                <w:rFonts w:ascii="Arial" w:eastAsia="Arial Unicode MS" w:hAnsi="Arial" w:cs="Arial"/>
                <w:sz w:val="18"/>
                <w:szCs w:val="18"/>
              </w:rPr>
              <w:t>).</w:t>
            </w:r>
          </w:p>
          <w:p w:rsidR="00732C0D" w:rsidRPr="00140AFB" w:rsidRDefault="00732C0D" w:rsidP="0090199D">
            <w:pPr>
              <w:jc w:val="center"/>
              <w:rPr>
                <w:rFonts w:ascii="Arial" w:eastAsia="Arial Unicode MS" w:hAnsi="Arial" w:cs="Arial"/>
                <w:sz w:val="18"/>
                <w:szCs w:val="18"/>
              </w:rPr>
            </w:pPr>
            <w:proofErr w:type="spellStart"/>
            <w:r w:rsidRPr="00140AFB">
              <w:rPr>
                <w:rFonts w:ascii="Arial" w:eastAsia="Arial Unicode MS" w:hAnsi="Arial" w:cs="Arial"/>
                <w:sz w:val="18"/>
                <w:szCs w:val="18"/>
              </w:rPr>
              <w:t>Tehsil</w:t>
            </w:r>
            <w:proofErr w:type="spellEnd"/>
            <w:r w:rsidRPr="00140AFB">
              <w:rPr>
                <w:rFonts w:ascii="Arial" w:eastAsia="Arial Unicode MS" w:hAnsi="Arial" w:cs="Arial"/>
                <w:sz w:val="18"/>
                <w:szCs w:val="18"/>
              </w:rPr>
              <w:t xml:space="preserve"> – </w:t>
            </w:r>
            <w:proofErr w:type="spellStart"/>
            <w:r w:rsidRPr="00140AFB">
              <w:rPr>
                <w:rFonts w:ascii="Arial" w:eastAsia="Arial Unicode MS" w:hAnsi="Arial" w:cs="Arial"/>
                <w:sz w:val="18"/>
                <w:szCs w:val="18"/>
              </w:rPr>
              <w:t>chhachhrauli</w:t>
            </w:r>
            <w:proofErr w:type="spellEnd"/>
          </w:p>
          <w:p w:rsidR="00732C0D" w:rsidRPr="00140AFB" w:rsidRDefault="00732C0D" w:rsidP="0090199D">
            <w:pPr>
              <w:jc w:val="center"/>
              <w:rPr>
                <w:rFonts w:ascii="Arial" w:eastAsia="Arial Unicode MS" w:hAnsi="Arial" w:cs="Arial"/>
                <w:sz w:val="18"/>
                <w:szCs w:val="18"/>
              </w:rPr>
            </w:pPr>
            <w:proofErr w:type="spellStart"/>
            <w:r w:rsidRPr="00140AFB">
              <w:rPr>
                <w:rFonts w:ascii="Arial" w:eastAsia="Arial Unicode MS" w:hAnsi="Arial" w:cs="Arial"/>
                <w:sz w:val="18"/>
                <w:szCs w:val="18"/>
              </w:rPr>
              <w:t>Distt</w:t>
            </w:r>
            <w:proofErr w:type="spellEnd"/>
            <w:r w:rsidRPr="00140AFB">
              <w:rPr>
                <w:rFonts w:ascii="Arial" w:eastAsia="Arial Unicode MS" w:hAnsi="Arial" w:cs="Arial"/>
                <w:sz w:val="18"/>
                <w:szCs w:val="18"/>
              </w:rPr>
              <w:t xml:space="preserve">. – Yamuna </w:t>
            </w:r>
            <w:proofErr w:type="spellStart"/>
            <w:r w:rsidRPr="00140AFB">
              <w:rPr>
                <w:rFonts w:ascii="Arial" w:eastAsia="Arial Unicode MS" w:hAnsi="Arial" w:cs="Arial"/>
                <w:sz w:val="18"/>
                <w:szCs w:val="18"/>
              </w:rPr>
              <w:t>nagar</w:t>
            </w:r>
            <w:proofErr w:type="spellEnd"/>
          </w:p>
        </w:tc>
        <w:tc>
          <w:tcPr>
            <w:tcW w:w="543" w:type="pct"/>
          </w:tcPr>
          <w:p w:rsidR="00732C0D" w:rsidRPr="00140AFB" w:rsidRDefault="00732C0D" w:rsidP="0090199D">
            <w:pPr>
              <w:jc w:val="center"/>
              <w:rPr>
                <w:rFonts w:ascii="Arial" w:eastAsia="Arial Unicode MS" w:hAnsi="Arial" w:cs="Arial"/>
                <w:sz w:val="18"/>
                <w:szCs w:val="18"/>
              </w:rPr>
            </w:pPr>
            <w:r w:rsidRPr="00140AFB">
              <w:rPr>
                <w:rFonts w:ascii="Arial" w:eastAsia="Arial Unicode MS" w:hAnsi="Arial" w:cs="Arial"/>
                <w:sz w:val="18"/>
                <w:szCs w:val="18"/>
              </w:rPr>
              <w:t xml:space="preserve">Tributary of </w:t>
            </w:r>
            <w:proofErr w:type="spellStart"/>
            <w:r w:rsidRPr="00140AFB">
              <w:rPr>
                <w:rFonts w:ascii="Arial" w:eastAsia="Arial Unicode MS" w:hAnsi="Arial" w:cs="Arial"/>
                <w:sz w:val="18"/>
                <w:szCs w:val="18"/>
              </w:rPr>
              <w:t>PathralaNadi</w:t>
            </w:r>
            <w:proofErr w:type="spellEnd"/>
            <w:r w:rsidRPr="00140AFB">
              <w:rPr>
                <w:rFonts w:ascii="Arial" w:eastAsia="Arial Unicode MS" w:hAnsi="Arial" w:cs="Arial"/>
                <w:sz w:val="18"/>
                <w:szCs w:val="18"/>
              </w:rPr>
              <w:t>.</w:t>
            </w:r>
          </w:p>
          <w:p w:rsidR="00732C0D" w:rsidRPr="00140AFB" w:rsidRDefault="00732C0D" w:rsidP="0090199D">
            <w:pPr>
              <w:jc w:val="center"/>
              <w:rPr>
                <w:rFonts w:ascii="Arial" w:eastAsia="Arial Unicode MS" w:hAnsi="Arial" w:cs="Arial"/>
                <w:sz w:val="18"/>
                <w:szCs w:val="18"/>
              </w:rPr>
            </w:pPr>
            <w:proofErr w:type="spellStart"/>
            <w:r w:rsidRPr="00140AFB">
              <w:rPr>
                <w:rFonts w:ascii="Arial" w:eastAsia="Arial Unicode MS" w:hAnsi="Arial" w:cs="Arial"/>
                <w:sz w:val="18"/>
                <w:szCs w:val="18"/>
              </w:rPr>
              <w:t>Tehsil</w:t>
            </w:r>
            <w:proofErr w:type="spellEnd"/>
            <w:r w:rsidRPr="00140AFB">
              <w:rPr>
                <w:rFonts w:ascii="Arial" w:eastAsia="Arial Unicode MS" w:hAnsi="Arial" w:cs="Arial"/>
                <w:sz w:val="18"/>
                <w:szCs w:val="18"/>
              </w:rPr>
              <w:t xml:space="preserve"> – </w:t>
            </w:r>
            <w:proofErr w:type="spellStart"/>
            <w:r w:rsidRPr="00140AFB">
              <w:rPr>
                <w:rFonts w:ascii="Arial" w:eastAsia="Arial Unicode MS" w:hAnsi="Arial" w:cs="Arial"/>
                <w:sz w:val="18"/>
                <w:szCs w:val="18"/>
              </w:rPr>
              <w:t>chhachhrauli</w:t>
            </w:r>
            <w:proofErr w:type="spellEnd"/>
          </w:p>
          <w:p w:rsidR="00732C0D" w:rsidRPr="00140AFB" w:rsidRDefault="00732C0D" w:rsidP="0090199D">
            <w:pPr>
              <w:jc w:val="center"/>
              <w:rPr>
                <w:rFonts w:ascii="Arial" w:eastAsia="Arial Unicode MS" w:hAnsi="Arial" w:cs="Arial"/>
                <w:sz w:val="18"/>
                <w:szCs w:val="18"/>
              </w:rPr>
            </w:pPr>
            <w:proofErr w:type="spellStart"/>
            <w:r w:rsidRPr="00140AFB">
              <w:rPr>
                <w:rFonts w:ascii="Arial" w:eastAsia="Arial Unicode MS" w:hAnsi="Arial" w:cs="Arial"/>
                <w:sz w:val="18"/>
                <w:szCs w:val="18"/>
              </w:rPr>
              <w:t>Distt</w:t>
            </w:r>
            <w:proofErr w:type="spellEnd"/>
            <w:r w:rsidRPr="00140AFB">
              <w:rPr>
                <w:rFonts w:ascii="Arial" w:eastAsia="Arial Unicode MS" w:hAnsi="Arial" w:cs="Arial"/>
                <w:sz w:val="18"/>
                <w:szCs w:val="18"/>
              </w:rPr>
              <w:t xml:space="preserve">. – </w:t>
            </w:r>
            <w:proofErr w:type="spellStart"/>
            <w:r w:rsidRPr="00140AFB">
              <w:rPr>
                <w:rFonts w:ascii="Arial" w:eastAsia="Arial Unicode MS" w:hAnsi="Arial" w:cs="Arial"/>
                <w:sz w:val="18"/>
                <w:szCs w:val="18"/>
              </w:rPr>
              <w:t>Yamunanagar</w:t>
            </w:r>
            <w:proofErr w:type="spellEnd"/>
          </w:p>
        </w:tc>
        <w:tc>
          <w:tcPr>
            <w:tcW w:w="512" w:type="pct"/>
          </w:tcPr>
          <w:p w:rsidR="00732C0D" w:rsidRPr="00140AFB" w:rsidRDefault="00732C0D" w:rsidP="0090199D">
            <w:pPr>
              <w:jc w:val="center"/>
              <w:rPr>
                <w:rFonts w:ascii="Arial" w:eastAsia="Arial Unicode MS" w:hAnsi="Arial" w:cs="Arial"/>
                <w:sz w:val="18"/>
                <w:szCs w:val="18"/>
              </w:rPr>
            </w:pPr>
            <w:proofErr w:type="spellStart"/>
            <w:r w:rsidRPr="00140AFB">
              <w:rPr>
                <w:rFonts w:ascii="Arial" w:eastAsia="Arial Unicode MS" w:hAnsi="Arial" w:cs="Arial"/>
                <w:sz w:val="18"/>
                <w:szCs w:val="18"/>
              </w:rPr>
              <w:t>Nagli</w:t>
            </w:r>
            <w:proofErr w:type="spellEnd"/>
            <w:r w:rsidRPr="00140AFB">
              <w:rPr>
                <w:rFonts w:ascii="Arial" w:eastAsia="Arial Unicode MS" w:hAnsi="Arial" w:cs="Arial"/>
                <w:sz w:val="18"/>
                <w:szCs w:val="18"/>
              </w:rPr>
              <w:t xml:space="preserve"> </w:t>
            </w:r>
            <w:proofErr w:type="spellStart"/>
            <w:r w:rsidRPr="00140AFB">
              <w:rPr>
                <w:rFonts w:ascii="Arial" w:eastAsia="Arial Unicode MS" w:hAnsi="Arial" w:cs="Arial"/>
                <w:sz w:val="18"/>
                <w:szCs w:val="18"/>
              </w:rPr>
              <w:t>ki</w:t>
            </w:r>
            <w:proofErr w:type="spellEnd"/>
            <w:r w:rsidRPr="00140AFB">
              <w:rPr>
                <w:rFonts w:ascii="Arial" w:eastAsia="Arial Unicode MS" w:hAnsi="Arial" w:cs="Arial"/>
                <w:sz w:val="18"/>
                <w:szCs w:val="18"/>
              </w:rPr>
              <w:t xml:space="preserve"> </w:t>
            </w:r>
            <w:proofErr w:type="spellStart"/>
            <w:r w:rsidRPr="00140AFB">
              <w:rPr>
                <w:rFonts w:ascii="Arial" w:eastAsia="Arial Unicode MS" w:hAnsi="Arial" w:cs="Arial"/>
                <w:sz w:val="18"/>
                <w:szCs w:val="18"/>
              </w:rPr>
              <w:t>Khol</w:t>
            </w:r>
            <w:proofErr w:type="spellEnd"/>
            <w:r w:rsidRPr="00140AFB">
              <w:rPr>
                <w:rFonts w:ascii="Arial" w:eastAsia="Arial Unicode MS" w:hAnsi="Arial" w:cs="Arial"/>
                <w:sz w:val="18"/>
                <w:szCs w:val="18"/>
              </w:rPr>
              <w:t xml:space="preserve"> (tributary of </w:t>
            </w:r>
            <w:proofErr w:type="spellStart"/>
            <w:r w:rsidRPr="00140AFB">
              <w:rPr>
                <w:rFonts w:ascii="Arial" w:eastAsia="Arial Unicode MS" w:hAnsi="Arial" w:cs="Arial"/>
                <w:sz w:val="18"/>
                <w:szCs w:val="18"/>
              </w:rPr>
              <w:t>PathralaNadi</w:t>
            </w:r>
            <w:proofErr w:type="spellEnd"/>
            <w:r w:rsidRPr="00140AFB">
              <w:rPr>
                <w:rFonts w:ascii="Arial" w:eastAsia="Arial Unicode MS" w:hAnsi="Arial" w:cs="Arial"/>
                <w:sz w:val="18"/>
                <w:szCs w:val="18"/>
              </w:rPr>
              <w:t>)</w:t>
            </w:r>
          </w:p>
          <w:p w:rsidR="00732C0D" w:rsidRPr="00140AFB" w:rsidRDefault="00732C0D" w:rsidP="0090199D">
            <w:pPr>
              <w:jc w:val="center"/>
              <w:rPr>
                <w:rFonts w:ascii="Arial" w:eastAsia="Arial Unicode MS" w:hAnsi="Arial" w:cs="Arial"/>
                <w:sz w:val="18"/>
                <w:szCs w:val="18"/>
              </w:rPr>
            </w:pPr>
            <w:proofErr w:type="spellStart"/>
            <w:r w:rsidRPr="00140AFB">
              <w:rPr>
                <w:rFonts w:ascii="Arial" w:eastAsia="Arial Unicode MS" w:hAnsi="Arial" w:cs="Arial"/>
                <w:sz w:val="18"/>
                <w:szCs w:val="18"/>
              </w:rPr>
              <w:t>Tehsil</w:t>
            </w:r>
            <w:proofErr w:type="spellEnd"/>
            <w:r w:rsidRPr="00140AFB">
              <w:rPr>
                <w:rFonts w:ascii="Arial" w:eastAsia="Arial Unicode MS" w:hAnsi="Arial" w:cs="Arial"/>
                <w:sz w:val="18"/>
                <w:szCs w:val="18"/>
              </w:rPr>
              <w:t xml:space="preserve"> – </w:t>
            </w:r>
            <w:proofErr w:type="spellStart"/>
            <w:r w:rsidRPr="00140AFB">
              <w:rPr>
                <w:rFonts w:ascii="Arial" w:eastAsia="Arial Unicode MS" w:hAnsi="Arial" w:cs="Arial"/>
                <w:sz w:val="18"/>
                <w:szCs w:val="18"/>
              </w:rPr>
              <w:t>chhachhrauli</w:t>
            </w:r>
            <w:proofErr w:type="spellEnd"/>
          </w:p>
          <w:p w:rsidR="00732C0D" w:rsidRPr="00140AFB" w:rsidRDefault="00732C0D" w:rsidP="0090199D">
            <w:pPr>
              <w:jc w:val="center"/>
              <w:rPr>
                <w:rFonts w:ascii="Arial" w:eastAsia="Arial Unicode MS" w:hAnsi="Arial" w:cs="Arial"/>
                <w:sz w:val="18"/>
                <w:szCs w:val="18"/>
              </w:rPr>
            </w:pPr>
            <w:proofErr w:type="spellStart"/>
            <w:r w:rsidRPr="00140AFB">
              <w:rPr>
                <w:rFonts w:ascii="Arial" w:eastAsia="Arial Unicode MS" w:hAnsi="Arial" w:cs="Arial"/>
                <w:sz w:val="18"/>
                <w:szCs w:val="18"/>
              </w:rPr>
              <w:t>Distt</w:t>
            </w:r>
            <w:proofErr w:type="spellEnd"/>
            <w:r w:rsidRPr="00140AFB">
              <w:rPr>
                <w:rFonts w:ascii="Arial" w:eastAsia="Arial Unicode MS" w:hAnsi="Arial" w:cs="Arial"/>
                <w:sz w:val="18"/>
                <w:szCs w:val="18"/>
              </w:rPr>
              <w:t xml:space="preserve">.- Yamuna </w:t>
            </w:r>
            <w:proofErr w:type="spellStart"/>
            <w:r w:rsidRPr="00140AFB">
              <w:rPr>
                <w:rFonts w:ascii="Arial" w:eastAsia="Arial Unicode MS" w:hAnsi="Arial" w:cs="Arial"/>
                <w:sz w:val="18"/>
                <w:szCs w:val="18"/>
              </w:rPr>
              <w:t>nagar</w:t>
            </w:r>
            <w:proofErr w:type="spellEnd"/>
          </w:p>
        </w:tc>
        <w:tc>
          <w:tcPr>
            <w:tcW w:w="513" w:type="pct"/>
          </w:tcPr>
          <w:p w:rsidR="00732C0D" w:rsidRPr="00140AFB" w:rsidRDefault="00732C0D" w:rsidP="0090199D">
            <w:pPr>
              <w:jc w:val="center"/>
              <w:rPr>
                <w:rFonts w:ascii="Arial" w:eastAsia="Arial Unicode MS" w:hAnsi="Arial" w:cs="Arial"/>
                <w:sz w:val="18"/>
                <w:szCs w:val="18"/>
              </w:rPr>
            </w:pPr>
            <w:r w:rsidRPr="00140AFB">
              <w:rPr>
                <w:rFonts w:ascii="Arial" w:eastAsia="Arial Unicode MS" w:hAnsi="Arial" w:cs="Arial"/>
                <w:sz w:val="18"/>
                <w:szCs w:val="18"/>
              </w:rPr>
              <w:t xml:space="preserve">Tributary of </w:t>
            </w:r>
            <w:proofErr w:type="spellStart"/>
            <w:r w:rsidRPr="00140AFB">
              <w:rPr>
                <w:rFonts w:ascii="Arial" w:eastAsia="Arial Unicode MS" w:hAnsi="Arial" w:cs="Arial"/>
                <w:sz w:val="18"/>
                <w:szCs w:val="18"/>
              </w:rPr>
              <w:t>PathralaNadi</w:t>
            </w:r>
            <w:proofErr w:type="spellEnd"/>
            <w:r w:rsidRPr="00140AFB">
              <w:rPr>
                <w:rFonts w:ascii="Arial" w:eastAsia="Arial Unicode MS" w:hAnsi="Arial" w:cs="Arial"/>
                <w:sz w:val="18"/>
                <w:szCs w:val="18"/>
              </w:rPr>
              <w:t>.</w:t>
            </w:r>
          </w:p>
          <w:p w:rsidR="00732C0D" w:rsidRPr="00140AFB" w:rsidRDefault="00732C0D" w:rsidP="0090199D">
            <w:pPr>
              <w:jc w:val="center"/>
              <w:rPr>
                <w:rFonts w:ascii="Arial" w:eastAsia="Arial Unicode MS" w:hAnsi="Arial" w:cs="Arial"/>
                <w:sz w:val="18"/>
                <w:szCs w:val="18"/>
              </w:rPr>
            </w:pPr>
            <w:proofErr w:type="spellStart"/>
            <w:r w:rsidRPr="00140AFB">
              <w:rPr>
                <w:rFonts w:ascii="Arial" w:eastAsia="Arial Unicode MS" w:hAnsi="Arial" w:cs="Arial"/>
                <w:sz w:val="18"/>
                <w:szCs w:val="18"/>
              </w:rPr>
              <w:t>Tehsil</w:t>
            </w:r>
            <w:proofErr w:type="spellEnd"/>
            <w:r w:rsidRPr="00140AFB">
              <w:rPr>
                <w:rFonts w:ascii="Arial" w:eastAsia="Arial Unicode MS" w:hAnsi="Arial" w:cs="Arial"/>
                <w:sz w:val="18"/>
                <w:szCs w:val="18"/>
              </w:rPr>
              <w:t xml:space="preserve"> – </w:t>
            </w:r>
            <w:proofErr w:type="spellStart"/>
            <w:r w:rsidRPr="00140AFB">
              <w:rPr>
                <w:rFonts w:ascii="Arial" w:eastAsia="Arial Unicode MS" w:hAnsi="Arial" w:cs="Arial"/>
                <w:sz w:val="18"/>
                <w:szCs w:val="18"/>
              </w:rPr>
              <w:t>chhachhrauli</w:t>
            </w:r>
            <w:proofErr w:type="spellEnd"/>
          </w:p>
          <w:p w:rsidR="00732C0D" w:rsidRPr="00140AFB" w:rsidRDefault="00732C0D" w:rsidP="0090199D">
            <w:pPr>
              <w:jc w:val="center"/>
              <w:rPr>
                <w:rFonts w:ascii="Arial" w:eastAsia="Arial Unicode MS" w:hAnsi="Arial" w:cs="Arial"/>
                <w:sz w:val="18"/>
                <w:szCs w:val="18"/>
              </w:rPr>
            </w:pPr>
            <w:proofErr w:type="spellStart"/>
            <w:r w:rsidRPr="00140AFB">
              <w:rPr>
                <w:rFonts w:ascii="Arial" w:eastAsia="Arial Unicode MS" w:hAnsi="Arial" w:cs="Arial"/>
                <w:sz w:val="18"/>
                <w:szCs w:val="18"/>
              </w:rPr>
              <w:t>Distt</w:t>
            </w:r>
            <w:proofErr w:type="spellEnd"/>
            <w:r w:rsidRPr="00140AFB">
              <w:rPr>
                <w:rFonts w:ascii="Arial" w:eastAsia="Arial Unicode MS" w:hAnsi="Arial" w:cs="Arial"/>
                <w:sz w:val="18"/>
                <w:szCs w:val="18"/>
              </w:rPr>
              <w:t xml:space="preserve">. –Yamuna </w:t>
            </w:r>
            <w:proofErr w:type="spellStart"/>
            <w:r w:rsidRPr="00140AFB">
              <w:rPr>
                <w:rFonts w:ascii="Arial" w:eastAsia="Arial Unicode MS" w:hAnsi="Arial" w:cs="Arial"/>
                <w:sz w:val="18"/>
                <w:szCs w:val="18"/>
              </w:rPr>
              <w:t>nagar</w:t>
            </w:r>
            <w:proofErr w:type="spellEnd"/>
          </w:p>
        </w:tc>
        <w:tc>
          <w:tcPr>
            <w:tcW w:w="543" w:type="pct"/>
          </w:tcPr>
          <w:p w:rsidR="00732C0D" w:rsidRPr="00140AFB" w:rsidRDefault="00732C0D" w:rsidP="0090199D">
            <w:pPr>
              <w:jc w:val="center"/>
              <w:rPr>
                <w:rFonts w:ascii="Arial" w:eastAsia="Arial Unicode MS" w:hAnsi="Arial" w:cs="Arial"/>
                <w:sz w:val="18"/>
                <w:szCs w:val="18"/>
              </w:rPr>
            </w:pPr>
            <w:proofErr w:type="spellStart"/>
            <w:r w:rsidRPr="00140AFB">
              <w:rPr>
                <w:rFonts w:ascii="Arial" w:eastAsia="Arial Unicode MS" w:hAnsi="Arial" w:cs="Arial"/>
                <w:sz w:val="18"/>
                <w:szCs w:val="18"/>
              </w:rPr>
              <w:t>Palasikhol</w:t>
            </w:r>
            <w:proofErr w:type="spellEnd"/>
            <w:r w:rsidRPr="00140AFB">
              <w:rPr>
                <w:rFonts w:ascii="Arial" w:eastAsia="Arial Unicode MS" w:hAnsi="Arial" w:cs="Arial"/>
                <w:sz w:val="18"/>
                <w:szCs w:val="18"/>
              </w:rPr>
              <w:t xml:space="preserve"> (tributary of </w:t>
            </w:r>
            <w:proofErr w:type="spellStart"/>
            <w:r w:rsidRPr="00140AFB">
              <w:rPr>
                <w:rFonts w:ascii="Arial" w:eastAsia="Arial Unicode MS" w:hAnsi="Arial" w:cs="Arial"/>
                <w:sz w:val="18"/>
                <w:szCs w:val="18"/>
              </w:rPr>
              <w:t>PathralaNadi</w:t>
            </w:r>
            <w:proofErr w:type="spellEnd"/>
            <w:r w:rsidRPr="00140AFB">
              <w:rPr>
                <w:rFonts w:ascii="Arial" w:eastAsia="Arial Unicode MS" w:hAnsi="Arial" w:cs="Arial"/>
                <w:sz w:val="18"/>
                <w:szCs w:val="18"/>
              </w:rPr>
              <w:t>)</w:t>
            </w:r>
          </w:p>
          <w:p w:rsidR="00732C0D" w:rsidRPr="00140AFB" w:rsidRDefault="00732C0D" w:rsidP="0090199D">
            <w:pPr>
              <w:jc w:val="center"/>
              <w:rPr>
                <w:rFonts w:ascii="Arial" w:eastAsia="Arial Unicode MS" w:hAnsi="Arial" w:cs="Arial"/>
                <w:sz w:val="18"/>
                <w:szCs w:val="18"/>
              </w:rPr>
            </w:pPr>
            <w:proofErr w:type="spellStart"/>
            <w:r w:rsidRPr="00140AFB">
              <w:rPr>
                <w:rFonts w:ascii="Arial" w:eastAsia="Arial Unicode MS" w:hAnsi="Arial" w:cs="Arial"/>
                <w:sz w:val="18"/>
                <w:szCs w:val="18"/>
              </w:rPr>
              <w:t>Tehsil-chhachhrauli</w:t>
            </w:r>
            <w:proofErr w:type="spellEnd"/>
          </w:p>
          <w:p w:rsidR="00732C0D" w:rsidRPr="00140AFB" w:rsidRDefault="00732C0D" w:rsidP="0090199D">
            <w:pPr>
              <w:jc w:val="center"/>
              <w:rPr>
                <w:rFonts w:ascii="Arial" w:eastAsia="Arial Unicode MS" w:hAnsi="Arial" w:cs="Arial"/>
                <w:sz w:val="18"/>
                <w:szCs w:val="18"/>
              </w:rPr>
            </w:pPr>
            <w:proofErr w:type="spellStart"/>
            <w:r w:rsidRPr="00140AFB">
              <w:rPr>
                <w:rFonts w:ascii="Arial" w:eastAsia="Arial Unicode MS" w:hAnsi="Arial" w:cs="Arial"/>
                <w:sz w:val="18"/>
                <w:szCs w:val="18"/>
              </w:rPr>
              <w:t>Distt</w:t>
            </w:r>
            <w:proofErr w:type="spellEnd"/>
            <w:r w:rsidRPr="00140AFB">
              <w:rPr>
                <w:rFonts w:ascii="Arial" w:eastAsia="Arial Unicode MS" w:hAnsi="Arial" w:cs="Arial"/>
                <w:sz w:val="18"/>
                <w:szCs w:val="18"/>
              </w:rPr>
              <w:t xml:space="preserve">.- Yamuna </w:t>
            </w:r>
            <w:proofErr w:type="spellStart"/>
            <w:r w:rsidRPr="00140AFB">
              <w:rPr>
                <w:rFonts w:ascii="Arial" w:eastAsia="Arial Unicode MS" w:hAnsi="Arial" w:cs="Arial"/>
                <w:sz w:val="18"/>
                <w:szCs w:val="18"/>
              </w:rPr>
              <w:t>nagar</w:t>
            </w:r>
            <w:proofErr w:type="spellEnd"/>
          </w:p>
        </w:tc>
        <w:tc>
          <w:tcPr>
            <w:tcW w:w="559" w:type="pct"/>
          </w:tcPr>
          <w:p w:rsidR="00732C0D" w:rsidRPr="00140AFB" w:rsidRDefault="00732C0D" w:rsidP="0090199D">
            <w:pPr>
              <w:pStyle w:val="Normal1"/>
              <w:jc w:val="center"/>
              <w:rPr>
                <w:rFonts w:ascii="Arial" w:eastAsia="Times New Roman" w:hAnsi="Arial" w:cs="Arial"/>
                <w:sz w:val="18"/>
                <w:szCs w:val="18"/>
              </w:rPr>
            </w:pPr>
            <w:proofErr w:type="spellStart"/>
            <w:r w:rsidRPr="00140AFB">
              <w:rPr>
                <w:rFonts w:ascii="Arial" w:eastAsia="Times New Roman" w:hAnsi="Arial" w:cs="Arial"/>
                <w:sz w:val="18"/>
                <w:szCs w:val="18"/>
              </w:rPr>
              <w:t>Lohgarh</w:t>
            </w:r>
            <w:proofErr w:type="spellEnd"/>
            <w:r w:rsidRPr="00140AFB">
              <w:rPr>
                <w:rFonts w:ascii="Arial" w:eastAsia="Times New Roman" w:hAnsi="Arial" w:cs="Arial"/>
                <w:sz w:val="18"/>
                <w:szCs w:val="18"/>
              </w:rPr>
              <w:t xml:space="preserve"> </w:t>
            </w:r>
            <w:proofErr w:type="spellStart"/>
            <w:r w:rsidRPr="00140AFB">
              <w:rPr>
                <w:rFonts w:ascii="Arial" w:eastAsia="Times New Roman" w:hAnsi="Arial" w:cs="Arial"/>
                <w:sz w:val="18"/>
                <w:szCs w:val="18"/>
              </w:rPr>
              <w:t>Ki</w:t>
            </w:r>
            <w:proofErr w:type="spellEnd"/>
            <w:r w:rsidRPr="00140AFB">
              <w:rPr>
                <w:rFonts w:ascii="Arial" w:eastAsia="Times New Roman" w:hAnsi="Arial" w:cs="Arial"/>
                <w:sz w:val="18"/>
                <w:szCs w:val="18"/>
              </w:rPr>
              <w:t xml:space="preserve"> </w:t>
            </w:r>
            <w:proofErr w:type="spellStart"/>
            <w:r w:rsidRPr="00140AFB">
              <w:rPr>
                <w:rFonts w:ascii="Arial" w:eastAsia="Times New Roman" w:hAnsi="Arial" w:cs="Arial"/>
                <w:sz w:val="18"/>
                <w:szCs w:val="18"/>
              </w:rPr>
              <w:t>Khol</w:t>
            </w:r>
            <w:proofErr w:type="spellEnd"/>
            <w:r w:rsidRPr="00140AFB">
              <w:rPr>
                <w:rFonts w:ascii="Arial" w:eastAsia="Times New Roman" w:hAnsi="Arial" w:cs="Arial"/>
                <w:sz w:val="18"/>
                <w:szCs w:val="18"/>
              </w:rPr>
              <w:t xml:space="preserve"> (Tributary of </w:t>
            </w:r>
            <w:proofErr w:type="spellStart"/>
            <w:r w:rsidRPr="00140AFB">
              <w:rPr>
                <w:rFonts w:ascii="Arial" w:eastAsia="Times New Roman" w:hAnsi="Arial" w:cs="Arial"/>
                <w:sz w:val="18"/>
                <w:szCs w:val="18"/>
              </w:rPr>
              <w:t>Somb</w:t>
            </w:r>
            <w:proofErr w:type="spellEnd"/>
            <w:r w:rsidRPr="00140AFB">
              <w:rPr>
                <w:rFonts w:ascii="Arial" w:eastAsia="Times New Roman" w:hAnsi="Arial" w:cs="Arial"/>
                <w:sz w:val="18"/>
                <w:szCs w:val="18"/>
              </w:rPr>
              <w:t xml:space="preserve"> river)</w:t>
            </w:r>
          </w:p>
        </w:tc>
        <w:tc>
          <w:tcPr>
            <w:tcW w:w="524" w:type="pct"/>
          </w:tcPr>
          <w:p w:rsidR="00732C0D" w:rsidRPr="00140AFB" w:rsidRDefault="00732C0D" w:rsidP="0090199D">
            <w:pPr>
              <w:pStyle w:val="Normal1"/>
              <w:jc w:val="center"/>
              <w:rPr>
                <w:rFonts w:ascii="Arial" w:eastAsia="Times New Roman" w:hAnsi="Arial" w:cs="Arial"/>
                <w:sz w:val="18"/>
                <w:szCs w:val="18"/>
              </w:rPr>
            </w:pPr>
            <w:proofErr w:type="spellStart"/>
            <w:r w:rsidRPr="00140AFB">
              <w:rPr>
                <w:rFonts w:ascii="Arial" w:eastAsia="Times New Roman" w:hAnsi="Arial" w:cs="Arial"/>
                <w:sz w:val="18"/>
                <w:szCs w:val="18"/>
              </w:rPr>
              <w:t>Dhanaura</w:t>
            </w:r>
            <w:proofErr w:type="spellEnd"/>
            <w:r w:rsidRPr="00140AFB">
              <w:rPr>
                <w:rFonts w:ascii="Arial" w:eastAsia="Times New Roman" w:hAnsi="Arial" w:cs="Arial"/>
                <w:sz w:val="18"/>
                <w:szCs w:val="18"/>
              </w:rPr>
              <w:t xml:space="preserve"> </w:t>
            </w:r>
            <w:proofErr w:type="spellStart"/>
            <w:r w:rsidRPr="00140AFB">
              <w:rPr>
                <w:rFonts w:ascii="Arial" w:eastAsia="Times New Roman" w:hAnsi="Arial" w:cs="Arial"/>
                <w:sz w:val="18"/>
                <w:szCs w:val="18"/>
              </w:rPr>
              <w:t>Ki</w:t>
            </w:r>
            <w:proofErr w:type="spellEnd"/>
            <w:r w:rsidRPr="00140AFB">
              <w:rPr>
                <w:rFonts w:ascii="Arial" w:eastAsia="Times New Roman" w:hAnsi="Arial" w:cs="Arial"/>
                <w:sz w:val="18"/>
                <w:szCs w:val="18"/>
              </w:rPr>
              <w:t xml:space="preserve"> </w:t>
            </w:r>
            <w:proofErr w:type="spellStart"/>
            <w:r w:rsidRPr="00140AFB">
              <w:rPr>
                <w:rFonts w:ascii="Arial" w:eastAsia="Times New Roman" w:hAnsi="Arial" w:cs="Arial"/>
                <w:sz w:val="18"/>
                <w:szCs w:val="18"/>
              </w:rPr>
              <w:t>Khol</w:t>
            </w:r>
            <w:proofErr w:type="spellEnd"/>
            <w:r w:rsidRPr="00140AFB">
              <w:rPr>
                <w:rFonts w:ascii="Arial" w:eastAsia="Times New Roman" w:hAnsi="Arial" w:cs="Arial"/>
                <w:sz w:val="18"/>
                <w:szCs w:val="18"/>
              </w:rPr>
              <w:t xml:space="preserve"> (Tributary of </w:t>
            </w:r>
            <w:proofErr w:type="spellStart"/>
            <w:r w:rsidRPr="00140AFB">
              <w:rPr>
                <w:rFonts w:ascii="Arial" w:eastAsia="Times New Roman" w:hAnsi="Arial" w:cs="Arial"/>
                <w:sz w:val="18"/>
                <w:szCs w:val="18"/>
              </w:rPr>
              <w:t>Somb</w:t>
            </w:r>
            <w:proofErr w:type="spellEnd"/>
            <w:r w:rsidRPr="00140AFB">
              <w:rPr>
                <w:rFonts w:ascii="Arial" w:eastAsia="Times New Roman" w:hAnsi="Arial" w:cs="Arial"/>
                <w:sz w:val="18"/>
                <w:szCs w:val="18"/>
              </w:rPr>
              <w:t xml:space="preserve"> river)</w:t>
            </w:r>
          </w:p>
        </w:tc>
      </w:tr>
      <w:tr w:rsidR="00732C0D" w:rsidRPr="008642D4" w:rsidTr="0090199D">
        <w:trPr>
          <w:trHeight w:val="163"/>
          <w:jc w:val="center"/>
        </w:trPr>
        <w:tc>
          <w:tcPr>
            <w:tcW w:w="134" w:type="pct"/>
          </w:tcPr>
          <w:p w:rsidR="00732C0D" w:rsidRPr="00CC0C3C" w:rsidRDefault="00732C0D" w:rsidP="0090199D">
            <w:pPr>
              <w:ind w:right="-108"/>
              <w:rPr>
                <w:rFonts w:ascii="Arial" w:eastAsia="Arial Unicode MS" w:hAnsi="Arial" w:cs="Arial"/>
                <w:b/>
                <w:sz w:val="20"/>
                <w:szCs w:val="20"/>
              </w:rPr>
            </w:pPr>
            <w:r w:rsidRPr="00CC0C3C">
              <w:rPr>
                <w:rFonts w:ascii="Arial" w:eastAsia="Arial Unicode MS" w:hAnsi="Arial" w:cs="Arial"/>
                <w:b/>
                <w:sz w:val="20"/>
                <w:szCs w:val="20"/>
              </w:rPr>
              <w:t>2.</w:t>
            </w:r>
          </w:p>
        </w:tc>
        <w:tc>
          <w:tcPr>
            <w:tcW w:w="522" w:type="pct"/>
          </w:tcPr>
          <w:p w:rsidR="00732C0D" w:rsidRPr="00CC0C3C" w:rsidRDefault="00732C0D" w:rsidP="0090199D">
            <w:pPr>
              <w:rPr>
                <w:rFonts w:ascii="Arial" w:eastAsia="Arial Unicode MS" w:hAnsi="Arial" w:cs="Arial"/>
                <w:b/>
                <w:sz w:val="20"/>
                <w:szCs w:val="20"/>
              </w:rPr>
            </w:pPr>
            <w:r w:rsidRPr="00CC0C3C">
              <w:rPr>
                <w:rFonts w:ascii="Arial" w:eastAsia="Arial Unicode MS" w:hAnsi="Arial" w:cs="Arial"/>
                <w:b/>
                <w:sz w:val="20"/>
                <w:szCs w:val="20"/>
              </w:rPr>
              <w:t>State</w:t>
            </w:r>
          </w:p>
        </w:tc>
        <w:tc>
          <w:tcPr>
            <w:tcW w:w="605" w:type="pct"/>
          </w:tcPr>
          <w:p w:rsidR="00732C0D" w:rsidRPr="00140AFB" w:rsidRDefault="00732C0D" w:rsidP="0090199D">
            <w:pPr>
              <w:jc w:val="center"/>
              <w:rPr>
                <w:rFonts w:ascii="Arial" w:eastAsia="Arial Unicode MS" w:hAnsi="Arial" w:cs="Arial"/>
                <w:sz w:val="18"/>
                <w:szCs w:val="18"/>
              </w:rPr>
            </w:pPr>
            <w:r w:rsidRPr="00140AFB">
              <w:rPr>
                <w:rFonts w:ascii="Arial" w:eastAsia="Arial Unicode MS" w:hAnsi="Arial" w:cs="Arial"/>
                <w:sz w:val="18"/>
                <w:szCs w:val="18"/>
              </w:rPr>
              <w:t>Haryana</w:t>
            </w:r>
          </w:p>
        </w:tc>
        <w:tc>
          <w:tcPr>
            <w:tcW w:w="543" w:type="pct"/>
          </w:tcPr>
          <w:p w:rsidR="00732C0D" w:rsidRPr="00140AFB" w:rsidRDefault="00732C0D" w:rsidP="0090199D">
            <w:pPr>
              <w:jc w:val="center"/>
              <w:rPr>
                <w:rFonts w:ascii="Arial" w:eastAsia="Arial Unicode MS" w:hAnsi="Arial" w:cs="Arial"/>
                <w:sz w:val="18"/>
                <w:szCs w:val="18"/>
              </w:rPr>
            </w:pPr>
            <w:r w:rsidRPr="00140AFB">
              <w:rPr>
                <w:rFonts w:ascii="Arial" w:eastAsia="Arial Unicode MS" w:hAnsi="Arial" w:cs="Arial"/>
                <w:sz w:val="18"/>
                <w:szCs w:val="18"/>
              </w:rPr>
              <w:t>Haryana</w:t>
            </w:r>
          </w:p>
        </w:tc>
        <w:tc>
          <w:tcPr>
            <w:tcW w:w="543" w:type="pct"/>
          </w:tcPr>
          <w:p w:rsidR="00732C0D" w:rsidRPr="00140AFB" w:rsidRDefault="00732C0D" w:rsidP="0090199D">
            <w:pPr>
              <w:jc w:val="center"/>
              <w:rPr>
                <w:rFonts w:ascii="Arial" w:eastAsia="Arial Unicode MS" w:hAnsi="Arial" w:cs="Arial"/>
                <w:sz w:val="18"/>
                <w:szCs w:val="18"/>
              </w:rPr>
            </w:pPr>
            <w:r w:rsidRPr="00140AFB">
              <w:rPr>
                <w:rFonts w:ascii="Arial" w:eastAsia="Arial Unicode MS" w:hAnsi="Arial" w:cs="Arial"/>
                <w:sz w:val="18"/>
                <w:szCs w:val="18"/>
              </w:rPr>
              <w:t>Haryana</w:t>
            </w:r>
          </w:p>
        </w:tc>
        <w:tc>
          <w:tcPr>
            <w:tcW w:w="512" w:type="pct"/>
          </w:tcPr>
          <w:p w:rsidR="00732C0D" w:rsidRPr="00140AFB" w:rsidRDefault="00732C0D" w:rsidP="0090199D">
            <w:pPr>
              <w:jc w:val="center"/>
              <w:rPr>
                <w:rFonts w:ascii="Arial" w:eastAsia="Arial Unicode MS" w:hAnsi="Arial" w:cs="Arial"/>
                <w:sz w:val="18"/>
                <w:szCs w:val="18"/>
              </w:rPr>
            </w:pPr>
            <w:r w:rsidRPr="00140AFB">
              <w:rPr>
                <w:rFonts w:ascii="Arial" w:eastAsia="Arial Unicode MS" w:hAnsi="Arial" w:cs="Arial"/>
                <w:sz w:val="18"/>
                <w:szCs w:val="18"/>
              </w:rPr>
              <w:t>Haryana</w:t>
            </w:r>
          </w:p>
        </w:tc>
        <w:tc>
          <w:tcPr>
            <w:tcW w:w="513" w:type="pct"/>
          </w:tcPr>
          <w:p w:rsidR="00732C0D" w:rsidRPr="00140AFB" w:rsidRDefault="00732C0D" w:rsidP="0090199D">
            <w:pPr>
              <w:jc w:val="center"/>
              <w:rPr>
                <w:rFonts w:ascii="Arial" w:eastAsia="Arial Unicode MS" w:hAnsi="Arial" w:cs="Arial"/>
                <w:sz w:val="18"/>
                <w:szCs w:val="18"/>
              </w:rPr>
            </w:pPr>
            <w:r w:rsidRPr="00140AFB">
              <w:rPr>
                <w:rFonts w:ascii="Arial" w:eastAsia="Arial Unicode MS" w:hAnsi="Arial" w:cs="Arial"/>
                <w:sz w:val="18"/>
                <w:szCs w:val="18"/>
              </w:rPr>
              <w:t>Haryana</w:t>
            </w:r>
          </w:p>
        </w:tc>
        <w:tc>
          <w:tcPr>
            <w:tcW w:w="543" w:type="pct"/>
          </w:tcPr>
          <w:p w:rsidR="00732C0D" w:rsidRPr="00140AFB" w:rsidRDefault="00732C0D" w:rsidP="0090199D">
            <w:pPr>
              <w:jc w:val="center"/>
              <w:rPr>
                <w:rFonts w:ascii="Arial" w:eastAsia="Arial Unicode MS" w:hAnsi="Arial" w:cs="Arial"/>
                <w:sz w:val="18"/>
                <w:szCs w:val="18"/>
              </w:rPr>
            </w:pPr>
            <w:r w:rsidRPr="00140AFB">
              <w:rPr>
                <w:rFonts w:ascii="Arial" w:eastAsia="Arial Unicode MS" w:hAnsi="Arial" w:cs="Arial"/>
                <w:sz w:val="18"/>
                <w:szCs w:val="18"/>
              </w:rPr>
              <w:t>Haryana</w:t>
            </w:r>
          </w:p>
        </w:tc>
        <w:tc>
          <w:tcPr>
            <w:tcW w:w="559" w:type="pct"/>
          </w:tcPr>
          <w:p w:rsidR="00732C0D" w:rsidRPr="00140AFB" w:rsidRDefault="00732C0D" w:rsidP="0090199D">
            <w:pPr>
              <w:pStyle w:val="Normal1"/>
              <w:jc w:val="center"/>
              <w:rPr>
                <w:rFonts w:ascii="Arial" w:eastAsia="Times New Roman" w:hAnsi="Arial" w:cs="Arial"/>
                <w:sz w:val="18"/>
                <w:szCs w:val="18"/>
              </w:rPr>
            </w:pPr>
            <w:r w:rsidRPr="00140AFB">
              <w:rPr>
                <w:rFonts w:ascii="Arial" w:eastAsia="Times New Roman" w:hAnsi="Arial" w:cs="Arial"/>
                <w:sz w:val="18"/>
                <w:szCs w:val="18"/>
              </w:rPr>
              <w:t>Haryana&amp; Himachal Pradesh</w:t>
            </w:r>
          </w:p>
        </w:tc>
        <w:tc>
          <w:tcPr>
            <w:tcW w:w="524" w:type="pct"/>
          </w:tcPr>
          <w:p w:rsidR="00732C0D" w:rsidRPr="00140AFB" w:rsidRDefault="00732C0D" w:rsidP="0090199D">
            <w:pPr>
              <w:pStyle w:val="Normal1"/>
              <w:jc w:val="center"/>
              <w:rPr>
                <w:rFonts w:ascii="Arial" w:eastAsia="Times New Roman" w:hAnsi="Arial" w:cs="Arial"/>
                <w:sz w:val="18"/>
                <w:szCs w:val="18"/>
              </w:rPr>
            </w:pPr>
            <w:proofErr w:type="spellStart"/>
            <w:r w:rsidRPr="00140AFB">
              <w:rPr>
                <w:rFonts w:ascii="Arial" w:eastAsia="Times New Roman" w:hAnsi="Arial" w:cs="Arial"/>
                <w:sz w:val="18"/>
                <w:szCs w:val="18"/>
              </w:rPr>
              <w:t>Haryana&amp;Himachal</w:t>
            </w:r>
            <w:proofErr w:type="spellEnd"/>
            <w:r w:rsidRPr="00140AFB">
              <w:rPr>
                <w:rFonts w:ascii="Arial" w:eastAsia="Times New Roman" w:hAnsi="Arial" w:cs="Arial"/>
                <w:sz w:val="18"/>
                <w:szCs w:val="18"/>
              </w:rPr>
              <w:t xml:space="preserve"> Pradesh</w:t>
            </w:r>
          </w:p>
        </w:tc>
      </w:tr>
      <w:tr w:rsidR="00732C0D" w:rsidRPr="008642D4" w:rsidTr="0090199D">
        <w:trPr>
          <w:trHeight w:val="163"/>
          <w:jc w:val="center"/>
        </w:trPr>
        <w:tc>
          <w:tcPr>
            <w:tcW w:w="134" w:type="pct"/>
          </w:tcPr>
          <w:p w:rsidR="00732C0D" w:rsidRPr="00CC0C3C" w:rsidRDefault="00732C0D" w:rsidP="0090199D">
            <w:pPr>
              <w:ind w:right="-108"/>
              <w:rPr>
                <w:rFonts w:ascii="Arial" w:eastAsia="Arial Unicode MS" w:hAnsi="Arial" w:cs="Arial"/>
                <w:b/>
                <w:sz w:val="20"/>
                <w:szCs w:val="20"/>
              </w:rPr>
            </w:pPr>
            <w:r w:rsidRPr="00CC0C3C">
              <w:rPr>
                <w:rFonts w:ascii="Arial" w:eastAsia="Arial Unicode MS" w:hAnsi="Arial" w:cs="Arial"/>
                <w:b/>
                <w:sz w:val="20"/>
                <w:szCs w:val="20"/>
              </w:rPr>
              <w:t>3.</w:t>
            </w:r>
          </w:p>
        </w:tc>
        <w:tc>
          <w:tcPr>
            <w:tcW w:w="522" w:type="pct"/>
          </w:tcPr>
          <w:p w:rsidR="00732C0D" w:rsidRPr="00CC0C3C" w:rsidRDefault="00732C0D" w:rsidP="0090199D">
            <w:pPr>
              <w:rPr>
                <w:rFonts w:ascii="Arial" w:eastAsia="Arial Unicode MS" w:hAnsi="Arial" w:cs="Arial"/>
                <w:b/>
                <w:sz w:val="20"/>
                <w:szCs w:val="20"/>
              </w:rPr>
            </w:pPr>
            <w:r w:rsidRPr="00CC0C3C">
              <w:rPr>
                <w:rFonts w:ascii="Arial" w:eastAsia="Arial Unicode MS" w:hAnsi="Arial" w:cs="Arial"/>
                <w:b/>
                <w:sz w:val="20"/>
                <w:szCs w:val="20"/>
              </w:rPr>
              <w:t>Executive Agency</w:t>
            </w:r>
          </w:p>
        </w:tc>
        <w:tc>
          <w:tcPr>
            <w:tcW w:w="605" w:type="pct"/>
          </w:tcPr>
          <w:p w:rsidR="00732C0D" w:rsidRPr="00140AFB" w:rsidRDefault="00732C0D" w:rsidP="0090199D">
            <w:pPr>
              <w:jc w:val="center"/>
              <w:rPr>
                <w:rFonts w:ascii="Arial" w:eastAsia="Arial Unicode MS" w:hAnsi="Arial" w:cs="Arial"/>
                <w:sz w:val="18"/>
                <w:szCs w:val="18"/>
              </w:rPr>
            </w:pPr>
            <w:r w:rsidRPr="00140AFB">
              <w:rPr>
                <w:rFonts w:ascii="Arial" w:eastAsia="Arial Unicode MS" w:hAnsi="Arial" w:cs="Arial"/>
                <w:sz w:val="18"/>
                <w:szCs w:val="18"/>
              </w:rPr>
              <w:t xml:space="preserve">Haryana Irrigation &amp; Water Resources </w:t>
            </w:r>
            <w:proofErr w:type="spellStart"/>
            <w:r w:rsidRPr="00140AFB">
              <w:rPr>
                <w:rFonts w:ascii="Arial" w:eastAsia="Arial Unicode MS" w:hAnsi="Arial" w:cs="Arial"/>
                <w:sz w:val="18"/>
                <w:szCs w:val="18"/>
              </w:rPr>
              <w:t>Deptt</w:t>
            </w:r>
            <w:proofErr w:type="spellEnd"/>
          </w:p>
        </w:tc>
        <w:tc>
          <w:tcPr>
            <w:tcW w:w="543" w:type="pct"/>
          </w:tcPr>
          <w:p w:rsidR="00732C0D" w:rsidRPr="00140AFB" w:rsidRDefault="00732C0D" w:rsidP="0090199D">
            <w:pPr>
              <w:jc w:val="center"/>
              <w:rPr>
                <w:rFonts w:ascii="Arial" w:eastAsia="Arial Unicode MS" w:hAnsi="Arial" w:cs="Arial"/>
                <w:sz w:val="18"/>
                <w:szCs w:val="18"/>
              </w:rPr>
            </w:pPr>
            <w:r w:rsidRPr="00140AFB">
              <w:rPr>
                <w:rFonts w:ascii="Arial" w:eastAsia="Arial Unicode MS" w:hAnsi="Arial" w:cs="Arial"/>
                <w:sz w:val="18"/>
                <w:szCs w:val="18"/>
              </w:rPr>
              <w:t xml:space="preserve">Haryana Irrigation &amp; Water Resources </w:t>
            </w:r>
            <w:proofErr w:type="spellStart"/>
            <w:r w:rsidRPr="00140AFB">
              <w:rPr>
                <w:rFonts w:ascii="Arial" w:eastAsia="Arial Unicode MS" w:hAnsi="Arial" w:cs="Arial"/>
                <w:sz w:val="18"/>
                <w:szCs w:val="18"/>
              </w:rPr>
              <w:t>Deptt</w:t>
            </w:r>
            <w:proofErr w:type="spellEnd"/>
          </w:p>
        </w:tc>
        <w:tc>
          <w:tcPr>
            <w:tcW w:w="543" w:type="pct"/>
          </w:tcPr>
          <w:p w:rsidR="00732C0D" w:rsidRPr="00140AFB" w:rsidRDefault="00732C0D" w:rsidP="0090199D">
            <w:pPr>
              <w:jc w:val="center"/>
              <w:rPr>
                <w:rFonts w:ascii="Arial" w:eastAsia="Arial Unicode MS" w:hAnsi="Arial" w:cs="Arial"/>
                <w:sz w:val="18"/>
                <w:szCs w:val="18"/>
              </w:rPr>
            </w:pPr>
            <w:r w:rsidRPr="00140AFB">
              <w:rPr>
                <w:rFonts w:ascii="Arial" w:eastAsia="Arial Unicode MS" w:hAnsi="Arial" w:cs="Arial"/>
                <w:sz w:val="18"/>
                <w:szCs w:val="18"/>
              </w:rPr>
              <w:t xml:space="preserve">Haryana Irrigation &amp; Water Resources </w:t>
            </w:r>
            <w:proofErr w:type="spellStart"/>
            <w:r w:rsidRPr="00140AFB">
              <w:rPr>
                <w:rFonts w:ascii="Arial" w:eastAsia="Arial Unicode MS" w:hAnsi="Arial" w:cs="Arial"/>
                <w:sz w:val="18"/>
                <w:szCs w:val="18"/>
              </w:rPr>
              <w:t>Deptt</w:t>
            </w:r>
            <w:proofErr w:type="spellEnd"/>
          </w:p>
        </w:tc>
        <w:tc>
          <w:tcPr>
            <w:tcW w:w="512" w:type="pct"/>
          </w:tcPr>
          <w:p w:rsidR="00732C0D" w:rsidRPr="00140AFB" w:rsidRDefault="00732C0D" w:rsidP="0090199D">
            <w:pPr>
              <w:jc w:val="center"/>
              <w:rPr>
                <w:rFonts w:ascii="Arial" w:eastAsia="Arial Unicode MS" w:hAnsi="Arial" w:cs="Arial"/>
                <w:sz w:val="18"/>
                <w:szCs w:val="18"/>
              </w:rPr>
            </w:pPr>
            <w:r w:rsidRPr="00140AFB">
              <w:rPr>
                <w:rFonts w:ascii="Arial" w:eastAsia="Arial Unicode MS" w:hAnsi="Arial" w:cs="Arial"/>
                <w:sz w:val="18"/>
                <w:szCs w:val="18"/>
              </w:rPr>
              <w:t xml:space="preserve">Haryana Irrigation &amp; Water Resources </w:t>
            </w:r>
            <w:proofErr w:type="spellStart"/>
            <w:r w:rsidRPr="00140AFB">
              <w:rPr>
                <w:rFonts w:ascii="Arial" w:eastAsia="Arial Unicode MS" w:hAnsi="Arial" w:cs="Arial"/>
                <w:sz w:val="18"/>
                <w:szCs w:val="18"/>
              </w:rPr>
              <w:t>Deptt</w:t>
            </w:r>
            <w:proofErr w:type="spellEnd"/>
          </w:p>
        </w:tc>
        <w:tc>
          <w:tcPr>
            <w:tcW w:w="513" w:type="pct"/>
          </w:tcPr>
          <w:p w:rsidR="00732C0D" w:rsidRPr="00140AFB" w:rsidRDefault="00732C0D" w:rsidP="0090199D">
            <w:pPr>
              <w:jc w:val="center"/>
              <w:rPr>
                <w:rFonts w:ascii="Arial" w:eastAsia="Arial Unicode MS" w:hAnsi="Arial" w:cs="Arial"/>
                <w:sz w:val="18"/>
                <w:szCs w:val="18"/>
              </w:rPr>
            </w:pPr>
            <w:r w:rsidRPr="00140AFB">
              <w:rPr>
                <w:rFonts w:ascii="Arial" w:eastAsia="Arial Unicode MS" w:hAnsi="Arial" w:cs="Arial"/>
                <w:sz w:val="18"/>
                <w:szCs w:val="18"/>
              </w:rPr>
              <w:t xml:space="preserve">Haryana Irrigation &amp; Water Resources </w:t>
            </w:r>
            <w:proofErr w:type="spellStart"/>
            <w:r w:rsidRPr="00140AFB">
              <w:rPr>
                <w:rFonts w:ascii="Arial" w:eastAsia="Arial Unicode MS" w:hAnsi="Arial" w:cs="Arial"/>
                <w:sz w:val="18"/>
                <w:szCs w:val="18"/>
              </w:rPr>
              <w:t>Deptt</w:t>
            </w:r>
            <w:proofErr w:type="spellEnd"/>
          </w:p>
        </w:tc>
        <w:tc>
          <w:tcPr>
            <w:tcW w:w="543" w:type="pct"/>
          </w:tcPr>
          <w:p w:rsidR="00732C0D" w:rsidRPr="00140AFB" w:rsidRDefault="00732C0D" w:rsidP="0090199D">
            <w:pPr>
              <w:jc w:val="center"/>
              <w:rPr>
                <w:rFonts w:ascii="Arial" w:eastAsia="Arial Unicode MS" w:hAnsi="Arial" w:cs="Arial"/>
                <w:sz w:val="18"/>
                <w:szCs w:val="18"/>
              </w:rPr>
            </w:pPr>
            <w:r w:rsidRPr="00140AFB">
              <w:rPr>
                <w:rFonts w:ascii="Arial" w:eastAsia="Arial Unicode MS" w:hAnsi="Arial" w:cs="Arial"/>
                <w:sz w:val="18"/>
                <w:szCs w:val="18"/>
              </w:rPr>
              <w:t xml:space="preserve">Haryana Irrigation &amp; Water Resources </w:t>
            </w:r>
            <w:proofErr w:type="spellStart"/>
            <w:r w:rsidRPr="00140AFB">
              <w:rPr>
                <w:rFonts w:ascii="Arial" w:eastAsia="Arial Unicode MS" w:hAnsi="Arial" w:cs="Arial"/>
                <w:sz w:val="18"/>
                <w:szCs w:val="18"/>
              </w:rPr>
              <w:t>Deptt</w:t>
            </w:r>
            <w:proofErr w:type="spellEnd"/>
          </w:p>
        </w:tc>
        <w:tc>
          <w:tcPr>
            <w:tcW w:w="559" w:type="pct"/>
          </w:tcPr>
          <w:p w:rsidR="00732C0D" w:rsidRPr="00140AFB" w:rsidRDefault="00732C0D" w:rsidP="0090199D">
            <w:pPr>
              <w:pStyle w:val="Normal1"/>
              <w:jc w:val="center"/>
              <w:rPr>
                <w:rFonts w:ascii="Arial" w:eastAsia="Times New Roman" w:hAnsi="Arial" w:cs="Arial"/>
                <w:sz w:val="18"/>
                <w:szCs w:val="18"/>
              </w:rPr>
            </w:pPr>
            <w:r w:rsidRPr="00140AFB">
              <w:rPr>
                <w:rFonts w:ascii="Arial" w:eastAsia="Arial Unicode MS" w:hAnsi="Arial" w:cs="Arial"/>
                <w:sz w:val="18"/>
                <w:szCs w:val="18"/>
              </w:rPr>
              <w:t xml:space="preserve">Haryana Irrigation &amp; Water Resources </w:t>
            </w:r>
            <w:proofErr w:type="spellStart"/>
            <w:r w:rsidRPr="00140AFB">
              <w:rPr>
                <w:rFonts w:ascii="Arial" w:eastAsia="Arial Unicode MS" w:hAnsi="Arial" w:cs="Arial"/>
                <w:sz w:val="18"/>
                <w:szCs w:val="18"/>
              </w:rPr>
              <w:t>Deptt</w:t>
            </w:r>
            <w:proofErr w:type="spellEnd"/>
          </w:p>
        </w:tc>
        <w:tc>
          <w:tcPr>
            <w:tcW w:w="524" w:type="pct"/>
          </w:tcPr>
          <w:p w:rsidR="00732C0D" w:rsidRPr="00140AFB" w:rsidRDefault="00732C0D" w:rsidP="0090199D">
            <w:pPr>
              <w:pStyle w:val="Normal1"/>
              <w:jc w:val="center"/>
              <w:rPr>
                <w:rFonts w:ascii="Arial" w:eastAsia="Times New Roman" w:hAnsi="Arial" w:cs="Arial"/>
                <w:sz w:val="18"/>
                <w:szCs w:val="18"/>
              </w:rPr>
            </w:pPr>
            <w:r w:rsidRPr="00140AFB">
              <w:rPr>
                <w:rFonts w:ascii="Arial" w:eastAsia="Arial Unicode MS" w:hAnsi="Arial" w:cs="Arial"/>
                <w:sz w:val="18"/>
                <w:szCs w:val="18"/>
              </w:rPr>
              <w:t xml:space="preserve">Haryana Irrigation &amp; Water Resources </w:t>
            </w:r>
            <w:proofErr w:type="spellStart"/>
            <w:r w:rsidRPr="00140AFB">
              <w:rPr>
                <w:rFonts w:ascii="Arial" w:eastAsia="Arial Unicode MS" w:hAnsi="Arial" w:cs="Arial"/>
                <w:sz w:val="18"/>
                <w:szCs w:val="18"/>
              </w:rPr>
              <w:t>Deptt</w:t>
            </w:r>
            <w:proofErr w:type="spellEnd"/>
          </w:p>
        </w:tc>
      </w:tr>
      <w:tr w:rsidR="00732C0D" w:rsidRPr="008642D4" w:rsidTr="0090199D">
        <w:trPr>
          <w:trHeight w:val="163"/>
          <w:jc w:val="center"/>
        </w:trPr>
        <w:tc>
          <w:tcPr>
            <w:tcW w:w="134" w:type="pct"/>
          </w:tcPr>
          <w:p w:rsidR="00732C0D" w:rsidRPr="00CC0C3C" w:rsidRDefault="00732C0D" w:rsidP="0090199D">
            <w:pPr>
              <w:ind w:right="-108"/>
              <w:rPr>
                <w:rFonts w:ascii="Arial" w:eastAsia="Arial Unicode MS" w:hAnsi="Arial" w:cs="Arial"/>
                <w:b/>
                <w:sz w:val="20"/>
                <w:szCs w:val="20"/>
              </w:rPr>
            </w:pPr>
            <w:r w:rsidRPr="00CC0C3C">
              <w:rPr>
                <w:rFonts w:ascii="Arial" w:eastAsia="Arial Unicode MS" w:hAnsi="Arial" w:cs="Arial"/>
                <w:b/>
                <w:sz w:val="20"/>
                <w:szCs w:val="20"/>
              </w:rPr>
              <w:t>4.</w:t>
            </w:r>
          </w:p>
        </w:tc>
        <w:tc>
          <w:tcPr>
            <w:tcW w:w="522" w:type="pct"/>
          </w:tcPr>
          <w:p w:rsidR="00732C0D" w:rsidRPr="00CC0C3C" w:rsidRDefault="00732C0D" w:rsidP="0090199D">
            <w:pPr>
              <w:rPr>
                <w:rFonts w:ascii="Arial" w:eastAsia="Arial Unicode MS" w:hAnsi="Arial" w:cs="Arial"/>
                <w:b/>
                <w:sz w:val="20"/>
                <w:szCs w:val="20"/>
              </w:rPr>
            </w:pPr>
            <w:r w:rsidRPr="00CC0C3C">
              <w:rPr>
                <w:rFonts w:ascii="Arial" w:eastAsia="Arial Unicode MS" w:hAnsi="Arial" w:cs="Arial"/>
                <w:b/>
                <w:sz w:val="20"/>
                <w:szCs w:val="20"/>
              </w:rPr>
              <w:t>Share of Haryana</w:t>
            </w:r>
          </w:p>
        </w:tc>
        <w:tc>
          <w:tcPr>
            <w:tcW w:w="605" w:type="pct"/>
          </w:tcPr>
          <w:p w:rsidR="00732C0D" w:rsidRPr="00140AFB" w:rsidRDefault="00732C0D" w:rsidP="0090199D">
            <w:pPr>
              <w:jc w:val="center"/>
              <w:rPr>
                <w:rFonts w:ascii="Arial" w:eastAsia="Arial Unicode MS" w:hAnsi="Arial" w:cs="Arial"/>
                <w:sz w:val="18"/>
                <w:szCs w:val="18"/>
              </w:rPr>
            </w:pPr>
            <w:r w:rsidRPr="00140AFB">
              <w:rPr>
                <w:rFonts w:ascii="Arial" w:eastAsia="Arial Unicode MS" w:hAnsi="Arial" w:cs="Arial"/>
                <w:sz w:val="18"/>
                <w:szCs w:val="18"/>
              </w:rPr>
              <w:t>100%</w:t>
            </w:r>
          </w:p>
        </w:tc>
        <w:tc>
          <w:tcPr>
            <w:tcW w:w="543" w:type="pct"/>
          </w:tcPr>
          <w:p w:rsidR="00732C0D" w:rsidRPr="00140AFB" w:rsidRDefault="00732C0D" w:rsidP="0090199D">
            <w:pPr>
              <w:jc w:val="center"/>
              <w:rPr>
                <w:rFonts w:ascii="Arial" w:eastAsia="Arial Unicode MS" w:hAnsi="Arial" w:cs="Arial"/>
                <w:sz w:val="18"/>
                <w:szCs w:val="18"/>
              </w:rPr>
            </w:pPr>
            <w:r w:rsidRPr="00140AFB">
              <w:rPr>
                <w:rFonts w:ascii="Arial" w:eastAsia="Arial Unicode MS" w:hAnsi="Arial" w:cs="Arial"/>
                <w:sz w:val="18"/>
                <w:szCs w:val="18"/>
              </w:rPr>
              <w:t>100%</w:t>
            </w:r>
          </w:p>
        </w:tc>
        <w:tc>
          <w:tcPr>
            <w:tcW w:w="543" w:type="pct"/>
          </w:tcPr>
          <w:p w:rsidR="00732C0D" w:rsidRPr="00140AFB" w:rsidRDefault="00732C0D" w:rsidP="0090199D">
            <w:pPr>
              <w:jc w:val="center"/>
              <w:rPr>
                <w:rFonts w:ascii="Arial" w:eastAsia="Arial Unicode MS" w:hAnsi="Arial" w:cs="Arial"/>
                <w:sz w:val="18"/>
                <w:szCs w:val="18"/>
              </w:rPr>
            </w:pPr>
            <w:r w:rsidRPr="00140AFB">
              <w:rPr>
                <w:rFonts w:ascii="Arial" w:eastAsia="Arial Unicode MS" w:hAnsi="Arial" w:cs="Arial"/>
                <w:sz w:val="18"/>
                <w:szCs w:val="18"/>
              </w:rPr>
              <w:t>100%</w:t>
            </w:r>
          </w:p>
        </w:tc>
        <w:tc>
          <w:tcPr>
            <w:tcW w:w="512" w:type="pct"/>
          </w:tcPr>
          <w:p w:rsidR="00732C0D" w:rsidRPr="00140AFB" w:rsidRDefault="00732C0D" w:rsidP="0090199D">
            <w:pPr>
              <w:jc w:val="center"/>
              <w:rPr>
                <w:rFonts w:ascii="Arial" w:eastAsia="Arial Unicode MS" w:hAnsi="Arial" w:cs="Arial"/>
                <w:sz w:val="18"/>
                <w:szCs w:val="18"/>
              </w:rPr>
            </w:pPr>
            <w:r w:rsidRPr="00140AFB">
              <w:rPr>
                <w:rFonts w:ascii="Arial" w:eastAsia="Arial Unicode MS" w:hAnsi="Arial" w:cs="Arial"/>
                <w:sz w:val="18"/>
                <w:szCs w:val="18"/>
              </w:rPr>
              <w:t>100%</w:t>
            </w:r>
          </w:p>
        </w:tc>
        <w:tc>
          <w:tcPr>
            <w:tcW w:w="513" w:type="pct"/>
          </w:tcPr>
          <w:p w:rsidR="00732C0D" w:rsidRPr="00140AFB" w:rsidRDefault="00732C0D" w:rsidP="0090199D">
            <w:pPr>
              <w:jc w:val="center"/>
              <w:rPr>
                <w:rFonts w:ascii="Arial" w:eastAsia="Arial Unicode MS" w:hAnsi="Arial" w:cs="Arial"/>
                <w:sz w:val="18"/>
                <w:szCs w:val="18"/>
              </w:rPr>
            </w:pPr>
            <w:r w:rsidRPr="00140AFB">
              <w:rPr>
                <w:rFonts w:ascii="Arial" w:eastAsia="Arial Unicode MS" w:hAnsi="Arial" w:cs="Arial"/>
                <w:sz w:val="18"/>
                <w:szCs w:val="18"/>
              </w:rPr>
              <w:t>100%</w:t>
            </w:r>
          </w:p>
        </w:tc>
        <w:tc>
          <w:tcPr>
            <w:tcW w:w="543" w:type="pct"/>
          </w:tcPr>
          <w:p w:rsidR="00732C0D" w:rsidRPr="00140AFB" w:rsidRDefault="00732C0D" w:rsidP="0090199D">
            <w:pPr>
              <w:jc w:val="center"/>
              <w:rPr>
                <w:rFonts w:ascii="Arial" w:eastAsia="Arial Unicode MS" w:hAnsi="Arial" w:cs="Arial"/>
                <w:sz w:val="18"/>
                <w:szCs w:val="18"/>
              </w:rPr>
            </w:pPr>
            <w:r w:rsidRPr="00140AFB">
              <w:rPr>
                <w:rFonts w:ascii="Arial" w:eastAsia="Arial Unicode MS" w:hAnsi="Arial" w:cs="Arial"/>
                <w:sz w:val="18"/>
                <w:szCs w:val="18"/>
              </w:rPr>
              <w:t>100%</w:t>
            </w:r>
          </w:p>
        </w:tc>
        <w:tc>
          <w:tcPr>
            <w:tcW w:w="559" w:type="pct"/>
          </w:tcPr>
          <w:p w:rsidR="00732C0D" w:rsidRPr="00140AFB" w:rsidRDefault="00732C0D" w:rsidP="0090199D">
            <w:pPr>
              <w:pStyle w:val="Normal1"/>
              <w:rPr>
                <w:rFonts w:ascii="Arial" w:eastAsia="Times New Roman" w:hAnsi="Arial" w:cs="Arial"/>
                <w:sz w:val="18"/>
                <w:szCs w:val="18"/>
              </w:rPr>
            </w:pPr>
            <w:r w:rsidRPr="00140AFB">
              <w:rPr>
                <w:rFonts w:ascii="Arial" w:eastAsia="Arial Unicode MS" w:hAnsi="Arial" w:cs="Arial"/>
                <w:sz w:val="18"/>
                <w:szCs w:val="18"/>
              </w:rPr>
              <w:t>100%</w:t>
            </w:r>
          </w:p>
        </w:tc>
        <w:tc>
          <w:tcPr>
            <w:tcW w:w="524" w:type="pct"/>
          </w:tcPr>
          <w:p w:rsidR="00732C0D" w:rsidRPr="00140AFB" w:rsidRDefault="00732C0D" w:rsidP="0090199D">
            <w:pPr>
              <w:pStyle w:val="Normal1"/>
              <w:rPr>
                <w:rFonts w:ascii="Arial" w:eastAsia="Times New Roman" w:hAnsi="Arial" w:cs="Arial"/>
                <w:sz w:val="18"/>
                <w:szCs w:val="18"/>
              </w:rPr>
            </w:pPr>
            <w:r w:rsidRPr="00140AFB">
              <w:rPr>
                <w:rFonts w:ascii="Arial" w:eastAsia="Arial Unicode MS" w:hAnsi="Arial" w:cs="Arial"/>
                <w:sz w:val="18"/>
                <w:szCs w:val="18"/>
              </w:rPr>
              <w:t>100%</w:t>
            </w:r>
          </w:p>
        </w:tc>
      </w:tr>
      <w:tr w:rsidR="00732C0D" w:rsidRPr="008642D4" w:rsidTr="0090199D">
        <w:trPr>
          <w:trHeight w:val="163"/>
          <w:jc w:val="center"/>
        </w:trPr>
        <w:tc>
          <w:tcPr>
            <w:tcW w:w="134" w:type="pct"/>
          </w:tcPr>
          <w:p w:rsidR="00732C0D" w:rsidRPr="00CC0C3C" w:rsidRDefault="00732C0D" w:rsidP="0090199D">
            <w:pPr>
              <w:ind w:right="-108"/>
              <w:rPr>
                <w:rFonts w:ascii="Arial" w:eastAsia="Arial Unicode MS" w:hAnsi="Arial" w:cs="Arial"/>
                <w:b/>
                <w:sz w:val="20"/>
                <w:szCs w:val="20"/>
              </w:rPr>
            </w:pPr>
            <w:r w:rsidRPr="00CC0C3C">
              <w:rPr>
                <w:rFonts w:ascii="Arial" w:eastAsia="Arial Unicode MS" w:hAnsi="Arial" w:cs="Arial"/>
                <w:b/>
                <w:sz w:val="20"/>
                <w:szCs w:val="20"/>
              </w:rPr>
              <w:t>5.</w:t>
            </w:r>
          </w:p>
          <w:p w:rsidR="00732C0D" w:rsidRPr="00CC0C3C" w:rsidRDefault="00732C0D" w:rsidP="0090199D">
            <w:pPr>
              <w:ind w:right="-108"/>
              <w:rPr>
                <w:rFonts w:ascii="Arial" w:eastAsia="Arial Unicode MS" w:hAnsi="Arial" w:cs="Arial"/>
                <w:b/>
                <w:sz w:val="20"/>
                <w:szCs w:val="20"/>
              </w:rPr>
            </w:pPr>
          </w:p>
        </w:tc>
        <w:tc>
          <w:tcPr>
            <w:tcW w:w="522" w:type="pct"/>
          </w:tcPr>
          <w:p w:rsidR="00732C0D" w:rsidRPr="00CC0C3C" w:rsidRDefault="00732C0D" w:rsidP="0090199D">
            <w:pPr>
              <w:rPr>
                <w:rFonts w:ascii="Arial" w:eastAsia="Arial Unicode MS" w:hAnsi="Arial" w:cs="Arial"/>
                <w:b/>
                <w:sz w:val="20"/>
                <w:szCs w:val="20"/>
              </w:rPr>
            </w:pPr>
            <w:r w:rsidRPr="00CC0C3C">
              <w:rPr>
                <w:rFonts w:ascii="Arial" w:eastAsia="Arial Unicode MS" w:hAnsi="Arial" w:cs="Arial"/>
                <w:b/>
                <w:sz w:val="20"/>
                <w:szCs w:val="20"/>
              </w:rPr>
              <w:t>Type of Dam</w:t>
            </w:r>
          </w:p>
          <w:p w:rsidR="00732C0D" w:rsidRPr="00CC0C3C" w:rsidRDefault="00732C0D" w:rsidP="0090199D">
            <w:pPr>
              <w:rPr>
                <w:rFonts w:ascii="Arial" w:eastAsia="Arial Unicode MS" w:hAnsi="Arial" w:cs="Arial"/>
                <w:b/>
                <w:sz w:val="20"/>
                <w:szCs w:val="20"/>
              </w:rPr>
            </w:pPr>
            <w:r w:rsidRPr="00CC0C3C">
              <w:rPr>
                <w:rFonts w:ascii="Arial" w:eastAsia="Arial Unicode MS" w:hAnsi="Arial" w:cs="Arial"/>
                <w:b/>
                <w:sz w:val="20"/>
                <w:szCs w:val="20"/>
              </w:rPr>
              <w:t>(Height of Dam)</w:t>
            </w:r>
          </w:p>
        </w:tc>
        <w:tc>
          <w:tcPr>
            <w:tcW w:w="605" w:type="pct"/>
          </w:tcPr>
          <w:p w:rsidR="00732C0D" w:rsidRPr="00140AFB" w:rsidRDefault="00732C0D" w:rsidP="0090199D">
            <w:pPr>
              <w:jc w:val="center"/>
              <w:rPr>
                <w:rFonts w:ascii="Arial" w:eastAsia="Arial Unicode MS" w:hAnsi="Arial" w:cs="Arial"/>
                <w:sz w:val="18"/>
                <w:szCs w:val="18"/>
              </w:rPr>
            </w:pPr>
            <w:r w:rsidRPr="00140AFB">
              <w:rPr>
                <w:rFonts w:ascii="Arial" w:eastAsia="Arial Unicode MS" w:hAnsi="Arial" w:cs="Arial"/>
                <w:sz w:val="18"/>
                <w:szCs w:val="18"/>
              </w:rPr>
              <w:t>Earthen Dam</w:t>
            </w:r>
          </w:p>
          <w:p w:rsidR="00732C0D" w:rsidRPr="00140AFB" w:rsidRDefault="00732C0D" w:rsidP="0090199D">
            <w:pPr>
              <w:jc w:val="center"/>
              <w:rPr>
                <w:rFonts w:ascii="Arial" w:eastAsia="Arial Unicode MS" w:hAnsi="Arial" w:cs="Arial"/>
                <w:sz w:val="18"/>
                <w:szCs w:val="18"/>
              </w:rPr>
            </w:pPr>
            <w:r w:rsidRPr="00140AFB">
              <w:rPr>
                <w:rFonts w:ascii="Arial" w:eastAsia="Arial Unicode MS" w:hAnsi="Arial" w:cs="Arial"/>
                <w:sz w:val="18"/>
                <w:szCs w:val="18"/>
              </w:rPr>
              <w:t>25.90 m</w:t>
            </w:r>
          </w:p>
        </w:tc>
        <w:tc>
          <w:tcPr>
            <w:tcW w:w="543" w:type="pct"/>
          </w:tcPr>
          <w:p w:rsidR="00732C0D" w:rsidRPr="00140AFB" w:rsidRDefault="00732C0D" w:rsidP="0090199D">
            <w:pPr>
              <w:jc w:val="center"/>
              <w:rPr>
                <w:rFonts w:ascii="Arial" w:eastAsia="Arial Unicode MS" w:hAnsi="Arial" w:cs="Arial"/>
                <w:sz w:val="18"/>
                <w:szCs w:val="18"/>
              </w:rPr>
            </w:pPr>
            <w:r w:rsidRPr="00140AFB">
              <w:rPr>
                <w:rFonts w:ascii="Arial" w:eastAsia="Arial Unicode MS" w:hAnsi="Arial" w:cs="Arial"/>
                <w:sz w:val="18"/>
                <w:szCs w:val="18"/>
              </w:rPr>
              <w:t>Earthen Dam</w:t>
            </w:r>
          </w:p>
          <w:p w:rsidR="00732C0D" w:rsidRPr="00140AFB" w:rsidRDefault="00732C0D" w:rsidP="0090199D">
            <w:pPr>
              <w:jc w:val="center"/>
              <w:rPr>
                <w:rFonts w:ascii="Arial" w:eastAsia="Arial Unicode MS" w:hAnsi="Arial" w:cs="Arial"/>
                <w:sz w:val="18"/>
                <w:szCs w:val="18"/>
              </w:rPr>
            </w:pPr>
            <w:r w:rsidRPr="00140AFB">
              <w:rPr>
                <w:rFonts w:ascii="Arial" w:eastAsia="Arial Unicode MS" w:hAnsi="Arial" w:cs="Arial"/>
                <w:sz w:val="18"/>
                <w:szCs w:val="18"/>
              </w:rPr>
              <w:t>22.30 m</w:t>
            </w:r>
          </w:p>
        </w:tc>
        <w:tc>
          <w:tcPr>
            <w:tcW w:w="543" w:type="pct"/>
          </w:tcPr>
          <w:p w:rsidR="00732C0D" w:rsidRPr="00140AFB" w:rsidRDefault="00732C0D" w:rsidP="0090199D">
            <w:pPr>
              <w:jc w:val="center"/>
              <w:rPr>
                <w:rFonts w:ascii="Arial" w:eastAsia="Arial Unicode MS" w:hAnsi="Arial" w:cs="Arial"/>
                <w:sz w:val="18"/>
                <w:szCs w:val="18"/>
              </w:rPr>
            </w:pPr>
            <w:r w:rsidRPr="00140AFB">
              <w:rPr>
                <w:rFonts w:ascii="Arial" w:eastAsia="Arial Unicode MS" w:hAnsi="Arial" w:cs="Arial"/>
                <w:sz w:val="18"/>
                <w:szCs w:val="18"/>
              </w:rPr>
              <w:t>Earthen Dam</w:t>
            </w:r>
          </w:p>
          <w:p w:rsidR="00732C0D" w:rsidRPr="00140AFB" w:rsidRDefault="00732C0D" w:rsidP="0090199D">
            <w:pPr>
              <w:jc w:val="center"/>
              <w:rPr>
                <w:rFonts w:ascii="Arial" w:eastAsia="Arial Unicode MS" w:hAnsi="Arial" w:cs="Arial"/>
                <w:sz w:val="18"/>
                <w:szCs w:val="18"/>
              </w:rPr>
            </w:pPr>
            <w:r w:rsidRPr="00140AFB">
              <w:rPr>
                <w:rFonts w:ascii="Arial" w:eastAsia="Arial Unicode MS" w:hAnsi="Arial" w:cs="Arial"/>
                <w:sz w:val="18"/>
                <w:szCs w:val="18"/>
              </w:rPr>
              <w:t>23.15 m</w:t>
            </w:r>
          </w:p>
        </w:tc>
        <w:tc>
          <w:tcPr>
            <w:tcW w:w="512" w:type="pct"/>
          </w:tcPr>
          <w:p w:rsidR="00732C0D" w:rsidRPr="00140AFB" w:rsidRDefault="00732C0D" w:rsidP="0090199D">
            <w:pPr>
              <w:jc w:val="center"/>
              <w:rPr>
                <w:rFonts w:ascii="Arial" w:eastAsia="Arial Unicode MS" w:hAnsi="Arial" w:cs="Arial"/>
                <w:sz w:val="18"/>
                <w:szCs w:val="18"/>
              </w:rPr>
            </w:pPr>
            <w:r w:rsidRPr="00140AFB">
              <w:rPr>
                <w:rFonts w:ascii="Arial" w:eastAsia="Arial Unicode MS" w:hAnsi="Arial" w:cs="Arial"/>
                <w:sz w:val="18"/>
                <w:szCs w:val="18"/>
              </w:rPr>
              <w:t>Earthen Dam</w:t>
            </w:r>
          </w:p>
          <w:p w:rsidR="00732C0D" w:rsidRPr="00140AFB" w:rsidRDefault="00732C0D" w:rsidP="0090199D">
            <w:pPr>
              <w:jc w:val="center"/>
              <w:rPr>
                <w:rFonts w:ascii="Arial" w:eastAsia="Arial Unicode MS" w:hAnsi="Arial" w:cs="Arial"/>
                <w:sz w:val="18"/>
                <w:szCs w:val="18"/>
              </w:rPr>
            </w:pPr>
            <w:r w:rsidRPr="00140AFB">
              <w:rPr>
                <w:rFonts w:ascii="Arial" w:eastAsia="Arial Unicode MS" w:hAnsi="Arial" w:cs="Arial"/>
                <w:sz w:val="18"/>
                <w:szCs w:val="18"/>
              </w:rPr>
              <w:t>34.00 m from deepest bed level of 354.00 m</w:t>
            </w:r>
          </w:p>
        </w:tc>
        <w:tc>
          <w:tcPr>
            <w:tcW w:w="513" w:type="pct"/>
          </w:tcPr>
          <w:p w:rsidR="00732C0D" w:rsidRPr="00140AFB" w:rsidRDefault="00732C0D" w:rsidP="0090199D">
            <w:pPr>
              <w:jc w:val="center"/>
              <w:rPr>
                <w:rFonts w:ascii="Arial" w:eastAsia="Arial Unicode MS" w:hAnsi="Arial" w:cs="Arial"/>
                <w:sz w:val="18"/>
                <w:szCs w:val="18"/>
              </w:rPr>
            </w:pPr>
            <w:r w:rsidRPr="00140AFB">
              <w:rPr>
                <w:rFonts w:ascii="Arial" w:eastAsia="Arial Unicode MS" w:hAnsi="Arial" w:cs="Arial"/>
                <w:sz w:val="18"/>
                <w:szCs w:val="18"/>
              </w:rPr>
              <w:t>Earthen Dam</w:t>
            </w:r>
          </w:p>
          <w:p w:rsidR="00732C0D" w:rsidRPr="00140AFB" w:rsidRDefault="00732C0D" w:rsidP="0090199D">
            <w:pPr>
              <w:jc w:val="center"/>
              <w:rPr>
                <w:rFonts w:ascii="Arial" w:eastAsia="Arial Unicode MS" w:hAnsi="Arial" w:cs="Arial"/>
                <w:sz w:val="18"/>
                <w:szCs w:val="18"/>
              </w:rPr>
            </w:pPr>
            <w:r w:rsidRPr="00140AFB">
              <w:rPr>
                <w:rFonts w:ascii="Arial" w:eastAsia="Arial Unicode MS" w:hAnsi="Arial" w:cs="Arial"/>
                <w:sz w:val="18"/>
                <w:szCs w:val="18"/>
              </w:rPr>
              <w:t>20.50 m from deepest bed level of 337.50 m</w:t>
            </w:r>
          </w:p>
        </w:tc>
        <w:tc>
          <w:tcPr>
            <w:tcW w:w="543" w:type="pct"/>
          </w:tcPr>
          <w:p w:rsidR="00732C0D" w:rsidRPr="00140AFB" w:rsidRDefault="00732C0D" w:rsidP="0090199D">
            <w:pPr>
              <w:jc w:val="center"/>
              <w:rPr>
                <w:rFonts w:ascii="Arial" w:eastAsia="Arial Unicode MS" w:hAnsi="Arial" w:cs="Arial"/>
                <w:sz w:val="18"/>
                <w:szCs w:val="18"/>
              </w:rPr>
            </w:pPr>
            <w:r w:rsidRPr="00140AFB">
              <w:rPr>
                <w:rFonts w:ascii="Arial" w:eastAsia="Arial Unicode MS" w:hAnsi="Arial" w:cs="Arial"/>
                <w:sz w:val="18"/>
                <w:szCs w:val="18"/>
              </w:rPr>
              <w:t>Earthen Dam</w:t>
            </w:r>
          </w:p>
          <w:p w:rsidR="00732C0D" w:rsidRPr="00140AFB" w:rsidRDefault="00732C0D" w:rsidP="0090199D">
            <w:pPr>
              <w:jc w:val="center"/>
              <w:rPr>
                <w:rFonts w:ascii="Arial" w:eastAsia="Arial Unicode MS" w:hAnsi="Arial" w:cs="Arial"/>
                <w:sz w:val="18"/>
                <w:szCs w:val="18"/>
              </w:rPr>
            </w:pPr>
            <w:r w:rsidRPr="00140AFB">
              <w:rPr>
                <w:rFonts w:ascii="Arial" w:eastAsia="Arial Unicode MS" w:hAnsi="Arial" w:cs="Arial"/>
                <w:sz w:val="18"/>
                <w:szCs w:val="18"/>
              </w:rPr>
              <w:t>17.25 m from deepest bed level of 348.00 m</w:t>
            </w:r>
          </w:p>
        </w:tc>
        <w:tc>
          <w:tcPr>
            <w:tcW w:w="559" w:type="pct"/>
          </w:tcPr>
          <w:p w:rsidR="00732C0D" w:rsidRPr="00140AFB" w:rsidRDefault="00732C0D" w:rsidP="0090199D">
            <w:pPr>
              <w:jc w:val="center"/>
              <w:rPr>
                <w:rFonts w:ascii="Arial" w:eastAsia="Arial Unicode MS" w:hAnsi="Arial" w:cs="Arial"/>
                <w:sz w:val="18"/>
                <w:szCs w:val="18"/>
              </w:rPr>
            </w:pPr>
            <w:r w:rsidRPr="00140AFB">
              <w:rPr>
                <w:rFonts w:ascii="Arial" w:eastAsia="Arial Unicode MS" w:hAnsi="Arial" w:cs="Arial"/>
                <w:sz w:val="18"/>
                <w:szCs w:val="18"/>
              </w:rPr>
              <w:t>Earthen Dam</w:t>
            </w:r>
          </w:p>
          <w:p w:rsidR="00732C0D" w:rsidRPr="00140AFB" w:rsidRDefault="00732C0D" w:rsidP="0090199D">
            <w:pPr>
              <w:pStyle w:val="Normal1"/>
              <w:jc w:val="center"/>
              <w:rPr>
                <w:rFonts w:ascii="Arial" w:eastAsia="Times New Roman" w:hAnsi="Arial" w:cs="Arial"/>
                <w:sz w:val="18"/>
                <w:szCs w:val="18"/>
              </w:rPr>
            </w:pPr>
            <w:r w:rsidRPr="00140AFB">
              <w:rPr>
                <w:rFonts w:ascii="Arial" w:eastAsia="Times New Roman" w:hAnsi="Arial" w:cs="Arial"/>
                <w:sz w:val="18"/>
                <w:szCs w:val="18"/>
              </w:rPr>
              <w:t>(30.05 m)</w:t>
            </w:r>
          </w:p>
        </w:tc>
        <w:tc>
          <w:tcPr>
            <w:tcW w:w="524" w:type="pct"/>
          </w:tcPr>
          <w:p w:rsidR="00732C0D" w:rsidRPr="00140AFB" w:rsidRDefault="00732C0D" w:rsidP="0090199D">
            <w:pPr>
              <w:jc w:val="center"/>
              <w:rPr>
                <w:rFonts w:ascii="Arial" w:eastAsia="Arial Unicode MS" w:hAnsi="Arial" w:cs="Arial"/>
                <w:sz w:val="18"/>
                <w:szCs w:val="18"/>
              </w:rPr>
            </w:pPr>
            <w:r w:rsidRPr="00140AFB">
              <w:rPr>
                <w:rFonts w:ascii="Arial" w:eastAsia="Arial Unicode MS" w:hAnsi="Arial" w:cs="Arial"/>
                <w:sz w:val="18"/>
                <w:szCs w:val="18"/>
              </w:rPr>
              <w:t>Earthen Dam</w:t>
            </w:r>
          </w:p>
          <w:p w:rsidR="00732C0D" w:rsidRPr="00140AFB" w:rsidRDefault="00732C0D" w:rsidP="0090199D">
            <w:pPr>
              <w:pStyle w:val="Normal1"/>
              <w:jc w:val="center"/>
              <w:rPr>
                <w:rFonts w:ascii="Arial" w:eastAsia="Times New Roman" w:hAnsi="Arial" w:cs="Arial"/>
                <w:sz w:val="18"/>
                <w:szCs w:val="18"/>
              </w:rPr>
            </w:pPr>
            <w:r w:rsidRPr="00140AFB">
              <w:rPr>
                <w:rFonts w:ascii="Arial" w:eastAsia="Times New Roman" w:hAnsi="Arial" w:cs="Arial"/>
                <w:sz w:val="18"/>
                <w:szCs w:val="18"/>
              </w:rPr>
              <w:t>(21.0 m)</w:t>
            </w:r>
          </w:p>
        </w:tc>
      </w:tr>
      <w:tr w:rsidR="00732C0D" w:rsidRPr="008642D4" w:rsidTr="0090199D">
        <w:trPr>
          <w:trHeight w:val="503"/>
          <w:jc w:val="center"/>
        </w:trPr>
        <w:tc>
          <w:tcPr>
            <w:tcW w:w="134" w:type="pct"/>
          </w:tcPr>
          <w:p w:rsidR="00732C0D" w:rsidRPr="00CC0C3C" w:rsidRDefault="00732C0D" w:rsidP="0090199D">
            <w:pPr>
              <w:ind w:right="-108"/>
              <w:rPr>
                <w:rFonts w:ascii="Arial" w:eastAsia="Arial Unicode MS" w:hAnsi="Arial" w:cs="Arial"/>
                <w:b/>
                <w:sz w:val="20"/>
                <w:szCs w:val="20"/>
              </w:rPr>
            </w:pPr>
            <w:r w:rsidRPr="00CC0C3C">
              <w:rPr>
                <w:rFonts w:ascii="Arial" w:eastAsia="Arial Unicode MS" w:hAnsi="Arial" w:cs="Arial"/>
                <w:b/>
                <w:sz w:val="20"/>
                <w:szCs w:val="20"/>
              </w:rPr>
              <w:t>6.</w:t>
            </w:r>
          </w:p>
        </w:tc>
        <w:tc>
          <w:tcPr>
            <w:tcW w:w="522" w:type="pct"/>
          </w:tcPr>
          <w:p w:rsidR="00732C0D" w:rsidRPr="00CC0C3C" w:rsidRDefault="00732C0D" w:rsidP="0090199D">
            <w:pPr>
              <w:rPr>
                <w:rFonts w:ascii="Arial" w:eastAsia="Arial Unicode MS" w:hAnsi="Arial" w:cs="Arial"/>
                <w:b/>
                <w:sz w:val="20"/>
                <w:szCs w:val="20"/>
              </w:rPr>
            </w:pPr>
            <w:r w:rsidRPr="00CC0C3C">
              <w:rPr>
                <w:rFonts w:ascii="Arial" w:eastAsia="Arial Unicode MS" w:hAnsi="Arial" w:cs="Arial"/>
                <w:b/>
                <w:sz w:val="20"/>
                <w:szCs w:val="20"/>
              </w:rPr>
              <w:t>Reservoir Area at FTL</w:t>
            </w:r>
          </w:p>
        </w:tc>
        <w:tc>
          <w:tcPr>
            <w:tcW w:w="605" w:type="pct"/>
          </w:tcPr>
          <w:p w:rsidR="00732C0D" w:rsidRPr="00140AFB" w:rsidRDefault="00732C0D" w:rsidP="0090199D">
            <w:pPr>
              <w:jc w:val="center"/>
              <w:rPr>
                <w:rFonts w:ascii="Arial" w:eastAsia="Arial Unicode MS" w:hAnsi="Arial" w:cs="Arial"/>
                <w:sz w:val="18"/>
                <w:szCs w:val="18"/>
              </w:rPr>
            </w:pPr>
            <w:r w:rsidRPr="00140AFB">
              <w:rPr>
                <w:rFonts w:ascii="Arial" w:eastAsia="Arial Unicode MS" w:hAnsi="Arial" w:cs="Arial"/>
                <w:sz w:val="18"/>
                <w:szCs w:val="18"/>
              </w:rPr>
              <w:t>15.26 Hectare</w:t>
            </w:r>
          </w:p>
          <w:p w:rsidR="00732C0D" w:rsidRPr="00140AFB" w:rsidRDefault="00732C0D" w:rsidP="0090199D">
            <w:pPr>
              <w:jc w:val="center"/>
              <w:rPr>
                <w:rFonts w:ascii="Arial" w:eastAsia="Arial Unicode MS" w:hAnsi="Arial" w:cs="Arial"/>
                <w:sz w:val="18"/>
                <w:szCs w:val="18"/>
              </w:rPr>
            </w:pPr>
          </w:p>
        </w:tc>
        <w:tc>
          <w:tcPr>
            <w:tcW w:w="543" w:type="pct"/>
          </w:tcPr>
          <w:p w:rsidR="00732C0D" w:rsidRPr="00140AFB" w:rsidRDefault="00732C0D" w:rsidP="0090199D">
            <w:pPr>
              <w:jc w:val="center"/>
              <w:rPr>
                <w:rFonts w:ascii="Arial" w:eastAsia="Arial Unicode MS" w:hAnsi="Arial" w:cs="Arial"/>
                <w:sz w:val="18"/>
                <w:szCs w:val="18"/>
              </w:rPr>
            </w:pPr>
            <w:r w:rsidRPr="00140AFB">
              <w:rPr>
                <w:rFonts w:ascii="Arial" w:eastAsia="Arial Unicode MS" w:hAnsi="Arial" w:cs="Arial"/>
                <w:sz w:val="18"/>
                <w:szCs w:val="18"/>
              </w:rPr>
              <w:t>18.75 Hectare</w:t>
            </w:r>
          </w:p>
        </w:tc>
        <w:tc>
          <w:tcPr>
            <w:tcW w:w="543" w:type="pct"/>
          </w:tcPr>
          <w:p w:rsidR="00732C0D" w:rsidRPr="00140AFB" w:rsidRDefault="00732C0D" w:rsidP="0090199D">
            <w:pPr>
              <w:jc w:val="center"/>
              <w:rPr>
                <w:rFonts w:ascii="Arial" w:eastAsia="Arial Unicode MS" w:hAnsi="Arial" w:cs="Arial"/>
                <w:sz w:val="18"/>
                <w:szCs w:val="18"/>
              </w:rPr>
            </w:pPr>
            <w:r w:rsidRPr="00140AFB">
              <w:rPr>
                <w:rFonts w:ascii="Arial" w:eastAsia="Arial Unicode MS" w:hAnsi="Arial" w:cs="Arial"/>
                <w:sz w:val="18"/>
                <w:szCs w:val="18"/>
              </w:rPr>
              <w:t>36.12 Hectare</w:t>
            </w:r>
          </w:p>
        </w:tc>
        <w:tc>
          <w:tcPr>
            <w:tcW w:w="512" w:type="pct"/>
          </w:tcPr>
          <w:p w:rsidR="00732C0D" w:rsidRPr="00140AFB" w:rsidRDefault="00732C0D" w:rsidP="0090199D">
            <w:pPr>
              <w:jc w:val="center"/>
              <w:rPr>
                <w:rFonts w:ascii="Arial" w:eastAsia="Arial Unicode MS" w:hAnsi="Arial" w:cs="Arial"/>
                <w:sz w:val="18"/>
                <w:szCs w:val="18"/>
              </w:rPr>
            </w:pPr>
            <w:r w:rsidRPr="00140AFB">
              <w:rPr>
                <w:rFonts w:ascii="Arial" w:eastAsia="Arial Unicode MS" w:hAnsi="Arial" w:cs="Arial"/>
                <w:sz w:val="18"/>
                <w:szCs w:val="18"/>
              </w:rPr>
              <w:t xml:space="preserve">31.247 Hectare </w:t>
            </w:r>
          </w:p>
        </w:tc>
        <w:tc>
          <w:tcPr>
            <w:tcW w:w="513" w:type="pct"/>
          </w:tcPr>
          <w:p w:rsidR="00732C0D" w:rsidRPr="00140AFB" w:rsidRDefault="00732C0D" w:rsidP="0090199D">
            <w:pPr>
              <w:jc w:val="center"/>
              <w:rPr>
                <w:rFonts w:ascii="Arial" w:eastAsia="Arial Unicode MS" w:hAnsi="Arial" w:cs="Arial"/>
                <w:sz w:val="18"/>
                <w:szCs w:val="18"/>
              </w:rPr>
            </w:pPr>
            <w:r w:rsidRPr="00140AFB">
              <w:rPr>
                <w:rFonts w:ascii="Arial" w:eastAsia="Arial Unicode MS" w:hAnsi="Arial" w:cs="Arial"/>
                <w:sz w:val="18"/>
                <w:szCs w:val="18"/>
              </w:rPr>
              <w:t xml:space="preserve">54.32 Hectare </w:t>
            </w:r>
          </w:p>
        </w:tc>
        <w:tc>
          <w:tcPr>
            <w:tcW w:w="543" w:type="pct"/>
          </w:tcPr>
          <w:p w:rsidR="00732C0D" w:rsidRPr="00140AFB" w:rsidRDefault="00732C0D" w:rsidP="0090199D">
            <w:pPr>
              <w:jc w:val="center"/>
              <w:rPr>
                <w:rFonts w:ascii="Arial" w:eastAsia="Arial Unicode MS" w:hAnsi="Arial" w:cs="Arial"/>
                <w:sz w:val="18"/>
                <w:szCs w:val="18"/>
              </w:rPr>
            </w:pPr>
            <w:r w:rsidRPr="00140AFB">
              <w:rPr>
                <w:rFonts w:ascii="Arial" w:eastAsia="Arial Unicode MS" w:hAnsi="Arial" w:cs="Arial"/>
                <w:sz w:val="18"/>
                <w:szCs w:val="18"/>
              </w:rPr>
              <w:t>31.08 Hectare</w:t>
            </w:r>
          </w:p>
          <w:p w:rsidR="00732C0D" w:rsidRPr="00140AFB" w:rsidRDefault="00732C0D" w:rsidP="0090199D">
            <w:pPr>
              <w:jc w:val="center"/>
              <w:rPr>
                <w:rFonts w:ascii="Arial" w:eastAsia="Arial Unicode MS" w:hAnsi="Arial" w:cs="Arial"/>
                <w:sz w:val="18"/>
                <w:szCs w:val="18"/>
              </w:rPr>
            </w:pPr>
          </w:p>
        </w:tc>
        <w:tc>
          <w:tcPr>
            <w:tcW w:w="559" w:type="pct"/>
          </w:tcPr>
          <w:p w:rsidR="00732C0D" w:rsidRPr="00140AFB" w:rsidRDefault="00732C0D" w:rsidP="0090199D">
            <w:pPr>
              <w:pStyle w:val="Normal1"/>
              <w:jc w:val="center"/>
              <w:rPr>
                <w:rFonts w:ascii="Arial" w:eastAsia="Times New Roman" w:hAnsi="Arial" w:cs="Arial"/>
                <w:sz w:val="18"/>
                <w:szCs w:val="18"/>
              </w:rPr>
            </w:pPr>
            <w:r w:rsidRPr="00140AFB">
              <w:rPr>
                <w:rFonts w:ascii="Arial" w:eastAsia="Times New Roman" w:hAnsi="Arial" w:cs="Arial"/>
                <w:sz w:val="18"/>
                <w:szCs w:val="18"/>
              </w:rPr>
              <w:t>35.883 Hectare</w:t>
            </w:r>
          </w:p>
        </w:tc>
        <w:tc>
          <w:tcPr>
            <w:tcW w:w="524" w:type="pct"/>
          </w:tcPr>
          <w:p w:rsidR="00732C0D" w:rsidRPr="00140AFB" w:rsidRDefault="00732C0D" w:rsidP="0090199D">
            <w:pPr>
              <w:pStyle w:val="Normal1"/>
              <w:jc w:val="center"/>
              <w:rPr>
                <w:rFonts w:ascii="Arial" w:eastAsia="Times New Roman" w:hAnsi="Arial" w:cs="Arial"/>
                <w:sz w:val="18"/>
                <w:szCs w:val="18"/>
              </w:rPr>
            </w:pPr>
            <w:r w:rsidRPr="00140AFB">
              <w:rPr>
                <w:rFonts w:ascii="Arial" w:eastAsia="Times New Roman" w:hAnsi="Arial" w:cs="Arial"/>
                <w:sz w:val="18"/>
                <w:szCs w:val="18"/>
              </w:rPr>
              <w:t>61.64 Hectare</w:t>
            </w:r>
          </w:p>
        </w:tc>
      </w:tr>
      <w:tr w:rsidR="00732C0D" w:rsidRPr="008642D4" w:rsidTr="0090199D">
        <w:trPr>
          <w:trHeight w:val="530"/>
          <w:jc w:val="center"/>
        </w:trPr>
        <w:tc>
          <w:tcPr>
            <w:tcW w:w="134" w:type="pct"/>
          </w:tcPr>
          <w:p w:rsidR="00732C0D" w:rsidRPr="00CC0C3C" w:rsidRDefault="00732C0D" w:rsidP="0090199D">
            <w:pPr>
              <w:ind w:right="-108"/>
              <w:rPr>
                <w:rFonts w:ascii="Arial" w:eastAsia="Arial Unicode MS" w:hAnsi="Arial" w:cs="Arial"/>
                <w:b/>
                <w:sz w:val="20"/>
                <w:szCs w:val="20"/>
              </w:rPr>
            </w:pPr>
            <w:r>
              <w:rPr>
                <w:rFonts w:ascii="Arial" w:eastAsia="Arial Unicode MS" w:hAnsi="Arial" w:cs="Arial"/>
                <w:b/>
                <w:sz w:val="20"/>
                <w:szCs w:val="20"/>
              </w:rPr>
              <w:t>7</w:t>
            </w:r>
          </w:p>
        </w:tc>
        <w:tc>
          <w:tcPr>
            <w:tcW w:w="522" w:type="pct"/>
          </w:tcPr>
          <w:p w:rsidR="00732C0D" w:rsidRPr="00CC0C3C" w:rsidRDefault="00732C0D" w:rsidP="0090199D">
            <w:pPr>
              <w:rPr>
                <w:rFonts w:ascii="Arial" w:eastAsia="Arial Unicode MS" w:hAnsi="Arial" w:cs="Arial"/>
                <w:b/>
                <w:sz w:val="20"/>
                <w:szCs w:val="20"/>
              </w:rPr>
            </w:pPr>
            <w:r w:rsidRPr="00CC0C3C">
              <w:rPr>
                <w:rFonts w:ascii="Arial" w:eastAsia="Arial Unicode MS" w:hAnsi="Arial" w:cs="Arial"/>
                <w:b/>
                <w:sz w:val="20"/>
                <w:szCs w:val="20"/>
              </w:rPr>
              <w:t>Storage Capacity</w:t>
            </w:r>
          </w:p>
        </w:tc>
        <w:tc>
          <w:tcPr>
            <w:tcW w:w="605" w:type="pct"/>
          </w:tcPr>
          <w:p w:rsidR="00732C0D" w:rsidRPr="00140AFB" w:rsidRDefault="00732C0D" w:rsidP="0090199D">
            <w:pPr>
              <w:jc w:val="center"/>
              <w:rPr>
                <w:rFonts w:ascii="Arial" w:eastAsia="Arial Unicode MS" w:hAnsi="Arial" w:cs="Arial"/>
                <w:sz w:val="18"/>
                <w:szCs w:val="18"/>
              </w:rPr>
            </w:pPr>
            <w:r w:rsidRPr="00140AFB">
              <w:rPr>
                <w:rFonts w:ascii="Arial" w:eastAsia="Arial Unicode MS" w:hAnsi="Arial" w:cs="Arial"/>
                <w:sz w:val="18"/>
                <w:szCs w:val="18"/>
              </w:rPr>
              <w:t>1.29 MCM</w:t>
            </w:r>
          </w:p>
        </w:tc>
        <w:tc>
          <w:tcPr>
            <w:tcW w:w="543" w:type="pct"/>
          </w:tcPr>
          <w:p w:rsidR="00732C0D" w:rsidRPr="00140AFB" w:rsidRDefault="00732C0D" w:rsidP="0090199D">
            <w:pPr>
              <w:jc w:val="center"/>
              <w:rPr>
                <w:rFonts w:ascii="Arial" w:eastAsia="Arial Unicode MS" w:hAnsi="Arial" w:cs="Arial"/>
                <w:sz w:val="18"/>
                <w:szCs w:val="18"/>
              </w:rPr>
            </w:pPr>
            <w:r w:rsidRPr="00140AFB">
              <w:rPr>
                <w:rFonts w:ascii="Arial" w:eastAsia="Arial Unicode MS" w:hAnsi="Arial" w:cs="Arial"/>
                <w:sz w:val="18"/>
                <w:szCs w:val="18"/>
              </w:rPr>
              <w:t>1.45 MCM</w:t>
            </w:r>
          </w:p>
        </w:tc>
        <w:tc>
          <w:tcPr>
            <w:tcW w:w="543" w:type="pct"/>
          </w:tcPr>
          <w:p w:rsidR="00732C0D" w:rsidRPr="00140AFB" w:rsidRDefault="00732C0D" w:rsidP="0090199D">
            <w:pPr>
              <w:jc w:val="center"/>
              <w:rPr>
                <w:rFonts w:ascii="Arial" w:eastAsia="Arial Unicode MS" w:hAnsi="Arial" w:cs="Arial"/>
                <w:sz w:val="18"/>
                <w:szCs w:val="18"/>
              </w:rPr>
            </w:pPr>
            <w:r w:rsidRPr="00140AFB">
              <w:rPr>
                <w:rFonts w:ascii="Arial" w:eastAsia="Arial Unicode MS" w:hAnsi="Arial" w:cs="Arial"/>
                <w:sz w:val="18"/>
                <w:szCs w:val="18"/>
              </w:rPr>
              <w:t>2.998 MCM</w:t>
            </w:r>
          </w:p>
        </w:tc>
        <w:tc>
          <w:tcPr>
            <w:tcW w:w="512" w:type="pct"/>
          </w:tcPr>
          <w:p w:rsidR="00732C0D" w:rsidRPr="00140AFB" w:rsidRDefault="00732C0D" w:rsidP="0090199D">
            <w:pPr>
              <w:jc w:val="center"/>
              <w:rPr>
                <w:rFonts w:ascii="Arial" w:eastAsia="Arial Unicode MS" w:hAnsi="Arial" w:cs="Arial"/>
                <w:sz w:val="18"/>
                <w:szCs w:val="18"/>
              </w:rPr>
            </w:pPr>
            <w:r w:rsidRPr="00140AFB">
              <w:rPr>
                <w:rFonts w:ascii="Arial" w:eastAsia="Arial Unicode MS" w:hAnsi="Arial" w:cs="Arial"/>
                <w:sz w:val="18"/>
                <w:szCs w:val="18"/>
              </w:rPr>
              <w:t>3.15 MCM</w:t>
            </w:r>
          </w:p>
        </w:tc>
        <w:tc>
          <w:tcPr>
            <w:tcW w:w="513" w:type="pct"/>
          </w:tcPr>
          <w:p w:rsidR="00732C0D" w:rsidRPr="00140AFB" w:rsidRDefault="00732C0D" w:rsidP="0090199D">
            <w:pPr>
              <w:jc w:val="center"/>
              <w:rPr>
                <w:rFonts w:ascii="Arial" w:eastAsia="Arial Unicode MS" w:hAnsi="Arial" w:cs="Arial"/>
                <w:sz w:val="18"/>
                <w:szCs w:val="18"/>
              </w:rPr>
            </w:pPr>
            <w:r w:rsidRPr="00140AFB">
              <w:rPr>
                <w:rFonts w:ascii="Arial" w:eastAsia="Arial Unicode MS" w:hAnsi="Arial" w:cs="Arial"/>
                <w:sz w:val="18"/>
                <w:szCs w:val="18"/>
              </w:rPr>
              <w:t>3.35 MCM</w:t>
            </w:r>
          </w:p>
        </w:tc>
        <w:tc>
          <w:tcPr>
            <w:tcW w:w="543" w:type="pct"/>
          </w:tcPr>
          <w:p w:rsidR="00732C0D" w:rsidRPr="00140AFB" w:rsidRDefault="00732C0D" w:rsidP="0090199D">
            <w:pPr>
              <w:jc w:val="center"/>
              <w:rPr>
                <w:rFonts w:ascii="Arial" w:eastAsia="Arial Unicode MS" w:hAnsi="Arial" w:cs="Arial"/>
                <w:sz w:val="18"/>
                <w:szCs w:val="18"/>
              </w:rPr>
            </w:pPr>
            <w:r w:rsidRPr="00140AFB">
              <w:rPr>
                <w:rFonts w:ascii="Arial" w:eastAsia="Arial Unicode MS" w:hAnsi="Arial" w:cs="Arial"/>
                <w:sz w:val="18"/>
                <w:szCs w:val="18"/>
              </w:rPr>
              <w:t>1.74 MCM</w:t>
            </w:r>
          </w:p>
        </w:tc>
        <w:tc>
          <w:tcPr>
            <w:tcW w:w="559" w:type="pct"/>
          </w:tcPr>
          <w:p w:rsidR="00732C0D" w:rsidRPr="00140AFB" w:rsidRDefault="00732C0D" w:rsidP="0090199D">
            <w:pPr>
              <w:jc w:val="center"/>
              <w:rPr>
                <w:rFonts w:ascii="Arial" w:eastAsia="Times New Roman" w:hAnsi="Arial" w:cs="Arial"/>
                <w:sz w:val="18"/>
                <w:szCs w:val="18"/>
              </w:rPr>
            </w:pPr>
            <w:r w:rsidRPr="00140AFB">
              <w:rPr>
                <w:rFonts w:ascii="Arial" w:eastAsia="Times New Roman" w:hAnsi="Arial" w:cs="Arial"/>
                <w:sz w:val="18"/>
                <w:szCs w:val="18"/>
              </w:rPr>
              <w:t>3.47 MCM</w:t>
            </w:r>
          </w:p>
        </w:tc>
        <w:tc>
          <w:tcPr>
            <w:tcW w:w="524" w:type="pct"/>
          </w:tcPr>
          <w:p w:rsidR="00732C0D" w:rsidRPr="00140AFB" w:rsidRDefault="00732C0D" w:rsidP="0090199D">
            <w:pPr>
              <w:jc w:val="center"/>
              <w:rPr>
                <w:rFonts w:ascii="Arial" w:eastAsia="Times New Roman" w:hAnsi="Arial" w:cs="Arial"/>
                <w:sz w:val="18"/>
                <w:szCs w:val="18"/>
              </w:rPr>
            </w:pPr>
            <w:r w:rsidRPr="00140AFB">
              <w:rPr>
                <w:rFonts w:ascii="Arial" w:eastAsia="Times New Roman" w:hAnsi="Arial" w:cs="Arial"/>
                <w:sz w:val="18"/>
                <w:szCs w:val="18"/>
              </w:rPr>
              <w:t>4.43 MCM</w:t>
            </w:r>
          </w:p>
        </w:tc>
      </w:tr>
      <w:tr w:rsidR="00732C0D" w:rsidRPr="008642D4" w:rsidTr="0090199D">
        <w:trPr>
          <w:trHeight w:val="389"/>
          <w:jc w:val="center"/>
        </w:trPr>
        <w:tc>
          <w:tcPr>
            <w:tcW w:w="134" w:type="pct"/>
          </w:tcPr>
          <w:p w:rsidR="00732C0D" w:rsidRPr="00CC0C3C" w:rsidRDefault="00732C0D" w:rsidP="0090199D">
            <w:pPr>
              <w:ind w:right="-108"/>
              <w:rPr>
                <w:rFonts w:ascii="Arial" w:eastAsia="Arial Unicode MS" w:hAnsi="Arial" w:cs="Arial"/>
                <w:b/>
                <w:sz w:val="20"/>
                <w:szCs w:val="20"/>
              </w:rPr>
            </w:pPr>
            <w:r>
              <w:rPr>
                <w:rFonts w:ascii="Arial" w:eastAsia="Arial Unicode MS" w:hAnsi="Arial" w:cs="Arial"/>
                <w:b/>
                <w:sz w:val="20"/>
                <w:szCs w:val="20"/>
              </w:rPr>
              <w:t>8</w:t>
            </w:r>
          </w:p>
        </w:tc>
        <w:tc>
          <w:tcPr>
            <w:tcW w:w="522" w:type="pct"/>
          </w:tcPr>
          <w:p w:rsidR="00732C0D" w:rsidRPr="00CC0C3C" w:rsidRDefault="00732C0D" w:rsidP="0090199D">
            <w:pPr>
              <w:rPr>
                <w:rFonts w:ascii="Arial" w:eastAsia="Arial Unicode MS" w:hAnsi="Arial" w:cs="Arial"/>
                <w:b/>
                <w:sz w:val="20"/>
                <w:szCs w:val="20"/>
              </w:rPr>
            </w:pPr>
            <w:r w:rsidRPr="00CC0C3C">
              <w:rPr>
                <w:rFonts w:ascii="Arial" w:hAnsi="Arial" w:cs="Arial"/>
                <w:b/>
                <w:sz w:val="20"/>
                <w:szCs w:val="20"/>
              </w:rPr>
              <w:t>Catchment area</w:t>
            </w:r>
          </w:p>
        </w:tc>
        <w:tc>
          <w:tcPr>
            <w:tcW w:w="605" w:type="pct"/>
          </w:tcPr>
          <w:p w:rsidR="00732C0D" w:rsidRPr="00140AFB" w:rsidRDefault="00732C0D" w:rsidP="0090199D">
            <w:pPr>
              <w:jc w:val="center"/>
              <w:rPr>
                <w:rFonts w:ascii="Arial" w:eastAsia="Arial Unicode MS" w:hAnsi="Arial" w:cs="Arial"/>
                <w:sz w:val="18"/>
                <w:szCs w:val="18"/>
              </w:rPr>
            </w:pPr>
            <w:r w:rsidRPr="00140AFB">
              <w:rPr>
                <w:rFonts w:ascii="Arial" w:hAnsi="Arial" w:cs="Arial"/>
                <w:sz w:val="18"/>
                <w:szCs w:val="18"/>
              </w:rPr>
              <w:t>3.00 sq. km</w:t>
            </w:r>
          </w:p>
        </w:tc>
        <w:tc>
          <w:tcPr>
            <w:tcW w:w="543" w:type="pct"/>
          </w:tcPr>
          <w:p w:rsidR="00732C0D" w:rsidRPr="00140AFB" w:rsidRDefault="00732C0D" w:rsidP="0090199D">
            <w:pPr>
              <w:jc w:val="center"/>
              <w:rPr>
                <w:rFonts w:ascii="Arial" w:eastAsia="Arial Unicode MS" w:hAnsi="Arial" w:cs="Arial"/>
                <w:sz w:val="18"/>
                <w:szCs w:val="18"/>
              </w:rPr>
            </w:pPr>
            <w:r w:rsidRPr="00140AFB">
              <w:rPr>
                <w:rFonts w:ascii="Arial" w:hAnsi="Arial" w:cs="Arial"/>
                <w:sz w:val="18"/>
                <w:szCs w:val="18"/>
              </w:rPr>
              <w:t>3.66 sq.km</w:t>
            </w:r>
          </w:p>
        </w:tc>
        <w:tc>
          <w:tcPr>
            <w:tcW w:w="543" w:type="pct"/>
          </w:tcPr>
          <w:p w:rsidR="00732C0D" w:rsidRPr="00140AFB" w:rsidRDefault="00732C0D" w:rsidP="0090199D">
            <w:pPr>
              <w:jc w:val="center"/>
              <w:rPr>
                <w:rFonts w:ascii="Arial" w:eastAsia="Arial Unicode MS" w:hAnsi="Arial" w:cs="Arial"/>
                <w:sz w:val="18"/>
                <w:szCs w:val="18"/>
              </w:rPr>
            </w:pPr>
            <w:r w:rsidRPr="00140AFB">
              <w:rPr>
                <w:rFonts w:ascii="Arial" w:hAnsi="Arial" w:cs="Arial"/>
                <w:sz w:val="18"/>
                <w:szCs w:val="18"/>
              </w:rPr>
              <w:t>7.43 sq.km</w:t>
            </w:r>
          </w:p>
        </w:tc>
        <w:tc>
          <w:tcPr>
            <w:tcW w:w="512" w:type="pct"/>
          </w:tcPr>
          <w:p w:rsidR="00732C0D" w:rsidRPr="00140AFB" w:rsidRDefault="00732C0D" w:rsidP="0090199D">
            <w:pPr>
              <w:jc w:val="center"/>
              <w:rPr>
                <w:rFonts w:ascii="Arial" w:eastAsia="Arial Unicode MS" w:hAnsi="Arial" w:cs="Arial"/>
                <w:sz w:val="18"/>
                <w:szCs w:val="18"/>
              </w:rPr>
            </w:pPr>
            <w:r w:rsidRPr="00140AFB">
              <w:rPr>
                <w:rFonts w:ascii="Arial" w:hAnsi="Arial" w:cs="Arial"/>
                <w:sz w:val="18"/>
                <w:szCs w:val="18"/>
              </w:rPr>
              <w:t>8.25 sq.km</w:t>
            </w:r>
          </w:p>
        </w:tc>
        <w:tc>
          <w:tcPr>
            <w:tcW w:w="513" w:type="pct"/>
          </w:tcPr>
          <w:p w:rsidR="00732C0D" w:rsidRPr="00140AFB" w:rsidRDefault="00732C0D" w:rsidP="0090199D">
            <w:pPr>
              <w:jc w:val="center"/>
              <w:rPr>
                <w:rFonts w:ascii="Arial" w:eastAsia="Arial Unicode MS" w:hAnsi="Arial" w:cs="Arial"/>
                <w:sz w:val="18"/>
                <w:szCs w:val="18"/>
              </w:rPr>
            </w:pPr>
            <w:r w:rsidRPr="00140AFB">
              <w:rPr>
                <w:rFonts w:ascii="Arial" w:hAnsi="Arial" w:cs="Arial"/>
                <w:sz w:val="18"/>
                <w:szCs w:val="18"/>
              </w:rPr>
              <w:t>7.17 sq.km</w:t>
            </w:r>
          </w:p>
        </w:tc>
        <w:tc>
          <w:tcPr>
            <w:tcW w:w="543" w:type="pct"/>
          </w:tcPr>
          <w:p w:rsidR="00732C0D" w:rsidRPr="00140AFB" w:rsidRDefault="00732C0D" w:rsidP="0090199D">
            <w:pPr>
              <w:jc w:val="center"/>
              <w:rPr>
                <w:rFonts w:ascii="Arial" w:eastAsia="Arial Unicode MS" w:hAnsi="Arial" w:cs="Arial"/>
                <w:sz w:val="18"/>
                <w:szCs w:val="18"/>
              </w:rPr>
            </w:pPr>
            <w:r w:rsidRPr="00140AFB">
              <w:rPr>
                <w:rFonts w:ascii="Arial" w:hAnsi="Arial" w:cs="Arial"/>
                <w:sz w:val="18"/>
                <w:szCs w:val="18"/>
              </w:rPr>
              <w:t>4.72 sq.km</w:t>
            </w:r>
          </w:p>
        </w:tc>
        <w:tc>
          <w:tcPr>
            <w:tcW w:w="559" w:type="pct"/>
          </w:tcPr>
          <w:p w:rsidR="00732C0D" w:rsidRPr="00140AFB" w:rsidRDefault="00732C0D" w:rsidP="0090199D">
            <w:pPr>
              <w:jc w:val="center"/>
              <w:rPr>
                <w:rFonts w:ascii="Arial" w:eastAsia="Times New Roman" w:hAnsi="Arial" w:cs="Arial"/>
                <w:sz w:val="18"/>
                <w:szCs w:val="18"/>
              </w:rPr>
            </w:pPr>
            <w:r w:rsidRPr="00140AFB">
              <w:rPr>
                <w:rFonts w:ascii="Arial" w:eastAsia="Times New Roman" w:hAnsi="Arial" w:cs="Arial"/>
                <w:sz w:val="18"/>
                <w:szCs w:val="18"/>
              </w:rPr>
              <w:t>14.80 Sq. km</w:t>
            </w:r>
          </w:p>
        </w:tc>
        <w:tc>
          <w:tcPr>
            <w:tcW w:w="524" w:type="pct"/>
          </w:tcPr>
          <w:p w:rsidR="00732C0D" w:rsidRPr="00140AFB" w:rsidRDefault="00732C0D" w:rsidP="0090199D">
            <w:pPr>
              <w:jc w:val="center"/>
              <w:rPr>
                <w:rFonts w:ascii="Arial" w:eastAsia="Times New Roman" w:hAnsi="Arial" w:cs="Arial"/>
                <w:sz w:val="18"/>
                <w:szCs w:val="18"/>
              </w:rPr>
            </w:pPr>
            <w:r w:rsidRPr="00140AFB">
              <w:rPr>
                <w:rFonts w:ascii="Arial" w:eastAsia="Times New Roman" w:hAnsi="Arial" w:cs="Arial"/>
                <w:sz w:val="18"/>
                <w:szCs w:val="18"/>
              </w:rPr>
              <w:t>36.12 Sq. km.</w:t>
            </w:r>
          </w:p>
        </w:tc>
      </w:tr>
      <w:tr w:rsidR="00732C0D" w:rsidRPr="008642D4" w:rsidTr="0090199D">
        <w:trPr>
          <w:trHeight w:val="602"/>
          <w:jc w:val="center"/>
        </w:trPr>
        <w:tc>
          <w:tcPr>
            <w:tcW w:w="134" w:type="pct"/>
          </w:tcPr>
          <w:p w:rsidR="00732C0D" w:rsidRPr="00CC0C3C" w:rsidRDefault="00732C0D" w:rsidP="0090199D">
            <w:pPr>
              <w:ind w:right="-108"/>
              <w:rPr>
                <w:rFonts w:ascii="Arial" w:eastAsia="Arial Unicode MS" w:hAnsi="Arial" w:cs="Arial"/>
                <w:b/>
                <w:sz w:val="20"/>
                <w:szCs w:val="20"/>
              </w:rPr>
            </w:pPr>
            <w:r>
              <w:rPr>
                <w:rFonts w:ascii="Arial" w:eastAsia="Arial Unicode MS" w:hAnsi="Arial" w:cs="Arial"/>
                <w:b/>
                <w:sz w:val="20"/>
                <w:szCs w:val="20"/>
              </w:rPr>
              <w:t>9</w:t>
            </w:r>
          </w:p>
        </w:tc>
        <w:tc>
          <w:tcPr>
            <w:tcW w:w="522" w:type="pct"/>
          </w:tcPr>
          <w:p w:rsidR="00732C0D" w:rsidRPr="00CC0C3C" w:rsidRDefault="00732C0D" w:rsidP="0090199D">
            <w:pPr>
              <w:rPr>
                <w:rFonts w:ascii="Arial" w:eastAsia="Arial Unicode MS" w:hAnsi="Arial" w:cs="Arial"/>
                <w:b/>
                <w:sz w:val="20"/>
                <w:szCs w:val="20"/>
              </w:rPr>
            </w:pPr>
            <w:r w:rsidRPr="00CC0C3C">
              <w:rPr>
                <w:rFonts w:ascii="Arial" w:eastAsia="Arial Unicode MS" w:hAnsi="Arial" w:cs="Arial"/>
                <w:b/>
                <w:sz w:val="20"/>
                <w:szCs w:val="20"/>
              </w:rPr>
              <w:t>Power Installed Capacity</w:t>
            </w:r>
          </w:p>
        </w:tc>
        <w:tc>
          <w:tcPr>
            <w:tcW w:w="605" w:type="pct"/>
          </w:tcPr>
          <w:p w:rsidR="00732C0D" w:rsidRPr="00140AFB" w:rsidRDefault="00732C0D" w:rsidP="0090199D">
            <w:pPr>
              <w:jc w:val="center"/>
              <w:rPr>
                <w:rFonts w:ascii="Arial" w:eastAsia="Arial Unicode MS" w:hAnsi="Arial" w:cs="Arial"/>
                <w:sz w:val="18"/>
                <w:szCs w:val="18"/>
              </w:rPr>
            </w:pPr>
            <w:r w:rsidRPr="00140AFB">
              <w:rPr>
                <w:rFonts w:ascii="Arial" w:eastAsia="Arial Unicode MS" w:hAnsi="Arial" w:cs="Arial"/>
                <w:sz w:val="18"/>
                <w:szCs w:val="18"/>
              </w:rPr>
              <w:t>NIL</w:t>
            </w:r>
          </w:p>
        </w:tc>
        <w:tc>
          <w:tcPr>
            <w:tcW w:w="543" w:type="pct"/>
          </w:tcPr>
          <w:p w:rsidR="00732C0D" w:rsidRPr="00140AFB" w:rsidRDefault="00732C0D" w:rsidP="0090199D">
            <w:pPr>
              <w:jc w:val="center"/>
              <w:rPr>
                <w:rFonts w:ascii="Arial" w:eastAsia="Arial Unicode MS" w:hAnsi="Arial" w:cs="Arial"/>
                <w:sz w:val="18"/>
                <w:szCs w:val="18"/>
              </w:rPr>
            </w:pPr>
            <w:r w:rsidRPr="00140AFB">
              <w:rPr>
                <w:rFonts w:ascii="Arial" w:eastAsia="Arial Unicode MS" w:hAnsi="Arial" w:cs="Arial"/>
                <w:sz w:val="18"/>
                <w:szCs w:val="18"/>
              </w:rPr>
              <w:t>NIL</w:t>
            </w:r>
          </w:p>
        </w:tc>
        <w:tc>
          <w:tcPr>
            <w:tcW w:w="543" w:type="pct"/>
          </w:tcPr>
          <w:p w:rsidR="00732C0D" w:rsidRPr="00140AFB" w:rsidRDefault="00732C0D" w:rsidP="0090199D">
            <w:pPr>
              <w:jc w:val="center"/>
              <w:rPr>
                <w:rFonts w:ascii="Arial" w:eastAsia="Arial Unicode MS" w:hAnsi="Arial" w:cs="Arial"/>
                <w:sz w:val="18"/>
                <w:szCs w:val="18"/>
              </w:rPr>
            </w:pPr>
            <w:r w:rsidRPr="00140AFB">
              <w:rPr>
                <w:rFonts w:ascii="Arial" w:eastAsia="Arial Unicode MS" w:hAnsi="Arial" w:cs="Arial"/>
                <w:sz w:val="18"/>
                <w:szCs w:val="18"/>
              </w:rPr>
              <w:t>NIL</w:t>
            </w:r>
          </w:p>
        </w:tc>
        <w:tc>
          <w:tcPr>
            <w:tcW w:w="512" w:type="pct"/>
          </w:tcPr>
          <w:p w:rsidR="00732C0D" w:rsidRPr="00140AFB" w:rsidRDefault="00732C0D" w:rsidP="0090199D">
            <w:pPr>
              <w:jc w:val="center"/>
              <w:rPr>
                <w:rFonts w:ascii="Arial" w:eastAsia="Arial Unicode MS" w:hAnsi="Arial" w:cs="Arial"/>
                <w:sz w:val="18"/>
                <w:szCs w:val="18"/>
              </w:rPr>
            </w:pPr>
            <w:r w:rsidRPr="00140AFB">
              <w:rPr>
                <w:rFonts w:ascii="Arial" w:eastAsia="Arial Unicode MS" w:hAnsi="Arial" w:cs="Arial"/>
                <w:sz w:val="18"/>
                <w:szCs w:val="18"/>
              </w:rPr>
              <w:t>NIL</w:t>
            </w:r>
          </w:p>
        </w:tc>
        <w:tc>
          <w:tcPr>
            <w:tcW w:w="513" w:type="pct"/>
          </w:tcPr>
          <w:p w:rsidR="00732C0D" w:rsidRPr="00140AFB" w:rsidRDefault="00732C0D" w:rsidP="0090199D">
            <w:pPr>
              <w:jc w:val="center"/>
              <w:rPr>
                <w:rFonts w:ascii="Arial" w:eastAsia="Arial Unicode MS" w:hAnsi="Arial" w:cs="Arial"/>
                <w:sz w:val="18"/>
                <w:szCs w:val="18"/>
              </w:rPr>
            </w:pPr>
            <w:r w:rsidRPr="00140AFB">
              <w:rPr>
                <w:rFonts w:ascii="Arial" w:eastAsia="Arial Unicode MS" w:hAnsi="Arial" w:cs="Arial"/>
                <w:sz w:val="18"/>
                <w:szCs w:val="18"/>
              </w:rPr>
              <w:t>NIL</w:t>
            </w:r>
          </w:p>
        </w:tc>
        <w:tc>
          <w:tcPr>
            <w:tcW w:w="543" w:type="pct"/>
          </w:tcPr>
          <w:p w:rsidR="00732C0D" w:rsidRPr="00140AFB" w:rsidRDefault="00732C0D" w:rsidP="0090199D">
            <w:pPr>
              <w:jc w:val="center"/>
              <w:rPr>
                <w:rFonts w:ascii="Arial" w:eastAsia="Arial Unicode MS" w:hAnsi="Arial" w:cs="Arial"/>
                <w:sz w:val="18"/>
                <w:szCs w:val="18"/>
              </w:rPr>
            </w:pPr>
            <w:r w:rsidRPr="00140AFB">
              <w:rPr>
                <w:rFonts w:ascii="Arial" w:eastAsia="Arial Unicode MS" w:hAnsi="Arial" w:cs="Arial"/>
                <w:sz w:val="18"/>
                <w:szCs w:val="18"/>
              </w:rPr>
              <w:t>NIL</w:t>
            </w:r>
          </w:p>
        </w:tc>
        <w:tc>
          <w:tcPr>
            <w:tcW w:w="559" w:type="pct"/>
          </w:tcPr>
          <w:p w:rsidR="00732C0D" w:rsidRPr="00140AFB" w:rsidRDefault="00732C0D" w:rsidP="0090199D">
            <w:pPr>
              <w:jc w:val="center"/>
              <w:rPr>
                <w:rFonts w:ascii="Arial" w:eastAsia="Arial Unicode MS" w:hAnsi="Arial" w:cs="Arial"/>
                <w:sz w:val="18"/>
                <w:szCs w:val="18"/>
              </w:rPr>
            </w:pPr>
            <w:r w:rsidRPr="00140AFB">
              <w:rPr>
                <w:rFonts w:ascii="Arial" w:eastAsia="Arial Unicode MS" w:hAnsi="Arial" w:cs="Arial"/>
                <w:sz w:val="18"/>
                <w:szCs w:val="18"/>
              </w:rPr>
              <w:t>NIL</w:t>
            </w:r>
          </w:p>
        </w:tc>
        <w:tc>
          <w:tcPr>
            <w:tcW w:w="524" w:type="pct"/>
          </w:tcPr>
          <w:p w:rsidR="00732C0D" w:rsidRPr="00140AFB" w:rsidRDefault="00732C0D" w:rsidP="0090199D">
            <w:pPr>
              <w:jc w:val="center"/>
              <w:rPr>
                <w:rFonts w:ascii="Arial" w:eastAsia="Arial Unicode MS" w:hAnsi="Arial" w:cs="Arial"/>
                <w:sz w:val="18"/>
                <w:szCs w:val="18"/>
              </w:rPr>
            </w:pPr>
            <w:r w:rsidRPr="00140AFB">
              <w:rPr>
                <w:rFonts w:ascii="Arial" w:eastAsia="Arial Unicode MS" w:hAnsi="Arial" w:cs="Arial"/>
                <w:sz w:val="18"/>
                <w:szCs w:val="18"/>
              </w:rPr>
              <w:t>NIL</w:t>
            </w:r>
          </w:p>
        </w:tc>
      </w:tr>
      <w:tr w:rsidR="00732C0D" w:rsidRPr="008642D4" w:rsidTr="0090199D">
        <w:trPr>
          <w:trHeight w:val="86"/>
          <w:jc w:val="center"/>
        </w:trPr>
        <w:tc>
          <w:tcPr>
            <w:tcW w:w="134" w:type="pct"/>
          </w:tcPr>
          <w:p w:rsidR="00732C0D" w:rsidRPr="00CC0C3C" w:rsidRDefault="00732C0D" w:rsidP="0090199D">
            <w:pPr>
              <w:ind w:right="-108"/>
              <w:rPr>
                <w:rFonts w:ascii="Arial" w:eastAsia="Arial Unicode MS" w:hAnsi="Arial" w:cs="Arial"/>
                <w:b/>
                <w:sz w:val="20"/>
                <w:szCs w:val="20"/>
              </w:rPr>
            </w:pPr>
            <w:r>
              <w:rPr>
                <w:rFonts w:ascii="Arial" w:eastAsia="Arial Unicode MS" w:hAnsi="Arial" w:cs="Arial"/>
                <w:b/>
                <w:sz w:val="20"/>
                <w:szCs w:val="20"/>
              </w:rPr>
              <w:t>10</w:t>
            </w:r>
          </w:p>
        </w:tc>
        <w:tc>
          <w:tcPr>
            <w:tcW w:w="522" w:type="pct"/>
          </w:tcPr>
          <w:p w:rsidR="00732C0D" w:rsidRPr="00CC0C3C" w:rsidRDefault="00732C0D" w:rsidP="0090199D">
            <w:pPr>
              <w:rPr>
                <w:rFonts w:ascii="Arial" w:eastAsia="Arial Unicode MS" w:hAnsi="Arial" w:cs="Arial"/>
                <w:b/>
                <w:sz w:val="20"/>
                <w:szCs w:val="20"/>
              </w:rPr>
            </w:pPr>
            <w:r w:rsidRPr="00CC0C3C">
              <w:rPr>
                <w:rFonts w:ascii="Arial" w:eastAsia="Arial Unicode MS" w:hAnsi="Arial" w:cs="Arial"/>
                <w:b/>
                <w:sz w:val="20"/>
                <w:szCs w:val="20"/>
              </w:rPr>
              <w:t>Irrigation Benefits</w:t>
            </w:r>
          </w:p>
        </w:tc>
        <w:tc>
          <w:tcPr>
            <w:tcW w:w="605" w:type="pct"/>
          </w:tcPr>
          <w:p w:rsidR="00732C0D" w:rsidRPr="00140AFB" w:rsidRDefault="00732C0D" w:rsidP="0090199D">
            <w:pPr>
              <w:jc w:val="center"/>
              <w:rPr>
                <w:rFonts w:ascii="Arial" w:eastAsia="Arial Unicode MS" w:hAnsi="Arial" w:cs="Arial"/>
                <w:sz w:val="18"/>
                <w:szCs w:val="18"/>
              </w:rPr>
            </w:pPr>
            <w:r w:rsidRPr="00140AFB">
              <w:rPr>
                <w:rFonts w:ascii="Arial" w:eastAsia="Arial Unicode MS" w:hAnsi="Arial" w:cs="Arial"/>
                <w:sz w:val="18"/>
                <w:szCs w:val="18"/>
              </w:rPr>
              <w:t>1000 Acres CCA</w:t>
            </w:r>
          </w:p>
        </w:tc>
        <w:tc>
          <w:tcPr>
            <w:tcW w:w="543" w:type="pct"/>
          </w:tcPr>
          <w:p w:rsidR="00732C0D" w:rsidRPr="00140AFB" w:rsidRDefault="00732C0D" w:rsidP="0090199D">
            <w:pPr>
              <w:jc w:val="center"/>
              <w:rPr>
                <w:rFonts w:ascii="Arial" w:eastAsia="Arial Unicode MS" w:hAnsi="Arial" w:cs="Arial"/>
                <w:sz w:val="18"/>
                <w:szCs w:val="18"/>
              </w:rPr>
            </w:pPr>
            <w:r w:rsidRPr="00140AFB">
              <w:rPr>
                <w:rFonts w:ascii="Arial" w:eastAsia="Arial Unicode MS" w:hAnsi="Arial" w:cs="Arial"/>
                <w:sz w:val="18"/>
                <w:szCs w:val="18"/>
              </w:rPr>
              <w:t>1311 Acres CCA</w:t>
            </w:r>
          </w:p>
        </w:tc>
        <w:tc>
          <w:tcPr>
            <w:tcW w:w="543" w:type="pct"/>
          </w:tcPr>
          <w:p w:rsidR="00732C0D" w:rsidRPr="00140AFB" w:rsidRDefault="00732C0D" w:rsidP="0090199D">
            <w:pPr>
              <w:jc w:val="center"/>
              <w:rPr>
                <w:rFonts w:ascii="Arial" w:eastAsia="Arial Unicode MS" w:hAnsi="Arial" w:cs="Arial"/>
                <w:sz w:val="18"/>
                <w:szCs w:val="18"/>
              </w:rPr>
            </w:pPr>
            <w:r w:rsidRPr="00140AFB">
              <w:rPr>
                <w:rFonts w:ascii="Arial" w:eastAsia="Arial Unicode MS" w:hAnsi="Arial" w:cs="Arial"/>
                <w:sz w:val="18"/>
                <w:szCs w:val="18"/>
              </w:rPr>
              <w:t>2233Acres CCA</w:t>
            </w:r>
          </w:p>
        </w:tc>
        <w:tc>
          <w:tcPr>
            <w:tcW w:w="512" w:type="pct"/>
          </w:tcPr>
          <w:p w:rsidR="00732C0D" w:rsidRPr="00140AFB" w:rsidRDefault="00732C0D" w:rsidP="0090199D">
            <w:pPr>
              <w:jc w:val="center"/>
              <w:rPr>
                <w:rFonts w:ascii="Arial" w:eastAsia="Arial Unicode MS" w:hAnsi="Arial" w:cs="Arial"/>
                <w:sz w:val="18"/>
                <w:szCs w:val="18"/>
              </w:rPr>
            </w:pPr>
            <w:r w:rsidRPr="00140AFB">
              <w:rPr>
                <w:rFonts w:ascii="Arial" w:eastAsia="Arial Unicode MS" w:hAnsi="Arial" w:cs="Arial"/>
                <w:sz w:val="18"/>
                <w:szCs w:val="18"/>
              </w:rPr>
              <w:t>1530 acres CCA</w:t>
            </w:r>
          </w:p>
        </w:tc>
        <w:tc>
          <w:tcPr>
            <w:tcW w:w="513" w:type="pct"/>
          </w:tcPr>
          <w:p w:rsidR="00732C0D" w:rsidRPr="00140AFB" w:rsidRDefault="00732C0D" w:rsidP="0090199D">
            <w:pPr>
              <w:jc w:val="center"/>
              <w:rPr>
                <w:rFonts w:ascii="Arial" w:eastAsia="Arial Unicode MS" w:hAnsi="Arial" w:cs="Arial"/>
                <w:sz w:val="18"/>
                <w:szCs w:val="18"/>
              </w:rPr>
            </w:pPr>
            <w:r w:rsidRPr="00140AFB">
              <w:rPr>
                <w:rFonts w:ascii="Arial" w:eastAsia="Arial Unicode MS" w:hAnsi="Arial" w:cs="Arial"/>
                <w:sz w:val="18"/>
                <w:szCs w:val="18"/>
              </w:rPr>
              <w:t>3200 acres CCA</w:t>
            </w:r>
          </w:p>
        </w:tc>
        <w:tc>
          <w:tcPr>
            <w:tcW w:w="543" w:type="pct"/>
          </w:tcPr>
          <w:p w:rsidR="00732C0D" w:rsidRPr="00140AFB" w:rsidRDefault="00732C0D" w:rsidP="0090199D">
            <w:pPr>
              <w:jc w:val="center"/>
              <w:rPr>
                <w:rFonts w:ascii="Arial" w:eastAsia="Arial Unicode MS" w:hAnsi="Arial" w:cs="Arial"/>
                <w:sz w:val="18"/>
                <w:szCs w:val="18"/>
              </w:rPr>
            </w:pPr>
            <w:r w:rsidRPr="00140AFB">
              <w:rPr>
                <w:rFonts w:ascii="Arial" w:eastAsia="Arial Unicode MS" w:hAnsi="Arial" w:cs="Arial"/>
                <w:sz w:val="18"/>
                <w:szCs w:val="18"/>
              </w:rPr>
              <w:t>1500 acres CCA</w:t>
            </w:r>
          </w:p>
        </w:tc>
        <w:tc>
          <w:tcPr>
            <w:tcW w:w="559" w:type="pct"/>
          </w:tcPr>
          <w:p w:rsidR="00732C0D" w:rsidRPr="00140AFB" w:rsidRDefault="00732C0D" w:rsidP="0090199D">
            <w:pPr>
              <w:jc w:val="center"/>
              <w:rPr>
                <w:rFonts w:ascii="Arial" w:eastAsia="Arial Unicode MS" w:hAnsi="Arial" w:cs="Arial"/>
                <w:sz w:val="18"/>
                <w:szCs w:val="18"/>
              </w:rPr>
            </w:pPr>
            <w:r w:rsidRPr="00140AFB">
              <w:rPr>
                <w:rFonts w:ascii="Arial" w:eastAsia="Arial Unicode MS" w:hAnsi="Arial" w:cs="Arial"/>
                <w:sz w:val="18"/>
                <w:szCs w:val="18"/>
              </w:rPr>
              <w:t>6708 Acres CCA</w:t>
            </w:r>
          </w:p>
        </w:tc>
        <w:tc>
          <w:tcPr>
            <w:tcW w:w="524" w:type="pct"/>
          </w:tcPr>
          <w:p w:rsidR="00732C0D" w:rsidRPr="00140AFB" w:rsidRDefault="00732C0D" w:rsidP="0090199D">
            <w:pPr>
              <w:jc w:val="center"/>
              <w:rPr>
                <w:rFonts w:ascii="Arial" w:eastAsia="Arial Unicode MS" w:hAnsi="Arial" w:cs="Arial"/>
                <w:sz w:val="18"/>
                <w:szCs w:val="18"/>
              </w:rPr>
            </w:pPr>
            <w:r w:rsidRPr="00140AFB">
              <w:rPr>
                <w:rFonts w:ascii="Arial" w:eastAsia="Arial Unicode MS" w:hAnsi="Arial" w:cs="Arial"/>
                <w:sz w:val="18"/>
                <w:szCs w:val="18"/>
              </w:rPr>
              <w:t>6708 Acres CCA</w:t>
            </w:r>
          </w:p>
        </w:tc>
      </w:tr>
      <w:tr w:rsidR="00732C0D" w:rsidRPr="008642D4" w:rsidTr="0090199D">
        <w:trPr>
          <w:trHeight w:val="308"/>
          <w:jc w:val="center"/>
        </w:trPr>
        <w:tc>
          <w:tcPr>
            <w:tcW w:w="134" w:type="pct"/>
          </w:tcPr>
          <w:p w:rsidR="00732C0D" w:rsidRPr="00CC0C3C" w:rsidRDefault="00732C0D" w:rsidP="0090199D">
            <w:pPr>
              <w:ind w:right="-108"/>
              <w:rPr>
                <w:rFonts w:ascii="Arial" w:eastAsia="Arial Unicode MS" w:hAnsi="Arial" w:cs="Arial"/>
                <w:b/>
                <w:sz w:val="20"/>
                <w:szCs w:val="20"/>
              </w:rPr>
            </w:pPr>
            <w:r w:rsidRPr="00CC0C3C">
              <w:rPr>
                <w:rFonts w:ascii="Arial" w:eastAsia="Arial Unicode MS" w:hAnsi="Arial" w:cs="Arial"/>
                <w:b/>
                <w:sz w:val="20"/>
                <w:szCs w:val="20"/>
              </w:rPr>
              <w:t>1</w:t>
            </w:r>
            <w:r>
              <w:rPr>
                <w:rFonts w:ascii="Arial" w:eastAsia="Arial Unicode MS" w:hAnsi="Arial" w:cs="Arial"/>
                <w:b/>
                <w:sz w:val="20"/>
                <w:szCs w:val="20"/>
              </w:rPr>
              <w:t>1</w:t>
            </w:r>
          </w:p>
        </w:tc>
        <w:tc>
          <w:tcPr>
            <w:tcW w:w="522" w:type="pct"/>
          </w:tcPr>
          <w:p w:rsidR="00732C0D" w:rsidRPr="00CC0C3C" w:rsidRDefault="00732C0D" w:rsidP="0090199D">
            <w:pPr>
              <w:rPr>
                <w:rFonts w:ascii="Arial" w:hAnsi="Arial" w:cs="Arial"/>
                <w:b/>
                <w:sz w:val="20"/>
                <w:szCs w:val="20"/>
              </w:rPr>
            </w:pPr>
            <w:r w:rsidRPr="00CC0C3C">
              <w:rPr>
                <w:rFonts w:ascii="Arial" w:hAnsi="Arial" w:cs="Arial"/>
                <w:b/>
                <w:sz w:val="20"/>
                <w:szCs w:val="20"/>
              </w:rPr>
              <w:t xml:space="preserve">Village </w:t>
            </w:r>
            <w:proofErr w:type="spellStart"/>
            <w:r w:rsidRPr="00CC0C3C">
              <w:rPr>
                <w:rFonts w:ascii="Arial" w:hAnsi="Arial" w:cs="Arial"/>
                <w:b/>
                <w:sz w:val="20"/>
                <w:szCs w:val="20"/>
              </w:rPr>
              <w:t>abadi</w:t>
            </w:r>
            <w:proofErr w:type="spellEnd"/>
            <w:r w:rsidRPr="00CC0C3C">
              <w:rPr>
                <w:rFonts w:ascii="Arial" w:hAnsi="Arial" w:cs="Arial"/>
                <w:b/>
                <w:sz w:val="20"/>
                <w:szCs w:val="20"/>
              </w:rPr>
              <w:t xml:space="preserve"> affected</w:t>
            </w:r>
          </w:p>
        </w:tc>
        <w:tc>
          <w:tcPr>
            <w:tcW w:w="605" w:type="pct"/>
          </w:tcPr>
          <w:p w:rsidR="00732C0D" w:rsidRPr="00140AFB" w:rsidRDefault="00732C0D" w:rsidP="0090199D">
            <w:pPr>
              <w:jc w:val="center"/>
              <w:rPr>
                <w:rFonts w:ascii="Arial" w:hAnsi="Arial" w:cs="Arial"/>
                <w:sz w:val="18"/>
                <w:szCs w:val="18"/>
              </w:rPr>
            </w:pPr>
            <w:r w:rsidRPr="00140AFB">
              <w:rPr>
                <w:rFonts w:ascii="Arial" w:hAnsi="Arial" w:cs="Arial"/>
                <w:sz w:val="18"/>
                <w:szCs w:val="18"/>
              </w:rPr>
              <w:t>Nil</w:t>
            </w:r>
          </w:p>
        </w:tc>
        <w:tc>
          <w:tcPr>
            <w:tcW w:w="543" w:type="pct"/>
          </w:tcPr>
          <w:p w:rsidR="00732C0D" w:rsidRPr="00140AFB" w:rsidRDefault="00732C0D" w:rsidP="0090199D">
            <w:pPr>
              <w:jc w:val="center"/>
              <w:rPr>
                <w:rFonts w:ascii="Arial" w:hAnsi="Arial" w:cs="Arial"/>
                <w:sz w:val="18"/>
                <w:szCs w:val="18"/>
              </w:rPr>
            </w:pPr>
            <w:r w:rsidRPr="00140AFB">
              <w:rPr>
                <w:rFonts w:ascii="Arial" w:hAnsi="Arial" w:cs="Arial"/>
                <w:sz w:val="18"/>
                <w:szCs w:val="18"/>
              </w:rPr>
              <w:t>Nil</w:t>
            </w:r>
          </w:p>
        </w:tc>
        <w:tc>
          <w:tcPr>
            <w:tcW w:w="543" w:type="pct"/>
          </w:tcPr>
          <w:p w:rsidR="00732C0D" w:rsidRPr="00140AFB" w:rsidRDefault="00732C0D" w:rsidP="0090199D">
            <w:pPr>
              <w:jc w:val="center"/>
              <w:rPr>
                <w:rFonts w:ascii="Arial" w:hAnsi="Arial" w:cs="Arial"/>
                <w:sz w:val="18"/>
                <w:szCs w:val="18"/>
              </w:rPr>
            </w:pPr>
            <w:r w:rsidRPr="00140AFB">
              <w:rPr>
                <w:rFonts w:ascii="Arial" w:hAnsi="Arial" w:cs="Arial"/>
                <w:sz w:val="18"/>
                <w:szCs w:val="18"/>
              </w:rPr>
              <w:t>Nil</w:t>
            </w:r>
          </w:p>
        </w:tc>
        <w:tc>
          <w:tcPr>
            <w:tcW w:w="512" w:type="pct"/>
          </w:tcPr>
          <w:p w:rsidR="00732C0D" w:rsidRPr="00140AFB" w:rsidRDefault="00732C0D" w:rsidP="0090199D">
            <w:pPr>
              <w:jc w:val="center"/>
              <w:rPr>
                <w:rFonts w:ascii="Arial" w:hAnsi="Arial" w:cs="Arial"/>
                <w:sz w:val="18"/>
                <w:szCs w:val="18"/>
              </w:rPr>
            </w:pPr>
            <w:r w:rsidRPr="00140AFB">
              <w:rPr>
                <w:rFonts w:ascii="Arial" w:hAnsi="Arial" w:cs="Arial"/>
                <w:sz w:val="18"/>
                <w:szCs w:val="18"/>
              </w:rPr>
              <w:t>Nil</w:t>
            </w:r>
          </w:p>
        </w:tc>
        <w:tc>
          <w:tcPr>
            <w:tcW w:w="513" w:type="pct"/>
          </w:tcPr>
          <w:p w:rsidR="00732C0D" w:rsidRPr="00140AFB" w:rsidRDefault="00732C0D" w:rsidP="0090199D">
            <w:pPr>
              <w:jc w:val="center"/>
              <w:rPr>
                <w:rFonts w:ascii="Arial" w:hAnsi="Arial" w:cs="Arial"/>
                <w:sz w:val="18"/>
                <w:szCs w:val="18"/>
              </w:rPr>
            </w:pPr>
            <w:r w:rsidRPr="00140AFB">
              <w:rPr>
                <w:rFonts w:ascii="Arial" w:hAnsi="Arial" w:cs="Arial"/>
                <w:sz w:val="18"/>
                <w:szCs w:val="18"/>
              </w:rPr>
              <w:t>Nil</w:t>
            </w:r>
          </w:p>
        </w:tc>
        <w:tc>
          <w:tcPr>
            <w:tcW w:w="543" w:type="pct"/>
          </w:tcPr>
          <w:p w:rsidR="00732C0D" w:rsidRPr="00140AFB" w:rsidRDefault="00732C0D" w:rsidP="0090199D">
            <w:pPr>
              <w:jc w:val="center"/>
              <w:rPr>
                <w:rFonts w:ascii="Arial" w:hAnsi="Arial" w:cs="Arial"/>
                <w:sz w:val="18"/>
                <w:szCs w:val="18"/>
              </w:rPr>
            </w:pPr>
            <w:r w:rsidRPr="00140AFB">
              <w:rPr>
                <w:rFonts w:ascii="Arial" w:hAnsi="Arial" w:cs="Arial"/>
                <w:sz w:val="18"/>
                <w:szCs w:val="18"/>
              </w:rPr>
              <w:t>Nil</w:t>
            </w:r>
          </w:p>
        </w:tc>
        <w:tc>
          <w:tcPr>
            <w:tcW w:w="559" w:type="pct"/>
          </w:tcPr>
          <w:p w:rsidR="00732C0D" w:rsidRPr="00140AFB" w:rsidRDefault="00732C0D" w:rsidP="0090199D">
            <w:pPr>
              <w:pStyle w:val="Normal1"/>
              <w:pBdr>
                <w:top w:val="nil"/>
                <w:left w:val="nil"/>
                <w:bottom w:val="nil"/>
                <w:right w:val="nil"/>
                <w:between w:val="nil"/>
              </w:pBdr>
              <w:ind w:left="325"/>
              <w:rPr>
                <w:rFonts w:ascii="Arial" w:eastAsia="Times New Roman" w:hAnsi="Arial" w:cs="Arial"/>
                <w:color w:val="000000"/>
                <w:sz w:val="18"/>
                <w:szCs w:val="18"/>
              </w:rPr>
            </w:pPr>
            <w:r w:rsidRPr="00140AFB">
              <w:rPr>
                <w:rFonts w:ascii="Arial" w:eastAsia="Times New Roman" w:hAnsi="Arial" w:cs="Arial"/>
                <w:color w:val="000000"/>
                <w:sz w:val="18"/>
                <w:szCs w:val="18"/>
              </w:rPr>
              <w:t>Nil</w:t>
            </w:r>
          </w:p>
          <w:p w:rsidR="00732C0D" w:rsidRPr="00140AFB" w:rsidRDefault="00732C0D" w:rsidP="0090199D">
            <w:pPr>
              <w:rPr>
                <w:rFonts w:ascii="Arial" w:hAnsi="Arial" w:cs="Arial"/>
                <w:sz w:val="18"/>
                <w:szCs w:val="18"/>
                <w:lang w:bidi="hi-IN"/>
              </w:rPr>
            </w:pPr>
          </w:p>
        </w:tc>
        <w:tc>
          <w:tcPr>
            <w:tcW w:w="524" w:type="pct"/>
          </w:tcPr>
          <w:p w:rsidR="00732C0D" w:rsidRPr="00140AFB" w:rsidRDefault="00732C0D" w:rsidP="0090199D">
            <w:pPr>
              <w:pStyle w:val="Normal1"/>
              <w:pBdr>
                <w:top w:val="nil"/>
                <w:left w:val="nil"/>
                <w:bottom w:val="nil"/>
                <w:right w:val="nil"/>
                <w:between w:val="nil"/>
              </w:pBdr>
              <w:jc w:val="center"/>
              <w:rPr>
                <w:rFonts w:ascii="Arial" w:eastAsia="Times New Roman" w:hAnsi="Arial" w:cs="Arial"/>
                <w:color w:val="000000"/>
                <w:sz w:val="18"/>
                <w:szCs w:val="18"/>
              </w:rPr>
            </w:pPr>
            <w:r w:rsidRPr="00140AFB">
              <w:rPr>
                <w:rFonts w:ascii="Arial" w:eastAsia="Times New Roman" w:hAnsi="Arial" w:cs="Arial"/>
                <w:color w:val="000000"/>
                <w:sz w:val="18"/>
                <w:szCs w:val="18"/>
              </w:rPr>
              <w:t xml:space="preserve">800 persons of village </w:t>
            </w:r>
            <w:proofErr w:type="spellStart"/>
            <w:r w:rsidRPr="00140AFB">
              <w:rPr>
                <w:rFonts w:ascii="Arial" w:eastAsia="Times New Roman" w:hAnsi="Arial" w:cs="Arial"/>
                <w:color w:val="000000"/>
                <w:sz w:val="18"/>
                <w:szCs w:val="18"/>
              </w:rPr>
              <w:t>Haripur</w:t>
            </w:r>
            <w:proofErr w:type="spellEnd"/>
          </w:p>
        </w:tc>
      </w:tr>
      <w:tr w:rsidR="00732C0D" w:rsidRPr="008642D4" w:rsidTr="0090199D">
        <w:trPr>
          <w:trHeight w:val="3635"/>
          <w:jc w:val="center"/>
        </w:trPr>
        <w:tc>
          <w:tcPr>
            <w:tcW w:w="134" w:type="pct"/>
          </w:tcPr>
          <w:p w:rsidR="00732C0D" w:rsidRPr="00CC0C3C" w:rsidRDefault="00732C0D" w:rsidP="0090199D">
            <w:pPr>
              <w:ind w:right="-108"/>
              <w:rPr>
                <w:rFonts w:ascii="Arial" w:eastAsia="Arial Unicode MS" w:hAnsi="Arial" w:cs="Arial"/>
                <w:b/>
                <w:sz w:val="20"/>
                <w:szCs w:val="20"/>
              </w:rPr>
            </w:pPr>
            <w:r w:rsidRPr="00CC0C3C">
              <w:rPr>
                <w:rFonts w:ascii="Arial" w:eastAsia="Arial Unicode MS" w:hAnsi="Arial" w:cs="Arial"/>
                <w:b/>
                <w:sz w:val="20"/>
                <w:szCs w:val="20"/>
              </w:rPr>
              <w:lastRenderedPageBreak/>
              <w:t>1</w:t>
            </w:r>
            <w:r>
              <w:rPr>
                <w:rFonts w:ascii="Arial" w:eastAsia="Arial Unicode MS" w:hAnsi="Arial" w:cs="Arial"/>
                <w:b/>
                <w:sz w:val="20"/>
                <w:szCs w:val="20"/>
              </w:rPr>
              <w:t>2</w:t>
            </w:r>
          </w:p>
        </w:tc>
        <w:tc>
          <w:tcPr>
            <w:tcW w:w="522" w:type="pct"/>
          </w:tcPr>
          <w:p w:rsidR="00732C0D" w:rsidRPr="00CC0C3C" w:rsidRDefault="00732C0D" w:rsidP="0090199D">
            <w:pPr>
              <w:rPr>
                <w:rFonts w:ascii="Arial" w:hAnsi="Arial" w:cs="Arial"/>
                <w:b/>
                <w:sz w:val="20"/>
                <w:szCs w:val="20"/>
              </w:rPr>
            </w:pPr>
            <w:r w:rsidRPr="00CC0C3C">
              <w:rPr>
                <w:rFonts w:ascii="Arial" w:hAnsi="Arial" w:cs="Arial"/>
                <w:b/>
                <w:sz w:val="20"/>
                <w:szCs w:val="20"/>
              </w:rPr>
              <w:t>No of villages to be served</w:t>
            </w:r>
          </w:p>
        </w:tc>
        <w:tc>
          <w:tcPr>
            <w:tcW w:w="605" w:type="pct"/>
          </w:tcPr>
          <w:p w:rsidR="00732C0D" w:rsidRPr="00140AFB" w:rsidRDefault="00732C0D" w:rsidP="0090199D">
            <w:pPr>
              <w:autoSpaceDE w:val="0"/>
              <w:autoSpaceDN w:val="0"/>
              <w:adjustRightInd w:val="0"/>
              <w:ind w:left="229" w:hanging="229"/>
              <w:rPr>
                <w:rFonts w:ascii="Arial" w:hAnsi="Arial" w:cs="Arial"/>
                <w:sz w:val="18"/>
                <w:szCs w:val="18"/>
              </w:rPr>
            </w:pPr>
            <w:r w:rsidRPr="00140AFB">
              <w:rPr>
                <w:rFonts w:ascii="Arial" w:hAnsi="Arial" w:cs="Arial"/>
                <w:sz w:val="18"/>
                <w:szCs w:val="18"/>
              </w:rPr>
              <w:t xml:space="preserve">1 </w:t>
            </w:r>
            <w:proofErr w:type="spellStart"/>
            <w:r w:rsidRPr="00140AFB">
              <w:rPr>
                <w:rFonts w:ascii="Arial" w:hAnsi="Arial" w:cs="Arial"/>
                <w:sz w:val="18"/>
                <w:szCs w:val="18"/>
              </w:rPr>
              <w:t>Chiken</w:t>
            </w:r>
            <w:proofErr w:type="spellEnd"/>
          </w:p>
          <w:p w:rsidR="00732C0D" w:rsidRPr="00140AFB" w:rsidRDefault="00732C0D" w:rsidP="0090199D">
            <w:pPr>
              <w:pStyle w:val="ListParagraph"/>
              <w:autoSpaceDE w:val="0"/>
              <w:autoSpaceDN w:val="0"/>
              <w:adjustRightInd w:val="0"/>
              <w:ind w:left="229" w:hanging="229"/>
              <w:rPr>
                <w:rFonts w:ascii="Arial" w:hAnsi="Arial" w:cs="Arial"/>
                <w:sz w:val="18"/>
                <w:szCs w:val="18"/>
              </w:rPr>
            </w:pPr>
            <w:r w:rsidRPr="00140AFB">
              <w:rPr>
                <w:rFonts w:ascii="Arial" w:hAnsi="Arial" w:cs="Arial"/>
                <w:sz w:val="18"/>
                <w:szCs w:val="18"/>
              </w:rPr>
              <w:t xml:space="preserve">2Shahzad </w:t>
            </w:r>
            <w:proofErr w:type="spellStart"/>
            <w:r w:rsidRPr="00140AFB">
              <w:rPr>
                <w:rFonts w:ascii="Arial" w:hAnsi="Arial" w:cs="Arial"/>
                <w:sz w:val="18"/>
                <w:szCs w:val="18"/>
              </w:rPr>
              <w:t>wala</w:t>
            </w:r>
            <w:proofErr w:type="spellEnd"/>
            <w:r w:rsidRPr="00140AFB">
              <w:rPr>
                <w:rFonts w:ascii="Arial" w:hAnsi="Arial" w:cs="Arial"/>
                <w:sz w:val="18"/>
                <w:szCs w:val="18"/>
              </w:rPr>
              <w:t>,</w:t>
            </w:r>
          </w:p>
          <w:p w:rsidR="00732C0D" w:rsidRPr="00140AFB" w:rsidRDefault="00732C0D" w:rsidP="0090199D">
            <w:pPr>
              <w:autoSpaceDE w:val="0"/>
              <w:autoSpaceDN w:val="0"/>
              <w:adjustRightInd w:val="0"/>
              <w:ind w:left="229" w:hanging="229"/>
              <w:rPr>
                <w:rFonts w:ascii="Arial" w:hAnsi="Arial" w:cs="Arial"/>
                <w:sz w:val="18"/>
                <w:szCs w:val="18"/>
              </w:rPr>
            </w:pPr>
            <w:r w:rsidRPr="00140AFB">
              <w:rPr>
                <w:rFonts w:ascii="Arial" w:hAnsi="Arial" w:cs="Arial"/>
                <w:sz w:val="18"/>
                <w:szCs w:val="18"/>
              </w:rPr>
              <w:t>3Muquribpur</w:t>
            </w:r>
          </w:p>
          <w:p w:rsidR="00732C0D" w:rsidRPr="00140AFB" w:rsidRDefault="00732C0D" w:rsidP="0090199D">
            <w:pPr>
              <w:autoSpaceDE w:val="0"/>
              <w:autoSpaceDN w:val="0"/>
              <w:adjustRightInd w:val="0"/>
              <w:ind w:left="229" w:hanging="229"/>
              <w:rPr>
                <w:rFonts w:ascii="Arial" w:hAnsi="Arial" w:cs="Arial"/>
                <w:sz w:val="18"/>
                <w:szCs w:val="18"/>
              </w:rPr>
            </w:pPr>
            <w:r w:rsidRPr="00140AFB">
              <w:rPr>
                <w:rFonts w:ascii="Arial" w:hAnsi="Arial" w:cs="Arial"/>
                <w:sz w:val="18"/>
                <w:szCs w:val="18"/>
              </w:rPr>
              <w:t xml:space="preserve">4 </w:t>
            </w:r>
            <w:proofErr w:type="spellStart"/>
            <w:r w:rsidRPr="00140AFB">
              <w:rPr>
                <w:rFonts w:ascii="Arial" w:hAnsi="Arial" w:cs="Arial"/>
                <w:sz w:val="18"/>
                <w:szCs w:val="18"/>
              </w:rPr>
              <w:t>Daulatpur</w:t>
            </w:r>
            <w:proofErr w:type="spellEnd"/>
          </w:p>
          <w:p w:rsidR="00732C0D" w:rsidRPr="00140AFB" w:rsidRDefault="00732C0D" w:rsidP="0090199D">
            <w:pPr>
              <w:autoSpaceDE w:val="0"/>
              <w:autoSpaceDN w:val="0"/>
              <w:adjustRightInd w:val="0"/>
              <w:ind w:left="229" w:hanging="229"/>
              <w:rPr>
                <w:rFonts w:ascii="Arial" w:hAnsi="Arial" w:cs="Arial"/>
                <w:sz w:val="18"/>
                <w:szCs w:val="18"/>
              </w:rPr>
            </w:pPr>
            <w:r w:rsidRPr="00140AFB">
              <w:rPr>
                <w:rFonts w:ascii="Arial" w:hAnsi="Arial" w:cs="Arial"/>
                <w:sz w:val="18"/>
                <w:szCs w:val="18"/>
              </w:rPr>
              <w:t xml:space="preserve">5 </w:t>
            </w:r>
            <w:proofErr w:type="spellStart"/>
            <w:r w:rsidRPr="00140AFB">
              <w:rPr>
                <w:rFonts w:ascii="Arial" w:hAnsi="Arial" w:cs="Arial"/>
                <w:sz w:val="18"/>
                <w:szCs w:val="18"/>
              </w:rPr>
              <w:t>Dhakwala</w:t>
            </w:r>
            <w:proofErr w:type="spellEnd"/>
          </w:p>
          <w:p w:rsidR="00732C0D" w:rsidRPr="00140AFB" w:rsidRDefault="00732C0D" w:rsidP="0090199D">
            <w:pPr>
              <w:autoSpaceDE w:val="0"/>
              <w:autoSpaceDN w:val="0"/>
              <w:adjustRightInd w:val="0"/>
              <w:ind w:left="229" w:hanging="229"/>
              <w:rPr>
                <w:rFonts w:ascii="Arial" w:hAnsi="Arial" w:cs="Arial"/>
                <w:sz w:val="18"/>
                <w:szCs w:val="18"/>
              </w:rPr>
            </w:pPr>
            <w:r w:rsidRPr="00140AFB">
              <w:rPr>
                <w:rFonts w:ascii="Arial" w:hAnsi="Arial" w:cs="Arial"/>
                <w:sz w:val="18"/>
                <w:szCs w:val="18"/>
              </w:rPr>
              <w:t xml:space="preserve">6 </w:t>
            </w:r>
            <w:proofErr w:type="spellStart"/>
            <w:r w:rsidRPr="00140AFB">
              <w:rPr>
                <w:rFonts w:ascii="Arial" w:hAnsi="Arial" w:cs="Arial"/>
                <w:sz w:val="18"/>
                <w:szCs w:val="18"/>
              </w:rPr>
              <w:t>KotSarkari</w:t>
            </w:r>
            <w:proofErr w:type="spellEnd"/>
          </w:p>
          <w:p w:rsidR="00732C0D" w:rsidRPr="00140AFB" w:rsidRDefault="00732C0D" w:rsidP="0090199D">
            <w:pPr>
              <w:autoSpaceDE w:val="0"/>
              <w:autoSpaceDN w:val="0"/>
              <w:adjustRightInd w:val="0"/>
              <w:ind w:left="229" w:hanging="229"/>
              <w:rPr>
                <w:rFonts w:ascii="Arial" w:hAnsi="Arial" w:cs="Arial"/>
                <w:sz w:val="18"/>
                <w:szCs w:val="18"/>
              </w:rPr>
            </w:pPr>
            <w:r w:rsidRPr="00140AFB">
              <w:rPr>
                <w:rFonts w:ascii="Arial" w:hAnsi="Arial" w:cs="Arial"/>
                <w:sz w:val="18"/>
                <w:szCs w:val="18"/>
              </w:rPr>
              <w:t xml:space="preserve">7 </w:t>
            </w:r>
            <w:proofErr w:type="spellStart"/>
            <w:r w:rsidRPr="00140AFB">
              <w:rPr>
                <w:rFonts w:ascii="Arial" w:hAnsi="Arial" w:cs="Arial"/>
                <w:sz w:val="18"/>
                <w:szCs w:val="18"/>
              </w:rPr>
              <w:t>Kot</w:t>
            </w:r>
            <w:proofErr w:type="spellEnd"/>
          </w:p>
          <w:p w:rsidR="00732C0D" w:rsidRPr="00140AFB" w:rsidRDefault="00732C0D" w:rsidP="0090199D">
            <w:pPr>
              <w:autoSpaceDE w:val="0"/>
              <w:autoSpaceDN w:val="0"/>
              <w:adjustRightInd w:val="0"/>
              <w:ind w:left="229" w:hanging="229"/>
              <w:rPr>
                <w:rFonts w:ascii="Arial" w:hAnsi="Arial" w:cs="Arial"/>
                <w:sz w:val="18"/>
                <w:szCs w:val="18"/>
              </w:rPr>
            </w:pPr>
            <w:r w:rsidRPr="00140AFB">
              <w:rPr>
                <w:rFonts w:ascii="Arial" w:hAnsi="Arial" w:cs="Arial"/>
                <w:sz w:val="18"/>
                <w:szCs w:val="18"/>
              </w:rPr>
              <w:t xml:space="preserve">8 </w:t>
            </w:r>
            <w:proofErr w:type="spellStart"/>
            <w:r w:rsidRPr="00140AFB">
              <w:rPr>
                <w:rFonts w:ascii="Arial" w:hAnsi="Arial" w:cs="Arial"/>
                <w:sz w:val="18"/>
                <w:szCs w:val="18"/>
              </w:rPr>
              <w:t>Mushtarka</w:t>
            </w:r>
            <w:proofErr w:type="spellEnd"/>
          </w:p>
        </w:tc>
        <w:tc>
          <w:tcPr>
            <w:tcW w:w="543" w:type="pct"/>
          </w:tcPr>
          <w:p w:rsidR="00732C0D" w:rsidRPr="00140AFB" w:rsidRDefault="00732C0D" w:rsidP="0090199D">
            <w:pPr>
              <w:autoSpaceDE w:val="0"/>
              <w:autoSpaceDN w:val="0"/>
              <w:adjustRightInd w:val="0"/>
              <w:ind w:left="229" w:hanging="229"/>
              <w:rPr>
                <w:rFonts w:ascii="Arial" w:hAnsi="Arial" w:cs="Arial"/>
                <w:sz w:val="18"/>
                <w:szCs w:val="18"/>
              </w:rPr>
            </w:pPr>
            <w:r w:rsidRPr="00140AFB">
              <w:rPr>
                <w:rFonts w:ascii="Arial" w:hAnsi="Arial" w:cs="Arial"/>
                <w:sz w:val="18"/>
                <w:szCs w:val="18"/>
              </w:rPr>
              <w:t xml:space="preserve">1 </w:t>
            </w:r>
            <w:proofErr w:type="spellStart"/>
            <w:r w:rsidRPr="00140AFB">
              <w:rPr>
                <w:rFonts w:ascii="Arial" w:hAnsi="Arial" w:cs="Arial"/>
                <w:sz w:val="18"/>
                <w:szCs w:val="18"/>
              </w:rPr>
              <w:t>Kansli</w:t>
            </w:r>
            <w:proofErr w:type="spellEnd"/>
          </w:p>
          <w:p w:rsidR="00732C0D" w:rsidRPr="00140AFB" w:rsidRDefault="00732C0D" w:rsidP="0090199D">
            <w:pPr>
              <w:autoSpaceDE w:val="0"/>
              <w:autoSpaceDN w:val="0"/>
              <w:adjustRightInd w:val="0"/>
              <w:ind w:left="229" w:hanging="229"/>
              <w:rPr>
                <w:rFonts w:ascii="Arial" w:hAnsi="Arial" w:cs="Arial"/>
                <w:sz w:val="18"/>
                <w:szCs w:val="18"/>
              </w:rPr>
            </w:pPr>
            <w:r w:rsidRPr="00140AFB">
              <w:rPr>
                <w:rFonts w:ascii="Arial" w:hAnsi="Arial" w:cs="Arial"/>
                <w:sz w:val="18"/>
                <w:szCs w:val="18"/>
              </w:rPr>
              <w:t xml:space="preserve">2 </w:t>
            </w:r>
            <w:proofErr w:type="spellStart"/>
            <w:r w:rsidRPr="00140AFB">
              <w:rPr>
                <w:rFonts w:ascii="Arial" w:hAnsi="Arial" w:cs="Arial"/>
                <w:sz w:val="18"/>
                <w:szCs w:val="18"/>
              </w:rPr>
              <w:t>Baniawala</w:t>
            </w:r>
            <w:proofErr w:type="spellEnd"/>
            <w:r w:rsidRPr="00140AFB">
              <w:rPr>
                <w:rFonts w:ascii="Arial" w:hAnsi="Arial" w:cs="Arial"/>
                <w:sz w:val="18"/>
                <w:szCs w:val="18"/>
              </w:rPr>
              <w:t>,</w:t>
            </w:r>
          </w:p>
          <w:p w:rsidR="00732C0D" w:rsidRPr="00140AFB" w:rsidRDefault="00732C0D" w:rsidP="0090199D">
            <w:pPr>
              <w:autoSpaceDE w:val="0"/>
              <w:autoSpaceDN w:val="0"/>
              <w:adjustRightInd w:val="0"/>
              <w:ind w:left="229" w:hanging="229"/>
              <w:rPr>
                <w:rFonts w:ascii="Arial" w:hAnsi="Arial" w:cs="Arial"/>
                <w:sz w:val="18"/>
                <w:szCs w:val="18"/>
              </w:rPr>
            </w:pPr>
            <w:r w:rsidRPr="00140AFB">
              <w:rPr>
                <w:rFonts w:ascii="Arial" w:hAnsi="Arial" w:cs="Arial"/>
                <w:sz w:val="18"/>
                <w:szCs w:val="18"/>
              </w:rPr>
              <w:t xml:space="preserve">3 </w:t>
            </w:r>
            <w:proofErr w:type="spellStart"/>
            <w:r w:rsidRPr="00140AFB">
              <w:rPr>
                <w:rFonts w:ascii="Arial" w:hAnsi="Arial" w:cs="Arial"/>
                <w:sz w:val="18"/>
                <w:szCs w:val="18"/>
              </w:rPr>
              <w:t>Khilanwala</w:t>
            </w:r>
            <w:proofErr w:type="spellEnd"/>
          </w:p>
          <w:p w:rsidR="00732C0D" w:rsidRPr="00140AFB" w:rsidRDefault="00732C0D" w:rsidP="0090199D">
            <w:pPr>
              <w:autoSpaceDE w:val="0"/>
              <w:autoSpaceDN w:val="0"/>
              <w:adjustRightInd w:val="0"/>
              <w:ind w:left="229" w:hanging="229"/>
              <w:rPr>
                <w:rFonts w:ascii="Arial" w:hAnsi="Arial" w:cs="Arial"/>
                <w:sz w:val="18"/>
                <w:szCs w:val="18"/>
              </w:rPr>
            </w:pPr>
            <w:r w:rsidRPr="00140AFB">
              <w:rPr>
                <w:rFonts w:ascii="Arial" w:hAnsi="Arial" w:cs="Arial"/>
                <w:sz w:val="18"/>
                <w:szCs w:val="18"/>
              </w:rPr>
              <w:t xml:space="preserve">4 </w:t>
            </w:r>
            <w:proofErr w:type="spellStart"/>
            <w:r w:rsidRPr="00140AFB">
              <w:rPr>
                <w:rFonts w:ascii="Arial" w:hAnsi="Arial" w:cs="Arial"/>
                <w:sz w:val="18"/>
                <w:szCs w:val="18"/>
              </w:rPr>
              <w:t>Meghowa</w:t>
            </w:r>
            <w:proofErr w:type="spellEnd"/>
          </w:p>
          <w:p w:rsidR="00732C0D" w:rsidRPr="00140AFB" w:rsidRDefault="00732C0D" w:rsidP="0090199D">
            <w:pPr>
              <w:autoSpaceDE w:val="0"/>
              <w:autoSpaceDN w:val="0"/>
              <w:adjustRightInd w:val="0"/>
              <w:ind w:left="229" w:hanging="229"/>
              <w:rPr>
                <w:rFonts w:ascii="Arial" w:hAnsi="Arial" w:cs="Arial"/>
                <w:sz w:val="18"/>
                <w:szCs w:val="18"/>
              </w:rPr>
            </w:pPr>
            <w:r w:rsidRPr="00140AFB">
              <w:rPr>
                <w:rFonts w:ascii="Arial" w:hAnsi="Arial" w:cs="Arial"/>
                <w:sz w:val="18"/>
                <w:szCs w:val="18"/>
              </w:rPr>
              <w:t xml:space="preserve">5 </w:t>
            </w:r>
            <w:proofErr w:type="spellStart"/>
            <w:r w:rsidRPr="00140AFB">
              <w:rPr>
                <w:rFonts w:ascii="Arial" w:hAnsi="Arial" w:cs="Arial"/>
                <w:sz w:val="18"/>
                <w:szCs w:val="18"/>
              </w:rPr>
              <w:t>Nathanpur</w:t>
            </w:r>
            <w:proofErr w:type="spellEnd"/>
            <w:r w:rsidRPr="00140AFB">
              <w:rPr>
                <w:rFonts w:ascii="Arial" w:hAnsi="Arial" w:cs="Arial"/>
                <w:sz w:val="18"/>
                <w:szCs w:val="18"/>
              </w:rPr>
              <w:t xml:space="preserve">, </w:t>
            </w:r>
          </w:p>
          <w:p w:rsidR="00732C0D" w:rsidRPr="00140AFB" w:rsidRDefault="00732C0D" w:rsidP="0090199D">
            <w:pPr>
              <w:autoSpaceDE w:val="0"/>
              <w:autoSpaceDN w:val="0"/>
              <w:adjustRightInd w:val="0"/>
              <w:ind w:left="229" w:hanging="229"/>
              <w:rPr>
                <w:rFonts w:ascii="Arial" w:hAnsi="Arial" w:cs="Arial"/>
                <w:sz w:val="18"/>
                <w:szCs w:val="18"/>
              </w:rPr>
            </w:pPr>
            <w:r w:rsidRPr="00140AFB">
              <w:rPr>
                <w:rFonts w:ascii="Arial" w:hAnsi="Arial" w:cs="Arial"/>
                <w:sz w:val="18"/>
                <w:szCs w:val="18"/>
              </w:rPr>
              <w:t xml:space="preserve">6 </w:t>
            </w:r>
            <w:proofErr w:type="spellStart"/>
            <w:r w:rsidRPr="00140AFB">
              <w:rPr>
                <w:rFonts w:ascii="Arial" w:hAnsi="Arial" w:cs="Arial"/>
                <w:sz w:val="18"/>
                <w:szCs w:val="18"/>
              </w:rPr>
              <w:t>Tibbi</w:t>
            </w:r>
            <w:proofErr w:type="spellEnd"/>
          </w:p>
          <w:p w:rsidR="00732C0D" w:rsidRPr="00140AFB" w:rsidRDefault="00732C0D" w:rsidP="0090199D">
            <w:pPr>
              <w:autoSpaceDE w:val="0"/>
              <w:autoSpaceDN w:val="0"/>
              <w:adjustRightInd w:val="0"/>
              <w:ind w:left="229" w:hanging="229"/>
              <w:rPr>
                <w:rFonts w:ascii="Arial" w:hAnsi="Arial" w:cs="Arial"/>
                <w:sz w:val="18"/>
                <w:szCs w:val="18"/>
              </w:rPr>
            </w:pPr>
            <w:r w:rsidRPr="00140AFB">
              <w:rPr>
                <w:rFonts w:ascii="Arial" w:hAnsi="Arial" w:cs="Arial"/>
                <w:sz w:val="18"/>
                <w:szCs w:val="18"/>
              </w:rPr>
              <w:t>7 Thon</w:t>
            </w:r>
          </w:p>
          <w:p w:rsidR="00732C0D" w:rsidRPr="00140AFB" w:rsidRDefault="00732C0D" w:rsidP="0090199D">
            <w:pPr>
              <w:autoSpaceDE w:val="0"/>
              <w:autoSpaceDN w:val="0"/>
              <w:adjustRightInd w:val="0"/>
              <w:ind w:left="229" w:hanging="229"/>
              <w:rPr>
                <w:rFonts w:ascii="Arial" w:hAnsi="Arial" w:cs="Arial"/>
                <w:sz w:val="18"/>
                <w:szCs w:val="18"/>
              </w:rPr>
            </w:pPr>
            <w:r w:rsidRPr="00140AFB">
              <w:rPr>
                <w:rFonts w:ascii="Arial" w:hAnsi="Arial" w:cs="Arial"/>
                <w:sz w:val="18"/>
                <w:szCs w:val="18"/>
              </w:rPr>
              <w:t xml:space="preserve">8 </w:t>
            </w:r>
            <w:proofErr w:type="spellStart"/>
            <w:r w:rsidRPr="00140AFB">
              <w:rPr>
                <w:rFonts w:ascii="Arial" w:hAnsi="Arial" w:cs="Arial"/>
                <w:sz w:val="18"/>
                <w:szCs w:val="18"/>
              </w:rPr>
              <w:t>Balahaipur</w:t>
            </w:r>
            <w:proofErr w:type="spellEnd"/>
            <w:r w:rsidRPr="00140AFB">
              <w:rPr>
                <w:rFonts w:ascii="Arial" w:hAnsi="Arial" w:cs="Arial"/>
                <w:sz w:val="18"/>
                <w:szCs w:val="18"/>
              </w:rPr>
              <w:t>,</w:t>
            </w:r>
          </w:p>
          <w:p w:rsidR="00732C0D" w:rsidRPr="00140AFB" w:rsidRDefault="00732C0D" w:rsidP="0090199D">
            <w:pPr>
              <w:autoSpaceDE w:val="0"/>
              <w:autoSpaceDN w:val="0"/>
              <w:adjustRightInd w:val="0"/>
              <w:ind w:left="229" w:hanging="229"/>
              <w:rPr>
                <w:rFonts w:ascii="Arial" w:hAnsi="Arial" w:cs="Arial"/>
                <w:sz w:val="18"/>
                <w:szCs w:val="18"/>
              </w:rPr>
            </w:pPr>
            <w:r w:rsidRPr="00140AFB">
              <w:rPr>
                <w:rFonts w:ascii="Arial" w:hAnsi="Arial" w:cs="Arial"/>
                <w:sz w:val="18"/>
                <w:szCs w:val="18"/>
              </w:rPr>
              <w:t xml:space="preserve">9 </w:t>
            </w:r>
            <w:proofErr w:type="spellStart"/>
            <w:r w:rsidRPr="00140AFB">
              <w:rPr>
                <w:rFonts w:ascii="Arial" w:hAnsi="Arial" w:cs="Arial"/>
                <w:sz w:val="18"/>
                <w:szCs w:val="18"/>
              </w:rPr>
              <w:t>Bhangera</w:t>
            </w:r>
            <w:proofErr w:type="spellEnd"/>
          </w:p>
        </w:tc>
        <w:tc>
          <w:tcPr>
            <w:tcW w:w="543" w:type="pct"/>
          </w:tcPr>
          <w:p w:rsidR="00732C0D" w:rsidRPr="00140AFB" w:rsidRDefault="00732C0D" w:rsidP="0090199D">
            <w:pPr>
              <w:autoSpaceDE w:val="0"/>
              <w:autoSpaceDN w:val="0"/>
              <w:adjustRightInd w:val="0"/>
              <w:ind w:left="229" w:hanging="229"/>
              <w:rPr>
                <w:rFonts w:ascii="Arial" w:hAnsi="Arial" w:cs="Arial"/>
                <w:sz w:val="18"/>
                <w:szCs w:val="18"/>
              </w:rPr>
            </w:pPr>
            <w:r w:rsidRPr="00140AFB">
              <w:rPr>
                <w:rFonts w:ascii="Arial" w:hAnsi="Arial" w:cs="Arial"/>
                <w:sz w:val="18"/>
                <w:szCs w:val="18"/>
              </w:rPr>
              <w:t xml:space="preserve">1 </w:t>
            </w:r>
            <w:proofErr w:type="spellStart"/>
            <w:r w:rsidRPr="00140AFB">
              <w:rPr>
                <w:rFonts w:ascii="Arial" w:hAnsi="Arial" w:cs="Arial"/>
                <w:sz w:val="18"/>
                <w:szCs w:val="18"/>
              </w:rPr>
              <w:t>Ambawali</w:t>
            </w:r>
            <w:proofErr w:type="spellEnd"/>
          </w:p>
          <w:p w:rsidR="00732C0D" w:rsidRPr="00140AFB" w:rsidRDefault="00732C0D" w:rsidP="0090199D">
            <w:pPr>
              <w:autoSpaceDE w:val="0"/>
              <w:autoSpaceDN w:val="0"/>
              <w:adjustRightInd w:val="0"/>
              <w:ind w:left="229" w:hanging="229"/>
              <w:rPr>
                <w:rFonts w:ascii="Arial" w:hAnsi="Arial" w:cs="Arial"/>
                <w:sz w:val="18"/>
                <w:szCs w:val="18"/>
              </w:rPr>
            </w:pPr>
            <w:r w:rsidRPr="00140AFB">
              <w:rPr>
                <w:rFonts w:ascii="Arial" w:hAnsi="Arial" w:cs="Arial"/>
                <w:sz w:val="18"/>
                <w:szCs w:val="18"/>
              </w:rPr>
              <w:t xml:space="preserve">2 </w:t>
            </w:r>
            <w:proofErr w:type="spellStart"/>
            <w:r w:rsidRPr="00140AFB">
              <w:rPr>
                <w:rFonts w:ascii="Arial" w:hAnsi="Arial" w:cs="Arial"/>
                <w:sz w:val="18"/>
                <w:szCs w:val="18"/>
              </w:rPr>
              <w:t>Tibriyon</w:t>
            </w:r>
            <w:proofErr w:type="spellEnd"/>
          </w:p>
          <w:p w:rsidR="00732C0D" w:rsidRPr="00140AFB" w:rsidRDefault="00732C0D" w:rsidP="0090199D">
            <w:pPr>
              <w:autoSpaceDE w:val="0"/>
              <w:autoSpaceDN w:val="0"/>
              <w:adjustRightInd w:val="0"/>
              <w:ind w:left="229" w:hanging="229"/>
              <w:rPr>
                <w:rFonts w:ascii="Arial" w:hAnsi="Arial" w:cs="Arial"/>
                <w:sz w:val="18"/>
                <w:szCs w:val="18"/>
              </w:rPr>
            </w:pPr>
            <w:r w:rsidRPr="00140AFB">
              <w:rPr>
                <w:rFonts w:ascii="Arial" w:hAnsi="Arial" w:cs="Arial"/>
                <w:sz w:val="18"/>
                <w:szCs w:val="18"/>
              </w:rPr>
              <w:t xml:space="preserve">3 </w:t>
            </w:r>
            <w:proofErr w:type="spellStart"/>
            <w:r w:rsidRPr="00140AFB">
              <w:rPr>
                <w:rFonts w:ascii="Arial" w:hAnsi="Arial" w:cs="Arial"/>
                <w:sz w:val="18"/>
                <w:szCs w:val="18"/>
              </w:rPr>
              <w:t>NagalPattti</w:t>
            </w:r>
            <w:proofErr w:type="spellEnd"/>
          </w:p>
          <w:p w:rsidR="00732C0D" w:rsidRPr="00140AFB" w:rsidRDefault="00732C0D" w:rsidP="0090199D">
            <w:pPr>
              <w:autoSpaceDE w:val="0"/>
              <w:autoSpaceDN w:val="0"/>
              <w:adjustRightInd w:val="0"/>
              <w:ind w:left="229" w:hanging="229"/>
              <w:rPr>
                <w:rFonts w:ascii="Arial" w:hAnsi="Arial" w:cs="Arial"/>
                <w:sz w:val="18"/>
                <w:szCs w:val="18"/>
              </w:rPr>
            </w:pPr>
            <w:r w:rsidRPr="00140AFB">
              <w:rPr>
                <w:rFonts w:ascii="Arial" w:hAnsi="Arial" w:cs="Arial"/>
                <w:sz w:val="18"/>
                <w:szCs w:val="18"/>
              </w:rPr>
              <w:t xml:space="preserve">4 </w:t>
            </w:r>
            <w:proofErr w:type="spellStart"/>
            <w:r w:rsidRPr="00140AFB">
              <w:rPr>
                <w:rFonts w:ascii="Arial" w:hAnsi="Arial" w:cs="Arial"/>
                <w:sz w:val="18"/>
                <w:szCs w:val="18"/>
              </w:rPr>
              <w:t>Milak</w:t>
            </w:r>
            <w:proofErr w:type="spellEnd"/>
            <w:r w:rsidRPr="00140AFB">
              <w:rPr>
                <w:rFonts w:ascii="Arial" w:hAnsi="Arial" w:cs="Arial"/>
                <w:sz w:val="18"/>
                <w:szCs w:val="18"/>
              </w:rPr>
              <w:t>,</w:t>
            </w:r>
          </w:p>
          <w:p w:rsidR="00732C0D" w:rsidRPr="00140AFB" w:rsidRDefault="00732C0D" w:rsidP="0090199D">
            <w:pPr>
              <w:autoSpaceDE w:val="0"/>
              <w:autoSpaceDN w:val="0"/>
              <w:adjustRightInd w:val="0"/>
              <w:ind w:left="229" w:hanging="229"/>
              <w:rPr>
                <w:rFonts w:ascii="Arial" w:hAnsi="Arial" w:cs="Arial"/>
                <w:sz w:val="18"/>
                <w:szCs w:val="18"/>
              </w:rPr>
            </w:pPr>
            <w:r w:rsidRPr="00140AFB">
              <w:rPr>
                <w:rFonts w:ascii="Arial" w:hAnsi="Arial" w:cs="Arial"/>
                <w:sz w:val="18"/>
                <w:szCs w:val="18"/>
              </w:rPr>
              <w:t xml:space="preserve">5 </w:t>
            </w:r>
            <w:proofErr w:type="spellStart"/>
            <w:r w:rsidRPr="00140AFB">
              <w:rPr>
                <w:rFonts w:ascii="Arial" w:hAnsi="Arial" w:cs="Arial"/>
                <w:sz w:val="18"/>
                <w:szCs w:val="18"/>
              </w:rPr>
              <w:t>Chandanpur</w:t>
            </w:r>
            <w:proofErr w:type="spellEnd"/>
            <w:r w:rsidRPr="00140AFB">
              <w:rPr>
                <w:rFonts w:ascii="Arial" w:hAnsi="Arial" w:cs="Arial"/>
                <w:sz w:val="18"/>
                <w:szCs w:val="18"/>
              </w:rPr>
              <w:t>,</w:t>
            </w:r>
          </w:p>
          <w:p w:rsidR="00732C0D" w:rsidRPr="00140AFB" w:rsidRDefault="00732C0D" w:rsidP="0090199D">
            <w:pPr>
              <w:autoSpaceDE w:val="0"/>
              <w:autoSpaceDN w:val="0"/>
              <w:adjustRightInd w:val="0"/>
              <w:ind w:left="229" w:hanging="229"/>
              <w:rPr>
                <w:rFonts w:ascii="Arial" w:hAnsi="Arial" w:cs="Arial"/>
                <w:sz w:val="18"/>
                <w:szCs w:val="18"/>
              </w:rPr>
            </w:pPr>
            <w:r w:rsidRPr="00140AFB">
              <w:rPr>
                <w:rFonts w:ascii="Arial" w:hAnsi="Arial" w:cs="Arial"/>
                <w:sz w:val="18"/>
                <w:szCs w:val="18"/>
              </w:rPr>
              <w:t xml:space="preserve">6 </w:t>
            </w:r>
            <w:proofErr w:type="spellStart"/>
            <w:r w:rsidRPr="00140AFB">
              <w:rPr>
                <w:rFonts w:ascii="Arial" w:hAnsi="Arial" w:cs="Arial"/>
                <w:sz w:val="18"/>
                <w:szCs w:val="18"/>
              </w:rPr>
              <w:t>Khizri</w:t>
            </w:r>
            <w:proofErr w:type="spellEnd"/>
            <w:r w:rsidRPr="00140AFB">
              <w:rPr>
                <w:rFonts w:ascii="Arial" w:hAnsi="Arial" w:cs="Arial"/>
                <w:sz w:val="18"/>
                <w:szCs w:val="18"/>
              </w:rPr>
              <w:t>,</w:t>
            </w:r>
          </w:p>
          <w:p w:rsidR="00732C0D" w:rsidRPr="00140AFB" w:rsidRDefault="00732C0D" w:rsidP="0090199D">
            <w:pPr>
              <w:autoSpaceDE w:val="0"/>
              <w:autoSpaceDN w:val="0"/>
              <w:adjustRightInd w:val="0"/>
              <w:ind w:left="229" w:hanging="229"/>
              <w:rPr>
                <w:rFonts w:ascii="Arial" w:hAnsi="Arial" w:cs="Arial"/>
                <w:sz w:val="18"/>
                <w:szCs w:val="18"/>
              </w:rPr>
            </w:pPr>
            <w:r w:rsidRPr="00140AFB">
              <w:rPr>
                <w:rFonts w:ascii="Arial" w:hAnsi="Arial" w:cs="Arial"/>
                <w:sz w:val="18"/>
                <w:szCs w:val="18"/>
              </w:rPr>
              <w:t xml:space="preserve">7 </w:t>
            </w:r>
            <w:proofErr w:type="spellStart"/>
            <w:r w:rsidRPr="00140AFB">
              <w:rPr>
                <w:rFonts w:ascii="Arial" w:hAnsi="Arial" w:cs="Arial"/>
                <w:sz w:val="18"/>
                <w:szCs w:val="18"/>
              </w:rPr>
              <w:t>Bagpat</w:t>
            </w:r>
            <w:proofErr w:type="spellEnd"/>
            <w:r w:rsidRPr="00140AFB">
              <w:rPr>
                <w:rFonts w:ascii="Arial" w:hAnsi="Arial" w:cs="Arial"/>
                <w:sz w:val="18"/>
                <w:szCs w:val="18"/>
              </w:rPr>
              <w:t>,</w:t>
            </w:r>
          </w:p>
          <w:p w:rsidR="00732C0D" w:rsidRPr="00140AFB" w:rsidRDefault="00732C0D" w:rsidP="0090199D">
            <w:pPr>
              <w:autoSpaceDE w:val="0"/>
              <w:autoSpaceDN w:val="0"/>
              <w:adjustRightInd w:val="0"/>
              <w:ind w:left="229" w:hanging="229"/>
              <w:rPr>
                <w:rFonts w:ascii="Arial" w:hAnsi="Arial" w:cs="Arial"/>
                <w:sz w:val="18"/>
                <w:szCs w:val="18"/>
              </w:rPr>
            </w:pPr>
            <w:r w:rsidRPr="00140AFB">
              <w:rPr>
                <w:rFonts w:ascii="Arial" w:hAnsi="Arial" w:cs="Arial"/>
                <w:sz w:val="18"/>
                <w:szCs w:val="18"/>
              </w:rPr>
              <w:t xml:space="preserve">8 </w:t>
            </w:r>
            <w:proofErr w:type="spellStart"/>
            <w:r w:rsidRPr="00140AFB">
              <w:rPr>
                <w:rFonts w:ascii="Arial" w:hAnsi="Arial" w:cs="Arial"/>
                <w:sz w:val="18"/>
                <w:szCs w:val="18"/>
              </w:rPr>
              <w:t>Bhangeri</w:t>
            </w:r>
            <w:proofErr w:type="spellEnd"/>
            <w:r w:rsidRPr="00140AFB">
              <w:rPr>
                <w:rFonts w:ascii="Arial" w:hAnsi="Arial" w:cs="Arial"/>
                <w:sz w:val="18"/>
                <w:szCs w:val="18"/>
              </w:rPr>
              <w:t>,</w:t>
            </w:r>
          </w:p>
          <w:p w:rsidR="00732C0D" w:rsidRPr="00140AFB" w:rsidRDefault="00732C0D" w:rsidP="0090199D">
            <w:pPr>
              <w:autoSpaceDE w:val="0"/>
              <w:autoSpaceDN w:val="0"/>
              <w:adjustRightInd w:val="0"/>
              <w:ind w:left="229" w:hanging="229"/>
              <w:rPr>
                <w:rFonts w:ascii="Arial" w:hAnsi="Arial" w:cs="Arial"/>
                <w:sz w:val="18"/>
                <w:szCs w:val="18"/>
              </w:rPr>
            </w:pPr>
            <w:r w:rsidRPr="00140AFB">
              <w:rPr>
                <w:rFonts w:ascii="Arial" w:hAnsi="Arial" w:cs="Arial"/>
                <w:sz w:val="18"/>
                <w:szCs w:val="18"/>
              </w:rPr>
              <w:t xml:space="preserve">9 </w:t>
            </w:r>
            <w:proofErr w:type="spellStart"/>
            <w:r w:rsidRPr="00140AFB">
              <w:rPr>
                <w:rFonts w:ascii="Arial" w:hAnsi="Arial" w:cs="Arial"/>
                <w:sz w:val="18"/>
                <w:szCs w:val="18"/>
              </w:rPr>
              <w:t>Lahasabad</w:t>
            </w:r>
            <w:proofErr w:type="spellEnd"/>
            <w:r w:rsidRPr="00140AFB">
              <w:rPr>
                <w:rFonts w:ascii="Arial" w:hAnsi="Arial" w:cs="Arial"/>
                <w:sz w:val="18"/>
                <w:szCs w:val="18"/>
              </w:rPr>
              <w:t>,</w:t>
            </w:r>
          </w:p>
          <w:p w:rsidR="00732C0D" w:rsidRPr="00140AFB" w:rsidRDefault="00732C0D" w:rsidP="0090199D">
            <w:pPr>
              <w:autoSpaceDE w:val="0"/>
              <w:autoSpaceDN w:val="0"/>
              <w:adjustRightInd w:val="0"/>
              <w:ind w:left="229" w:hanging="229"/>
              <w:rPr>
                <w:rFonts w:ascii="Arial" w:hAnsi="Arial" w:cs="Arial"/>
                <w:sz w:val="18"/>
                <w:szCs w:val="18"/>
              </w:rPr>
            </w:pPr>
            <w:r w:rsidRPr="00140AFB">
              <w:rPr>
                <w:rFonts w:ascii="Arial" w:hAnsi="Arial" w:cs="Arial"/>
                <w:sz w:val="18"/>
                <w:szCs w:val="18"/>
              </w:rPr>
              <w:t xml:space="preserve">10 </w:t>
            </w:r>
            <w:proofErr w:type="spellStart"/>
            <w:r w:rsidRPr="00140AFB">
              <w:rPr>
                <w:rFonts w:ascii="Arial" w:hAnsi="Arial" w:cs="Arial"/>
                <w:sz w:val="18"/>
                <w:szCs w:val="18"/>
              </w:rPr>
              <w:t>Tamiuo</w:t>
            </w:r>
            <w:proofErr w:type="spellEnd"/>
            <w:r w:rsidRPr="00140AFB">
              <w:rPr>
                <w:rFonts w:ascii="Arial" w:hAnsi="Arial" w:cs="Arial"/>
                <w:sz w:val="18"/>
                <w:szCs w:val="18"/>
              </w:rPr>
              <w:t>,</w:t>
            </w:r>
          </w:p>
          <w:p w:rsidR="00732C0D" w:rsidRPr="00140AFB" w:rsidRDefault="00732C0D" w:rsidP="0090199D">
            <w:pPr>
              <w:autoSpaceDE w:val="0"/>
              <w:autoSpaceDN w:val="0"/>
              <w:adjustRightInd w:val="0"/>
              <w:ind w:left="229" w:hanging="229"/>
              <w:rPr>
                <w:rFonts w:ascii="Arial" w:hAnsi="Arial" w:cs="Arial"/>
                <w:sz w:val="18"/>
                <w:szCs w:val="18"/>
              </w:rPr>
            </w:pPr>
            <w:r w:rsidRPr="00140AFB">
              <w:rPr>
                <w:rFonts w:ascii="Arial" w:hAnsi="Arial" w:cs="Arial"/>
                <w:sz w:val="18"/>
                <w:szCs w:val="18"/>
              </w:rPr>
              <w:t xml:space="preserve">11 </w:t>
            </w:r>
            <w:proofErr w:type="spellStart"/>
            <w:r w:rsidRPr="00140AFB">
              <w:rPr>
                <w:rFonts w:ascii="Arial" w:hAnsi="Arial" w:cs="Arial"/>
                <w:sz w:val="18"/>
                <w:szCs w:val="18"/>
              </w:rPr>
              <w:t>Kishanpur</w:t>
            </w:r>
            <w:proofErr w:type="spellEnd"/>
            <w:r w:rsidRPr="00140AFB">
              <w:rPr>
                <w:rFonts w:ascii="Arial" w:hAnsi="Arial" w:cs="Arial"/>
                <w:sz w:val="18"/>
                <w:szCs w:val="18"/>
              </w:rPr>
              <w:t>,</w:t>
            </w:r>
          </w:p>
          <w:p w:rsidR="00732C0D" w:rsidRPr="00140AFB" w:rsidRDefault="00732C0D" w:rsidP="0090199D">
            <w:pPr>
              <w:autoSpaceDE w:val="0"/>
              <w:autoSpaceDN w:val="0"/>
              <w:adjustRightInd w:val="0"/>
              <w:ind w:left="229" w:hanging="229"/>
              <w:rPr>
                <w:rFonts w:ascii="Arial" w:hAnsi="Arial" w:cs="Arial"/>
                <w:sz w:val="18"/>
                <w:szCs w:val="18"/>
              </w:rPr>
            </w:pPr>
            <w:r w:rsidRPr="00140AFB">
              <w:rPr>
                <w:rFonts w:ascii="Arial" w:hAnsi="Arial" w:cs="Arial"/>
                <w:sz w:val="18"/>
                <w:szCs w:val="18"/>
              </w:rPr>
              <w:t xml:space="preserve">12 </w:t>
            </w:r>
            <w:proofErr w:type="spellStart"/>
            <w:r w:rsidRPr="00140AFB">
              <w:rPr>
                <w:rFonts w:ascii="Arial" w:hAnsi="Arial" w:cs="Arial"/>
                <w:sz w:val="18"/>
                <w:szCs w:val="18"/>
              </w:rPr>
              <w:t>Khizrabad</w:t>
            </w:r>
            <w:proofErr w:type="spellEnd"/>
            <w:r w:rsidRPr="00140AFB">
              <w:rPr>
                <w:rFonts w:ascii="Arial" w:hAnsi="Arial" w:cs="Arial"/>
                <w:sz w:val="18"/>
                <w:szCs w:val="18"/>
              </w:rPr>
              <w:t>,</w:t>
            </w:r>
          </w:p>
          <w:p w:rsidR="00732C0D" w:rsidRPr="00140AFB" w:rsidRDefault="00732C0D" w:rsidP="0090199D">
            <w:pPr>
              <w:autoSpaceDE w:val="0"/>
              <w:autoSpaceDN w:val="0"/>
              <w:adjustRightInd w:val="0"/>
              <w:ind w:left="229" w:hanging="229"/>
              <w:rPr>
                <w:rFonts w:ascii="Arial" w:hAnsi="Arial" w:cs="Arial"/>
                <w:sz w:val="18"/>
                <w:szCs w:val="18"/>
              </w:rPr>
            </w:pPr>
            <w:r w:rsidRPr="00140AFB">
              <w:rPr>
                <w:rFonts w:ascii="Arial" w:hAnsi="Arial" w:cs="Arial"/>
                <w:sz w:val="18"/>
                <w:szCs w:val="18"/>
              </w:rPr>
              <w:t xml:space="preserve">13 </w:t>
            </w:r>
            <w:proofErr w:type="spellStart"/>
            <w:r w:rsidRPr="00140AFB">
              <w:rPr>
                <w:rFonts w:ascii="Arial" w:hAnsi="Arial" w:cs="Arial"/>
                <w:sz w:val="18"/>
                <w:szCs w:val="18"/>
              </w:rPr>
              <w:t>Muzfatkalan</w:t>
            </w:r>
            <w:proofErr w:type="spellEnd"/>
          </w:p>
        </w:tc>
        <w:tc>
          <w:tcPr>
            <w:tcW w:w="512" w:type="pct"/>
          </w:tcPr>
          <w:p w:rsidR="00732C0D" w:rsidRPr="00140AFB" w:rsidRDefault="00732C0D" w:rsidP="0090199D">
            <w:pPr>
              <w:autoSpaceDE w:val="0"/>
              <w:autoSpaceDN w:val="0"/>
              <w:adjustRightInd w:val="0"/>
              <w:ind w:left="229" w:hanging="229"/>
              <w:rPr>
                <w:rFonts w:ascii="Arial" w:hAnsi="Arial" w:cs="Arial"/>
                <w:sz w:val="18"/>
                <w:szCs w:val="18"/>
              </w:rPr>
            </w:pPr>
            <w:r w:rsidRPr="00140AFB">
              <w:rPr>
                <w:rFonts w:ascii="Arial" w:hAnsi="Arial" w:cs="Arial"/>
                <w:sz w:val="18"/>
                <w:szCs w:val="18"/>
              </w:rPr>
              <w:t xml:space="preserve">1 </w:t>
            </w:r>
            <w:proofErr w:type="spellStart"/>
            <w:r w:rsidRPr="00140AFB">
              <w:rPr>
                <w:rFonts w:ascii="Arial" w:hAnsi="Arial" w:cs="Arial"/>
                <w:sz w:val="18"/>
                <w:szCs w:val="18"/>
              </w:rPr>
              <w:t>Nagli</w:t>
            </w:r>
            <w:proofErr w:type="spellEnd"/>
          </w:p>
          <w:p w:rsidR="00732C0D" w:rsidRPr="00140AFB" w:rsidRDefault="00732C0D" w:rsidP="0090199D">
            <w:pPr>
              <w:autoSpaceDE w:val="0"/>
              <w:autoSpaceDN w:val="0"/>
              <w:adjustRightInd w:val="0"/>
              <w:ind w:left="229" w:hanging="229"/>
              <w:rPr>
                <w:rFonts w:ascii="Arial" w:hAnsi="Arial" w:cs="Arial"/>
                <w:sz w:val="18"/>
                <w:szCs w:val="18"/>
              </w:rPr>
            </w:pPr>
            <w:r w:rsidRPr="00140AFB">
              <w:rPr>
                <w:rFonts w:ascii="Arial" w:hAnsi="Arial" w:cs="Arial"/>
                <w:sz w:val="18"/>
                <w:szCs w:val="18"/>
              </w:rPr>
              <w:t xml:space="preserve">2 </w:t>
            </w:r>
            <w:proofErr w:type="spellStart"/>
            <w:r w:rsidRPr="00140AFB">
              <w:rPr>
                <w:rFonts w:ascii="Arial" w:hAnsi="Arial" w:cs="Arial"/>
                <w:sz w:val="18"/>
                <w:szCs w:val="18"/>
              </w:rPr>
              <w:t>Sanderpur</w:t>
            </w:r>
            <w:proofErr w:type="spellEnd"/>
          </w:p>
          <w:p w:rsidR="00732C0D" w:rsidRPr="00140AFB" w:rsidRDefault="00732C0D" w:rsidP="0090199D">
            <w:pPr>
              <w:autoSpaceDE w:val="0"/>
              <w:autoSpaceDN w:val="0"/>
              <w:adjustRightInd w:val="0"/>
              <w:ind w:left="229" w:hanging="229"/>
              <w:rPr>
                <w:rFonts w:ascii="Arial" w:hAnsi="Arial" w:cs="Arial"/>
                <w:sz w:val="18"/>
                <w:szCs w:val="18"/>
              </w:rPr>
            </w:pPr>
            <w:r w:rsidRPr="00140AFB">
              <w:rPr>
                <w:rFonts w:ascii="Arial" w:hAnsi="Arial" w:cs="Arial"/>
                <w:sz w:val="18"/>
                <w:szCs w:val="18"/>
              </w:rPr>
              <w:t xml:space="preserve">3 </w:t>
            </w:r>
            <w:proofErr w:type="spellStart"/>
            <w:r w:rsidRPr="00140AFB">
              <w:rPr>
                <w:rFonts w:ascii="Arial" w:hAnsi="Arial" w:cs="Arial"/>
                <w:sz w:val="18"/>
                <w:szCs w:val="18"/>
              </w:rPr>
              <w:t>Ganrabani</w:t>
            </w:r>
            <w:proofErr w:type="spellEnd"/>
          </w:p>
          <w:p w:rsidR="00732C0D" w:rsidRPr="00140AFB" w:rsidRDefault="00732C0D" w:rsidP="0090199D">
            <w:pPr>
              <w:autoSpaceDE w:val="0"/>
              <w:autoSpaceDN w:val="0"/>
              <w:adjustRightInd w:val="0"/>
              <w:ind w:left="229" w:hanging="229"/>
              <w:rPr>
                <w:rFonts w:ascii="Arial" w:hAnsi="Arial" w:cs="Arial"/>
                <w:sz w:val="18"/>
                <w:szCs w:val="18"/>
              </w:rPr>
            </w:pPr>
            <w:r w:rsidRPr="00140AFB">
              <w:rPr>
                <w:rFonts w:ascii="Arial" w:hAnsi="Arial" w:cs="Arial"/>
                <w:sz w:val="18"/>
                <w:szCs w:val="18"/>
              </w:rPr>
              <w:t xml:space="preserve">4 </w:t>
            </w:r>
            <w:proofErr w:type="spellStart"/>
            <w:r w:rsidRPr="00140AFB">
              <w:rPr>
                <w:rFonts w:ascii="Arial" w:hAnsi="Arial" w:cs="Arial"/>
                <w:sz w:val="18"/>
                <w:szCs w:val="18"/>
              </w:rPr>
              <w:t>Rajpur</w:t>
            </w:r>
            <w:proofErr w:type="spellEnd"/>
          </w:p>
          <w:p w:rsidR="00732C0D" w:rsidRPr="00140AFB" w:rsidRDefault="00732C0D" w:rsidP="0090199D">
            <w:pPr>
              <w:autoSpaceDE w:val="0"/>
              <w:autoSpaceDN w:val="0"/>
              <w:adjustRightInd w:val="0"/>
              <w:ind w:left="229" w:hanging="229"/>
              <w:rPr>
                <w:rFonts w:ascii="Arial" w:hAnsi="Arial" w:cs="Arial"/>
                <w:sz w:val="18"/>
                <w:szCs w:val="18"/>
              </w:rPr>
            </w:pPr>
            <w:r w:rsidRPr="00140AFB">
              <w:rPr>
                <w:rFonts w:ascii="Arial" w:hAnsi="Arial" w:cs="Arial"/>
                <w:sz w:val="18"/>
                <w:szCs w:val="18"/>
              </w:rPr>
              <w:t>5 Rampur</w:t>
            </w:r>
          </w:p>
          <w:p w:rsidR="00732C0D" w:rsidRPr="00140AFB" w:rsidRDefault="00732C0D" w:rsidP="0090199D">
            <w:pPr>
              <w:autoSpaceDE w:val="0"/>
              <w:autoSpaceDN w:val="0"/>
              <w:adjustRightInd w:val="0"/>
              <w:ind w:left="229" w:right="-82" w:hanging="229"/>
              <w:rPr>
                <w:rFonts w:ascii="Arial" w:hAnsi="Arial" w:cs="Arial"/>
                <w:sz w:val="18"/>
                <w:szCs w:val="18"/>
              </w:rPr>
            </w:pPr>
            <w:r w:rsidRPr="00140AFB">
              <w:rPr>
                <w:rFonts w:ascii="Arial" w:hAnsi="Arial" w:cs="Arial"/>
                <w:sz w:val="18"/>
                <w:szCs w:val="18"/>
              </w:rPr>
              <w:t xml:space="preserve">6 </w:t>
            </w:r>
            <w:proofErr w:type="spellStart"/>
            <w:r w:rsidRPr="00140AFB">
              <w:rPr>
                <w:rFonts w:ascii="Arial" w:hAnsi="Arial" w:cs="Arial"/>
                <w:sz w:val="18"/>
                <w:szCs w:val="18"/>
              </w:rPr>
              <w:t>JatChabutaran</w:t>
            </w:r>
            <w:proofErr w:type="spellEnd"/>
          </w:p>
          <w:p w:rsidR="00732C0D" w:rsidRPr="00140AFB" w:rsidRDefault="00732C0D" w:rsidP="0090199D">
            <w:pPr>
              <w:autoSpaceDE w:val="0"/>
              <w:autoSpaceDN w:val="0"/>
              <w:adjustRightInd w:val="0"/>
              <w:ind w:left="229" w:hanging="229"/>
              <w:rPr>
                <w:rFonts w:ascii="Arial" w:hAnsi="Arial" w:cs="Arial"/>
                <w:sz w:val="18"/>
                <w:szCs w:val="18"/>
              </w:rPr>
            </w:pPr>
            <w:r w:rsidRPr="00140AFB">
              <w:rPr>
                <w:rFonts w:ascii="Arial" w:hAnsi="Arial" w:cs="Arial"/>
                <w:sz w:val="18"/>
                <w:szCs w:val="18"/>
              </w:rPr>
              <w:t xml:space="preserve">7 </w:t>
            </w:r>
            <w:proofErr w:type="spellStart"/>
            <w:r w:rsidRPr="00140AFB">
              <w:rPr>
                <w:rFonts w:ascii="Arial" w:hAnsi="Arial" w:cs="Arial"/>
                <w:sz w:val="18"/>
                <w:szCs w:val="18"/>
              </w:rPr>
              <w:t>Pirthipur</w:t>
            </w:r>
            <w:proofErr w:type="spellEnd"/>
          </w:p>
          <w:p w:rsidR="00732C0D" w:rsidRPr="00140AFB" w:rsidRDefault="00732C0D" w:rsidP="0090199D">
            <w:pPr>
              <w:autoSpaceDE w:val="0"/>
              <w:autoSpaceDN w:val="0"/>
              <w:adjustRightInd w:val="0"/>
              <w:ind w:left="229" w:hanging="229"/>
              <w:rPr>
                <w:rFonts w:ascii="Arial" w:hAnsi="Arial" w:cs="Arial"/>
                <w:sz w:val="18"/>
                <w:szCs w:val="18"/>
              </w:rPr>
            </w:pPr>
            <w:r w:rsidRPr="00140AFB">
              <w:rPr>
                <w:rFonts w:ascii="Arial" w:hAnsi="Arial" w:cs="Arial"/>
                <w:sz w:val="18"/>
                <w:szCs w:val="18"/>
              </w:rPr>
              <w:t xml:space="preserve">8 </w:t>
            </w:r>
            <w:proofErr w:type="spellStart"/>
            <w:r w:rsidRPr="00140AFB">
              <w:rPr>
                <w:rFonts w:ascii="Arial" w:hAnsi="Arial" w:cs="Arial"/>
                <w:sz w:val="18"/>
                <w:szCs w:val="18"/>
              </w:rPr>
              <w:t>Tarpur</w:t>
            </w:r>
            <w:proofErr w:type="spellEnd"/>
          </w:p>
          <w:p w:rsidR="00732C0D" w:rsidRPr="00140AFB" w:rsidRDefault="00732C0D" w:rsidP="0090199D">
            <w:pPr>
              <w:autoSpaceDE w:val="0"/>
              <w:autoSpaceDN w:val="0"/>
              <w:adjustRightInd w:val="0"/>
              <w:ind w:left="229" w:hanging="229"/>
              <w:rPr>
                <w:rFonts w:ascii="Arial" w:hAnsi="Arial" w:cs="Arial"/>
                <w:sz w:val="18"/>
                <w:szCs w:val="18"/>
              </w:rPr>
            </w:pPr>
            <w:r w:rsidRPr="00140AFB">
              <w:rPr>
                <w:rFonts w:ascii="Arial" w:hAnsi="Arial" w:cs="Arial"/>
                <w:sz w:val="18"/>
                <w:szCs w:val="18"/>
              </w:rPr>
              <w:t xml:space="preserve">9 </w:t>
            </w:r>
            <w:proofErr w:type="spellStart"/>
            <w:r w:rsidRPr="00140AFB">
              <w:rPr>
                <w:rFonts w:ascii="Arial" w:hAnsi="Arial" w:cs="Arial"/>
                <w:sz w:val="18"/>
                <w:szCs w:val="18"/>
              </w:rPr>
              <w:t>Bir-Tarpur</w:t>
            </w:r>
            <w:proofErr w:type="spellEnd"/>
          </w:p>
          <w:p w:rsidR="00732C0D" w:rsidRPr="00140AFB" w:rsidRDefault="00732C0D" w:rsidP="0090199D">
            <w:pPr>
              <w:autoSpaceDE w:val="0"/>
              <w:autoSpaceDN w:val="0"/>
              <w:adjustRightInd w:val="0"/>
              <w:ind w:left="229" w:hanging="229"/>
              <w:rPr>
                <w:rFonts w:ascii="Arial" w:hAnsi="Arial" w:cs="Arial"/>
                <w:sz w:val="18"/>
                <w:szCs w:val="18"/>
              </w:rPr>
            </w:pPr>
            <w:r w:rsidRPr="00140AFB">
              <w:rPr>
                <w:rFonts w:ascii="Arial" w:hAnsi="Arial" w:cs="Arial"/>
                <w:sz w:val="18"/>
                <w:szCs w:val="18"/>
              </w:rPr>
              <w:t xml:space="preserve">10 </w:t>
            </w:r>
            <w:proofErr w:type="spellStart"/>
            <w:r w:rsidRPr="00140AFB">
              <w:rPr>
                <w:rFonts w:ascii="Arial" w:hAnsi="Arial" w:cs="Arial"/>
                <w:sz w:val="18"/>
                <w:szCs w:val="18"/>
              </w:rPr>
              <w:t>Haidarpur</w:t>
            </w:r>
            <w:proofErr w:type="spellEnd"/>
          </w:p>
          <w:p w:rsidR="00732C0D" w:rsidRPr="00140AFB" w:rsidRDefault="00732C0D" w:rsidP="0090199D">
            <w:pPr>
              <w:autoSpaceDE w:val="0"/>
              <w:autoSpaceDN w:val="0"/>
              <w:adjustRightInd w:val="0"/>
              <w:ind w:left="229" w:hanging="229"/>
              <w:rPr>
                <w:rFonts w:ascii="Arial" w:hAnsi="Arial" w:cs="Arial"/>
                <w:sz w:val="18"/>
                <w:szCs w:val="18"/>
              </w:rPr>
            </w:pPr>
            <w:r w:rsidRPr="00140AFB">
              <w:rPr>
                <w:rFonts w:ascii="Arial" w:hAnsi="Arial" w:cs="Arial"/>
                <w:sz w:val="18"/>
                <w:szCs w:val="18"/>
              </w:rPr>
              <w:t xml:space="preserve">11 </w:t>
            </w:r>
            <w:proofErr w:type="spellStart"/>
            <w:r w:rsidRPr="00140AFB">
              <w:rPr>
                <w:rFonts w:ascii="Arial" w:hAnsi="Arial" w:cs="Arial"/>
                <w:sz w:val="18"/>
                <w:szCs w:val="18"/>
              </w:rPr>
              <w:t>Jaitpur</w:t>
            </w:r>
            <w:proofErr w:type="spellEnd"/>
          </w:p>
          <w:p w:rsidR="00732C0D" w:rsidRPr="00140AFB" w:rsidRDefault="00732C0D" w:rsidP="0090199D">
            <w:pPr>
              <w:autoSpaceDE w:val="0"/>
              <w:autoSpaceDN w:val="0"/>
              <w:adjustRightInd w:val="0"/>
              <w:ind w:left="229" w:hanging="229"/>
              <w:rPr>
                <w:rFonts w:ascii="Arial" w:hAnsi="Arial" w:cs="Arial"/>
                <w:sz w:val="18"/>
                <w:szCs w:val="18"/>
              </w:rPr>
            </w:pPr>
            <w:r w:rsidRPr="00140AFB">
              <w:rPr>
                <w:rFonts w:ascii="Arial" w:hAnsi="Arial" w:cs="Arial"/>
                <w:sz w:val="18"/>
                <w:szCs w:val="18"/>
              </w:rPr>
              <w:t xml:space="preserve">12 </w:t>
            </w:r>
            <w:proofErr w:type="spellStart"/>
            <w:r w:rsidRPr="00140AFB">
              <w:rPr>
                <w:rFonts w:ascii="Arial" w:hAnsi="Arial" w:cs="Arial"/>
                <w:sz w:val="18"/>
                <w:szCs w:val="18"/>
              </w:rPr>
              <w:t>Mehran</w:t>
            </w:r>
            <w:proofErr w:type="spellEnd"/>
            <w:r w:rsidRPr="00140AFB">
              <w:rPr>
                <w:rFonts w:ascii="Arial" w:hAnsi="Arial" w:cs="Arial"/>
                <w:sz w:val="18"/>
                <w:szCs w:val="18"/>
              </w:rPr>
              <w:t>.</w:t>
            </w:r>
          </w:p>
          <w:p w:rsidR="00732C0D" w:rsidRPr="00140AFB" w:rsidRDefault="00732C0D" w:rsidP="0090199D">
            <w:pPr>
              <w:rPr>
                <w:rFonts w:ascii="Arial" w:hAnsi="Arial" w:cs="Arial"/>
                <w:sz w:val="18"/>
                <w:szCs w:val="18"/>
              </w:rPr>
            </w:pPr>
          </w:p>
        </w:tc>
        <w:tc>
          <w:tcPr>
            <w:tcW w:w="513" w:type="pct"/>
          </w:tcPr>
          <w:p w:rsidR="00732C0D" w:rsidRPr="00140AFB" w:rsidRDefault="00732C0D" w:rsidP="0090199D">
            <w:pPr>
              <w:autoSpaceDE w:val="0"/>
              <w:autoSpaceDN w:val="0"/>
              <w:adjustRightInd w:val="0"/>
              <w:ind w:left="229" w:hanging="229"/>
              <w:rPr>
                <w:rFonts w:ascii="Arial" w:hAnsi="Arial" w:cs="Arial"/>
                <w:sz w:val="18"/>
                <w:szCs w:val="18"/>
              </w:rPr>
            </w:pPr>
            <w:r w:rsidRPr="00140AFB">
              <w:rPr>
                <w:rFonts w:ascii="Arial" w:hAnsi="Arial" w:cs="Arial"/>
                <w:sz w:val="18"/>
                <w:szCs w:val="18"/>
              </w:rPr>
              <w:t xml:space="preserve">1)  </w:t>
            </w:r>
            <w:proofErr w:type="spellStart"/>
            <w:r w:rsidRPr="00140AFB">
              <w:rPr>
                <w:rFonts w:ascii="Arial" w:hAnsi="Arial" w:cs="Arial"/>
                <w:sz w:val="18"/>
                <w:szCs w:val="18"/>
              </w:rPr>
              <w:t>Bagpat</w:t>
            </w:r>
            <w:proofErr w:type="spellEnd"/>
          </w:p>
          <w:p w:rsidR="00732C0D" w:rsidRPr="00140AFB" w:rsidRDefault="00732C0D" w:rsidP="0090199D">
            <w:pPr>
              <w:autoSpaceDE w:val="0"/>
              <w:autoSpaceDN w:val="0"/>
              <w:adjustRightInd w:val="0"/>
              <w:ind w:left="229" w:hanging="229"/>
              <w:rPr>
                <w:rFonts w:ascii="Arial" w:hAnsi="Arial" w:cs="Arial"/>
                <w:sz w:val="18"/>
                <w:szCs w:val="18"/>
              </w:rPr>
            </w:pPr>
            <w:r w:rsidRPr="00140AFB">
              <w:rPr>
                <w:rFonts w:ascii="Arial" w:hAnsi="Arial" w:cs="Arial"/>
                <w:sz w:val="18"/>
                <w:szCs w:val="18"/>
              </w:rPr>
              <w:t xml:space="preserve">2)  </w:t>
            </w:r>
            <w:proofErr w:type="spellStart"/>
            <w:r w:rsidRPr="00140AFB">
              <w:rPr>
                <w:rFonts w:ascii="Arial" w:hAnsi="Arial" w:cs="Arial"/>
                <w:sz w:val="18"/>
                <w:szCs w:val="18"/>
              </w:rPr>
              <w:t>Bhangeri</w:t>
            </w:r>
            <w:proofErr w:type="spellEnd"/>
          </w:p>
          <w:p w:rsidR="00732C0D" w:rsidRPr="00140AFB" w:rsidRDefault="00732C0D" w:rsidP="0090199D">
            <w:pPr>
              <w:autoSpaceDE w:val="0"/>
              <w:autoSpaceDN w:val="0"/>
              <w:adjustRightInd w:val="0"/>
              <w:ind w:left="229" w:hanging="229"/>
              <w:rPr>
                <w:rFonts w:ascii="Arial" w:hAnsi="Arial" w:cs="Arial"/>
                <w:sz w:val="18"/>
                <w:szCs w:val="18"/>
              </w:rPr>
            </w:pPr>
            <w:r w:rsidRPr="00140AFB">
              <w:rPr>
                <w:rFonts w:ascii="Arial" w:hAnsi="Arial" w:cs="Arial"/>
                <w:sz w:val="18"/>
                <w:szCs w:val="18"/>
              </w:rPr>
              <w:t xml:space="preserve">3)  </w:t>
            </w:r>
            <w:proofErr w:type="spellStart"/>
            <w:r w:rsidRPr="00140AFB">
              <w:rPr>
                <w:rFonts w:ascii="Arial" w:hAnsi="Arial" w:cs="Arial"/>
                <w:sz w:val="18"/>
                <w:szCs w:val="18"/>
              </w:rPr>
              <w:t>Bhangera</w:t>
            </w:r>
            <w:proofErr w:type="spellEnd"/>
          </w:p>
          <w:p w:rsidR="00732C0D" w:rsidRPr="00140AFB" w:rsidRDefault="00732C0D" w:rsidP="0090199D">
            <w:pPr>
              <w:autoSpaceDE w:val="0"/>
              <w:autoSpaceDN w:val="0"/>
              <w:adjustRightInd w:val="0"/>
              <w:ind w:left="229" w:hanging="229"/>
              <w:rPr>
                <w:rFonts w:ascii="Arial" w:hAnsi="Arial" w:cs="Arial"/>
                <w:sz w:val="18"/>
                <w:szCs w:val="18"/>
              </w:rPr>
            </w:pPr>
            <w:r w:rsidRPr="00140AFB">
              <w:rPr>
                <w:rFonts w:ascii="Arial" w:hAnsi="Arial" w:cs="Arial"/>
                <w:sz w:val="18"/>
                <w:szCs w:val="18"/>
              </w:rPr>
              <w:t xml:space="preserve">4)  </w:t>
            </w:r>
            <w:proofErr w:type="spellStart"/>
            <w:r w:rsidRPr="00140AFB">
              <w:rPr>
                <w:rFonts w:ascii="Arial" w:hAnsi="Arial" w:cs="Arial"/>
                <w:sz w:val="18"/>
                <w:szCs w:val="18"/>
              </w:rPr>
              <w:t>Muzafat</w:t>
            </w:r>
            <w:proofErr w:type="spellEnd"/>
            <w:r w:rsidRPr="00140AFB">
              <w:rPr>
                <w:rFonts w:ascii="Arial" w:hAnsi="Arial" w:cs="Arial"/>
                <w:sz w:val="18"/>
                <w:szCs w:val="18"/>
              </w:rPr>
              <w:t xml:space="preserve"> </w:t>
            </w:r>
            <w:proofErr w:type="spellStart"/>
            <w:r w:rsidRPr="00140AFB">
              <w:rPr>
                <w:rFonts w:ascii="Arial" w:hAnsi="Arial" w:cs="Arial"/>
                <w:sz w:val="18"/>
                <w:szCs w:val="18"/>
              </w:rPr>
              <w:t>Khurd</w:t>
            </w:r>
            <w:proofErr w:type="spellEnd"/>
          </w:p>
          <w:p w:rsidR="00732C0D" w:rsidRPr="00140AFB" w:rsidRDefault="00732C0D" w:rsidP="0090199D">
            <w:pPr>
              <w:autoSpaceDE w:val="0"/>
              <w:autoSpaceDN w:val="0"/>
              <w:adjustRightInd w:val="0"/>
              <w:ind w:left="229" w:hanging="229"/>
              <w:rPr>
                <w:rFonts w:ascii="Arial" w:hAnsi="Arial" w:cs="Arial"/>
                <w:sz w:val="18"/>
                <w:szCs w:val="18"/>
              </w:rPr>
            </w:pPr>
            <w:r w:rsidRPr="00140AFB">
              <w:rPr>
                <w:rFonts w:ascii="Arial" w:hAnsi="Arial" w:cs="Arial"/>
                <w:sz w:val="18"/>
                <w:szCs w:val="18"/>
              </w:rPr>
              <w:t xml:space="preserve">5)  Bari </w:t>
            </w:r>
            <w:proofErr w:type="spellStart"/>
            <w:r w:rsidRPr="00140AFB">
              <w:rPr>
                <w:rFonts w:ascii="Arial" w:hAnsi="Arial" w:cs="Arial"/>
                <w:sz w:val="18"/>
                <w:szCs w:val="18"/>
              </w:rPr>
              <w:t>Muzafat</w:t>
            </w:r>
            <w:proofErr w:type="spellEnd"/>
          </w:p>
          <w:p w:rsidR="00732C0D" w:rsidRPr="00140AFB" w:rsidRDefault="00732C0D" w:rsidP="0090199D">
            <w:pPr>
              <w:autoSpaceDE w:val="0"/>
              <w:autoSpaceDN w:val="0"/>
              <w:adjustRightInd w:val="0"/>
              <w:ind w:left="229" w:hanging="229"/>
              <w:rPr>
                <w:rFonts w:ascii="Arial" w:hAnsi="Arial" w:cs="Arial"/>
                <w:sz w:val="18"/>
                <w:szCs w:val="18"/>
              </w:rPr>
            </w:pPr>
            <w:r w:rsidRPr="00140AFB">
              <w:rPr>
                <w:rFonts w:ascii="Arial" w:hAnsi="Arial" w:cs="Arial"/>
                <w:sz w:val="18"/>
                <w:szCs w:val="18"/>
              </w:rPr>
              <w:t xml:space="preserve">6)  </w:t>
            </w:r>
            <w:proofErr w:type="spellStart"/>
            <w:r w:rsidRPr="00140AFB">
              <w:rPr>
                <w:rFonts w:ascii="Arial" w:hAnsi="Arial" w:cs="Arial"/>
                <w:sz w:val="18"/>
                <w:szCs w:val="18"/>
              </w:rPr>
              <w:t>Bakarwala</w:t>
            </w:r>
            <w:proofErr w:type="spellEnd"/>
          </w:p>
          <w:p w:rsidR="00732C0D" w:rsidRPr="00140AFB" w:rsidRDefault="00732C0D" w:rsidP="0090199D">
            <w:pPr>
              <w:autoSpaceDE w:val="0"/>
              <w:autoSpaceDN w:val="0"/>
              <w:adjustRightInd w:val="0"/>
              <w:ind w:left="229" w:right="-119" w:hanging="229"/>
              <w:rPr>
                <w:rFonts w:ascii="Arial" w:hAnsi="Arial" w:cs="Arial"/>
                <w:sz w:val="18"/>
                <w:szCs w:val="18"/>
              </w:rPr>
            </w:pPr>
            <w:r w:rsidRPr="00140AFB">
              <w:rPr>
                <w:rFonts w:ascii="Arial" w:hAnsi="Arial" w:cs="Arial"/>
                <w:sz w:val="18"/>
                <w:szCs w:val="18"/>
              </w:rPr>
              <w:t xml:space="preserve">7)  </w:t>
            </w:r>
            <w:proofErr w:type="spellStart"/>
            <w:r w:rsidRPr="00140AFB">
              <w:rPr>
                <w:rFonts w:ascii="Arial" w:hAnsi="Arial" w:cs="Arial"/>
                <w:sz w:val="18"/>
                <w:szCs w:val="18"/>
              </w:rPr>
              <w:t>Muhabatwala</w:t>
            </w:r>
            <w:proofErr w:type="spellEnd"/>
          </w:p>
          <w:p w:rsidR="00732C0D" w:rsidRPr="00140AFB" w:rsidRDefault="00732C0D" w:rsidP="0090199D">
            <w:pPr>
              <w:autoSpaceDE w:val="0"/>
              <w:autoSpaceDN w:val="0"/>
              <w:adjustRightInd w:val="0"/>
              <w:ind w:left="229" w:hanging="229"/>
              <w:rPr>
                <w:rFonts w:ascii="Arial" w:hAnsi="Arial" w:cs="Arial"/>
                <w:sz w:val="18"/>
                <w:szCs w:val="18"/>
              </w:rPr>
            </w:pPr>
            <w:r w:rsidRPr="00140AFB">
              <w:rPr>
                <w:rFonts w:ascii="Arial" w:hAnsi="Arial" w:cs="Arial"/>
                <w:sz w:val="18"/>
                <w:szCs w:val="18"/>
              </w:rPr>
              <w:t xml:space="preserve">8)  </w:t>
            </w:r>
            <w:proofErr w:type="spellStart"/>
            <w:r w:rsidRPr="00140AFB">
              <w:rPr>
                <w:rFonts w:ascii="Arial" w:hAnsi="Arial" w:cs="Arial"/>
                <w:sz w:val="18"/>
                <w:szCs w:val="18"/>
              </w:rPr>
              <w:t>Lahasabad</w:t>
            </w:r>
            <w:proofErr w:type="spellEnd"/>
          </w:p>
          <w:p w:rsidR="00732C0D" w:rsidRPr="00140AFB" w:rsidRDefault="00732C0D" w:rsidP="0090199D">
            <w:pPr>
              <w:autoSpaceDE w:val="0"/>
              <w:autoSpaceDN w:val="0"/>
              <w:adjustRightInd w:val="0"/>
              <w:ind w:left="229" w:hanging="229"/>
              <w:rPr>
                <w:rFonts w:ascii="Arial" w:hAnsi="Arial" w:cs="Arial"/>
                <w:sz w:val="18"/>
                <w:szCs w:val="18"/>
              </w:rPr>
            </w:pPr>
            <w:r w:rsidRPr="00140AFB">
              <w:rPr>
                <w:rFonts w:ascii="Arial" w:hAnsi="Arial" w:cs="Arial"/>
                <w:sz w:val="18"/>
                <w:szCs w:val="18"/>
              </w:rPr>
              <w:t xml:space="preserve"> 9)  </w:t>
            </w:r>
            <w:proofErr w:type="spellStart"/>
            <w:r w:rsidRPr="00140AFB">
              <w:rPr>
                <w:rFonts w:ascii="Arial" w:hAnsi="Arial" w:cs="Arial"/>
                <w:sz w:val="18"/>
                <w:szCs w:val="18"/>
              </w:rPr>
              <w:t>Hafizpur</w:t>
            </w:r>
            <w:proofErr w:type="spellEnd"/>
          </w:p>
        </w:tc>
        <w:tc>
          <w:tcPr>
            <w:tcW w:w="543" w:type="pct"/>
          </w:tcPr>
          <w:p w:rsidR="00732C0D" w:rsidRPr="00140AFB" w:rsidRDefault="00732C0D" w:rsidP="0090199D">
            <w:pPr>
              <w:autoSpaceDE w:val="0"/>
              <w:autoSpaceDN w:val="0"/>
              <w:adjustRightInd w:val="0"/>
              <w:ind w:left="229" w:hanging="229"/>
              <w:rPr>
                <w:rFonts w:ascii="Arial" w:hAnsi="Arial" w:cs="Arial"/>
                <w:sz w:val="18"/>
                <w:szCs w:val="18"/>
              </w:rPr>
            </w:pPr>
            <w:r w:rsidRPr="00140AFB">
              <w:rPr>
                <w:rFonts w:ascii="Arial" w:hAnsi="Arial" w:cs="Arial"/>
                <w:sz w:val="18"/>
                <w:szCs w:val="18"/>
              </w:rPr>
              <w:t xml:space="preserve">1 </w:t>
            </w:r>
            <w:proofErr w:type="spellStart"/>
            <w:r w:rsidRPr="00140AFB">
              <w:rPr>
                <w:rFonts w:ascii="Arial" w:hAnsi="Arial" w:cs="Arial"/>
                <w:sz w:val="18"/>
                <w:szCs w:val="18"/>
              </w:rPr>
              <w:t>Darpur</w:t>
            </w:r>
            <w:proofErr w:type="spellEnd"/>
          </w:p>
          <w:p w:rsidR="00732C0D" w:rsidRPr="00140AFB" w:rsidRDefault="00732C0D" w:rsidP="0090199D">
            <w:pPr>
              <w:autoSpaceDE w:val="0"/>
              <w:autoSpaceDN w:val="0"/>
              <w:adjustRightInd w:val="0"/>
              <w:ind w:left="229" w:hanging="229"/>
              <w:rPr>
                <w:rFonts w:ascii="Arial" w:hAnsi="Arial" w:cs="Arial"/>
                <w:sz w:val="18"/>
                <w:szCs w:val="18"/>
              </w:rPr>
            </w:pPr>
            <w:r w:rsidRPr="00140AFB">
              <w:rPr>
                <w:rFonts w:ascii="Arial" w:hAnsi="Arial" w:cs="Arial"/>
                <w:sz w:val="18"/>
                <w:szCs w:val="18"/>
              </w:rPr>
              <w:t xml:space="preserve">2 </w:t>
            </w:r>
            <w:proofErr w:type="spellStart"/>
            <w:r w:rsidRPr="00140AFB">
              <w:rPr>
                <w:rFonts w:ascii="Arial" w:hAnsi="Arial" w:cs="Arial"/>
                <w:sz w:val="18"/>
                <w:szCs w:val="18"/>
              </w:rPr>
              <w:t>Jatanwala</w:t>
            </w:r>
            <w:proofErr w:type="spellEnd"/>
          </w:p>
          <w:p w:rsidR="00732C0D" w:rsidRPr="00140AFB" w:rsidRDefault="00732C0D" w:rsidP="0090199D">
            <w:pPr>
              <w:autoSpaceDE w:val="0"/>
              <w:autoSpaceDN w:val="0"/>
              <w:adjustRightInd w:val="0"/>
              <w:ind w:left="229" w:hanging="229"/>
              <w:rPr>
                <w:rFonts w:ascii="Arial" w:hAnsi="Arial" w:cs="Arial"/>
                <w:sz w:val="18"/>
                <w:szCs w:val="18"/>
              </w:rPr>
            </w:pPr>
            <w:r w:rsidRPr="00140AFB">
              <w:rPr>
                <w:rFonts w:ascii="Arial" w:hAnsi="Arial" w:cs="Arial"/>
                <w:sz w:val="18"/>
                <w:szCs w:val="18"/>
              </w:rPr>
              <w:t xml:space="preserve">3 </w:t>
            </w:r>
            <w:proofErr w:type="spellStart"/>
            <w:r w:rsidRPr="00140AFB">
              <w:rPr>
                <w:rFonts w:ascii="Arial" w:hAnsi="Arial" w:cs="Arial"/>
                <w:sz w:val="18"/>
                <w:szCs w:val="18"/>
              </w:rPr>
              <w:t>Sipianwala</w:t>
            </w:r>
            <w:proofErr w:type="spellEnd"/>
          </w:p>
          <w:p w:rsidR="00732C0D" w:rsidRPr="00140AFB" w:rsidRDefault="00732C0D" w:rsidP="0090199D">
            <w:pPr>
              <w:autoSpaceDE w:val="0"/>
              <w:autoSpaceDN w:val="0"/>
              <w:adjustRightInd w:val="0"/>
              <w:ind w:left="229" w:hanging="229"/>
              <w:rPr>
                <w:rFonts w:ascii="Arial" w:hAnsi="Arial" w:cs="Arial"/>
                <w:sz w:val="18"/>
                <w:szCs w:val="18"/>
              </w:rPr>
            </w:pPr>
            <w:r w:rsidRPr="00140AFB">
              <w:rPr>
                <w:rFonts w:ascii="Arial" w:hAnsi="Arial" w:cs="Arial"/>
                <w:sz w:val="18"/>
                <w:szCs w:val="18"/>
              </w:rPr>
              <w:t xml:space="preserve">4 </w:t>
            </w:r>
            <w:proofErr w:type="spellStart"/>
            <w:r w:rsidRPr="00140AFB">
              <w:rPr>
                <w:rFonts w:ascii="Arial" w:hAnsi="Arial" w:cs="Arial"/>
                <w:sz w:val="18"/>
                <w:szCs w:val="18"/>
              </w:rPr>
              <w:t>Chuharpur</w:t>
            </w:r>
            <w:proofErr w:type="spellEnd"/>
          </w:p>
          <w:p w:rsidR="00732C0D" w:rsidRPr="00140AFB" w:rsidRDefault="00732C0D" w:rsidP="0090199D">
            <w:pPr>
              <w:autoSpaceDE w:val="0"/>
              <w:autoSpaceDN w:val="0"/>
              <w:adjustRightInd w:val="0"/>
              <w:ind w:left="229" w:right="-63" w:hanging="229"/>
              <w:rPr>
                <w:rFonts w:ascii="Arial" w:hAnsi="Arial" w:cs="Arial"/>
                <w:sz w:val="18"/>
                <w:szCs w:val="18"/>
              </w:rPr>
            </w:pPr>
            <w:r w:rsidRPr="00140AFB">
              <w:rPr>
                <w:rFonts w:ascii="Arial" w:hAnsi="Arial" w:cs="Arial"/>
                <w:sz w:val="18"/>
                <w:szCs w:val="18"/>
              </w:rPr>
              <w:t xml:space="preserve">5 </w:t>
            </w:r>
            <w:proofErr w:type="spellStart"/>
            <w:r w:rsidRPr="00061D10">
              <w:rPr>
                <w:rFonts w:ascii="Arial" w:hAnsi="Arial" w:cs="Arial"/>
                <w:sz w:val="16"/>
                <w:szCs w:val="16"/>
              </w:rPr>
              <w:t>Shahabuddinpur</w:t>
            </w:r>
            <w:proofErr w:type="spellEnd"/>
            <w:r w:rsidRPr="00061D10">
              <w:rPr>
                <w:rFonts w:ascii="Arial" w:hAnsi="Arial" w:cs="Arial"/>
                <w:sz w:val="16"/>
                <w:szCs w:val="16"/>
              </w:rPr>
              <w:t xml:space="preserve"> </w:t>
            </w:r>
            <w:proofErr w:type="spellStart"/>
            <w:r w:rsidRPr="00061D10">
              <w:rPr>
                <w:rFonts w:ascii="Arial" w:hAnsi="Arial" w:cs="Arial"/>
                <w:sz w:val="16"/>
                <w:szCs w:val="16"/>
              </w:rPr>
              <w:t>Kalan</w:t>
            </w:r>
            <w:proofErr w:type="spellEnd"/>
          </w:p>
          <w:p w:rsidR="00732C0D" w:rsidRPr="00140AFB" w:rsidRDefault="00732C0D" w:rsidP="0090199D">
            <w:pPr>
              <w:autoSpaceDE w:val="0"/>
              <w:autoSpaceDN w:val="0"/>
              <w:adjustRightInd w:val="0"/>
              <w:ind w:left="229" w:hanging="229"/>
              <w:rPr>
                <w:rFonts w:ascii="Arial" w:hAnsi="Arial" w:cs="Arial"/>
                <w:sz w:val="18"/>
                <w:szCs w:val="18"/>
              </w:rPr>
            </w:pPr>
            <w:r w:rsidRPr="00140AFB">
              <w:rPr>
                <w:rFonts w:ascii="Arial" w:hAnsi="Arial" w:cs="Arial"/>
                <w:sz w:val="18"/>
                <w:szCs w:val="18"/>
              </w:rPr>
              <w:t xml:space="preserve">6 </w:t>
            </w:r>
            <w:proofErr w:type="spellStart"/>
            <w:r w:rsidRPr="00061D10">
              <w:rPr>
                <w:rFonts w:ascii="Arial" w:hAnsi="Arial" w:cs="Arial"/>
                <w:sz w:val="16"/>
                <w:szCs w:val="16"/>
              </w:rPr>
              <w:t>Shahabuddinpur</w:t>
            </w:r>
            <w:proofErr w:type="spellEnd"/>
            <w:r w:rsidRPr="00061D10">
              <w:rPr>
                <w:rFonts w:ascii="Arial" w:hAnsi="Arial" w:cs="Arial"/>
                <w:sz w:val="16"/>
                <w:szCs w:val="16"/>
              </w:rPr>
              <w:t xml:space="preserve"> </w:t>
            </w:r>
            <w:proofErr w:type="spellStart"/>
            <w:r w:rsidRPr="00061D10">
              <w:rPr>
                <w:rFonts w:ascii="Arial" w:hAnsi="Arial" w:cs="Arial"/>
                <w:sz w:val="16"/>
                <w:szCs w:val="16"/>
              </w:rPr>
              <w:t>Khurd</w:t>
            </w:r>
            <w:proofErr w:type="spellEnd"/>
          </w:p>
          <w:p w:rsidR="00732C0D" w:rsidRPr="00140AFB" w:rsidRDefault="00732C0D" w:rsidP="0090199D">
            <w:pPr>
              <w:autoSpaceDE w:val="0"/>
              <w:autoSpaceDN w:val="0"/>
              <w:adjustRightInd w:val="0"/>
              <w:ind w:left="229" w:hanging="229"/>
              <w:rPr>
                <w:rFonts w:ascii="Arial" w:hAnsi="Arial" w:cs="Arial"/>
                <w:sz w:val="18"/>
                <w:szCs w:val="18"/>
              </w:rPr>
            </w:pPr>
            <w:r w:rsidRPr="00140AFB">
              <w:rPr>
                <w:rFonts w:ascii="Arial" w:hAnsi="Arial" w:cs="Arial"/>
                <w:sz w:val="18"/>
                <w:szCs w:val="18"/>
              </w:rPr>
              <w:t xml:space="preserve">7 </w:t>
            </w:r>
            <w:proofErr w:type="spellStart"/>
            <w:r w:rsidRPr="00140AFB">
              <w:rPr>
                <w:rFonts w:ascii="Arial" w:hAnsi="Arial" w:cs="Arial"/>
                <w:sz w:val="18"/>
                <w:szCs w:val="18"/>
              </w:rPr>
              <w:t>Muqaribpur</w:t>
            </w:r>
            <w:proofErr w:type="spellEnd"/>
          </w:p>
        </w:tc>
        <w:tc>
          <w:tcPr>
            <w:tcW w:w="559" w:type="pct"/>
          </w:tcPr>
          <w:p w:rsidR="00732C0D" w:rsidRPr="005622AC" w:rsidRDefault="00732C0D" w:rsidP="0090199D">
            <w:pPr>
              <w:autoSpaceDE w:val="0"/>
              <w:autoSpaceDN w:val="0"/>
              <w:adjustRightInd w:val="0"/>
              <w:ind w:left="229" w:hanging="229"/>
              <w:rPr>
                <w:rFonts w:ascii="Arial" w:hAnsi="Arial" w:cs="Arial"/>
                <w:sz w:val="18"/>
                <w:szCs w:val="18"/>
              </w:rPr>
            </w:pPr>
            <w:r w:rsidRPr="005622AC">
              <w:rPr>
                <w:rFonts w:ascii="Arial" w:hAnsi="Arial" w:cs="Arial"/>
                <w:sz w:val="18"/>
                <w:szCs w:val="18"/>
              </w:rPr>
              <w:t xml:space="preserve">1 </w:t>
            </w:r>
            <w:proofErr w:type="spellStart"/>
            <w:r w:rsidRPr="005622AC">
              <w:rPr>
                <w:rFonts w:ascii="Arial" w:hAnsi="Arial" w:cs="Arial"/>
                <w:sz w:val="18"/>
                <w:szCs w:val="18"/>
              </w:rPr>
              <w:t>Bahadurpur</w:t>
            </w:r>
            <w:proofErr w:type="spellEnd"/>
          </w:p>
          <w:p w:rsidR="00732C0D" w:rsidRPr="005622AC" w:rsidRDefault="00732C0D" w:rsidP="0090199D">
            <w:pPr>
              <w:autoSpaceDE w:val="0"/>
              <w:autoSpaceDN w:val="0"/>
              <w:adjustRightInd w:val="0"/>
              <w:ind w:left="229" w:hanging="229"/>
              <w:rPr>
                <w:rFonts w:ascii="Arial" w:hAnsi="Arial" w:cs="Arial"/>
                <w:sz w:val="18"/>
                <w:szCs w:val="18"/>
              </w:rPr>
            </w:pPr>
            <w:r w:rsidRPr="005622AC">
              <w:rPr>
                <w:rFonts w:ascii="Arial" w:hAnsi="Arial" w:cs="Arial"/>
                <w:sz w:val="18"/>
                <w:szCs w:val="18"/>
              </w:rPr>
              <w:t xml:space="preserve">2 </w:t>
            </w:r>
            <w:proofErr w:type="spellStart"/>
            <w:r w:rsidRPr="005622AC">
              <w:rPr>
                <w:rFonts w:ascii="Arial" w:hAnsi="Arial" w:cs="Arial"/>
                <w:sz w:val="18"/>
                <w:szCs w:val="18"/>
              </w:rPr>
              <w:t>Gadwan</w:t>
            </w:r>
            <w:proofErr w:type="spellEnd"/>
          </w:p>
          <w:p w:rsidR="00732C0D" w:rsidRPr="005622AC" w:rsidRDefault="00732C0D" w:rsidP="0090199D">
            <w:pPr>
              <w:autoSpaceDE w:val="0"/>
              <w:autoSpaceDN w:val="0"/>
              <w:adjustRightInd w:val="0"/>
              <w:ind w:left="229" w:hanging="229"/>
              <w:rPr>
                <w:rFonts w:ascii="Arial" w:hAnsi="Arial" w:cs="Arial"/>
                <w:sz w:val="18"/>
                <w:szCs w:val="18"/>
              </w:rPr>
            </w:pPr>
            <w:r w:rsidRPr="005622AC">
              <w:rPr>
                <w:rFonts w:ascii="Arial" w:hAnsi="Arial" w:cs="Arial"/>
                <w:sz w:val="18"/>
                <w:szCs w:val="18"/>
              </w:rPr>
              <w:t xml:space="preserve">3 </w:t>
            </w:r>
            <w:proofErr w:type="spellStart"/>
            <w:r w:rsidRPr="005622AC">
              <w:rPr>
                <w:rFonts w:ascii="Arial" w:hAnsi="Arial" w:cs="Arial"/>
                <w:sz w:val="18"/>
                <w:szCs w:val="18"/>
              </w:rPr>
              <w:t>AlisherpurMajra</w:t>
            </w:r>
            <w:proofErr w:type="spellEnd"/>
          </w:p>
          <w:p w:rsidR="00732C0D" w:rsidRPr="005622AC" w:rsidRDefault="00732C0D" w:rsidP="0090199D">
            <w:pPr>
              <w:autoSpaceDE w:val="0"/>
              <w:autoSpaceDN w:val="0"/>
              <w:adjustRightInd w:val="0"/>
              <w:ind w:left="229" w:hanging="229"/>
              <w:rPr>
                <w:rFonts w:ascii="Arial" w:hAnsi="Arial" w:cs="Arial"/>
                <w:sz w:val="18"/>
                <w:szCs w:val="18"/>
              </w:rPr>
            </w:pPr>
            <w:r w:rsidRPr="005622AC">
              <w:rPr>
                <w:rFonts w:ascii="Arial" w:hAnsi="Arial" w:cs="Arial"/>
                <w:sz w:val="18"/>
                <w:szCs w:val="18"/>
              </w:rPr>
              <w:t xml:space="preserve">4 </w:t>
            </w:r>
            <w:proofErr w:type="spellStart"/>
            <w:r w:rsidRPr="005622AC">
              <w:rPr>
                <w:rFonts w:ascii="Arial" w:hAnsi="Arial" w:cs="Arial"/>
                <w:sz w:val="18"/>
                <w:szCs w:val="18"/>
              </w:rPr>
              <w:t>Ramgarh</w:t>
            </w:r>
            <w:proofErr w:type="spellEnd"/>
          </w:p>
          <w:p w:rsidR="00732C0D" w:rsidRPr="005622AC" w:rsidRDefault="00732C0D" w:rsidP="0090199D">
            <w:pPr>
              <w:autoSpaceDE w:val="0"/>
              <w:autoSpaceDN w:val="0"/>
              <w:adjustRightInd w:val="0"/>
              <w:ind w:left="229" w:hanging="229"/>
              <w:rPr>
                <w:rFonts w:ascii="Arial" w:hAnsi="Arial" w:cs="Arial"/>
                <w:sz w:val="18"/>
                <w:szCs w:val="18"/>
              </w:rPr>
            </w:pPr>
            <w:r w:rsidRPr="005622AC">
              <w:rPr>
                <w:rFonts w:ascii="Arial" w:hAnsi="Arial" w:cs="Arial"/>
                <w:sz w:val="18"/>
                <w:szCs w:val="18"/>
              </w:rPr>
              <w:t xml:space="preserve">5 </w:t>
            </w:r>
            <w:proofErr w:type="spellStart"/>
            <w:r w:rsidRPr="005622AC">
              <w:rPr>
                <w:rFonts w:ascii="Arial" w:hAnsi="Arial" w:cs="Arial"/>
                <w:sz w:val="18"/>
                <w:szCs w:val="18"/>
              </w:rPr>
              <w:t>Chholi</w:t>
            </w:r>
            <w:proofErr w:type="spellEnd"/>
          </w:p>
          <w:p w:rsidR="00732C0D" w:rsidRPr="005622AC" w:rsidRDefault="00732C0D" w:rsidP="0090199D">
            <w:pPr>
              <w:autoSpaceDE w:val="0"/>
              <w:autoSpaceDN w:val="0"/>
              <w:adjustRightInd w:val="0"/>
              <w:ind w:left="229" w:hanging="229"/>
              <w:rPr>
                <w:rFonts w:ascii="Arial" w:hAnsi="Arial" w:cs="Arial"/>
                <w:sz w:val="18"/>
                <w:szCs w:val="18"/>
              </w:rPr>
            </w:pPr>
            <w:r w:rsidRPr="005622AC">
              <w:rPr>
                <w:rFonts w:ascii="Arial" w:hAnsi="Arial" w:cs="Arial"/>
                <w:sz w:val="18"/>
                <w:szCs w:val="18"/>
              </w:rPr>
              <w:t xml:space="preserve">6 </w:t>
            </w:r>
            <w:proofErr w:type="spellStart"/>
            <w:r w:rsidRPr="005622AC">
              <w:rPr>
                <w:rFonts w:ascii="Arial" w:hAnsi="Arial" w:cs="Arial"/>
                <w:sz w:val="18"/>
                <w:szCs w:val="18"/>
              </w:rPr>
              <w:t>Katarwall</w:t>
            </w:r>
            <w:proofErr w:type="spellEnd"/>
          </w:p>
          <w:p w:rsidR="00732C0D" w:rsidRPr="005622AC" w:rsidRDefault="00732C0D" w:rsidP="0090199D">
            <w:pPr>
              <w:autoSpaceDE w:val="0"/>
              <w:autoSpaceDN w:val="0"/>
              <w:adjustRightInd w:val="0"/>
              <w:ind w:left="229" w:hanging="229"/>
              <w:rPr>
                <w:rFonts w:ascii="Arial" w:hAnsi="Arial" w:cs="Arial"/>
                <w:sz w:val="18"/>
                <w:szCs w:val="18"/>
              </w:rPr>
            </w:pPr>
            <w:r w:rsidRPr="005622AC">
              <w:rPr>
                <w:rFonts w:ascii="Arial" w:hAnsi="Arial" w:cs="Arial"/>
                <w:sz w:val="18"/>
                <w:szCs w:val="18"/>
              </w:rPr>
              <w:t xml:space="preserve">7 </w:t>
            </w:r>
            <w:proofErr w:type="spellStart"/>
            <w:r w:rsidRPr="005622AC">
              <w:rPr>
                <w:rFonts w:ascii="Arial" w:hAnsi="Arial" w:cs="Arial"/>
                <w:sz w:val="18"/>
                <w:szCs w:val="18"/>
              </w:rPr>
              <w:t>Jogiwara</w:t>
            </w:r>
            <w:proofErr w:type="spellEnd"/>
          </w:p>
          <w:p w:rsidR="00732C0D" w:rsidRPr="005622AC" w:rsidRDefault="00732C0D" w:rsidP="0090199D">
            <w:pPr>
              <w:autoSpaceDE w:val="0"/>
              <w:autoSpaceDN w:val="0"/>
              <w:adjustRightInd w:val="0"/>
              <w:ind w:left="229" w:hanging="229"/>
              <w:rPr>
                <w:rFonts w:ascii="Arial" w:hAnsi="Arial" w:cs="Arial"/>
                <w:sz w:val="18"/>
                <w:szCs w:val="18"/>
              </w:rPr>
            </w:pPr>
            <w:r w:rsidRPr="005622AC">
              <w:rPr>
                <w:rFonts w:ascii="Arial" w:hAnsi="Arial" w:cs="Arial"/>
                <w:sz w:val="18"/>
                <w:szCs w:val="18"/>
              </w:rPr>
              <w:t xml:space="preserve">8 </w:t>
            </w:r>
            <w:proofErr w:type="spellStart"/>
            <w:r w:rsidRPr="005622AC">
              <w:rPr>
                <w:rFonts w:ascii="Arial" w:hAnsi="Arial" w:cs="Arial"/>
                <w:sz w:val="18"/>
                <w:szCs w:val="18"/>
              </w:rPr>
              <w:t>Manakpur</w:t>
            </w:r>
            <w:proofErr w:type="spellEnd"/>
          </w:p>
          <w:p w:rsidR="00732C0D" w:rsidRPr="005622AC" w:rsidRDefault="00732C0D" w:rsidP="0090199D">
            <w:pPr>
              <w:autoSpaceDE w:val="0"/>
              <w:autoSpaceDN w:val="0"/>
              <w:adjustRightInd w:val="0"/>
              <w:ind w:left="229" w:hanging="229"/>
              <w:rPr>
                <w:rFonts w:ascii="Arial" w:hAnsi="Arial" w:cs="Arial"/>
                <w:sz w:val="18"/>
                <w:szCs w:val="18"/>
              </w:rPr>
            </w:pPr>
            <w:r w:rsidRPr="005622AC">
              <w:rPr>
                <w:rFonts w:ascii="Arial" w:hAnsi="Arial" w:cs="Arial"/>
                <w:sz w:val="18"/>
                <w:szCs w:val="18"/>
              </w:rPr>
              <w:t xml:space="preserve">9 Bari </w:t>
            </w:r>
            <w:proofErr w:type="spellStart"/>
            <w:r w:rsidRPr="005622AC">
              <w:rPr>
                <w:rFonts w:ascii="Arial" w:hAnsi="Arial" w:cs="Arial"/>
                <w:sz w:val="18"/>
                <w:szCs w:val="18"/>
              </w:rPr>
              <w:t>Lalhari</w:t>
            </w:r>
            <w:proofErr w:type="spellEnd"/>
          </w:p>
          <w:p w:rsidR="00732C0D" w:rsidRPr="005622AC" w:rsidRDefault="00732C0D" w:rsidP="0090199D">
            <w:pPr>
              <w:autoSpaceDE w:val="0"/>
              <w:autoSpaceDN w:val="0"/>
              <w:adjustRightInd w:val="0"/>
              <w:ind w:left="229" w:hanging="229"/>
              <w:rPr>
                <w:rFonts w:ascii="Arial" w:hAnsi="Arial" w:cs="Arial"/>
                <w:sz w:val="18"/>
                <w:szCs w:val="18"/>
              </w:rPr>
            </w:pPr>
            <w:r w:rsidRPr="005622AC">
              <w:rPr>
                <w:rFonts w:ascii="Arial" w:hAnsi="Arial" w:cs="Arial"/>
                <w:sz w:val="18"/>
                <w:szCs w:val="18"/>
              </w:rPr>
              <w:t xml:space="preserve">10 </w:t>
            </w:r>
            <w:proofErr w:type="spellStart"/>
            <w:r w:rsidRPr="005622AC">
              <w:rPr>
                <w:rFonts w:ascii="Arial" w:hAnsi="Arial" w:cs="Arial"/>
                <w:sz w:val="18"/>
                <w:szCs w:val="18"/>
              </w:rPr>
              <w:t>ChhotiLalhari</w:t>
            </w:r>
            <w:proofErr w:type="spellEnd"/>
          </w:p>
          <w:p w:rsidR="00732C0D" w:rsidRPr="005622AC" w:rsidRDefault="00732C0D" w:rsidP="0090199D">
            <w:pPr>
              <w:autoSpaceDE w:val="0"/>
              <w:autoSpaceDN w:val="0"/>
              <w:adjustRightInd w:val="0"/>
              <w:ind w:left="229" w:hanging="229"/>
              <w:rPr>
                <w:rFonts w:ascii="Arial" w:hAnsi="Arial" w:cs="Arial"/>
                <w:sz w:val="18"/>
                <w:szCs w:val="18"/>
              </w:rPr>
            </w:pPr>
            <w:r w:rsidRPr="005622AC">
              <w:rPr>
                <w:rFonts w:ascii="Arial" w:hAnsi="Arial" w:cs="Arial"/>
                <w:sz w:val="18"/>
                <w:szCs w:val="18"/>
              </w:rPr>
              <w:t xml:space="preserve">11 </w:t>
            </w:r>
            <w:proofErr w:type="spellStart"/>
            <w:r w:rsidRPr="005622AC">
              <w:rPr>
                <w:rFonts w:ascii="Arial" w:hAnsi="Arial" w:cs="Arial"/>
                <w:sz w:val="18"/>
                <w:szCs w:val="18"/>
              </w:rPr>
              <w:t>Bankat</w:t>
            </w:r>
            <w:proofErr w:type="spellEnd"/>
          </w:p>
          <w:p w:rsidR="00732C0D" w:rsidRPr="005622AC" w:rsidRDefault="00732C0D" w:rsidP="0090199D">
            <w:pPr>
              <w:autoSpaceDE w:val="0"/>
              <w:autoSpaceDN w:val="0"/>
              <w:adjustRightInd w:val="0"/>
              <w:ind w:left="229" w:hanging="229"/>
              <w:rPr>
                <w:rFonts w:ascii="Arial" w:hAnsi="Arial" w:cs="Arial"/>
                <w:sz w:val="18"/>
                <w:szCs w:val="18"/>
              </w:rPr>
            </w:pPr>
            <w:r w:rsidRPr="005622AC">
              <w:rPr>
                <w:rFonts w:ascii="Arial" w:hAnsi="Arial" w:cs="Arial"/>
                <w:sz w:val="18"/>
                <w:szCs w:val="18"/>
              </w:rPr>
              <w:t xml:space="preserve">12 </w:t>
            </w:r>
            <w:proofErr w:type="spellStart"/>
            <w:r w:rsidRPr="005622AC">
              <w:rPr>
                <w:rFonts w:ascii="Arial" w:hAnsi="Arial" w:cs="Arial"/>
                <w:sz w:val="18"/>
                <w:szCs w:val="18"/>
              </w:rPr>
              <w:t>Chantpur</w:t>
            </w:r>
            <w:proofErr w:type="spellEnd"/>
          </w:p>
          <w:p w:rsidR="00732C0D" w:rsidRPr="005622AC" w:rsidRDefault="00732C0D" w:rsidP="0090199D">
            <w:pPr>
              <w:autoSpaceDE w:val="0"/>
              <w:autoSpaceDN w:val="0"/>
              <w:adjustRightInd w:val="0"/>
              <w:ind w:left="229" w:hanging="229"/>
              <w:rPr>
                <w:rFonts w:ascii="Arial" w:hAnsi="Arial" w:cs="Arial"/>
                <w:sz w:val="18"/>
                <w:szCs w:val="18"/>
              </w:rPr>
            </w:pPr>
            <w:r w:rsidRPr="005622AC">
              <w:rPr>
                <w:rFonts w:ascii="Arial" w:hAnsi="Arial" w:cs="Arial"/>
                <w:sz w:val="18"/>
                <w:szCs w:val="18"/>
              </w:rPr>
              <w:t xml:space="preserve">13 Manipur </w:t>
            </w:r>
          </w:p>
          <w:p w:rsidR="00732C0D" w:rsidRPr="005622AC" w:rsidRDefault="00732C0D" w:rsidP="0090199D">
            <w:pPr>
              <w:autoSpaceDE w:val="0"/>
              <w:autoSpaceDN w:val="0"/>
              <w:adjustRightInd w:val="0"/>
              <w:ind w:left="229" w:hanging="229"/>
              <w:rPr>
                <w:rFonts w:ascii="Arial" w:hAnsi="Arial" w:cs="Arial"/>
                <w:sz w:val="18"/>
                <w:szCs w:val="18"/>
              </w:rPr>
            </w:pPr>
            <w:r w:rsidRPr="005622AC">
              <w:rPr>
                <w:rFonts w:ascii="Arial" w:hAnsi="Arial" w:cs="Arial"/>
                <w:sz w:val="18"/>
                <w:szCs w:val="18"/>
              </w:rPr>
              <w:t xml:space="preserve">14 </w:t>
            </w:r>
            <w:proofErr w:type="spellStart"/>
            <w:r w:rsidRPr="005622AC">
              <w:rPr>
                <w:rFonts w:ascii="Arial" w:hAnsi="Arial" w:cs="Arial"/>
                <w:sz w:val="18"/>
                <w:szCs w:val="18"/>
              </w:rPr>
              <w:t>Khanuwala</w:t>
            </w:r>
            <w:proofErr w:type="spellEnd"/>
          </w:p>
          <w:p w:rsidR="00732C0D" w:rsidRPr="005622AC" w:rsidRDefault="00732C0D" w:rsidP="0090199D">
            <w:pPr>
              <w:autoSpaceDE w:val="0"/>
              <w:autoSpaceDN w:val="0"/>
              <w:adjustRightInd w:val="0"/>
              <w:ind w:left="229" w:hanging="229"/>
              <w:rPr>
                <w:rFonts w:ascii="Arial" w:hAnsi="Arial" w:cs="Arial"/>
                <w:sz w:val="18"/>
                <w:szCs w:val="18"/>
              </w:rPr>
            </w:pPr>
            <w:r w:rsidRPr="005622AC">
              <w:rPr>
                <w:rFonts w:ascii="Arial" w:hAnsi="Arial" w:cs="Arial"/>
                <w:sz w:val="18"/>
                <w:szCs w:val="18"/>
              </w:rPr>
              <w:t xml:space="preserve">15 </w:t>
            </w:r>
            <w:proofErr w:type="spellStart"/>
            <w:r w:rsidRPr="005622AC">
              <w:rPr>
                <w:rFonts w:ascii="Arial" w:hAnsi="Arial" w:cs="Arial"/>
                <w:sz w:val="18"/>
                <w:szCs w:val="18"/>
              </w:rPr>
              <w:t>Tugalpur</w:t>
            </w:r>
            <w:proofErr w:type="spellEnd"/>
          </w:p>
          <w:p w:rsidR="00732C0D" w:rsidRPr="005622AC" w:rsidRDefault="00732C0D" w:rsidP="0090199D">
            <w:pPr>
              <w:autoSpaceDE w:val="0"/>
              <w:autoSpaceDN w:val="0"/>
              <w:adjustRightInd w:val="0"/>
              <w:ind w:left="229" w:hanging="229"/>
              <w:rPr>
                <w:rFonts w:ascii="Arial" w:hAnsi="Arial" w:cs="Arial"/>
                <w:sz w:val="18"/>
                <w:szCs w:val="18"/>
              </w:rPr>
            </w:pPr>
            <w:r w:rsidRPr="005622AC">
              <w:rPr>
                <w:rFonts w:ascii="Arial" w:hAnsi="Arial" w:cs="Arial"/>
                <w:sz w:val="18"/>
                <w:szCs w:val="18"/>
              </w:rPr>
              <w:t xml:space="preserve">16 </w:t>
            </w:r>
            <w:proofErr w:type="spellStart"/>
            <w:r w:rsidRPr="005622AC">
              <w:rPr>
                <w:rFonts w:ascii="Arial" w:hAnsi="Arial" w:cs="Arial"/>
                <w:sz w:val="18"/>
                <w:szCs w:val="18"/>
              </w:rPr>
              <w:t>BarauliMajra</w:t>
            </w:r>
            <w:proofErr w:type="spellEnd"/>
          </w:p>
          <w:p w:rsidR="00732C0D" w:rsidRPr="005622AC" w:rsidRDefault="00732C0D" w:rsidP="0090199D">
            <w:pPr>
              <w:autoSpaceDE w:val="0"/>
              <w:autoSpaceDN w:val="0"/>
              <w:adjustRightInd w:val="0"/>
              <w:ind w:left="229" w:hanging="229"/>
              <w:rPr>
                <w:rFonts w:ascii="Arial" w:hAnsi="Arial" w:cs="Arial"/>
                <w:sz w:val="18"/>
                <w:szCs w:val="18"/>
              </w:rPr>
            </w:pPr>
            <w:r w:rsidRPr="005622AC">
              <w:rPr>
                <w:rFonts w:ascii="Arial" w:hAnsi="Arial" w:cs="Arial"/>
                <w:sz w:val="18"/>
                <w:szCs w:val="18"/>
              </w:rPr>
              <w:t xml:space="preserve">17 </w:t>
            </w:r>
            <w:proofErr w:type="spellStart"/>
            <w:r w:rsidRPr="005622AC">
              <w:rPr>
                <w:rFonts w:ascii="Arial" w:hAnsi="Arial" w:cs="Arial"/>
                <w:sz w:val="18"/>
                <w:szCs w:val="18"/>
              </w:rPr>
              <w:t>Arjan</w:t>
            </w:r>
            <w:proofErr w:type="spellEnd"/>
            <w:r w:rsidRPr="005622AC">
              <w:rPr>
                <w:rFonts w:ascii="Arial" w:hAnsi="Arial" w:cs="Arial"/>
                <w:sz w:val="18"/>
                <w:szCs w:val="18"/>
              </w:rPr>
              <w:t xml:space="preserve"> </w:t>
            </w:r>
            <w:proofErr w:type="spellStart"/>
            <w:r w:rsidRPr="005622AC">
              <w:rPr>
                <w:rFonts w:ascii="Arial" w:hAnsi="Arial" w:cs="Arial"/>
                <w:sz w:val="18"/>
                <w:szCs w:val="18"/>
              </w:rPr>
              <w:t>Majra</w:t>
            </w:r>
            <w:proofErr w:type="spellEnd"/>
          </w:p>
          <w:p w:rsidR="00732C0D" w:rsidRPr="005622AC" w:rsidRDefault="00732C0D" w:rsidP="0090199D">
            <w:pPr>
              <w:autoSpaceDE w:val="0"/>
              <w:autoSpaceDN w:val="0"/>
              <w:adjustRightInd w:val="0"/>
              <w:ind w:left="229" w:hanging="229"/>
              <w:rPr>
                <w:rFonts w:ascii="Arial" w:hAnsi="Arial" w:cs="Arial"/>
                <w:sz w:val="18"/>
                <w:szCs w:val="18"/>
              </w:rPr>
            </w:pPr>
            <w:r w:rsidRPr="005622AC">
              <w:rPr>
                <w:rFonts w:ascii="Arial" w:hAnsi="Arial" w:cs="Arial"/>
                <w:sz w:val="18"/>
                <w:szCs w:val="18"/>
              </w:rPr>
              <w:t xml:space="preserve">18 </w:t>
            </w:r>
            <w:proofErr w:type="spellStart"/>
            <w:r w:rsidRPr="005622AC">
              <w:rPr>
                <w:rFonts w:ascii="Arial" w:hAnsi="Arial" w:cs="Arial"/>
                <w:sz w:val="18"/>
                <w:szCs w:val="18"/>
              </w:rPr>
              <w:t>KotBasawar</w:t>
            </w:r>
            <w:proofErr w:type="spellEnd"/>
            <w:r w:rsidRPr="005622AC">
              <w:rPr>
                <w:rFonts w:ascii="Arial" w:hAnsi="Arial" w:cs="Arial"/>
                <w:sz w:val="18"/>
                <w:szCs w:val="18"/>
              </w:rPr>
              <w:t xml:space="preserve"> Singh </w:t>
            </w:r>
          </w:p>
          <w:p w:rsidR="00732C0D" w:rsidRPr="005622AC" w:rsidRDefault="00732C0D" w:rsidP="0090199D">
            <w:pPr>
              <w:autoSpaceDE w:val="0"/>
              <w:autoSpaceDN w:val="0"/>
              <w:adjustRightInd w:val="0"/>
              <w:ind w:left="229" w:hanging="229"/>
              <w:rPr>
                <w:rFonts w:ascii="Arial" w:hAnsi="Arial" w:cs="Arial"/>
                <w:sz w:val="18"/>
                <w:szCs w:val="18"/>
              </w:rPr>
            </w:pPr>
            <w:r w:rsidRPr="005622AC">
              <w:rPr>
                <w:rFonts w:ascii="Arial" w:hAnsi="Arial" w:cs="Arial"/>
                <w:sz w:val="18"/>
                <w:szCs w:val="18"/>
              </w:rPr>
              <w:t xml:space="preserve">19 </w:t>
            </w:r>
            <w:proofErr w:type="spellStart"/>
            <w:r w:rsidRPr="005622AC">
              <w:rPr>
                <w:rFonts w:ascii="Arial" w:hAnsi="Arial" w:cs="Arial"/>
                <w:sz w:val="18"/>
                <w:szCs w:val="18"/>
              </w:rPr>
              <w:t>KotMushtarka</w:t>
            </w:r>
            <w:proofErr w:type="spellEnd"/>
          </w:p>
          <w:p w:rsidR="00732C0D" w:rsidRDefault="00732C0D" w:rsidP="0090199D">
            <w:pPr>
              <w:autoSpaceDE w:val="0"/>
              <w:autoSpaceDN w:val="0"/>
              <w:adjustRightInd w:val="0"/>
              <w:ind w:left="229" w:hanging="229"/>
              <w:rPr>
                <w:rFonts w:ascii="Arial" w:hAnsi="Arial" w:cs="Arial"/>
                <w:sz w:val="18"/>
                <w:szCs w:val="18"/>
              </w:rPr>
            </w:pPr>
            <w:r w:rsidRPr="005622AC">
              <w:rPr>
                <w:rFonts w:ascii="Arial" w:hAnsi="Arial" w:cs="Arial"/>
                <w:sz w:val="18"/>
                <w:szCs w:val="18"/>
              </w:rPr>
              <w:t xml:space="preserve">20 </w:t>
            </w:r>
            <w:proofErr w:type="spellStart"/>
            <w:r w:rsidRPr="005622AC">
              <w:rPr>
                <w:rFonts w:ascii="Arial" w:hAnsi="Arial" w:cs="Arial"/>
                <w:sz w:val="18"/>
                <w:szCs w:val="18"/>
              </w:rPr>
              <w:t>Ghisarpari</w:t>
            </w:r>
            <w:proofErr w:type="spellEnd"/>
          </w:p>
          <w:p w:rsidR="00732C0D" w:rsidRPr="00140AFB" w:rsidRDefault="00732C0D" w:rsidP="0090199D">
            <w:pPr>
              <w:autoSpaceDE w:val="0"/>
              <w:autoSpaceDN w:val="0"/>
              <w:adjustRightInd w:val="0"/>
              <w:ind w:left="229" w:hanging="229"/>
              <w:rPr>
                <w:rFonts w:ascii="Arial" w:eastAsia="Times New Roman" w:hAnsi="Arial" w:cs="Arial"/>
                <w:color w:val="000000"/>
                <w:sz w:val="18"/>
                <w:szCs w:val="18"/>
              </w:rPr>
            </w:pPr>
          </w:p>
        </w:tc>
        <w:tc>
          <w:tcPr>
            <w:tcW w:w="524" w:type="pct"/>
          </w:tcPr>
          <w:p w:rsidR="00732C0D" w:rsidRPr="00140AFB" w:rsidRDefault="00732C0D" w:rsidP="0090199D">
            <w:pPr>
              <w:pStyle w:val="Normal1"/>
              <w:pBdr>
                <w:top w:val="nil"/>
                <w:left w:val="nil"/>
                <w:bottom w:val="nil"/>
                <w:right w:val="nil"/>
                <w:between w:val="nil"/>
              </w:pBdr>
              <w:ind w:left="505" w:hanging="630"/>
              <w:rPr>
                <w:rFonts w:ascii="Arial" w:eastAsia="Times New Roman" w:hAnsi="Arial" w:cs="Arial"/>
                <w:color w:val="000000"/>
                <w:sz w:val="18"/>
                <w:szCs w:val="18"/>
              </w:rPr>
            </w:pPr>
          </w:p>
        </w:tc>
      </w:tr>
      <w:tr w:rsidR="00732C0D" w:rsidRPr="008642D4" w:rsidTr="0090199D">
        <w:trPr>
          <w:trHeight w:val="203"/>
          <w:jc w:val="center"/>
        </w:trPr>
        <w:tc>
          <w:tcPr>
            <w:tcW w:w="134" w:type="pct"/>
          </w:tcPr>
          <w:p w:rsidR="00732C0D" w:rsidRPr="00A01DAC" w:rsidRDefault="00732C0D" w:rsidP="0090199D">
            <w:pPr>
              <w:ind w:right="-108"/>
              <w:rPr>
                <w:rFonts w:ascii="Arial" w:eastAsia="Arial Unicode MS" w:hAnsi="Arial" w:cs="Arial"/>
                <w:b/>
                <w:sz w:val="20"/>
                <w:szCs w:val="20"/>
              </w:rPr>
            </w:pPr>
            <w:r w:rsidRPr="00A01DAC">
              <w:rPr>
                <w:rFonts w:ascii="Arial" w:eastAsia="Arial Unicode MS" w:hAnsi="Arial" w:cs="Arial"/>
                <w:b/>
                <w:sz w:val="20"/>
                <w:szCs w:val="20"/>
              </w:rPr>
              <w:t>13.</w:t>
            </w:r>
          </w:p>
        </w:tc>
        <w:tc>
          <w:tcPr>
            <w:tcW w:w="522" w:type="pct"/>
          </w:tcPr>
          <w:p w:rsidR="00732C0D" w:rsidRDefault="00732C0D" w:rsidP="0090199D">
            <w:pPr>
              <w:rPr>
                <w:rFonts w:ascii="Arial Black" w:hAnsi="Arial Black" w:cs="Arial"/>
                <w:b/>
                <w:sz w:val="18"/>
                <w:szCs w:val="18"/>
              </w:rPr>
            </w:pPr>
            <w:r w:rsidRPr="007F5F75">
              <w:rPr>
                <w:rFonts w:ascii="Arial Black" w:hAnsi="Arial Black" w:cs="Arial"/>
                <w:b/>
                <w:sz w:val="18"/>
                <w:szCs w:val="18"/>
              </w:rPr>
              <w:t>Water supply for 162 days</w:t>
            </w:r>
          </w:p>
          <w:p w:rsidR="00732C0D" w:rsidRPr="00CC0C3C" w:rsidRDefault="00732C0D" w:rsidP="0090199D">
            <w:pPr>
              <w:rPr>
                <w:rFonts w:ascii="Arial" w:hAnsi="Arial" w:cs="Arial"/>
                <w:b/>
                <w:sz w:val="20"/>
                <w:szCs w:val="20"/>
              </w:rPr>
            </w:pPr>
          </w:p>
        </w:tc>
        <w:tc>
          <w:tcPr>
            <w:tcW w:w="605" w:type="pct"/>
          </w:tcPr>
          <w:p w:rsidR="00732C0D" w:rsidRPr="00140AFB" w:rsidRDefault="00732C0D" w:rsidP="0090199D">
            <w:pPr>
              <w:autoSpaceDE w:val="0"/>
              <w:autoSpaceDN w:val="0"/>
              <w:adjustRightInd w:val="0"/>
              <w:ind w:left="229" w:hanging="229"/>
              <w:jc w:val="center"/>
              <w:rPr>
                <w:rFonts w:ascii="Arial" w:hAnsi="Arial" w:cs="Arial"/>
                <w:sz w:val="18"/>
                <w:szCs w:val="18"/>
              </w:rPr>
            </w:pPr>
            <w:r w:rsidRPr="0083434A">
              <w:rPr>
                <w:rFonts w:ascii="Arial" w:hAnsi="Arial" w:cs="Arial"/>
                <w:sz w:val="16"/>
                <w:szCs w:val="16"/>
              </w:rPr>
              <w:t>2.40 cusecs</w:t>
            </w:r>
          </w:p>
        </w:tc>
        <w:tc>
          <w:tcPr>
            <w:tcW w:w="543" w:type="pct"/>
          </w:tcPr>
          <w:p w:rsidR="00732C0D" w:rsidRPr="00140AFB" w:rsidRDefault="00732C0D" w:rsidP="0090199D">
            <w:pPr>
              <w:autoSpaceDE w:val="0"/>
              <w:autoSpaceDN w:val="0"/>
              <w:adjustRightInd w:val="0"/>
              <w:ind w:left="229" w:hanging="229"/>
              <w:jc w:val="center"/>
              <w:rPr>
                <w:rFonts w:ascii="Arial" w:hAnsi="Arial" w:cs="Arial"/>
                <w:sz w:val="18"/>
                <w:szCs w:val="18"/>
              </w:rPr>
            </w:pPr>
            <w:r w:rsidRPr="0083434A">
              <w:rPr>
                <w:rFonts w:ascii="Arial" w:hAnsi="Arial" w:cs="Arial"/>
                <w:sz w:val="16"/>
                <w:szCs w:val="16"/>
              </w:rPr>
              <w:t>3.15 cusecs</w:t>
            </w:r>
          </w:p>
        </w:tc>
        <w:tc>
          <w:tcPr>
            <w:tcW w:w="543" w:type="pct"/>
          </w:tcPr>
          <w:p w:rsidR="00732C0D" w:rsidRPr="00140AFB" w:rsidRDefault="00732C0D" w:rsidP="0090199D">
            <w:pPr>
              <w:autoSpaceDE w:val="0"/>
              <w:autoSpaceDN w:val="0"/>
              <w:adjustRightInd w:val="0"/>
              <w:ind w:left="229" w:hanging="229"/>
              <w:jc w:val="center"/>
              <w:rPr>
                <w:rFonts w:ascii="Arial" w:hAnsi="Arial" w:cs="Arial"/>
                <w:sz w:val="18"/>
                <w:szCs w:val="18"/>
              </w:rPr>
            </w:pPr>
            <w:r w:rsidRPr="0083434A">
              <w:rPr>
                <w:rFonts w:ascii="Arial" w:hAnsi="Arial" w:cs="Arial"/>
                <w:sz w:val="16"/>
                <w:szCs w:val="16"/>
              </w:rPr>
              <w:t>5.36 cusecs</w:t>
            </w:r>
          </w:p>
        </w:tc>
        <w:tc>
          <w:tcPr>
            <w:tcW w:w="512" w:type="pct"/>
          </w:tcPr>
          <w:p w:rsidR="00732C0D" w:rsidRPr="00140AFB" w:rsidRDefault="00732C0D" w:rsidP="0090199D">
            <w:pPr>
              <w:autoSpaceDE w:val="0"/>
              <w:autoSpaceDN w:val="0"/>
              <w:adjustRightInd w:val="0"/>
              <w:ind w:left="229" w:hanging="229"/>
              <w:jc w:val="center"/>
              <w:rPr>
                <w:rFonts w:ascii="Arial" w:hAnsi="Arial" w:cs="Arial"/>
                <w:sz w:val="18"/>
                <w:szCs w:val="18"/>
              </w:rPr>
            </w:pPr>
            <w:r w:rsidRPr="0083434A">
              <w:rPr>
                <w:rFonts w:ascii="Arial" w:hAnsi="Arial" w:cs="Arial"/>
                <w:sz w:val="16"/>
                <w:szCs w:val="16"/>
              </w:rPr>
              <w:t>9.61 cusecs</w:t>
            </w:r>
          </w:p>
        </w:tc>
        <w:tc>
          <w:tcPr>
            <w:tcW w:w="513" w:type="pct"/>
          </w:tcPr>
          <w:p w:rsidR="00732C0D" w:rsidRPr="00140AFB" w:rsidRDefault="00732C0D" w:rsidP="0090199D">
            <w:pPr>
              <w:autoSpaceDE w:val="0"/>
              <w:autoSpaceDN w:val="0"/>
              <w:adjustRightInd w:val="0"/>
              <w:ind w:left="229" w:hanging="229"/>
              <w:jc w:val="center"/>
              <w:rPr>
                <w:rFonts w:ascii="Arial" w:hAnsi="Arial" w:cs="Arial"/>
                <w:sz w:val="18"/>
                <w:szCs w:val="18"/>
              </w:rPr>
            </w:pPr>
            <w:r w:rsidRPr="0083434A">
              <w:rPr>
                <w:rFonts w:ascii="Arial" w:hAnsi="Arial" w:cs="Arial"/>
                <w:sz w:val="16"/>
                <w:szCs w:val="16"/>
              </w:rPr>
              <w:t>7.68 cusecs</w:t>
            </w:r>
          </w:p>
        </w:tc>
        <w:tc>
          <w:tcPr>
            <w:tcW w:w="543" w:type="pct"/>
          </w:tcPr>
          <w:p w:rsidR="00732C0D" w:rsidRPr="00140AFB" w:rsidRDefault="00732C0D" w:rsidP="0090199D">
            <w:pPr>
              <w:autoSpaceDE w:val="0"/>
              <w:autoSpaceDN w:val="0"/>
              <w:adjustRightInd w:val="0"/>
              <w:ind w:left="229" w:hanging="229"/>
              <w:jc w:val="center"/>
              <w:rPr>
                <w:rFonts w:ascii="Arial" w:hAnsi="Arial" w:cs="Arial"/>
                <w:sz w:val="18"/>
                <w:szCs w:val="18"/>
              </w:rPr>
            </w:pPr>
            <w:r w:rsidRPr="0083434A">
              <w:rPr>
                <w:rFonts w:ascii="Arial" w:hAnsi="Arial" w:cs="Arial"/>
                <w:sz w:val="16"/>
                <w:szCs w:val="16"/>
              </w:rPr>
              <w:t>4.893 cusecs</w:t>
            </w:r>
          </w:p>
        </w:tc>
        <w:tc>
          <w:tcPr>
            <w:tcW w:w="559" w:type="pct"/>
          </w:tcPr>
          <w:p w:rsidR="00732C0D" w:rsidRPr="005622AC" w:rsidRDefault="00732C0D" w:rsidP="0090199D">
            <w:pPr>
              <w:autoSpaceDE w:val="0"/>
              <w:autoSpaceDN w:val="0"/>
              <w:adjustRightInd w:val="0"/>
              <w:ind w:left="229" w:hanging="229"/>
              <w:jc w:val="center"/>
              <w:rPr>
                <w:rFonts w:ascii="Arial" w:hAnsi="Arial" w:cs="Arial"/>
                <w:sz w:val="18"/>
                <w:szCs w:val="18"/>
              </w:rPr>
            </w:pPr>
          </w:p>
        </w:tc>
        <w:tc>
          <w:tcPr>
            <w:tcW w:w="524" w:type="pct"/>
          </w:tcPr>
          <w:p w:rsidR="00732C0D" w:rsidRPr="00140AFB" w:rsidRDefault="00732C0D" w:rsidP="0090199D">
            <w:pPr>
              <w:pStyle w:val="Normal1"/>
              <w:pBdr>
                <w:top w:val="nil"/>
                <w:left w:val="nil"/>
                <w:bottom w:val="nil"/>
                <w:right w:val="nil"/>
                <w:between w:val="nil"/>
              </w:pBdr>
              <w:ind w:left="505" w:hanging="630"/>
              <w:jc w:val="center"/>
              <w:rPr>
                <w:rFonts w:ascii="Arial" w:eastAsia="Times New Roman" w:hAnsi="Arial" w:cs="Arial"/>
                <w:color w:val="000000"/>
                <w:sz w:val="18"/>
                <w:szCs w:val="18"/>
              </w:rPr>
            </w:pPr>
          </w:p>
        </w:tc>
      </w:tr>
      <w:tr w:rsidR="00732C0D" w:rsidRPr="008642D4" w:rsidTr="0090199D">
        <w:trPr>
          <w:trHeight w:val="710"/>
          <w:jc w:val="center"/>
        </w:trPr>
        <w:tc>
          <w:tcPr>
            <w:tcW w:w="134" w:type="pct"/>
          </w:tcPr>
          <w:p w:rsidR="00732C0D" w:rsidRPr="00CC0C3C" w:rsidRDefault="00732C0D" w:rsidP="0090199D">
            <w:pPr>
              <w:ind w:right="-108"/>
              <w:rPr>
                <w:rFonts w:ascii="Arial" w:eastAsia="Arial Unicode MS" w:hAnsi="Arial" w:cs="Arial"/>
                <w:b/>
                <w:sz w:val="20"/>
                <w:szCs w:val="20"/>
              </w:rPr>
            </w:pPr>
            <w:r w:rsidRPr="00CC0C3C">
              <w:rPr>
                <w:rFonts w:ascii="Arial" w:eastAsia="Arial Unicode MS" w:hAnsi="Arial" w:cs="Arial"/>
                <w:b/>
                <w:sz w:val="20"/>
                <w:szCs w:val="20"/>
              </w:rPr>
              <w:t>14.</w:t>
            </w:r>
          </w:p>
        </w:tc>
        <w:tc>
          <w:tcPr>
            <w:tcW w:w="522" w:type="pct"/>
          </w:tcPr>
          <w:p w:rsidR="00732C0D" w:rsidRDefault="00732C0D" w:rsidP="0090199D">
            <w:pPr>
              <w:rPr>
                <w:rFonts w:ascii="Arial" w:hAnsi="Arial" w:cs="Arial"/>
                <w:b/>
                <w:sz w:val="20"/>
                <w:szCs w:val="20"/>
              </w:rPr>
            </w:pPr>
            <w:r w:rsidRPr="00CC0C3C">
              <w:rPr>
                <w:rFonts w:ascii="Arial" w:hAnsi="Arial" w:cs="Arial"/>
                <w:b/>
                <w:sz w:val="20"/>
                <w:szCs w:val="20"/>
              </w:rPr>
              <w:t>Forest land as per Feasibility Report</w:t>
            </w:r>
          </w:p>
          <w:p w:rsidR="00732C0D" w:rsidRPr="00CC0C3C" w:rsidRDefault="00732C0D" w:rsidP="0090199D">
            <w:pPr>
              <w:rPr>
                <w:rFonts w:ascii="Arial" w:hAnsi="Arial" w:cs="Arial"/>
                <w:b/>
                <w:sz w:val="20"/>
                <w:szCs w:val="20"/>
              </w:rPr>
            </w:pPr>
          </w:p>
        </w:tc>
        <w:tc>
          <w:tcPr>
            <w:tcW w:w="605" w:type="pct"/>
          </w:tcPr>
          <w:p w:rsidR="00732C0D" w:rsidRPr="00140AFB" w:rsidRDefault="00732C0D" w:rsidP="0090199D">
            <w:pPr>
              <w:autoSpaceDE w:val="0"/>
              <w:autoSpaceDN w:val="0"/>
              <w:adjustRightInd w:val="0"/>
              <w:jc w:val="center"/>
              <w:rPr>
                <w:rFonts w:ascii="Arial" w:hAnsi="Arial" w:cs="Arial"/>
                <w:sz w:val="18"/>
                <w:szCs w:val="18"/>
              </w:rPr>
            </w:pPr>
            <w:r w:rsidRPr="00140AFB">
              <w:rPr>
                <w:rFonts w:ascii="Arial" w:hAnsi="Arial" w:cs="Arial"/>
                <w:sz w:val="18"/>
                <w:szCs w:val="18"/>
              </w:rPr>
              <w:t>27.31 Ha</w:t>
            </w:r>
          </w:p>
        </w:tc>
        <w:tc>
          <w:tcPr>
            <w:tcW w:w="543" w:type="pct"/>
          </w:tcPr>
          <w:p w:rsidR="00732C0D" w:rsidRPr="00140AFB" w:rsidRDefault="00732C0D" w:rsidP="0090199D">
            <w:pPr>
              <w:autoSpaceDE w:val="0"/>
              <w:autoSpaceDN w:val="0"/>
              <w:adjustRightInd w:val="0"/>
              <w:jc w:val="center"/>
              <w:rPr>
                <w:rFonts w:ascii="Arial" w:hAnsi="Arial" w:cs="Arial"/>
                <w:sz w:val="18"/>
                <w:szCs w:val="18"/>
              </w:rPr>
            </w:pPr>
            <w:r w:rsidRPr="00140AFB">
              <w:rPr>
                <w:rFonts w:ascii="Arial" w:hAnsi="Arial" w:cs="Arial"/>
                <w:sz w:val="18"/>
                <w:szCs w:val="18"/>
              </w:rPr>
              <w:t>23.26 Ha</w:t>
            </w:r>
          </w:p>
        </w:tc>
        <w:tc>
          <w:tcPr>
            <w:tcW w:w="543" w:type="pct"/>
          </w:tcPr>
          <w:p w:rsidR="00732C0D" w:rsidRPr="00140AFB" w:rsidRDefault="00732C0D" w:rsidP="0090199D">
            <w:pPr>
              <w:autoSpaceDE w:val="0"/>
              <w:autoSpaceDN w:val="0"/>
              <w:adjustRightInd w:val="0"/>
              <w:jc w:val="center"/>
              <w:rPr>
                <w:rFonts w:ascii="Arial" w:hAnsi="Arial" w:cs="Arial"/>
                <w:sz w:val="18"/>
                <w:szCs w:val="18"/>
              </w:rPr>
            </w:pPr>
            <w:r w:rsidRPr="00140AFB">
              <w:rPr>
                <w:rFonts w:ascii="Arial" w:hAnsi="Arial" w:cs="Arial"/>
                <w:sz w:val="18"/>
                <w:szCs w:val="18"/>
              </w:rPr>
              <w:t>60.57 Ha</w:t>
            </w:r>
          </w:p>
        </w:tc>
        <w:tc>
          <w:tcPr>
            <w:tcW w:w="512" w:type="pct"/>
          </w:tcPr>
          <w:p w:rsidR="00732C0D" w:rsidRPr="00140AFB" w:rsidRDefault="00732C0D" w:rsidP="0090199D">
            <w:pPr>
              <w:jc w:val="center"/>
              <w:rPr>
                <w:rFonts w:ascii="Arial" w:hAnsi="Arial" w:cs="Arial"/>
                <w:sz w:val="18"/>
                <w:szCs w:val="18"/>
              </w:rPr>
            </w:pPr>
            <w:r w:rsidRPr="00140AFB">
              <w:rPr>
                <w:rFonts w:ascii="Arial" w:hAnsi="Arial" w:cs="Arial"/>
                <w:sz w:val="18"/>
                <w:szCs w:val="18"/>
              </w:rPr>
              <w:t>31.36 Ha</w:t>
            </w:r>
          </w:p>
        </w:tc>
        <w:tc>
          <w:tcPr>
            <w:tcW w:w="513" w:type="pct"/>
          </w:tcPr>
          <w:p w:rsidR="00732C0D" w:rsidRPr="00140AFB" w:rsidRDefault="00732C0D" w:rsidP="0090199D">
            <w:pPr>
              <w:jc w:val="center"/>
              <w:rPr>
                <w:rFonts w:ascii="Arial" w:hAnsi="Arial" w:cs="Arial"/>
                <w:sz w:val="18"/>
                <w:szCs w:val="18"/>
              </w:rPr>
            </w:pPr>
            <w:r w:rsidRPr="00140AFB">
              <w:rPr>
                <w:rFonts w:ascii="Arial" w:hAnsi="Arial" w:cs="Arial"/>
                <w:sz w:val="18"/>
                <w:szCs w:val="18"/>
              </w:rPr>
              <w:t>57.061 Ha</w:t>
            </w:r>
          </w:p>
        </w:tc>
        <w:tc>
          <w:tcPr>
            <w:tcW w:w="543" w:type="pct"/>
          </w:tcPr>
          <w:p w:rsidR="00732C0D" w:rsidRPr="00140AFB" w:rsidRDefault="00732C0D" w:rsidP="0090199D">
            <w:pPr>
              <w:jc w:val="center"/>
              <w:rPr>
                <w:rFonts w:ascii="Arial" w:hAnsi="Arial" w:cs="Arial"/>
                <w:sz w:val="18"/>
                <w:szCs w:val="18"/>
              </w:rPr>
            </w:pPr>
            <w:r w:rsidRPr="00140AFB">
              <w:rPr>
                <w:rFonts w:ascii="Arial" w:hAnsi="Arial" w:cs="Arial"/>
                <w:sz w:val="18"/>
                <w:szCs w:val="18"/>
              </w:rPr>
              <w:t>27.31 Ha</w:t>
            </w:r>
          </w:p>
        </w:tc>
        <w:tc>
          <w:tcPr>
            <w:tcW w:w="559" w:type="pct"/>
          </w:tcPr>
          <w:p w:rsidR="00732C0D" w:rsidRPr="00140AFB" w:rsidRDefault="00732C0D" w:rsidP="0090199D">
            <w:pPr>
              <w:jc w:val="center"/>
              <w:rPr>
                <w:rFonts w:ascii="Arial" w:eastAsia="Times New Roman" w:hAnsi="Arial" w:cs="Arial"/>
                <w:sz w:val="18"/>
                <w:szCs w:val="18"/>
              </w:rPr>
            </w:pPr>
          </w:p>
        </w:tc>
        <w:tc>
          <w:tcPr>
            <w:tcW w:w="524" w:type="pct"/>
          </w:tcPr>
          <w:p w:rsidR="00732C0D" w:rsidRPr="00140AFB" w:rsidRDefault="00732C0D" w:rsidP="0090199D">
            <w:pPr>
              <w:jc w:val="center"/>
              <w:rPr>
                <w:rFonts w:ascii="Arial" w:eastAsia="Times New Roman" w:hAnsi="Arial" w:cs="Arial"/>
                <w:sz w:val="18"/>
                <w:szCs w:val="18"/>
              </w:rPr>
            </w:pPr>
          </w:p>
        </w:tc>
      </w:tr>
      <w:tr w:rsidR="00732C0D" w:rsidRPr="008642D4" w:rsidTr="0090199D">
        <w:trPr>
          <w:trHeight w:val="602"/>
          <w:jc w:val="center"/>
        </w:trPr>
        <w:tc>
          <w:tcPr>
            <w:tcW w:w="134" w:type="pct"/>
          </w:tcPr>
          <w:p w:rsidR="00732C0D" w:rsidRPr="00B17CC1" w:rsidRDefault="00732C0D" w:rsidP="0090199D">
            <w:pPr>
              <w:ind w:right="-108"/>
              <w:rPr>
                <w:rFonts w:ascii="Arial" w:eastAsia="Arial Unicode MS" w:hAnsi="Arial" w:cs="Arial"/>
                <w:b/>
                <w:color w:val="000000" w:themeColor="text1"/>
                <w:sz w:val="20"/>
                <w:szCs w:val="20"/>
              </w:rPr>
            </w:pPr>
            <w:r w:rsidRPr="00B17CC1">
              <w:rPr>
                <w:rFonts w:ascii="Arial" w:eastAsia="Arial Unicode MS" w:hAnsi="Arial" w:cs="Arial"/>
                <w:b/>
                <w:color w:val="000000" w:themeColor="text1"/>
                <w:sz w:val="20"/>
                <w:szCs w:val="20"/>
              </w:rPr>
              <w:t>15.</w:t>
            </w:r>
          </w:p>
        </w:tc>
        <w:tc>
          <w:tcPr>
            <w:tcW w:w="522" w:type="pct"/>
          </w:tcPr>
          <w:p w:rsidR="00732C0D" w:rsidRDefault="00732C0D" w:rsidP="0090199D">
            <w:pPr>
              <w:rPr>
                <w:rFonts w:ascii="Arial" w:hAnsi="Arial" w:cs="Arial"/>
                <w:b/>
                <w:color w:val="000000" w:themeColor="text1"/>
                <w:sz w:val="20"/>
                <w:szCs w:val="20"/>
              </w:rPr>
            </w:pPr>
            <w:r w:rsidRPr="00B17CC1">
              <w:rPr>
                <w:rFonts w:ascii="Arial" w:hAnsi="Arial" w:cs="Arial"/>
                <w:b/>
                <w:color w:val="000000" w:themeColor="text1"/>
                <w:sz w:val="20"/>
                <w:szCs w:val="20"/>
              </w:rPr>
              <w:t>Forest land and Status of DPR</w:t>
            </w:r>
          </w:p>
          <w:p w:rsidR="00732C0D" w:rsidRPr="00B17CC1" w:rsidRDefault="00732C0D" w:rsidP="0090199D">
            <w:pPr>
              <w:rPr>
                <w:rFonts w:ascii="Arial" w:hAnsi="Arial" w:cs="Arial"/>
                <w:b/>
                <w:color w:val="000000" w:themeColor="text1"/>
                <w:sz w:val="20"/>
                <w:szCs w:val="20"/>
              </w:rPr>
            </w:pPr>
          </w:p>
        </w:tc>
        <w:tc>
          <w:tcPr>
            <w:tcW w:w="605" w:type="pct"/>
          </w:tcPr>
          <w:p w:rsidR="00732C0D" w:rsidRPr="00B17CC1" w:rsidRDefault="00732C0D" w:rsidP="0090199D">
            <w:pPr>
              <w:autoSpaceDE w:val="0"/>
              <w:autoSpaceDN w:val="0"/>
              <w:adjustRightInd w:val="0"/>
              <w:jc w:val="center"/>
              <w:rPr>
                <w:rFonts w:ascii="Arial" w:hAnsi="Arial" w:cs="Arial"/>
                <w:color w:val="000000" w:themeColor="text1"/>
                <w:sz w:val="18"/>
                <w:szCs w:val="18"/>
              </w:rPr>
            </w:pPr>
            <w:r w:rsidRPr="00B17CC1">
              <w:rPr>
                <w:rFonts w:ascii="Arial" w:hAnsi="Arial" w:cs="Arial"/>
                <w:color w:val="000000" w:themeColor="text1"/>
                <w:sz w:val="18"/>
                <w:szCs w:val="18"/>
              </w:rPr>
              <w:t xml:space="preserve">DPR Received </w:t>
            </w:r>
          </w:p>
          <w:p w:rsidR="00732C0D" w:rsidRPr="00B17CC1" w:rsidRDefault="00732C0D" w:rsidP="0090199D">
            <w:pPr>
              <w:autoSpaceDE w:val="0"/>
              <w:autoSpaceDN w:val="0"/>
              <w:adjustRightInd w:val="0"/>
              <w:jc w:val="center"/>
              <w:rPr>
                <w:rFonts w:ascii="Arial" w:hAnsi="Arial" w:cs="Arial"/>
                <w:color w:val="000000" w:themeColor="text1"/>
                <w:sz w:val="18"/>
                <w:szCs w:val="18"/>
              </w:rPr>
            </w:pPr>
            <w:r w:rsidRPr="00B17CC1">
              <w:rPr>
                <w:rFonts w:ascii="Arial" w:hAnsi="Arial" w:cs="Arial"/>
                <w:color w:val="000000" w:themeColor="text1"/>
                <w:sz w:val="18"/>
                <w:szCs w:val="18"/>
              </w:rPr>
              <w:t>25.90 Ha</w:t>
            </w:r>
          </w:p>
        </w:tc>
        <w:tc>
          <w:tcPr>
            <w:tcW w:w="543" w:type="pct"/>
          </w:tcPr>
          <w:p w:rsidR="00732C0D" w:rsidRPr="00B17CC1" w:rsidRDefault="00732C0D" w:rsidP="0090199D">
            <w:pPr>
              <w:autoSpaceDE w:val="0"/>
              <w:autoSpaceDN w:val="0"/>
              <w:adjustRightInd w:val="0"/>
              <w:jc w:val="center"/>
              <w:rPr>
                <w:rFonts w:ascii="Arial" w:hAnsi="Arial" w:cs="Arial"/>
                <w:color w:val="000000" w:themeColor="text1"/>
                <w:sz w:val="18"/>
                <w:szCs w:val="18"/>
              </w:rPr>
            </w:pPr>
            <w:r w:rsidRPr="00B17CC1">
              <w:rPr>
                <w:rFonts w:ascii="Arial" w:hAnsi="Arial" w:cs="Arial"/>
                <w:color w:val="000000" w:themeColor="text1"/>
                <w:sz w:val="18"/>
                <w:szCs w:val="18"/>
              </w:rPr>
              <w:t>DPR Received 22.90 Ha</w:t>
            </w:r>
          </w:p>
        </w:tc>
        <w:tc>
          <w:tcPr>
            <w:tcW w:w="543" w:type="pct"/>
          </w:tcPr>
          <w:p w:rsidR="00732C0D" w:rsidRPr="00B17CC1" w:rsidRDefault="00732C0D" w:rsidP="0090199D">
            <w:pPr>
              <w:autoSpaceDE w:val="0"/>
              <w:autoSpaceDN w:val="0"/>
              <w:adjustRightInd w:val="0"/>
              <w:jc w:val="center"/>
              <w:rPr>
                <w:rFonts w:ascii="Arial" w:hAnsi="Arial" w:cs="Arial"/>
                <w:color w:val="000000" w:themeColor="text1"/>
                <w:sz w:val="18"/>
                <w:szCs w:val="18"/>
              </w:rPr>
            </w:pPr>
            <w:r w:rsidRPr="00B17CC1">
              <w:rPr>
                <w:rFonts w:ascii="Arial" w:hAnsi="Arial" w:cs="Arial"/>
                <w:color w:val="000000" w:themeColor="text1"/>
                <w:sz w:val="18"/>
                <w:szCs w:val="18"/>
              </w:rPr>
              <w:t>DPR Received 43.57 Ha</w:t>
            </w:r>
          </w:p>
        </w:tc>
        <w:tc>
          <w:tcPr>
            <w:tcW w:w="512" w:type="pct"/>
          </w:tcPr>
          <w:p w:rsidR="00732C0D" w:rsidRPr="00B17CC1" w:rsidRDefault="00732C0D" w:rsidP="0090199D">
            <w:pPr>
              <w:jc w:val="center"/>
              <w:rPr>
                <w:rFonts w:ascii="Arial" w:hAnsi="Arial" w:cs="Arial"/>
                <w:color w:val="000000" w:themeColor="text1"/>
                <w:sz w:val="18"/>
                <w:szCs w:val="18"/>
              </w:rPr>
            </w:pPr>
            <w:r w:rsidRPr="00B17CC1">
              <w:rPr>
                <w:rFonts w:ascii="Arial" w:hAnsi="Arial" w:cs="Arial"/>
                <w:color w:val="000000" w:themeColor="text1"/>
                <w:sz w:val="18"/>
                <w:szCs w:val="18"/>
              </w:rPr>
              <w:t>DPR received &amp; under examination</w:t>
            </w:r>
          </w:p>
        </w:tc>
        <w:tc>
          <w:tcPr>
            <w:tcW w:w="513" w:type="pct"/>
          </w:tcPr>
          <w:p w:rsidR="00732C0D" w:rsidRPr="00B17CC1" w:rsidRDefault="00732C0D" w:rsidP="0090199D">
            <w:pPr>
              <w:jc w:val="center"/>
              <w:rPr>
                <w:rFonts w:ascii="Arial" w:hAnsi="Arial" w:cs="Arial"/>
                <w:color w:val="000000" w:themeColor="text1"/>
                <w:sz w:val="18"/>
                <w:szCs w:val="18"/>
              </w:rPr>
            </w:pPr>
            <w:r w:rsidRPr="00B17CC1">
              <w:rPr>
                <w:rFonts w:ascii="Arial" w:hAnsi="Arial" w:cs="Arial"/>
                <w:color w:val="000000" w:themeColor="text1"/>
                <w:sz w:val="18"/>
                <w:szCs w:val="18"/>
              </w:rPr>
              <w:t>DPR received</w:t>
            </w:r>
          </w:p>
          <w:p w:rsidR="00732C0D" w:rsidRPr="00B17CC1" w:rsidRDefault="00732C0D" w:rsidP="0090199D">
            <w:pPr>
              <w:jc w:val="center"/>
              <w:rPr>
                <w:rFonts w:ascii="Arial" w:hAnsi="Arial" w:cs="Arial"/>
                <w:color w:val="000000" w:themeColor="text1"/>
                <w:sz w:val="18"/>
                <w:szCs w:val="18"/>
              </w:rPr>
            </w:pPr>
            <w:r w:rsidRPr="00B17CC1">
              <w:rPr>
                <w:rFonts w:ascii="Arial" w:hAnsi="Arial" w:cs="Arial"/>
                <w:color w:val="000000" w:themeColor="text1"/>
                <w:sz w:val="18"/>
                <w:szCs w:val="18"/>
              </w:rPr>
              <w:t>40.56 Ha</w:t>
            </w:r>
          </w:p>
        </w:tc>
        <w:tc>
          <w:tcPr>
            <w:tcW w:w="543" w:type="pct"/>
          </w:tcPr>
          <w:p w:rsidR="00732C0D" w:rsidRPr="00B17CC1" w:rsidRDefault="00732C0D" w:rsidP="0090199D">
            <w:pPr>
              <w:jc w:val="center"/>
              <w:rPr>
                <w:rFonts w:ascii="Arial" w:hAnsi="Arial" w:cs="Arial"/>
                <w:color w:val="000000" w:themeColor="text1"/>
                <w:sz w:val="18"/>
                <w:szCs w:val="18"/>
              </w:rPr>
            </w:pPr>
            <w:r w:rsidRPr="00B17CC1">
              <w:rPr>
                <w:rFonts w:ascii="Arial" w:hAnsi="Arial" w:cs="Arial"/>
                <w:color w:val="000000" w:themeColor="text1"/>
                <w:sz w:val="18"/>
                <w:szCs w:val="18"/>
              </w:rPr>
              <w:t>DPR received &amp; under examination</w:t>
            </w:r>
          </w:p>
        </w:tc>
        <w:tc>
          <w:tcPr>
            <w:tcW w:w="559" w:type="pct"/>
          </w:tcPr>
          <w:p w:rsidR="00732C0D" w:rsidRPr="00B17CC1" w:rsidRDefault="00732C0D" w:rsidP="0090199D">
            <w:pPr>
              <w:jc w:val="center"/>
              <w:rPr>
                <w:rFonts w:ascii="Arial" w:eastAsia="Times New Roman" w:hAnsi="Arial" w:cs="Arial"/>
                <w:color w:val="000000" w:themeColor="text1"/>
                <w:sz w:val="18"/>
                <w:szCs w:val="18"/>
              </w:rPr>
            </w:pPr>
          </w:p>
        </w:tc>
        <w:tc>
          <w:tcPr>
            <w:tcW w:w="524" w:type="pct"/>
          </w:tcPr>
          <w:p w:rsidR="00732C0D" w:rsidRPr="00B17CC1" w:rsidRDefault="00732C0D" w:rsidP="0090199D">
            <w:pPr>
              <w:jc w:val="center"/>
              <w:rPr>
                <w:rFonts w:ascii="Arial" w:eastAsia="Times New Roman" w:hAnsi="Arial" w:cs="Arial"/>
                <w:color w:val="000000" w:themeColor="text1"/>
                <w:sz w:val="18"/>
                <w:szCs w:val="18"/>
              </w:rPr>
            </w:pPr>
          </w:p>
        </w:tc>
      </w:tr>
      <w:tr w:rsidR="00732C0D" w:rsidRPr="008642D4" w:rsidTr="0090199D">
        <w:trPr>
          <w:trHeight w:val="611"/>
          <w:jc w:val="center"/>
        </w:trPr>
        <w:tc>
          <w:tcPr>
            <w:tcW w:w="134" w:type="pct"/>
          </w:tcPr>
          <w:p w:rsidR="00732C0D" w:rsidRPr="00CC0C3C" w:rsidRDefault="00732C0D" w:rsidP="0090199D">
            <w:pPr>
              <w:ind w:right="-108"/>
              <w:rPr>
                <w:rFonts w:ascii="Arial" w:eastAsia="Arial Unicode MS" w:hAnsi="Arial" w:cs="Arial"/>
                <w:b/>
                <w:sz w:val="20"/>
                <w:szCs w:val="20"/>
              </w:rPr>
            </w:pPr>
            <w:r>
              <w:rPr>
                <w:rFonts w:ascii="Arial" w:eastAsia="Arial Unicode MS" w:hAnsi="Arial" w:cs="Arial"/>
                <w:b/>
                <w:sz w:val="20"/>
                <w:szCs w:val="20"/>
              </w:rPr>
              <w:t>16</w:t>
            </w:r>
          </w:p>
        </w:tc>
        <w:tc>
          <w:tcPr>
            <w:tcW w:w="522" w:type="pct"/>
          </w:tcPr>
          <w:p w:rsidR="00732C0D" w:rsidRDefault="00732C0D" w:rsidP="0090199D">
            <w:pPr>
              <w:rPr>
                <w:rFonts w:ascii="Arial" w:hAnsi="Arial" w:cs="Arial"/>
                <w:b/>
                <w:sz w:val="20"/>
                <w:szCs w:val="20"/>
              </w:rPr>
            </w:pPr>
            <w:r w:rsidRPr="00CC0C3C">
              <w:rPr>
                <w:rFonts w:ascii="Arial" w:hAnsi="Arial" w:cs="Arial"/>
                <w:b/>
                <w:sz w:val="20"/>
                <w:szCs w:val="20"/>
              </w:rPr>
              <w:t>Benefit Cost Ratio</w:t>
            </w:r>
          </w:p>
          <w:p w:rsidR="00732C0D" w:rsidRPr="00CC0C3C" w:rsidRDefault="00732C0D" w:rsidP="0090199D">
            <w:pPr>
              <w:rPr>
                <w:rFonts w:ascii="Arial" w:hAnsi="Arial" w:cs="Arial"/>
                <w:b/>
                <w:sz w:val="20"/>
                <w:szCs w:val="20"/>
              </w:rPr>
            </w:pPr>
          </w:p>
        </w:tc>
        <w:tc>
          <w:tcPr>
            <w:tcW w:w="605" w:type="pct"/>
          </w:tcPr>
          <w:p w:rsidR="00732C0D" w:rsidRPr="00140AFB" w:rsidRDefault="00732C0D" w:rsidP="0090199D">
            <w:pPr>
              <w:autoSpaceDE w:val="0"/>
              <w:autoSpaceDN w:val="0"/>
              <w:adjustRightInd w:val="0"/>
              <w:jc w:val="center"/>
              <w:rPr>
                <w:rFonts w:ascii="Arial" w:hAnsi="Arial" w:cs="Arial"/>
                <w:sz w:val="18"/>
                <w:szCs w:val="18"/>
              </w:rPr>
            </w:pPr>
            <w:r w:rsidRPr="00140AFB">
              <w:rPr>
                <w:rFonts w:ascii="Arial" w:hAnsi="Arial" w:cs="Arial"/>
                <w:sz w:val="18"/>
                <w:szCs w:val="18"/>
              </w:rPr>
              <w:t>1.008:1</w:t>
            </w:r>
          </w:p>
        </w:tc>
        <w:tc>
          <w:tcPr>
            <w:tcW w:w="543" w:type="pct"/>
          </w:tcPr>
          <w:p w:rsidR="00732C0D" w:rsidRPr="00140AFB" w:rsidRDefault="00732C0D" w:rsidP="0090199D">
            <w:pPr>
              <w:autoSpaceDE w:val="0"/>
              <w:autoSpaceDN w:val="0"/>
              <w:adjustRightInd w:val="0"/>
              <w:jc w:val="center"/>
              <w:rPr>
                <w:rFonts w:ascii="Arial" w:hAnsi="Arial" w:cs="Arial"/>
                <w:sz w:val="18"/>
                <w:szCs w:val="18"/>
              </w:rPr>
            </w:pPr>
            <w:r w:rsidRPr="00140AFB">
              <w:rPr>
                <w:rFonts w:ascii="Arial" w:hAnsi="Arial" w:cs="Arial"/>
                <w:sz w:val="18"/>
                <w:szCs w:val="18"/>
              </w:rPr>
              <w:t>1.002:1</w:t>
            </w:r>
          </w:p>
        </w:tc>
        <w:tc>
          <w:tcPr>
            <w:tcW w:w="543" w:type="pct"/>
          </w:tcPr>
          <w:p w:rsidR="00732C0D" w:rsidRPr="00140AFB" w:rsidRDefault="00732C0D" w:rsidP="0090199D">
            <w:pPr>
              <w:autoSpaceDE w:val="0"/>
              <w:autoSpaceDN w:val="0"/>
              <w:adjustRightInd w:val="0"/>
              <w:jc w:val="center"/>
              <w:rPr>
                <w:rFonts w:ascii="Arial" w:hAnsi="Arial" w:cs="Arial"/>
                <w:sz w:val="18"/>
                <w:szCs w:val="18"/>
              </w:rPr>
            </w:pPr>
            <w:r w:rsidRPr="00140AFB">
              <w:rPr>
                <w:rFonts w:ascii="Arial" w:hAnsi="Arial" w:cs="Arial"/>
                <w:sz w:val="18"/>
                <w:szCs w:val="18"/>
              </w:rPr>
              <w:t>1.004 :1</w:t>
            </w:r>
          </w:p>
        </w:tc>
        <w:tc>
          <w:tcPr>
            <w:tcW w:w="512" w:type="pct"/>
          </w:tcPr>
          <w:p w:rsidR="00732C0D" w:rsidRPr="00140AFB" w:rsidRDefault="00732C0D" w:rsidP="0090199D">
            <w:pPr>
              <w:jc w:val="center"/>
              <w:rPr>
                <w:rFonts w:ascii="Arial" w:hAnsi="Arial" w:cs="Arial"/>
                <w:sz w:val="18"/>
                <w:szCs w:val="18"/>
              </w:rPr>
            </w:pPr>
            <w:r w:rsidRPr="00140AFB">
              <w:rPr>
                <w:rFonts w:ascii="Arial" w:hAnsi="Arial" w:cs="Arial"/>
                <w:sz w:val="18"/>
                <w:szCs w:val="18"/>
              </w:rPr>
              <w:t>1.06:1</w:t>
            </w:r>
          </w:p>
        </w:tc>
        <w:tc>
          <w:tcPr>
            <w:tcW w:w="513" w:type="pct"/>
          </w:tcPr>
          <w:p w:rsidR="00732C0D" w:rsidRPr="00140AFB" w:rsidRDefault="00732C0D" w:rsidP="0090199D">
            <w:pPr>
              <w:jc w:val="center"/>
              <w:rPr>
                <w:rFonts w:ascii="Arial" w:hAnsi="Arial" w:cs="Arial"/>
                <w:sz w:val="18"/>
                <w:szCs w:val="18"/>
              </w:rPr>
            </w:pPr>
            <w:r w:rsidRPr="00140AFB">
              <w:rPr>
                <w:rFonts w:ascii="Arial" w:hAnsi="Arial" w:cs="Arial"/>
                <w:sz w:val="18"/>
                <w:szCs w:val="18"/>
              </w:rPr>
              <w:t>2.23:1</w:t>
            </w:r>
          </w:p>
        </w:tc>
        <w:tc>
          <w:tcPr>
            <w:tcW w:w="543" w:type="pct"/>
          </w:tcPr>
          <w:p w:rsidR="00732C0D" w:rsidRPr="00140AFB" w:rsidRDefault="00732C0D" w:rsidP="0090199D">
            <w:pPr>
              <w:jc w:val="center"/>
              <w:rPr>
                <w:rFonts w:ascii="Arial" w:hAnsi="Arial" w:cs="Arial"/>
                <w:sz w:val="18"/>
                <w:szCs w:val="18"/>
              </w:rPr>
            </w:pPr>
            <w:r w:rsidRPr="00140AFB">
              <w:rPr>
                <w:rFonts w:ascii="Arial" w:hAnsi="Arial" w:cs="Arial"/>
                <w:sz w:val="18"/>
                <w:szCs w:val="18"/>
              </w:rPr>
              <w:t>0.96:1</w:t>
            </w:r>
          </w:p>
        </w:tc>
        <w:tc>
          <w:tcPr>
            <w:tcW w:w="559" w:type="pct"/>
          </w:tcPr>
          <w:p w:rsidR="00732C0D" w:rsidRPr="00140AFB" w:rsidRDefault="00732C0D" w:rsidP="0090199D">
            <w:pPr>
              <w:jc w:val="center"/>
              <w:rPr>
                <w:rFonts w:ascii="Arial" w:eastAsia="Times New Roman" w:hAnsi="Arial" w:cs="Arial"/>
                <w:sz w:val="18"/>
                <w:szCs w:val="18"/>
              </w:rPr>
            </w:pPr>
            <w:r w:rsidRPr="00140AFB">
              <w:rPr>
                <w:rFonts w:ascii="Arial" w:hAnsi="Arial" w:cs="Arial"/>
                <w:sz w:val="18"/>
                <w:szCs w:val="18"/>
              </w:rPr>
              <w:t>0.93:1</w:t>
            </w:r>
          </w:p>
        </w:tc>
        <w:tc>
          <w:tcPr>
            <w:tcW w:w="524" w:type="pct"/>
          </w:tcPr>
          <w:p w:rsidR="00732C0D" w:rsidRPr="00140AFB" w:rsidRDefault="00732C0D" w:rsidP="0090199D">
            <w:pPr>
              <w:jc w:val="center"/>
              <w:rPr>
                <w:rFonts w:ascii="Arial" w:eastAsia="Times New Roman" w:hAnsi="Arial" w:cs="Arial"/>
                <w:sz w:val="18"/>
                <w:szCs w:val="18"/>
              </w:rPr>
            </w:pPr>
            <w:r w:rsidRPr="00140AFB">
              <w:rPr>
                <w:rFonts w:ascii="Arial" w:hAnsi="Arial" w:cs="Arial"/>
                <w:sz w:val="18"/>
                <w:szCs w:val="18"/>
              </w:rPr>
              <w:t>0.97:1</w:t>
            </w:r>
          </w:p>
        </w:tc>
      </w:tr>
      <w:tr w:rsidR="00732C0D" w:rsidRPr="008642D4" w:rsidTr="0090199D">
        <w:trPr>
          <w:trHeight w:val="969"/>
          <w:jc w:val="center"/>
        </w:trPr>
        <w:tc>
          <w:tcPr>
            <w:tcW w:w="134" w:type="pct"/>
          </w:tcPr>
          <w:p w:rsidR="00732C0D" w:rsidRPr="00CC0C3C" w:rsidRDefault="00732C0D" w:rsidP="0090199D">
            <w:pPr>
              <w:ind w:right="-108"/>
              <w:rPr>
                <w:rFonts w:ascii="Arial" w:eastAsia="Arial Unicode MS" w:hAnsi="Arial" w:cs="Arial"/>
                <w:b/>
                <w:sz w:val="20"/>
                <w:szCs w:val="20"/>
              </w:rPr>
            </w:pPr>
            <w:r w:rsidRPr="00CC0C3C">
              <w:rPr>
                <w:rFonts w:ascii="Arial" w:eastAsia="Arial Unicode MS" w:hAnsi="Arial" w:cs="Arial"/>
                <w:b/>
                <w:sz w:val="20"/>
                <w:szCs w:val="20"/>
              </w:rPr>
              <w:t>17.</w:t>
            </w:r>
          </w:p>
        </w:tc>
        <w:tc>
          <w:tcPr>
            <w:tcW w:w="522" w:type="pct"/>
          </w:tcPr>
          <w:p w:rsidR="00732C0D" w:rsidRPr="00CC0C3C" w:rsidRDefault="00732C0D" w:rsidP="0090199D">
            <w:pPr>
              <w:rPr>
                <w:rFonts w:ascii="Arial" w:hAnsi="Arial" w:cs="Arial"/>
                <w:b/>
                <w:sz w:val="20"/>
                <w:szCs w:val="20"/>
              </w:rPr>
            </w:pPr>
            <w:r w:rsidRPr="00CC0C3C">
              <w:rPr>
                <w:rFonts w:ascii="Arial" w:hAnsi="Arial" w:cs="Arial"/>
                <w:b/>
                <w:sz w:val="20"/>
                <w:szCs w:val="20"/>
              </w:rPr>
              <w:t>Latitude   (N)</w:t>
            </w:r>
          </w:p>
          <w:p w:rsidR="00732C0D" w:rsidRPr="00CC0C3C" w:rsidRDefault="00732C0D" w:rsidP="0090199D">
            <w:pPr>
              <w:rPr>
                <w:rFonts w:ascii="Arial" w:hAnsi="Arial" w:cs="Arial"/>
                <w:b/>
                <w:sz w:val="20"/>
                <w:szCs w:val="20"/>
              </w:rPr>
            </w:pPr>
            <w:r w:rsidRPr="00CC0C3C">
              <w:rPr>
                <w:rFonts w:ascii="Arial" w:hAnsi="Arial" w:cs="Arial"/>
                <w:b/>
                <w:sz w:val="20"/>
                <w:szCs w:val="20"/>
              </w:rPr>
              <w:t>Longitude (E)</w:t>
            </w:r>
          </w:p>
          <w:p w:rsidR="00732C0D" w:rsidRPr="00CC0C3C" w:rsidRDefault="00732C0D" w:rsidP="0090199D">
            <w:pPr>
              <w:rPr>
                <w:rFonts w:ascii="Arial" w:hAnsi="Arial" w:cs="Arial"/>
                <w:b/>
                <w:sz w:val="20"/>
                <w:szCs w:val="20"/>
              </w:rPr>
            </w:pPr>
          </w:p>
        </w:tc>
        <w:tc>
          <w:tcPr>
            <w:tcW w:w="605" w:type="pct"/>
          </w:tcPr>
          <w:p w:rsidR="00732C0D" w:rsidRPr="00140AFB" w:rsidRDefault="00732C0D" w:rsidP="0090199D">
            <w:pPr>
              <w:jc w:val="center"/>
              <w:rPr>
                <w:rFonts w:ascii="Arial" w:hAnsi="Arial" w:cs="Arial"/>
                <w:sz w:val="18"/>
                <w:szCs w:val="18"/>
              </w:rPr>
            </w:pPr>
            <w:r w:rsidRPr="00140AFB">
              <w:rPr>
                <w:rFonts w:ascii="Arial" w:hAnsi="Arial" w:cs="Arial"/>
                <w:sz w:val="18"/>
                <w:szCs w:val="18"/>
              </w:rPr>
              <w:t>30</w:t>
            </w:r>
            <w:r w:rsidRPr="00140AFB">
              <w:rPr>
                <w:rFonts w:ascii="Arial" w:hAnsi="Arial" w:cs="Arial"/>
                <w:sz w:val="18"/>
                <w:szCs w:val="18"/>
                <w:vertAlign w:val="superscript"/>
              </w:rPr>
              <w:t>0</w:t>
            </w:r>
            <w:r w:rsidRPr="00140AFB">
              <w:rPr>
                <w:rFonts w:ascii="Arial" w:hAnsi="Arial" w:cs="Arial"/>
                <w:sz w:val="18"/>
                <w:szCs w:val="18"/>
              </w:rPr>
              <w:t>22’50”</w:t>
            </w:r>
          </w:p>
          <w:p w:rsidR="00732C0D" w:rsidRPr="00140AFB" w:rsidRDefault="00732C0D" w:rsidP="0090199D">
            <w:pPr>
              <w:jc w:val="center"/>
              <w:rPr>
                <w:rFonts w:ascii="Arial" w:hAnsi="Arial" w:cs="Arial"/>
                <w:sz w:val="18"/>
                <w:szCs w:val="18"/>
              </w:rPr>
            </w:pPr>
            <w:r w:rsidRPr="00140AFB">
              <w:rPr>
                <w:rFonts w:ascii="Arial" w:hAnsi="Arial" w:cs="Arial"/>
                <w:sz w:val="18"/>
                <w:szCs w:val="18"/>
              </w:rPr>
              <w:t>77</w:t>
            </w:r>
            <w:r w:rsidRPr="00140AFB">
              <w:rPr>
                <w:rFonts w:ascii="Arial" w:hAnsi="Arial" w:cs="Arial"/>
                <w:sz w:val="18"/>
                <w:szCs w:val="18"/>
                <w:vertAlign w:val="superscript"/>
              </w:rPr>
              <w:t>0</w:t>
            </w:r>
            <w:r w:rsidRPr="00140AFB">
              <w:rPr>
                <w:rFonts w:ascii="Arial" w:hAnsi="Arial" w:cs="Arial"/>
                <w:sz w:val="18"/>
                <w:szCs w:val="18"/>
              </w:rPr>
              <w:t>29’22.50”</w:t>
            </w:r>
          </w:p>
        </w:tc>
        <w:tc>
          <w:tcPr>
            <w:tcW w:w="543" w:type="pct"/>
          </w:tcPr>
          <w:p w:rsidR="00732C0D" w:rsidRPr="00140AFB" w:rsidRDefault="00732C0D" w:rsidP="0090199D">
            <w:pPr>
              <w:jc w:val="center"/>
              <w:rPr>
                <w:rFonts w:ascii="Arial" w:hAnsi="Arial" w:cs="Arial"/>
                <w:sz w:val="18"/>
                <w:szCs w:val="18"/>
              </w:rPr>
            </w:pPr>
            <w:r w:rsidRPr="00140AFB">
              <w:rPr>
                <w:rFonts w:ascii="Arial" w:hAnsi="Arial" w:cs="Arial"/>
                <w:sz w:val="18"/>
                <w:szCs w:val="18"/>
              </w:rPr>
              <w:t>30</w:t>
            </w:r>
            <w:r w:rsidRPr="00140AFB">
              <w:rPr>
                <w:rFonts w:ascii="Arial" w:hAnsi="Arial" w:cs="Arial"/>
                <w:sz w:val="18"/>
                <w:szCs w:val="18"/>
                <w:vertAlign w:val="superscript"/>
              </w:rPr>
              <w:t>0</w:t>
            </w:r>
            <w:r w:rsidRPr="00140AFB">
              <w:rPr>
                <w:rFonts w:ascii="Arial" w:hAnsi="Arial" w:cs="Arial"/>
                <w:sz w:val="18"/>
                <w:szCs w:val="18"/>
              </w:rPr>
              <w:t>21’40.65”</w:t>
            </w:r>
          </w:p>
          <w:p w:rsidR="00732C0D" w:rsidRPr="00140AFB" w:rsidRDefault="00732C0D" w:rsidP="0090199D">
            <w:pPr>
              <w:jc w:val="center"/>
              <w:rPr>
                <w:rFonts w:ascii="Arial" w:hAnsi="Arial" w:cs="Arial"/>
                <w:sz w:val="18"/>
                <w:szCs w:val="18"/>
              </w:rPr>
            </w:pPr>
            <w:r w:rsidRPr="00140AFB">
              <w:rPr>
                <w:rFonts w:ascii="Arial" w:hAnsi="Arial" w:cs="Arial"/>
                <w:sz w:val="18"/>
                <w:szCs w:val="18"/>
              </w:rPr>
              <w:t>77</w:t>
            </w:r>
            <w:r w:rsidRPr="00140AFB">
              <w:rPr>
                <w:rFonts w:ascii="Arial" w:hAnsi="Arial" w:cs="Arial"/>
                <w:sz w:val="18"/>
                <w:szCs w:val="18"/>
                <w:vertAlign w:val="superscript"/>
              </w:rPr>
              <w:t>0</w:t>
            </w:r>
            <w:r w:rsidRPr="00140AFB">
              <w:rPr>
                <w:rFonts w:ascii="Arial" w:hAnsi="Arial" w:cs="Arial"/>
                <w:sz w:val="18"/>
                <w:szCs w:val="18"/>
              </w:rPr>
              <w:t>25’6.48”</w:t>
            </w:r>
          </w:p>
          <w:p w:rsidR="00732C0D" w:rsidRPr="00140AFB" w:rsidRDefault="00732C0D" w:rsidP="0090199D">
            <w:pPr>
              <w:jc w:val="center"/>
              <w:rPr>
                <w:rFonts w:ascii="Arial" w:hAnsi="Arial" w:cs="Arial"/>
                <w:sz w:val="18"/>
                <w:szCs w:val="18"/>
              </w:rPr>
            </w:pPr>
          </w:p>
        </w:tc>
        <w:tc>
          <w:tcPr>
            <w:tcW w:w="543" w:type="pct"/>
          </w:tcPr>
          <w:p w:rsidR="00732C0D" w:rsidRPr="00140AFB" w:rsidRDefault="00732C0D" w:rsidP="0090199D">
            <w:pPr>
              <w:jc w:val="center"/>
              <w:rPr>
                <w:rFonts w:ascii="Arial" w:hAnsi="Arial" w:cs="Arial"/>
                <w:sz w:val="18"/>
                <w:szCs w:val="18"/>
              </w:rPr>
            </w:pPr>
            <w:r w:rsidRPr="00140AFB">
              <w:rPr>
                <w:rFonts w:ascii="Arial" w:hAnsi="Arial" w:cs="Arial"/>
                <w:sz w:val="18"/>
                <w:szCs w:val="18"/>
              </w:rPr>
              <w:t>30</w:t>
            </w:r>
            <w:r w:rsidRPr="00140AFB">
              <w:rPr>
                <w:rFonts w:ascii="Arial" w:hAnsi="Arial" w:cs="Arial"/>
                <w:sz w:val="18"/>
                <w:szCs w:val="18"/>
                <w:vertAlign w:val="superscript"/>
              </w:rPr>
              <w:t>0</w:t>
            </w:r>
            <w:r w:rsidRPr="00140AFB">
              <w:rPr>
                <w:rFonts w:ascii="Arial" w:hAnsi="Arial" w:cs="Arial"/>
                <w:sz w:val="18"/>
                <w:szCs w:val="18"/>
              </w:rPr>
              <w:t>19’45”</w:t>
            </w:r>
          </w:p>
          <w:p w:rsidR="00732C0D" w:rsidRPr="00140AFB" w:rsidRDefault="00732C0D" w:rsidP="0090199D">
            <w:pPr>
              <w:jc w:val="center"/>
              <w:rPr>
                <w:rFonts w:ascii="Arial" w:hAnsi="Arial" w:cs="Arial"/>
                <w:sz w:val="18"/>
                <w:szCs w:val="18"/>
              </w:rPr>
            </w:pPr>
            <w:r w:rsidRPr="00140AFB">
              <w:rPr>
                <w:rFonts w:ascii="Arial" w:hAnsi="Arial" w:cs="Arial"/>
                <w:sz w:val="18"/>
                <w:szCs w:val="18"/>
              </w:rPr>
              <w:t>77</w:t>
            </w:r>
            <w:r w:rsidRPr="00140AFB">
              <w:rPr>
                <w:rFonts w:ascii="Arial" w:hAnsi="Arial" w:cs="Arial"/>
                <w:sz w:val="18"/>
                <w:szCs w:val="18"/>
                <w:vertAlign w:val="superscript"/>
              </w:rPr>
              <w:t>0</w:t>
            </w:r>
            <w:r w:rsidRPr="00140AFB">
              <w:rPr>
                <w:rFonts w:ascii="Arial" w:hAnsi="Arial" w:cs="Arial"/>
                <w:sz w:val="18"/>
                <w:szCs w:val="18"/>
              </w:rPr>
              <w:t>31’36”</w:t>
            </w:r>
          </w:p>
        </w:tc>
        <w:tc>
          <w:tcPr>
            <w:tcW w:w="512" w:type="pct"/>
          </w:tcPr>
          <w:p w:rsidR="00732C0D" w:rsidRPr="00140AFB" w:rsidRDefault="00732C0D" w:rsidP="0090199D">
            <w:pPr>
              <w:jc w:val="center"/>
              <w:rPr>
                <w:rFonts w:ascii="Arial" w:hAnsi="Arial" w:cs="Arial"/>
                <w:sz w:val="18"/>
                <w:szCs w:val="18"/>
              </w:rPr>
            </w:pPr>
            <w:r w:rsidRPr="00140AFB">
              <w:rPr>
                <w:rFonts w:ascii="Arial" w:hAnsi="Arial" w:cs="Arial"/>
                <w:sz w:val="18"/>
                <w:szCs w:val="18"/>
              </w:rPr>
              <w:t>30</w:t>
            </w:r>
            <w:r w:rsidRPr="00140AFB">
              <w:rPr>
                <w:rFonts w:ascii="Arial" w:hAnsi="Arial" w:cs="Arial"/>
                <w:sz w:val="18"/>
                <w:szCs w:val="18"/>
                <w:vertAlign w:val="superscript"/>
              </w:rPr>
              <w:t>0</w:t>
            </w:r>
            <w:r w:rsidRPr="00140AFB">
              <w:rPr>
                <w:rFonts w:ascii="Arial" w:hAnsi="Arial" w:cs="Arial"/>
                <w:sz w:val="18"/>
                <w:szCs w:val="18"/>
              </w:rPr>
              <w:t>24’44”</w:t>
            </w:r>
          </w:p>
          <w:p w:rsidR="00732C0D" w:rsidRPr="00140AFB" w:rsidRDefault="00732C0D" w:rsidP="0090199D">
            <w:pPr>
              <w:jc w:val="center"/>
              <w:rPr>
                <w:rFonts w:ascii="Arial" w:hAnsi="Arial" w:cs="Arial"/>
                <w:sz w:val="18"/>
                <w:szCs w:val="18"/>
              </w:rPr>
            </w:pPr>
            <w:r w:rsidRPr="00140AFB">
              <w:rPr>
                <w:rFonts w:ascii="Arial" w:hAnsi="Arial" w:cs="Arial"/>
                <w:sz w:val="18"/>
                <w:szCs w:val="18"/>
              </w:rPr>
              <w:t>77</w:t>
            </w:r>
            <w:r w:rsidRPr="00140AFB">
              <w:rPr>
                <w:rFonts w:ascii="Arial" w:hAnsi="Arial" w:cs="Arial"/>
                <w:sz w:val="18"/>
                <w:szCs w:val="18"/>
                <w:vertAlign w:val="superscript"/>
              </w:rPr>
              <w:t>0</w:t>
            </w:r>
            <w:r w:rsidRPr="00140AFB">
              <w:rPr>
                <w:rFonts w:ascii="Arial" w:hAnsi="Arial" w:cs="Arial"/>
                <w:sz w:val="18"/>
                <w:szCs w:val="18"/>
              </w:rPr>
              <w:t>24’44”</w:t>
            </w:r>
          </w:p>
        </w:tc>
        <w:tc>
          <w:tcPr>
            <w:tcW w:w="513" w:type="pct"/>
          </w:tcPr>
          <w:p w:rsidR="00732C0D" w:rsidRPr="00140AFB" w:rsidRDefault="00732C0D" w:rsidP="0090199D">
            <w:pPr>
              <w:jc w:val="center"/>
              <w:rPr>
                <w:rFonts w:ascii="Arial" w:hAnsi="Arial" w:cs="Arial"/>
                <w:sz w:val="18"/>
                <w:szCs w:val="18"/>
              </w:rPr>
            </w:pPr>
            <w:r w:rsidRPr="00140AFB">
              <w:rPr>
                <w:rFonts w:ascii="Arial" w:hAnsi="Arial" w:cs="Arial"/>
                <w:sz w:val="18"/>
                <w:szCs w:val="18"/>
              </w:rPr>
              <w:t>30</w:t>
            </w:r>
            <w:r w:rsidRPr="00140AFB">
              <w:rPr>
                <w:rFonts w:ascii="Arial" w:hAnsi="Arial" w:cs="Arial"/>
                <w:sz w:val="18"/>
                <w:szCs w:val="18"/>
                <w:vertAlign w:val="superscript"/>
              </w:rPr>
              <w:t>0</w:t>
            </w:r>
            <w:r w:rsidRPr="00140AFB">
              <w:rPr>
                <w:rFonts w:ascii="Arial" w:hAnsi="Arial" w:cs="Arial"/>
                <w:sz w:val="18"/>
                <w:szCs w:val="18"/>
              </w:rPr>
              <w:t>20’46”</w:t>
            </w:r>
          </w:p>
          <w:p w:rsidR="00732C0D" w:rsidRPr="00140AFB" w:rsidRDefault="00732C0D" w:rsidP="0090199D">
            <w:pPr>
              <w:jc w:val="center"/>
              <w:rPr>
                <w:rFonts w:ascii="Arial" w:hAnsi="Arial" w:cs="Arial"/>
                <w:sz w:val="18"/>
                <w:szCs w:val="18"/>
              </w:rPr>
            </w:pPr>
            <w:r w:rsidRPr="00140AFB">
              <w:rPr>
                <w:rFonts w:ascii="Arial" w:hAnsi="Arial" w:cs="Arial"/>
                <w:sz w:val="18"/>
                <w:szCs w:val="18"/>
              </w:rPr>
              <w:t>70</w:t>
            </w:r>
            <w:r w:rsidRPr="00140AFB">
              <w:rPr>
                <w:rFonts w:ascii="Arial" w:hAnsi="Arial" w:cs="Arial"/>
                <w:sz w:val="18"/>
                <w:szCs w:val="18"/>
                <w:vertAlign w:val="superscript"/>
              </w:rPr>
              <w:t>0</w:t>
            </w:r>
            <w:r w:rsidRPr="00140AFB">
              <w:rPr>
                <w:rFonts w:ascii="Arial" w:hAnsi="Arial" w:cs="Arial"/>
                <w:sz w:val="18"/>
                <w:szCs w:val="18"/>
              </w:rPr>
              <w:t>29’30”</w:t>
            </w:r>
          </w:p>
        </w:tc>
        <w:tc>
          <w:tcPr>
            <w:tcW w:w="543" w:type="pct"/>
          </w:tcPr>
          <w:p w:rsidR="00732C0D" w:rsidRPr="00140AFB" w:rsidRDefault="00732C0D" w:rsidP="0090199D">
            <w:pPr>
              <w:jc w:val="center"/>
              <w:rPr>
                <w:rFonts w:ascii="Arial" w:hAnsi="Arial" w:cs="Arial"/>
                <w:sz w:val="18"/>
                <w:szCs w:val="18"/>
                <w:vertAlign w:val="superscript"/>
              </w:rPr>
            </w:pPr>
            <w:r w:rsidRPr="00140AFB">
              <w:rPr>
                <w:rFonts w:ascii="Arial" w:hAnsi="Arial" w:cs="Arial"/>
                <w:sz w:val="18"/>
                <w:szCs w:val="18"/>
              </w:rPr>
              <w:t>30</w:t>
            </w:r>
            <w:r w:rsidRPr="00140AFB">
              <w:rPr>
                <w:rFonts w:ascii="Arial" w:hAnsi="Arial" w:cs="Arial"/>
                <w:sz w:val="18"/>
                <w:szCs w:val="18"/>
                <w:vertAlign w:val="superscript"/>
              </w:rPr>
              <w:t>0.</w:t>
            </w:r>
            <w:r w:rsidRPr="00140AFB">
              <w:rPr>
                <w:rFonts w:ascii="Arial" w:hAnsi="Arial" w:cs="Arial"/>
                <w:sz w:val="18"/>
                <w:szCs w:val="18"/>
              </w:rPr>
              <w:t>23</w:t>
            </w:r>
            <w:r w:rsidRPr="00140AFB">
              <w:rPr>
                <w:rFonts w:ascii="Arial" w:hAnsi="Arial" w:cs="Arial"/>
                <w:sz w:val="18"/>
                <w:szCs w:val="18"/>
                <w:vertAlign w:val="superscript"/>
              </w:rPr>
              <w:t>’</w:t>
            </w:r>
            <w:r w:rsidRPr="00140AFB">
              <w:rPr>
                <w:rFonts w:ascii="Arial" w:hAnsi="Arial" w:cs="Arial"/>
                <w:sz w:val="18"/>
                <w:szCs w:val="18"/>
              </w:rPr>
              <w:t>11</w:t>
            </w:r>
            <w:r w:rsidRPr="00140AFB">
              <w:rPr>
                <w:rFonts w:ascii="Arial" w:hAnsi="Arial" w:cs="Arial"/>
                <w:sz w:val="18"/>
                <w:szCs w:val="18"/>
                <w:vertAlign w:val="superscript"/>
              </w:rPr>
              <w:t>’’</w:t>
            </w:r>
          </w:p>
          <w:p w:rsidR="00732C0D" w:rsidRPr="00140AFB" w:rsidRDefault="00732C0D" w:rsidP="0090199D">
            <w:pPr>
              <w:jc w:val="center"/>
              <w:rPr>
                <w:rFonts w:ascii="Arial" w:hAnsi="Arial" w:cs="Arial"/>
                <w:sz w:val="18"/>
                <w:szCs w:val="18"/>
              </w:rPr>
            </w:pPr>
            <w:r w:rsidRPr="00140AFB">
              <w:rPr>
                <w:rFonts w:ascii="Arial" w:hAnsi="Arial" w:cs="Arial"/>
                <w:sz w:val="18"/>
                <w:szCs w:val="18"/>
              </w:rPr>
              <w:t>77</w:t>
            </w:r>
            <w:r w:rsidRPr="00140AFB">
              <w:rPr>
                <w:rFonts w:ascii="Arial" w:hAnsi="Arial" w:cs="Arial"/>
                <w:sz w:val="18"/>
                <w:szCs w:val="18"/>
                <w:vertAlign w:val="superscript"/>
              </w:rPr>
              <w:t>0</w:t>
            </w:r>
            <w:r w:rsidRPr="00140AFB">
              <w:rPr>
                <w:rFonts w:ascii="Arial" w:hAnsi="Arial" w:cs="Arial"/>
                <w:sz w:val="18"/>
                <w:szCs w:val="18"/>
              </w:rPr>
              <w:t>27’16”</w:t>
            </w:r>
          </w:p>
        </w:tc>
        <w:tc>
          <w:tcPr>
            <w:tcW w:w="559" w:type="pct"/>
          </w:tcPr>
          <w:p w:rsidR="00732C0D" w:rsidRPr="00140AFB" w:rsidRDefault="00732C0D" w:rsidP="0090199D">
            <w:pPr>
              <w:jc w:val="center"/>
              <w:rPr>
                <w:rFonts w:ascii="Arial" w:hAnsi="Arial" w:cs="Arial"/>
                <w:sz w:val="18"/>
                <w:szCs w:val="18"/>
              </w:rPr>
            </w:pPr>
            <w:r w:rsidRPr="00140AFB">
              <w:rPr>
                <w:rFonts w:ascii="Arial" w:hAnsi="Arial" w:cs="Arial"/>
                <w:sz w:val="18"/>
                <w:szCs w:val="18"/>
              </w:rPr>
              <w:t>30</w:t>
            </w:r>
            <w:r w:rsidRPr="00140AFB">
              <w:rPr>
                <w:rFonts w:ascii="Arial" w:hAnsi="Arial" w:cs="Arial"/>
                <w:sz w:val="18"/>
                <w:szCs w:val="18"/>
                <w:vertAlign w:val="superscript"/>
              </w:rPr>
              <w:t>0</w:t>
            </w:r>
            <w:r w:rsidRPr="00140AFB">
              <w:rPr>
                <w:rFonts w:ascii="Arial" w:hAnsi="Arial" w:cs="Arial"/>
                <w:sz w:val="18"/>
                <w:szCs w:val="18"/>
              </w:rPr>
              <w:t>25’09”</w:t>
            </w:r>
          </w:p>
          <w:p w:rsidR="00732C0D" w:rsidRPr="00140AFB" w:rsidRDefault="00732C0D" w:rsidP="0090199D">
            <w:pPr>
              <w:pStyle w:val="Normal1"/>
              <w:jc w:val="center"/>
              <w:rPr>
                <w:rFonts w:ascii="Arial" w:eastAsia="Arial" w:hAnsi="Arial" w:cs="Arial"/>
                <w:color w:val="000000"/>
                <w:sz w:val="18"/>
                <w:szCs w:val="18"/>
              </w:rPr>
            </w:pPr>
            <w:r w:rsidRPr="00140AFB">
              <w:rPr>
                <w:rFonts w:ascii="Arial" w:hAnsi="Arial" w:cs="Arial"/>
                <w:sz w:val="18"/>
                <w:szCs w:val="18"/>
              </w:rPr>
              <w:t>77</w:t>
            </w:r>
            <w:r w:rsidRPr="00140AFB">
              <w:rPr>
                <w:rFonts w:ascii="Arial" w:hAnsi="Arial" w:cs="Arial"/>
                <w:sz w:val="18"/>
                <w:szCs w:val="18"/>
                <w:vertAlign w:val="superscript"/>
              </w:rPr>
              <w:t>0</w:t>
            </w:r>
            <w:r w:rsidRPr="00140AFB">
              <w:rPr>
                <w:rFonts w:ascii="Arial" w:hAnsi="Arial" w:cs="Arial"/>
                <w:sz w:val="18"/>
                <w:szCs w:val="18"/>
              </w:rPr>
              <w:t>24’09”</w:t>
            </w:r>
          </w:p>
        </w:tc>
        <w:tc>
          <w:tcPr>
            <w:tcW w:w="524" w:type="pct"/>
          </w:tcPr>
          <w:p w:rsidR="00732C0D" w:rsidRPr="00140AFB" w:rsidRDefault="00732C0D" w:rsidP="0090199D">
            <w:pPr>
              <w:jc w:val="center"/>
              <w:rPr>
                <w:rFonts w:ascii="Arial" w:hAnsi="Arial" w:cs="Arial"/>
                <w:sz w:val="18"/>
                <w:szCs w:val="18"/>
              </w:rPr>
            </w:pPr>
            <w:r w:rsidRPr="00140AFB">
              <w:rPr>
                <w:rFonts w:ascii="Arial" w:hAnsi="Arial" w:cs="Arial"/>
                <w:sz w:val="18"/>
                <w:szCs w:val="18"/>
              </w:rPr>
              <w:t>30</w:t>
            </w:r>
            <w:r w:rsidRPr="00140AFB">
              <w:rPr>
                <w:rFonts w:ascii="Arial" w:hAnsi="Arial" w:cs="Arial"/>
                <w:sz w:val="18"/>
                <w:szCs w:val="18"/>
                <w:vertAlign w:val="superscript"/>
              </w:rPr>
              <w:t>0</w:t>
            </w:r>
            <w:r w:rsidRPr="00140AFB">
              <w:rPr>
                <w:rFonts w:ascii="Arial" w:hAnsi="Arial" w:cs="Arial"/>
                <w:sz w:val="18"/>
                <w:szCs w:val="18"/>
              </w:rPr>
              <w:t>27’00”</w:t>
            </w:r>
          </w:p>
          <w:p w:rsidR="00732C0D" w:rsidRPr="00140AFB" w:rsidRDefault="00732C0D" w:rsidP="0090199D">
            <w:pPr>
              <w:pStyle w:val="Normal1"/>
              <w:jc w:val="center"/>
              <w:rPr>
                <w:rFonts w:ascii="Arial" w:eastAsia="Arial" w:hAnsi="Arial" w:cs="Arial"/>
                <w:color w:val="000000"/>
                <w:sz w:val="18"/>
                <w:szCs w:val="18"/>
              </w:rPr>
            </w:pPr>
            <w:r w:rsidRPr="00140AFB">
              <w:rPr>
                <w:rFonts w:ascii="Arial" w:hAnsi="Arial" w:cs="Arial"/>
                <w:sz w:val="18"/>
                <w:szCs w:val="18"/>
              </w:rPr>
              <w:t>77</w:t>
            </w:r>
            <w:r w:rsidRPr="00140AFB">
              <w:rPr>
                <w:rFonts w:ascii="Arial" w:hAnsi="Arial" w:cs="Arial"/>
                <w:sz w:val="18"/>
                <w:szCs w:val="18"/>
                <w:vertAlign w:val="superscript"/>
              </w:rPr>
              <w:t>0</w:t>
            </w:r>
            <w:r w:rsidRPr="00140AFB">
              <w:rPr>
                <w:rFonts w:ascii="Arial" w:hAnsi="Arial" w:cs="Arial"/>
                <w:sz w:val="18"/>
                <w:szCs w:val="18"/>
              </w:rPr>
              <w:t>23’00”</w:t>
            </w:r>
          </w:p>
        </w:tc>
      </w:tr>
      <w:tr w:rsidR="00732C0D" w:rsidRPr="008642D4" w:rsidTr="0090199D">
        <w:trPr>
          <w:trHeight w:val="77"/>
          <w:jc w:val="center"/>
        </w:trPr>
        <w:tc>
          <w:tcPr>
            <w:tcW w:w="134" w:type="pct"/>
          </w:tcPr>
          <w:p w:rsidR="00732C0D" w:rsidRPr="00CC0C3C" w:rsidRDefault="00732C0D" w:rsidP="0090199D">
            <w:pPr>
              <w:ind w:right="-108"/>
              <w:rPr>
                <w:rFonts w:ascii="Arial" w:eastAsia="Arial Unicode MS" w:hAnsi="Arial" w:cs="Arial"/>
                <w:b/>
                <w:sz w:val="20"/>
                <w:szCs w:val="20"/>
              </w:rPr>
            </w:pPr>
            <w:r>
              <w:rPr>
                <w:rFonts w:ascii="Arial" w:eastAsia="Arial Unicode MS" w:hAnsi="Arial" w:cs="Arial"/>
                <w:b/>
                <w:sz w:val="20"/>
                <w:szCs w:val="20"/>
              </w:rPr>
              <w:lastRenderedPageBreak/>
              <w:t>18.</w:t>
            </w:r>
          </w:p>
        </w:tc>
        <w:tc>
          <w:tcPr>
            <w:tcW w:w="522" w:type="pct"/>
          </w:tcPr>
          <w:p w:rsidR="00732C0D" w:rsidRDefault="00732C0D" w:rsidP="0090199D">
            <w:pPr>
              <w:rPr>
                <w:rFonts w:ascii="Arial" w:eastAsia="Arial Unicode MS" w:hAnsi="Arial" w:cs="Arial"/>
                <w:b/>
                <w:sz w:val="20"/>
                <w:szCs w:val="20"/>
              </w:rPr>
            </w:pPr>
            <w:r w:rsidRPr="00CC0C3C">
              <w:rPr>
                <w:rFonts w:ascii="Arial" w:eastAsia="Arial Unicode MS" w:hAnsi="Arial" w:cs="Arial"/>
                <w:b/>
                <w:sz w:val="20"/>
                <w:szCs w:val="20"/>
              </w:rPr>
              <w:t>Estimated Cost</w:t>
            </w:r>
          </w:p>
          <w:p w:rsidR="00732C0D" w:rsidRPr="00CC0C3C" w:rsidRDefault="00732C0D" w:rsidP="0090199D">
            <w:pPr>
              <w:rPr>
                <w:rFonts w:ascii="Arial" w:eastAsia="Arial Unicode MS" w:hAnsi="Arial" w:cs="Arial"/>
                <w:b/>
                <w:sz w:val="20"/>
                <w:szCs w:val="20"/>
              </w:rPr>
            </w:pPr>
          </w:p>
        </w:tc>
        <w:tc>
          <w:tcPr>
            <w:tcW w:w="605" w:type="pct"/>
          </w:tcPr>
          <w:p w:rsidR="00732C0D" w:rsidRPr="00140AFB" w:rsidRDefault="00732C0D" w:rsidP="0090199D">
            <w:pPr>
              <w:jc w:val="center"/>
              <w:rPr>
                <w:rFonts w:ascii="Arial" w:eastAsia="Arial Unicode MS" w:hAnsi="Arial" w:cs="Arial"/>
                <w:sz w:val="18"/>
                <w:szCs w:val="18"/>
              </w:rPr>
            </w:pPr>
            <w:r w:rsidRPr="00140AFB">
              <w:rPr>
                <w:rFonts w:ascii="Arial" w:eastAsia="Arial Unicode MS" w:hAnsi="Arial" w:cs="Arial"/>
                <w:sz w:val="18"/>
                <w:szCs w:val="18"/>
              </w:rPr>
              <w:t xml:space="preserve">1997.05 </w:t>
            </w:r>
            <w:proofErr w:type="spellStart"/>
            <w:r w:rsidRPr="00140AFB">
              <w:rPr>
                <w:rFonts w:ascii="Arial" w:eastAsia="Arial Unicode MS" w:hAnsi="Arial" w:cs="Arial"/>
                <w:sz w:val="18"/>
                <w:szCs w:val="18"/>
              </w:rPr>
              <w:t>lacs</w:t>
            </w:r>
            <w:proofErr w:type="spellEnd"/>
          </w:p>
        </w:tc>
        <w:tc>
          <w:tcPr>
            <w:tcW w:w="543" w:type="pct"/>
          </w:tcPr>
          <w:p w:rsidR="00732C0D" w:rsidRPr="00140AFB" w:rsidRDefault="00732C0D" w:rsidP="0090199D">
            <w:pPr>
              <w:jc w:val="center"/>
              <w:rPr>
                <w:rFonts w:ascii="Arial" w:eastAsia="Arial Unicode MS" w:hAnsi="Arial" w:cs="Arial"/>
                <w:sz w:val="18"/>
                <w:szCs w:val="18"/>
              </w:rPr>
            </w:pPr>
            <w:r w:rsidRPr="00140AFB">
              <w:rPr>
                <w:rFonts w:ascii="Arial" w:eastAsia="Arial Unicode MS" w:hAnsi="Arial" w:cs="Arial"/>
                <w:sz w:val="18"/>
                <w:szCs w:val="18"/>
              </w:rPr>
              <w:t xml:space="preserve">1867.40 </w:t>
            </w:r>
            <w:proofErr w:type="spellStart"/>
            <w:r w:rsidRPr="00140AFB">
              <w:rPr>
                <w:rFonts w:ascii="Arial" w:eastAsia="Arial Unicode MS" w:hAnsi="Arial" w:cs="Arial"/>
                <w:sz w:val="18"/>
                <w:szCs w:val="18"/>
              </w:rPr>
              <w:t>lacs</w:t>
            </w:r>
            <w:proofErr w:type="spellEnd"/>
          </w:p>
        </w:tc>
        <w:tc>
          <w:tcPr>
            <w:tcW w:w="543" w:type="pct"/>
          </w:tcPr>
          <w:p w:rsidR="00732C0D" w:rsidRPr="00140AFB" w:rsidRDefault="00732C0D" w:rsidP="0090199D">
            <w:pPr>
              <w:jc w:val="center"/>
              <w:rPr>
                <w:rFonts w:ascii="Arial" w:eastAsia="Arial Unicode MS" w:hAnsi="Arial" w:cs="Arial"/>
                <w:sz w:val="18"/>
                <w:szCs w:val="18"/>
              </w:rPr>
            </w:pPr>
            <w:r w:rsidRPr="00140AFB">
              <w:rPr>
                <w:rFonts w:ascii="Arial" w:eastAsia="Arial Unicode MS" w:hAnsi="Arial" w:cs="Arial"/>
                <w:sz w:val="18"/>
                <w:szCs w:val="18"/>
              </w:rPr>
              <w:t xml:space="preserve">3204.88 </w:t>
            </w:r>
            <w:proofErr w:type="spellStart"/>
            <w:r w:rsidRPr="00140AFB">
              <w:rPr>
                <w:rFonts w:ascii="Arial" w:eastAsia="Arial Unicode MS" w:hAnsi="Arial" w:cs="Arial"/>
                <w:sz w:val="18"/>
                <w:szCs w:val="18"/>
              </w:rPr>
              <w:t>lacs</w:t>
            </w:r>
            <w:proofErr w:type="spellEnd"/>
          </w:p>
        </w:tc>
        <w:tc>
          <w:tcPr>
            <w:tcW w:w="512" w:type="pct"/>
          </w:tcPr>
          <w:p w:rsidR="00732C0D" w:rsidRPr="00140AFB" w:rsidRDefault="00732C0D" w:rsidP="0090199D">
            <w:pPr>
              <w:jc w:val="center"/>
              <w:rPr>
                <w:rFonts w:ascii="Arial" w:eastAsia="Arial Unicode MS" w:hAnsi="Arial" w:cs="Arial"/>
                <w:sz w:val="18"/>
                <w:szCs w:val="18"/>
              </w:rPr>
            </w:pPr>
            <w:r w:rsidRPr="00140AFB">
              <w:rPr>
                <w:rFonts w:ascii="Arial" w:eastAsia="Arial Unicode MS" w:hAnsi="Arial" w:cs="Arial"/>
                <w:sz w:val="18"/>
                <w:szCs w:val="18"/>
              </w:rPr>
              <w:t xml:space="preserve">3066.00 </w:t>
            </w:r>
            <w:proofErr w:type="spellStart"/>
            <w:r w:rsidRPr="00140AFB">
              <w:rPr>
                <w:rFonts w:ascii="Arial" w:eastAsia="Arial Unicode MS" w:hAnsi="Arial" w:cs="Arial"/>
                <w:sz w:val="18"/>
                <w:szCs w:val="18"/>
              </w:rPr>
              <w:t>lacs</w:t>
            </w:r>
            <w:proofErr w:type="spellEnd"/>
          </w:p>
        </w:tc>
        <w:tc>
          <w:tcPr>
            <w:tcW w:w="513" w:type="pct"/>
          </w:tcPr>
          <w:p w:rsidR="00732C0D" w:rsidRPr="00140AFB" w:rsidRDefault="00732C0D" w:rsidP="0090199D">
            <w:pPr>
              <w:jc w:val="center"/>
              <w:rPr>
                <w:rFonts w:ascii="Arial" w:eastAsia="Arial Unicode MS" w:hAnsi="Arial" w:cs="Arial"/>
                <w:sz w:val="18"/>
                <w:szCs w:val="18"/>
              </w:rPr>
            </w:pPr>
            <w:r w:rsidRPr="00140AFB">
              <w:rPr>
                <w:rFonts w:ascii="Arial" w:eastAsia="Arial Unicode MS" w:hAnsi="Arial" w:cs="Arial"/>
                <w:sz w:val="18"/>
                <w:szCs w:val="18"/>
              </w:rPr>
              <w:t xml:space="preserve">2910.00 </w:t>
            </w:r>
            <w:proofErr w:type="spellStart"/>
            <w:r w:rsidRPr="00140AFB">
              <w:rPr>
                <w:rFonts w:ascii="Arial" w:eastAsia="Arial Unicode MS" w:hAnsi="Arial" w:cs="Arial"/>
                <w:sz w:val="18"/>
                <w:szCs w:val="18"/>
              </w:rPr>
              <w:t>lacs</w:t>
            </w:r>
            <w:proofErr w:type="spellEnd"/>
          </w:p>
        </w:tc>
        <w:tc>
          <w:tcPr>
            <w:tcW w:w="543" w:type="pct"/>
          </w:tcPr>
          <w:p w:rsidR="00732C0D" w:rsidRPr="00140AFB" w:rsidRDefault="00732C0D" w:rsidP="0090199D">
            <w:pPr>
              <w:jc w:val="center"/>
              <w:rPr>
                <w:rFonts w:ascii="Arial" w:eastAsia="Arial Unicode MS" w:hAnsi="Arial" w:cs="Arial"/>
                <w:sz w:val="18"/>
                <w:szCs w:val="18"/>
              </w:rPr>
            </w:pPr>
            <w:r w:rsidRPr="00140AFB">
              <w:rPr>
                <w:rFonts w:ascii="Arial" w:eastAsia="Arial Unicode MS" w:hAnsi="Arial" w:cs="Arial"/>
                <w:sz w:val="18"/>
                <w:szCs w:val="18"/>
              </w:rPr>
              <w:t xml:space="preserve">2285.00 </w:t>
            </w:r>
            <w:proofErr w:type="spellStart"/>
            <w:r w:rsidRPr="00140AFB">
              <w:rPr>
                <w:rFonts w:ascii="Arial" w:eastAsia="Arial Unicode MS" w:hAnsi="Arial" w:cs="Arial"/>
                <w:sz w:val="18"/>
                <w:szCs w:val="18"/>
              </w:rPr>
              <w:t>lacs</w:t>
            </w:r>
            <w:proofErr w:type="spellEnd"/>
          </w:p>
        </w:tc>
        <w:tc>
          <w:tcPr>
            <w:tcW w:w="559" w:type="pct"/>
          </w:tcPr>
          <w:p w:rsidR="00732C0D" w:rsidRPr="00140AFB" w:rsidRDefault="00732C0D" w:rsidP="0090199D">
            <w:pPr>
              <w:jc w:val="center"/>
              <w:rPr>
                <w:rFonts w:ascii="Arial" w:eastAsia="Times New Roman" w:hAnsi="Arial" w:cs="Arial"/>
                <w:sz w:val="18"/>
                <w:szCs w:val="18"/>
              </w:rPr>
            </w:pPr>
          </w:p>
        </w:tc>
        <w:tc>
          <w:tcPr>
            <w:tcW w:w="524" w:type="pct"/>
          </w:tcPr>
          <w:p w:rsidR="00732C0D" w:rsidRPr="00140AFB" w:rsidRDefault="00732C0D" w:rsidP="0090199D">
            <w:pPr>
              <w:jc w:val="center"/>
              <w:rPr>
                <w:rFonts w:ascii="Arial" w:eastAsia="Times New Roman" w:hAnsi="Arial" w:cs="Arial"/>
                <w:sz w:val="18"/>
                <w:szCs w:val="18"/>
              </w:rPr>
            </w:pPr>
          </w:p>
        </w:tc>
      </w:tr>
      <w:tr w:rsidR="00732C0D" w:rsidRPr="008642D4" w:rsidTr="0090199D">
        <w:trPr>
          <w:trHeight w:val="150"/>
          <w:jc w:val="center"/>
        </w:trPr>
        <w:tc>
          <w:tcPr>
            <w:tcW w:w="134" w:type="pct"/>
          </w:tcPr>
          <w:p w:rsidR="00732C0D" w:rsidRPr="00CC0C3C" w:rsidRDefault="00732C0D" w:rsidP="0090199D">
            <w:pPr>
              <w:ind w:right="-108"/>
              <w:rPr>
                <w:rFonts w:ascii="Arial" w:eastAsia="Arial Unicode MS" w:hAnsi="Arial" w:cs="Arial"/>
                <w:b/>
                <w:sz w:val="20"/>
                <w:szCs w:val="20"/>
              </w:rPr>
            </w:pPr>
          </w:p>
        </w:tc>
        <w:tc>
          <w:tcPr>
            <w:tcW w:w="1127" w:type="pct"/>
            <w:gridSpan w:val="2"/>
          </w:tcPr>
          <w:p w:rsidR="00732C0D" w:rsidRPr="00153F7A" w:rsidRDefault="00732C0D" w:rsidP="0090199D">
            <w:pPr>
              <w:rPr>
                <w:rFonts w:ascii="Arial Black" w:eastAsia="Arial Unicode MS" w:hAnsi="Arial Black" w:cs="Arial"/>
                <w:b/>
              </w:rPr>
            </w:pPr>
            <w:r w:rsidRPr="00153F7A">
              <w:rPr>
                <w:rFonts w:ascii="Arial Black" w:eastAsia="Arial Unicode MS" w:hAnsi="Arial Black" w:cs="Arial"/>
                <w:b/>
              </w:rPr>
              <w:t>CLEARANCE STATUS</w:t>
            </w:r>
          </w:p>
        </w:tc>
        <w:tc>
          <w:tcPr>
            <w:tcW w:w="543" w:type="pct"/>
          </w:tcPr>
          <w:p w:rsidR="00732C0D" w:rsidRPr="00140AFB" w:rsidRDefault="00732C0D" w:rsidP="0090199D">
            <w:pPr>
              <w:jc w:val="center"/>
              <w:rPr>
                <w:rFonts w:ascii="Arial" w:eastAsia="Arial Unicode MS" w:hAnsi="Arial" w:cs="Arial"/>
                <w:sz w:val="18"/>
                <w:szCs w:val="18"/>
              </w:rPr>
            </w:pPr>
          </w:p>
        </w:tc>
        <w:tc>
          <w:tcPr>
            <w:tcW w:w="543" w:type="pct"/>
          </w:tcPr>
          <w:p w:rsidR="00732C0D" w:rsidRPr="002A676F" w:rsidRDefault="00732C0D" w:rsidP="0090199D">
            <w:pPr>
              <w:rPr>
                <w:rFonts w:ascii="Arial" w:eastAsia="Arial Unicode MS" w:hAnsi="Arial" w:cs="Arial"/>
                <w:sz w:val="18"/>
                <w:szCs w:val="18"/>
              </w:rPr>
            </w:pPr>
          </w:p>
        </w:tc>
        <w:tc>
          <w:tcPr>
            <w:tcW w:w="512" w:type="pct"/>
          </w:tcPr>
          <w:p w:rsidR="00732C0D" w:rsidRPr="00140AFB" w:rsidRDefault="00732C0D" w:rsidP="0090199D">
            <w:pPr>
              <w:jc w:val="center"/>
              <w:rPr>
                <w:rFonts w:ascii="Arial" w:eastAsia="Arial Unicode MS" w:hAnsi="Arial" w:cs="Arial"/>
                <w:sz w:val="18"/>
                <w:szCs w:val="18"/>
              </w:rPr>
            </w:pPr>
          </w:p>
        </w:tc>
        <w:tc>
          <w:tcPr>
            <w:tcW w:w="513" w:type="pct"/>
          </w:tcPr>
          <w:p w:rsidR="00732C0D" w:rsidRPr="00140AFB" w:rsidRDefault="00732C0D" w:rsidP="0090199D">
            <w:pPr>
              <w:jc w:val="center"/>
              <w:rPr>
                <w:rFonts w:ascii="Arial" w:eastAsia="Arial Unicode MS" w:hAnsi="Arial" w:cs="Arial"/>
                <w:sz w:val="18"/>
                <w:szCs w:val="18"/>
              </w:rPr>
            </w:pPr>
          </w:p>
        </w:tc>
        <w:tc>
          <w:tcPr>
            <w:tcW w:w="543" w:type="pct"/>
          </w:tcPr>
          <w:p w:rsidR="00732C0D" w:rsidRPr="00140AFB" w:rsidRDefault="00732C0D" w:rsidP="0090199D">
            <w:pPr>
              <w:jc w:val="center"/>
              <w:rPr>
                <w:rFonts w:ascii="Arial" w:eastAsia="Arial Unicode MS" w:hAnsi="Arial" w:cs="Arial"/>
                <w:sz w:val="18"/>
                <w:szCs w:val="18"/>
              </w:rPr>
            </w:pPr>
          </w:p>
        </w:tc>
        <w:tc>
          <w:tcPr>
            <w:tcW w:w="559" w:type="pct"/>
          </w:tcPr>
          <w:p w:rsidR="00732C0D" w:rsidRPr="00140AFB" w:rsidRDefault="00732C0D" w:rsidP="0090199D">
            <w:pPr>
              <w:jc w:val="center"/>
              <w:rPr>
                <w:rFonts w:ascii="Arial" w:eastAsia="Times New Roman" w:hAnsi="Arial" w:cs="Arial"/>
                <w:sz w:val="18"/>
                <w:szCs w:val="18"/>
              </w:rPr>
            </w:pPr>
          </w:p>
        </w:tc>
        <w:tc>
          <w:tcPr>
            <w:tcW w:w="524" w:type="pct"/>
          </w:tcPr>
          <w:p w:rsidR="00732C0D" w:rsidRPr="00140AFB" w:rsidRDefault="00732C0D" w:rsidP="0090199D">
            <w:pPr>
              <w:jc w:val="center"/>
              <w:rPr>
                <w:rFonts w:ascii="Arial" w:eastAsia="Times New Roman" w:hAnsi="Arial" w:cs="Arial"/>
                <w:sz w:val="18"/>
                <w:szCs w:val="18"/>
              </w:rPr>
            </w:pPr>
          </w:p>
        </w:tc>
      </w:tr>
      <w:tr w:rsidR="00732C0D" w:rsidRPr="008642D4" w:rsidTr="0090199D">
        <w:trPr>
          <w:trHeight w:val="854"/>
          <w:jc w:val="center"/>
        </w:trPr>
        <w:tc>
          <w:tcPr>
            <w:tcW w:w="134" w:type="pct"/>
          </w:tcPr>
          <w:p w:rsidR="00732C0D" w:rsidRPr="00CC0C3C" w:rsidRDefault="00732C0D" w:rsidP="0090199D">
            <w:pPr>
              <w:ind w:right="-108"/>
              <w:rPr>
                <w:rFonts w:ascii="Arial" w:eastAsia="Arial Unicode MS" w:hAnsi="Arial" w:cs="Arial"/>
                <w:b/>
                <w:sz w:val="20"/>
                <w:szCs w:val="20"/>
              </w:rPr>
            </w:pPr>
            <w:r>
              <w:rPr>
                <w:rFonts w:ascii="Arial" w:eastAsia="Arial Unicode MS" w:hAnsi="Arial" w:cs="Arial"/>
                <w:b/>
                <w:sz w:val="20"/>
                <w:szCs w:val="20"/>
              </w:rPr>
              <w:t>19</w:t>
            </w:r>
            <w:r w:rsidRPr="00CC0C3C">
              <w:rPr>
                <w:rFonts w:ascii="Arial" w:eastAsia="Arial Unicode MS" w:hAnsi="Arial" w:cs="Arial"/>
                <w:b/>
                <w:sz w:val="20"/>
                <w:szCs w:val="20"/>
              </w:rPr>
              <w:t>.</w:t>
            </w:r>
          </w:p>
        </w:tc>
        <w:tc>
          <w:tcPr>
            <w:tcW w:w="522" w:type="pct"/>
          </w:tcPr>
          <w:p w:rsidR="00732C0D" w:rsidRPr="00CC0C3C" w:rsidRDefault="00732C0D" w:rsidP="0090199D">
            <w:pPr>
              <w:rPr>
                <w:rFonts w:ascii="Arial" w:eastAsia="Arial Unicode MS" w:hAnsi="Arial" w:cs="Arial"/>
                <w:b/>
                <w:sz w:val="20"/>
                <w:szCs w:val="20"/>
              </w:rPr>
            </w:pPr>
            <w:r w:rsidRPr="00CC0C3C">
              <w:rPr>
                <w:rFonts w:ascii="Arial" w:eastAsia="Arial Unicode MS" w:hAnsi="Arial" w:cs="Arial"/>
                <w:b/>
                <w:sz w:val="20"/>
                <w:szCs w:val="20"/>
              </w:rPr>
              <w:t>Techno Economic appraisal by CWC</w:t>
            </w:r>
          </w:p>
        </w:tc>
        <w:tc>
          <w:tcPr>
            <w:tcW w:w="605" w:type="pct"/>
          </w:tcPr>
          <w:p w:rsidR="00732C0D" w:rsidRPr="00140AFB" w:rsidRDefault="00732C0D" w:rsidP="0090199D">
            <w:pPr>
              <w:jc w:val="center"/>
              <w:rPr>
                <w:rFonts w:ascii="Arial" w:eastAsia="Arial Unicode MS" w:hAnsi="Arial" w:cs="Arial"/>
                <w:sz w:val="18"/>
                <w:szCs w:val="18"/>
              </w:rPr>
            </w:pPr>
            <w:r w:rsidRPr="00140AFB">
              <w:rPr>
                <w:rFonts w:ascii="Arial" w:eastAsia="Arial Unicode MS" w:hAnsi="Arial" w:cs="Arial"/>
                <w:sz w:val="18"/>
                <w:szCs w:val="18"/>
              </w:rPr>
              <w:t>Not required</w:t>
            </w:r>
          </w:p>
        </w:tc>
        <w:tc>
          <w:tcPr>
            <w:tcW w:w="543" w:type="pct"/>
          </w:tcPr>
          <w:p w:rsidR="00732C0D" w:rsidRPr="00140AFB" w:rsidRDefault="00732C0D" w:rsidP="0090199D">
            <w:pPr>
              <w:jc w:val="center"/>
              <w:rPr>
                <w:rFonts w:ascii="Arial" w:eastAsia="Arial Unicode MS" w:hAnsi="Arial" w:cs="Arial"/>
                <w:sz w:val="18"/>
                <w:szCs w:val="18"/>
              </w:rPr>
            </w:pPr>
            <w:r w:rsidRPr="00140AFB">
              <w:rPr>
                <w:rFonts w:ascii="Arial" w:eastAsia="Arial Unicode MS" w:hAnsi="Arial" w:cs="Arial"/>
                <w:sz w:val="18"/>
                <w:szCs w:val="18"/>
              </w:rPr>
              <w:t>Not required</w:t>
            </w:r>
          </w:p>
        </w:tc>
        <w:tc>
          <w:tcPr>
            <w:tcW w:w="543" w:type="pct"/>
          </w:tcPr>
          <w:p w:rsidR="00732C0D" w:rsidRPr="00140AFB" w:rsidRDefault="00732C0D" w:rsidP="0090199D">
            <w:pPr>
              <w:jc w:val="center"/>
              <w:rPr>
                <w:rFonts w:ascii="Arial" w:eastAsia="Arial Unicode MS" w:hAnsi="Arial" w:cs="Arial"/>
                <w:sz w:val="18"/>
                <w:szCs w:val="18"/>
              </w:rPr>
            </w:pPr>
            <w:r w:rsidRPr="00140AFB">
              <w:rPr>
                <w:rFonts w:ascii="Arial" w:eastAsia="Arial Unicode MS" w:hAnsi="Arial" w:cs="Arial"/>
                <w:sz w:val="18"/>
                <w:szCs w:val="18"/>
              </w:rPr>
              <w:t>Not required</w:t>
            </w:r>
          </w:p>
        </w:tc>
        <w:tc>
          <w:tcPr>
            <w:tcW w:w="512" w:type="pct"/>
          </w:tcPr>
          <w:p w:rsidR="00732C0D" w:rsidRPr="00140AFB" w:rsidRDefault="00732C0D" w:rsidP="0090199D">
            <w:pPr>
              <w:jc w:val="center"/>
              <w:rPr>
                <w:rFonts w:ascii="Arial" w:eastAsia="Arial Unicode MS" w:hAnsi="Arial" w:cs="Arial"/>
                <w:sz w:val="18"/>
                <w:szCs w:val="18"/>
              </w:rPr>
            </w:pPr>
            <w:r w:rsidRPr="00140AFB">
              <w:rPr>
                <w:rFonts w:ascii="Arial" w:eastAsia="Arial Unicode MS" w:hAnsi="Arial" w:cs="Arial"/>
                <w:sz w:val="18"/>
                <w:szCs w:val="18"/>
              </w:rPr>
              <w:t>Not required</w:t>
            </w:r>
          </w:p>
        </w:tc>
        <w:tc>
          <w:tcPr>
            <w:tcW w:w="513" w:type="pct"/>
          </w:tcPr>
          <w:p w:rsidR="00732C0D" w:rsidRPr="00140AFB" w:rsidRDefault="00732C0D" w:rsidP="0090199D">
            <w:pPr>
              <w:jc w:val="center"/>
              <w:rPr>
                <w:rFonts w:ascii="Arial" w:eastAsia="Arial Unicode MS" w:hAnsi="Arial" w:cs="Arial"/>
                <w:sz w:val="18"/>
                <w:szCs w:val="18"/>
              </w:rPr>
            </w:pPr>
            <w:r w:rsidRPr="00140AFB">
              <w:rPr>
                <w:rFonts w:ascii="Arial" w:eastAsia="Arial Unicode MS" w:hAnsi="Arial" w:cs="Arial"/>
                <w:sz w:val="18"/>
                <w:szCs w:val="18"/>
              </w:rPr>
              <w:t>Not required</w:t>
            </w:r>
          </w:p>
        </w:tc>
        <w:tc>
          <w:tcPr>
            <w:tcW w:w="543" w:type="pct"/>
          </w:tcPr>
          <w:p w:rsidR="00732C0D" w:rsidRPr="00140AFB" w:rsidRDefault="00732C0D" w:rsidP="0090199D">
            <w:pPr>
              <w:jc w:val="center"/>
              <w:rPr>
                <w:rFonts w:ascii="Arial" w:eastAsia="Arial Unicode MS" w:hAnsi="Arial" w:cs="Arial"/>
                <w:sz w:val="18"/>
                <w:szCs w:val="18"/>
              </w:rPr>
            </w:pPr>
            <w:r w:rsidRPr="00140AFB">
              <w:rPr>
                <w:rFonts w:ascii="Arial" w:eastAsia="Arial Unicode MS" w:hAnsi="Arial" w:cs="Arial"/>
                <w:sz w:val="18"/>
                <w:szCs w:val="18"/>
              </w:rPr>
              <w:t>Not required</w:t>
            </w:r>
          </w:p>
        </w:tc>
        <w:tc>
          <w:tcPr>
            <w:tcW w:w="559" w:type="pct"/>
            <w:vMerge w:val="restart"/>
          </w:tcPr>
          <w:p w:rsidR="00732C0D" w:rsidRPr="00140AFB" w:rsidRDefault="00732C0D" w:rsidP="0090199D">
            <w:pPr>
              <w:jc w:val="both"/>
              <w:rPr>
                <w:rFonts w:ascii="Arial" w:eastAsia="Times New Roman" w:hAnsi="Arial" w:cs="Arial"/>
                <w:sz w:val="18"/>
                <w:szCs w:val="18"/>
              </w:rPr>
            </w:pPr>
            <w:r w:rsidRPr="00140AFB">
              <w:rPr>
                <w:rFonts w:ascii="Arial" w:eastAsia="Times New Roman" w:hAnsi="Arial" w:cs="Arial"/>
                <w:sz w:val="18"/>
                <w:szCs w:val="18"/>
              </w:rPr>
              <w:t xml:space="preserve">Reservoir of dam lie in Himachal Pradesh, therefore in principle concurrence of HP is required to proceed further in matter. But before that being interstate project the pre-feasibility report is required to be examined regarding technical point of view from CWC. </w:t>
            </w:r>
          </w:p>
          <w:p w:rsidR="00732C0D" w:rsidRPr="00140AFB" w:rsidRDefault="00732C0D" w:rsidP="0090199D">
            <w:pPr>
              <w:jc w:val="both"/>
              <w:rPr>
                <w:rFonts w:ascii="Arial" w:eastAsia="Times New Roman" w:hAnsi="Arial" w:cs="Arial"/>
                <w:sz w:val="18"/>
                <w:szCs w:val="18"/>
              </w:rPr>
            </w:pPr>
            <w:r w:rsidRPr="00140AFB">
              <w:rPr>
                <w:rFonts w:ascii="Arial" w:eastAsia="Times New Roman" w:hAnsi="Arial" w:cs="Arial"/>
                <w:sz w:val="18"/>
                <w:szCs w:val="18"/>
              </w:rPr>
              <w:t>The case was uploaded in e-PAMS portal of CWC, Chandigarh. Now CWC, Chandigarh has informed that being interstate project the matter would be taken up with UYRB, New Delhi</w:t>
            </w:r>
          </w:p>
        </w:tc>
        <w:tc>
          <w:tcPr>
            <w:tcW w:w="524" w:type="pct"/>
            <w:vMerge w:val="restart"/>
          </w:tcPr>
          <w:p w:rsidR="00732C0D" w:rsidRPr="00140AFB" w:rsidRDefault="00732C0D" w:rsidP="0090199D">
            <w:pPr>
              <w:jc w:val="both"/>
              <w:rPr>
                <w:rFonts w:ascii="Arial" w:eastAsia="Times New Roman" w:hAnsi="Arial" w:cs="Arial"/>
                <w:sz w:val="18"/>
                <w:szCs w:val="18"/>
              </w:rPr>
            </w:pPr>
            <w:r w:rsidRPr="00140AFB">
              <w:rPr>
                <w:rFonts w:ascii="Arial" w:eastAsia="Times New Roman" w:hAnsi="Arial" w:cs="Arial"/>
                <w:sz w:val="18"/>
                <w:szCs w:val="18"/>
              </w:rPr>
              <w:t>Reservoir of dam lie in HP therefore in principle concurrence of HP is required to proceed further in matter. But before that being interstate project the pre-feasibility report is required to be examined regarding technical point of view from CWC. The case was uploaded in e-PAMS portal of CWC, Chandigarh. Now CWC, CHD has informed that being interstate project the matter would be taken up with UYRB, New Delhi</w:t>
            </w:r>
          </w:p>
        </w:tc>
      </w:tr>
      <w:tr w:rsidR="00732C0D" w:rsidRPr="008642D4" w:rsidTr="0090199D">
        <w:trPr>
          <w:trHeight w:val="77"/>
          <w:jc w:val="center"/>
        </w:trPr>
        <w:tc>
          <w:tcPr>
            <w:tcW w:w="134" w:type="pct"/>
          </w:tcPr>
          <w:p w:rsidR="00732C0D" w:rsidRPr="00CC0C3C" w:rsidRDefault="00732C0D" w:rsidP="0090199D">
            <w:pPr>
              <w:ind w:right="-108"/>
              <w:rPr>
                <w:rFonts w:ascii="Arial" w:eastAsia="Arial Unicode MS" w:hAnsi="Arial" w:cs="Arial"/>
                <w:b/>
                <w:sz w:val="20"/>
                <w:szCs w:val="20"/>
              </w:rPr>
            </w:pPr>
            <w:r w:rsidRPr="00CC0C3C">
              <w:rPr>
                <w:rFonts w:ascii="Arial" w:eastAsia="Arial Unicode MS" w:hAnsi="Arial" w:cs="Arial"/>
                <w:b/>
                <w:sz w:val="20"/>
                <w:szCs w:val="20"/>
              </w:rPr>
              <w:t>2</w:t>
            </w:r>
            <w:r>
              <w:rPr>
                <w:rFonts w:ascii="Arial" w:eastAsia="Arial Unicode MS" w:hAnsi="Arial" w:cs="Arial"/>
                <w:b/>
                <w:sz w:val="20"/>
                <w:szCs w:val="20"/>
              </w:rPr>
              <w:t>0</w:t>
            </w:r>
            <w:r w:rsidRPr="00CC0C3C">
              <w:rPr>
                <w:rFonts w:ascii="Arial" w:eastAsia="Arial Unicode MS" w:hAnsi="Arial" w:cs="Arial"/>
                <w:b/>
                <w:sz w:val="20"/>
                <w:szCs w:val="20"/>
              </w:rPr>
              <w:t>.</w:t>
            </w:r>
          </w:p>
        </w:tc>
        <w:tc>
          <w:tcPr>
            <w:tcW w:w="522" w:type="pct"/>
          </w:tcPr>
          <w:p w:rsidR="00732C0D" w:rsidRPr="00CC0C3C" w:rsidRDefault="00732C0D" w:rsidP="0090199D">
            <w:pPr>
              <w:rPr>
                <w:rFonts w:ascii="Arial" w:eastAsia="Arial Unicode MS" w:hAnsi="Arial" w:cs="Arial"/>
                <w:b/>
                <w:sz w:val="20"/>
                <w:szCs w:val="20"/>
              </w:rPr>
            </w:pPr>
            <w:r w:rsidRPr="00CC0C3C">
              <w:rPr>
                <w:rFonts w:ascii="Arial" w:eastAsia="Arial Unicode MS" w:hAnsi="Arial" w:cs="Arial"/>
                <w:b/>
                <w:sz w:val="20"/>
                <w:szCs w:val="20"/>
              </w:rPr>
              <w:t>Techno Economic appraisal by CEA</w:t>
            </w:r>
          </w:p>
        </w:tc>
        <w:tc>
          <w:tcPr>
            <w:tcW w:w="605" w:type="pct"/>
          </w:tcPr>
          <w:p w:rsidR="00732C0D" w:rsidRPr="00140AFB" w:rsidRDefault="00732C0D" w:rsidP="0090199D">
            <w:pPr>
              <w:jc w:val="center"/>
              <w:rPr>
                <w:rFonts w:ascii="Arial" w:eastAsia="Arial Unicode MS" w:hAnsi="Arial" w:cs="Arial"/>
                <w:sz w:val="18"/>
                <w:szCs w:val="18"/>
              </w:rPr>
            </w:pPr>
            <w:r w:rsidRPr="00140AFB">
              <w:rPr>
                <w:rFonts w:ascii="Arial" w:eastAsia="Arial Unicode MS" w:hAnsi="Arial" w:cs="Arial"/>
                <w:sz w:val="18"/>
                <w:szCs w:val="18"/>
              </w:rPr>
              <w:t>Not required</w:t>
            </w:r>
          </w:p>
        </w:tc>
        <w:tc>
          <w:tcPr>
            <w:tcW w:w="543" w:type="pct"/>
          </w:tcPr>
          <w:p w:rsidR="00732C0D" w:rsidRPr="00140AFB" w:rsidRDefault="00732C0D" w:rsidP="0090199D">
            <w:pPr>
              <w:jc w:val="center"/>
              <w:rPr>
                <w:rFonts w:ascii="Arial" w:eastAsia="Arial Unicode MS" w:hAnsi="Arial" w:cs="Arial"/>
                <w:sz w:val="18"/>
                <w:szCs w:val="18"/>
              </w:rPr>
            </w:pPr>
            <w:r w:rsidRPr="00140AFB">
              <w:rPr>
                <w:rFonts w:ascii="Arial" w:eastAsia="Arial Unicode MS" w:hAnsi="Arial" w:cs="Arial"/>
                <w:sz w:val="18"/>
                <w:szCs w:val="18"/>
              </w:rPr>
              <w:t>Not required</w:t>
            </w:r>
          </w:p>
        </w:tc>
        <w:tc>
          <w:tcPr>
            <w:tcW w:w="543" w:type="pct"/>
          </w:tcPr>
          <w:p w:rsidR="00732C0D" w:rsidRPr="00140AFB" w:rsidRDefault="00732C0D" w:rsidP="0090199D">
            <w:pPr>
              <w:jc w:val="center"/>
              <w:rPr>
                <w:rFonts w:ascii="Arial" w:eastAsia="Arial Unicode MS" w:hAnsi="Arial" w:cs="Arial"/>
                <w:sz w:val="18"/>
                <w:szCs w:val="18"/>
              </w:rPr>
            </w:pPr>
            <w:r w:rsidRPr="00140AFB">
              <w:rPr>
                <w:rFonts w:ascii="Arial" w:eastAsia="Arial Unicode MS" w:hAnsi="Arial" w:cs="Arial"/>
                <w:sz w:val="18"/>
                <w:szCs w:val="18"/>
              </w:rPr>
              <w:t>Not required</w:t>
            </w:r>
          </w:p>
        </w:tc>
        <w:tc>
          <w:tcPr>
            <w:tcW w:w="512" w:type="pct"/>
          </w:tcPr>
          <w:p w:rsidR="00732C0D" w:rsidRPr="00140AFB" w:rsidRDefault="00732C0D" w:rsidP="0090199D">
            <w:pPr>
              <w:jc w:val="center"/>
              <w:rPr>
                <w:rFonts w:ascii="Arial" w:eastAsia="Arial Unicode MS" w:hAnsi="Arial" w:cs="Arial"/>
                <w:sz w:val="18"/>
                <w:szCs w:val="18"/>
              </w:rPr>
            </w:pPr>
            <w:r w:rsidRPr="00140AFB">
              <w:rPr>
                <w:rFonts w:ascii="Arial" w:eastAsia="Arial Unicode MS" w:hAnsi="Arial" w:cs="Arial"/>
                <w:sz w:val="18"/>
                <w:szCs w:val="18"/>
              </w:rPr>
              <w:t>Not required</w:t>
            </w:r>
          </w:p>
        </w:tc>
        <w:tc>
          <w:tcPr>
            <w:tcW w:w="513" w:type="pct"/>
          </w:tcPr>
          <w:p w:rsidR="00732C0D" w:rsidRPr="00140AFB" w:rsidRDefault="00732C0D" w:rsidP="0090199D">
            <w:pPr>
              <w:jc w:val="center"/>
              <w:rPr>
                <w:rFonts w:ascii="Arial" w:eastAsia="Arial Unicode MS" w:hAnsi="Arial" w:cs="Arial"/>
                <w:sz w:val="18"/>
                <w:szCs w:val="18"/>
              </w:rPr>
            </w:pPr>
            <w:r w:rsidRPr="00140AFB">
              <w:rPr>
                <w:rFonts w:ascii="Arial" w:eastAsia="Arial Unicode MS" w:hAnsi="Arial" w:cs="Arial"/>
                <w:sz w:val="18"/>
                <w:szCs w:val="18"/>
              </w:rPr>
              <w:t>Not required</w:t>
            </w:r>
          </w:p>
        </w:tc>
        <w:tc>
          <w:tcPr>
            <w:tcW w:w="543" w:type="pct"/>
          </w:tcPr>
          <w:p w:rsidR="00732C0D" w:rsidRPr="00140AFB" w:rsidRDefault="00732C0D" w:rsidP="0090199D">
            <w:pPr>
              <w:jc w:val="center"/>
              <w:rPr>
                <w:rFonts w:ascii="Arial" w:eastAsia="Arial Unicode MS" w:hAnsi="Arial" w:cs="Arial"/>
                <w:sz w:val="18"/>
                <w:szCs w:val="18"/>
              </w:rPr>
            </w:pPr>
            <w:r w:rsidRPr="00140AFB">
              <w:rPr>
                <w:rFonts w:ascii="Arial" w:eastAsia="Arial Unicode MS" w:hAnsi="Arial" w:cs="Arial"/>
                <w:sz w:val="18"/>
                <w:szCs w:val="18"/>
              </w:rPr>
              <w:t>Not required</w:t>
            </w:r>
          </w:p>
        </w:tc>
        <w:tc>
          <w:tcPr>
            <w:tcW w:w="559" w:type="pct"/>
            <w:vMerge/>
          </w:tcPr>
          <w:p w:rsidR="00732C0D" w:rsidRPr="00140AFB" w:rsidRDefault="00732C0D" w:rsidP="0090199D">
            <w:pPr>
              <w:jc w:val="both"/>
              <w:rPr>
                <w:rFonts w:ascii="Arial" w:eastAsia="Times New Roman" w:hAnsi="Arial" w:cs="Arial"/>
                <w:sz w:val="18"/>
                <w:szCs w:val="18"/>
              </w:rPr>
            </w:pPr>
          </w:p>
        </w:tc>
        <w:tc>
          <w:tcPr>
            <w:tcW w:w="524" w:type="pct"/>
            <w:vMerge/>
          </w:tcPr>
          <w:p w:rsidR="00732C0D" w:rsidRPr="00140AFB" w:rsidRDefault="00732C0D" w:rsidP="0090199D">
            <w:pPr>
              <w:jc w:val="both"/>
              <w:rPr>
                <w:rFonts w:ascii="Arial" w:eastAsia="Times New Roman" w:hAnsi="Arial" w:cs="Arial"/>
                <w:sz w:val="18"/>
                <w:szCs w:val="18"/>
              </w:rPr>
            </w:pPr>
          </w:p>
        </w:tc>
      </w:tr>
      <w:tr w:rsidR="00732C0D" w:rsidRPr="008642D4" w:rsidTr="0090199D">
        <w:trPr>
          <w:trHeight w:val="282"/>
          <w:jc w:val="center"/>
        </w:trPr>
        <w:tc>
          <w:tcPr>
            <w:tcW w:w="134" w:type="pct"/>
          </w:tcPr>
          <w:p w:rsidR="00732C0D" w:rsidRPr="00CC0C3C" w:rsidRDefault="00732C0D" w:rsidP="0090199D">
            <w:pPr>
              <w:ind w:right="-108"/>
              <w:rPr>
                <w:rFonts w:ascii="Arial" w:eastAsia="Arial Unicode MS" w:hAnsi="Arial" w:cs="Arial"/>
                <w:b/>
                <w:sz w:val="20"/>
                <w:szCs w:val="20"/>
              </w:rPr>
            </w:pPr>
            <w:r w:rsidRPr="00CC0C3C">
              <w:rPr>
                <w:rFonts w:ascii="Arial" w:eastAsia="Arial Unicode MS" w:hAnsi="Arial" w:cs="Arial"/>
                <w:b/>
                <w:sz w:val="20"/>
                <w:szCs w:val="20"/>
              </w:rPr>
              <w:t>2</w:t>
            </w:r>
            <w:r>
              <w:rPr>
                <w:rFonts w:ascii="Arial" w:eastAsia="Arial Unicode MS" w:hAnsi="Arial" w:cs="Arial"/>
                <w:b/>
                <w:sz w:val="20"/>
                <w:szCs w:val="20"/>
              </w:rPr>
              <w:t>1</w:t>
            </w:r>
            <w:r w:rsidRPr="00CC0C3C">
              <w:rPr>
                <w:rFonts w:ascii="Arial" w:eastAsia="Arial Unicode MS" w:hAnsi="Arial" w:cs="Arial"/>
                <w:b/>
                <w:sz w:val="20"/>
                <w:szCs w:val="20"/>
              </w:rPr>
              <w:t>.</w:t>
            </w:r>
          </w:p>
        </w:tc>
        <w:tc>
          <w:tcPr>
            <w:tcW w:w="522" w:type="pct"/>
          </w:tcPr>
          <w:p w:rsidR="00732C0D" w:rsidRPr="00CC0C3C" w:rsidRDefault="00732C0D" w:rsidP="0090199D">
            <w:pPr>
              <w:rPr>
                <w:rFonts w:ascii="Arial" w:eastAsia="Arial Unicode MS" w:hAnsi="Arial" w:cs="Arial"/>
                <w:b/>
                <w:sz w:val="20"/>
                <w:szCs w:val="20"/>
              </w:rPr>
            </w:pPr>
            <w:r w:rsidRPr="00CC0C3C">
              <w:rPr>
                <w:rFonts w:ascii="Arial" w:eastAsia="Arial Unicode MS" w:hAnsi="Arial" w:cs="Arial"/>
                <w:b/>
                <w:sz w:val="20"/>
                <w:szCs w:val="20"/>
              </w:rPr>
              <w:t>Environment Clearance</w:t>
            </w:r>
          </w:p>
        </w:tc>
        <w:tc>
          <w:tcPr>
            <w:tcW w:w="605" w:type="pct"/>
          </w:tcPr>
          <w:p w:rsidR="00732C0D" w:rsidRPr="00140AFB" w:rsidRDefault="00732C0D" w:rsidP="0090199D">
            <w:pPr>
              <w:jc w:val="center"/>
              <w:rPr>
                <w:rFonts w:ascii="Arial" w:eastAsia="Arial Unicode MS" w:hAnsi="Arial" w:cs="Arial"/>
                <w:sz w:val="18"/>
                <w:szCs w:val="18"/>
              </w:rPr>
            </w:pPr>
            <w:r w:rsidRPr="00140AFB">
              <w:rPr>
                <w:rFonts w:ascii="Arial" w:eastAsia="Arial Unicode MS" w:hAnsi="Arial" w:cs="Arial"/>
                <w:sz w:val="18"/>
                <w:szCs w:val="18"/>
              </w:rPr>
              <w:t>Not required</w:t>
            </w:r>
          </w:p>
        </w:tc>
        <w:tc>
          <w:tcPr>
            <w:tcW w:w="543" w:type="pct"/>
          </w:tcPr>
          <w:p w:rsidR="00732C0D" w:rsidRPr="00140AFB" w:rsidRDefault="00732C0D" w:rsidP="0090199D">
            <w:pPr>
              <w:jc w:val="center"/>
              <w:rPr>
                <w:rFonts w:ascii="Arial" w:eastAsia="Arial Unicode MS" w:hAnsi="Arial" w:cs="Arial"/>
                <w:sz w:val="18"/>
                <w:szCs w:val="18"/>
              </w:rPr>
            </w:pPr>
            <w:r w:rsidRPr="00140AFB">
              <w:rPr>
                <w:rFonts w:ascii="Arial" w:eastAsia="Arial Unicode MS" w:hAnsi="Arial" w:cs="Arial"/>
                <w:sz w:val="18"/>
                <w:szCs w:val="18"/>
              </w:rPr>
              <w:t>Not required</w:t>
            </w:r>
          </w:p>
        </w:tc>
        <w:tc>
          <w:tcPr>
            <w:tcW w:w="543" w:type="pct"/>
          </w:tcPr>
          <w:p w:rsidR="00732C0D" w:rsidRPr="00140AFB" w:rsidRDefault="00732C0D" w:rsidP="0090199D">
            <w:pPr>
              <w:jc w:val="center"/>
              <w:rPr>
                <w:rFonts w:ascii="Arial" w:eastAsia="Arial Unicode MS" w:hAnsi="Arial" w:cs="Arial"/>
                <w:sz w:val="18"/>
                <w:szCs w:val="18"/>
              </w:rPr>
            </w:pPr>
            <w:r w:rsidRPr="00140AFB">
              <w:rPr>
                <w:rFonts w:ascii="Arial" w:eastAsia="Arial Unicode MS" w:hAnsi="Arial" w:cs="Arial"/>
                <w:sz w:val="18"/>
                <w:szCs w:val="18"/>
              </w:rPr>
              <w:t>Not required</w:t>
            </w:r>
          </w:p>
        </w:tc>
        <w:tc>
          <w:tcPr>
            <w:tcW w:w="512" w:type="pct"/>
          </w:tcPr>
          <w:p w:rsidR="00732C0D" w:rsidRPr="00140AFB" w:rsidRDefault="00732C0D" w:rsidP="0090199D">
            <w:pPr>
              <w:jc w:val="center"/>
              <w:rPr>
                <w:rFonts w:ascii="Arial" w:eastAsia="Arial Unicode MS" w:hAnsi="Arial" w:cs="Arial"/>
                <w:sz w:val="18"/>
                <w:szCs w:val="18"/>
              </w:rPr>
            </w:pPr>
            <w:r w:rsidRPr="00140AFB">
              <w:rPr>
                <w:rFonts w:ascii="Arial" w:eastAsia="Arial Unicode MS" w:hAnsi="Arial" w:cs="Arial"/>
                <w:sz w:val="18"/>
                <w:szCs w:val="18"/>
              </w:rPr>
              <w:t>Not required</w:t>
            </w:r>
          </w:p>
        </w:tc>
        <w:tc>
          <w:tcPr>
            <w:tcW w:w="513" w:type="pct"/>
          </w:tcPr>
          <w:p w:rsidR="00732C0D" w:rsidRPr="00140AFB" w:rsidRDefault="00732C0D" w:rsidP="0090199D">
            <w:pPr>
              <w:jc w:val="center"/>
              <w:rPr>
                <w:rFonts w:ascii="Arial" w:eastAsia="Arial Unicode MS" w:hAnsi="Arial" w:cs="Arial"/>
                <w:sz w:val="18"/>
                <w:szCs w:val="18"/>
              </w:rPr>
            </w:pPr>
            <w:r w:rsidRPr="00140AFB">
              <w:rPr>
                <w:rFonts w:ascii="Arial" w:eastAsia="Arial Unicode MS" w:hAnsi="Arial" w:cs="Arial"/>
                <w:sz w:val="18"/>
                <w:szCs w:val="18"/>
              </w:rPr>
              <w:t>Not required</w:t>
            </w:r>
          </w:p>
        </w:tc>
        <w:tc>
          <w:tcPr>
            <w:tcW w:w="543" w:type="pct"/>
          </w:tcPr>
          <w:p w:rsidR="00732C0D" w:rsidRPr="00140AFB" w:rsidRDefault="00732C0D" w:rsidP="0090199D">
            <w:pPr>
              <w:jc w:val="center"/>
              <w:rPr>
                <w:rFonts w:ascii="Arial" w:eastAsia="Arial Unicode MS" w:hAnsi="Arial" w:cs="Arial"/>
                <w:sz w:val="18"/>
                <w:szCs w:val="18"/>
              </w:rPr>
            </w:pPr>
            <w:r w:rsidRPr="00140AFB">
              <w:rPr>
                <w:rFonts w:ascii="Arial" w:eastAsia="Arial Unicode MS" w:hAnsi="Arial" w:cs="Arial"/>
                <w:sz w:val="18"/>
                <w:szCs w:val="18"/>
              </w:rPr>
              <w:t>Not required</w:t>
            </w:r>
          </w:p>
        </w:tc>
        <w:tc>
          <w:tcPr>
            <w:tcW w:w="559" w:type="pct"/>
            <w:vMerge/>
          </w:tcPr>
          <w:p w:rsidR="00732C0D" w:rsidRPr="00140AFB" w:rsidRDefault="00732C0D" w:rsidP="0090199D">
            <w:pPr>
              <w:jc w:val="both"/>
              <w:rPr>
                <w:rFonts w:ascii="Arial" w:eastAsia="Times New Roman" w:hAnsi="Arial" w:cs="Arial"/>
                <w:sz w:val="18"/>
                <w:szCs w:val="18"/>
              </w:rPr>
            </w:pPr>
          </w:p>
        </w:tc>
        <w:tc>
          <w:tcPr>
            <w:tcW w:w="524" w:type="pct"/>
            <w:vMerge/>
          </w:tcPr>
          <w:p w:rsidR="00732C0D" w:rsidRPr="00140AFB" w:rsidRDefault="00732C0D" w:rsidP="0090199D">
            <w:pPr>
              <w:jc w:val="both"/>
              <w:rPr>
                <w:rFonts w:ascii="Arial" w:eastAsia="Times New Roman" w:hAnsi="Arial" w:cs="Arial"/>
                <w:sz w:val="18"/>
                <w:szCs w:val="18"/>
              </w:rPr>
            </w:pPr>
          </w:p>
        </w:tc>
      </w:tr>
      <w:tr w:rsidR="00732C0D" w:rsidRPr="008642D4" w:rsidTr="0090199D">
        <w:trPr>
          <w:trHeight w:val="2941"/>
          <w:jc w:val="center"/>
        </w:trPr>
        <w:tc>
          <w:tcPr>
            <w:tcW w:w="134" w:type="pct"/>
          </w:tcPr>
          <w:p w:rsidR="00732C0D" w:rsidRPr="00CC0C3C" w:rsidRDefault="00732C0D" w:rsidP="0090199D">
            <w:pPr>
              <w:ind w:right="-108"/>
              <w:rPr>
                <w:rFonts w:ascii="Arial" w:eastAsia="Arial Unicode MS" w:hAnsi="Arial" w:cs="Arial"/>
                <w:b/>
                <w:sz w:val="20"/>
                <w:szCs w:val="20"/>
              </w:rPr>
            </w:pPr>
            <w:r w:rsidRPr="00CC0C3C">
              <w:rPr>
                <w:rFonts w:ascii="Arial" w:eastAsia="Arial Unicode MS" w:hAnsi="Arial" w:cs="Arial"/>
                <w:b/>
                <w:sz w:val="20"/>
                <w:szCs w:val="20"/>
              </w:rPr>
              <w:t>2</w:t>
            </w:r>
            <w:r>
              <w:rPr>
                <w:rFonts w:ascii="Arial" w:eastAsia="Arial Unicode MS" w:hAnsi="Arial" w:cs="Arial"/>
                <w:b/>
                <w:sz w:val="20"/>
                <w:szCs w:val="20"/>
              </w:rPr>
              <w:t>2</w:t>
            </w:r>
            <w:r w:rsidRPr="00CC0C3C">
              <w:rPr>
                <w:rFonts w:ascii="Arial" w:eastAsia="Arial Unicode MS" w:hAnsi="Arial" w:cs="Arial"/>
                <w:b/>
                <w:sz w:val="20"/>
                <w:szCs w:val="20"/>
              </w:rPr>
              <w:t>.</w:t>
            </w:r>
          </w:p>
        </w:tc>
        <w:tc>
          <w:tcPr>
            <w:tcW w:w="522" w:type="pct"/>
          </w:tcPr>
          <w:p w:rsidR="00732C0D" w:rsidRPr="00CC0C3C" w:rsidRDefault="00732C0D" w:rsidP="0090199D">
            <w:pPr>
              <w:rPr>
                <w:rFonts w:ascii="Arial" w:eastAsia="Arial Unicode MS" w:hAnsi="Arial" w:cs="Arial"/>
                <w:b/>
                <w:sz w:val="20"/>
                <w:szCs w:val="20"/>
              </w:rPr>
            </w:pPr>
            <w:r w:rsidRPr="00CC0C3C">
              <w:rPr>
                <w:rFonts w:ascii="Arial" w:eastAsia="Arial Unicode MS" w:hAnsi="Arial" w:cs="Arial"/>
                <w:b/>
                <w:sz w:val="20"/>
                <w:szCs w:val="20"/>
              </w:rPr>
              <w:t xml:space="preserve">Forest </w:t>
            </w:r>
            <w:r>
              <w:rPr>
                <w:rFonts w:ascii="Arial" w:eastAsia="Arial Unicode MS" w:hAnsi="Arial" w:cs="Arial"/>
                <w:b/>
                <w:sz w:val="20"/>
                <w:szCs w:val="20"/>
              </w:rPr>
              <w:t xml:space="preserve">&amp; wildlife </w:t>
            </w:r>
            <w:r w:rsidRPr="00CC0C3C">
              <w:rPr>
                <w:rFonts w:ascii="Arial" w:eastAsia="Arial Unicode MS" w:hAnsi="Arial" w:cs="Arial"/>
                <w:b/>
                <w:sz w:val="20"/>
                <w:szCs w:val="20"/>
              </w:rPr>
              <w:t>clearance</w:t>
            </w:r>
          </w:p>
        </w:tc>
        <w:tc>
          <w:tcPr>
            <w:tcW w:w="605" w:type="pct"/>
          </w:tcPr>
          <w:p w:rsidR="00732C0D" w:rsidRPr="00140AFB" w:rsidRDefault="00732C0D" w:rsidP="0090199D">
            <w:pPr>
              <w:jc w:val="both"/>
              <w:rPr>
                <w:rFonts w:ascii="Arial" w:eastAsia="Arial Unicode MS" w:hAnsi="Arial" w:cs="Arial"/>
                <w:sz w:val="18"/>
                <w:szCs w:val="18"/>
              </w:rPr>
            </w:pPr>
            <w:r w:rsidRPr="004C2CB6">
              <w:rPr>
                <w:rFonts w:ascii="Arial" w:eastAsia="Arial Unicode MS" w:hAnsi="Arial" w:cs="Arial"/>
                <w:sz w:val="18"/>
                <w:szCs w:val="18"/>
              </w:rPr>
              <w:t xml:space="preserve">Case </w:t>
            </w:r>
            <w:r>
              <w:rPr>
                <w:rFonts w:ascii="Arial" w:eastAsia="Arial Unicode MS" w:hAnsi="Arial" w:cs="Arial"/>
                <w:sz w:val="18"/>
                <w:szCs w:val="18"/>
              </w:rPr>
              <w:t xml:space="preserve">approved from </w:t>
            </w:r>
            <w:r w:rsidRPr="004C2CB6">
              <w:rPr>
                <w:rFonts w:ascii="Arial" w:eastAsia="Arial Unicode MS" w:hAnsi="Arial" w:cs="Arial"/>
                <w:sz w:val="18"/>
                <w:szCs w:val="18"/>
              </w:rPr>
              <w:t>National Board of Wild Life (NBWL)</w:t>
            </w:r>
            <w:r>
              <w:rPr>
                <w:rFonts w:ascii="Arial" w:eastAsia="Arial Unicode MS" w:hAnsi="Arial" w:cs="Arial"/>
                <w:sz w:val="18"/>
                <w:szCs w:val="18"/>
              </w:rPr>
              <w:t>.</w:t>
            </w:r>
          </w:p>
        </w:tc>
        <w:tc>
          <w:tcPr>
            <w:tcW w:w="543" w:type="pct"/>
          </w:tcPr>
          <w:p w:rsidR="00732C0D" w:rsidRPr="00140AFB" w:rsidRDefault="00732C0D" w:rsidP="0090199D">
            <w:pPr>
              <w:jc w:val="both"/>
              <w:rPr>
                <w:rFonts w:ascii="Arial" w:eastAsia="Arial Unicode MS" w:hAnsi="Arial" w:cs="Arial"/>
                <w:sz w:val="18"/>
                <w:szCs w:val="18"/>
              </w:rPr>
            </w:pPr>
            <w:r w:rsidRPr="004C2CB6">
              <w:rPr>
                <w:rFonts w:ascii="Arial" w:eastAsia="Arial Unicode MS" w:hAnsi="Arial" w:cs="Arial"/>
                <w:sz w:val="18"/>
                <w:szCs w:val="18"/>
              </w:rPr>
              <w:t xml:space="preserve">Case </w:t>
            </w:r>
            <w:r>
              <w:rPr>
                <w:rFonts w:ascii="Arial" w:eastAsia="Arial Unicode MS" w:hAnsi="Arial" w:cs="Arial"/>
                <w:sz w:val="18"/>
                <w:szCs w:val="18"/>
              </w:rPr>
              <w:t xml:space="preserve">approved from </w:t>
            </w:r>
            <w:r w:rsidRPr="004C2CB6">
              <w:rPr>
                <w:rFonts w:ascii="Arial" w:eastAsia="Arial Unicode MS" w:hAnsi="Arial" w:cs="Arial"/>
                <w:sz w:val="18"/>
                <w:szCs w:val="18"/>
              </w:rPr>
              <w:t>National Board of Wild Life (NBWL)</w:t>
            </w:r>
            <w:r>
              <w:rPr>
                <w:rFonts w:ascii="Arial" w:eastAsia="Arial Unicode MS" w:hAnsi="Arial" w:cs="Arial"/>
                <w:sz w:val="18"/>
                <w:szCs w:val="18"/>
              </w:rPr>
              <w:t>.</w:t>
            </w:r>
          </w:p>
        </w:tc>
        <w:tc>
          <w:tcPr>
            <w:tcW w:w="543" w:type="pct"/>
          </w:tcPr>
          <w:p w:rsidR="00732C0D" w:rsidRPr="00140AFB" w:rsidRDefault="00732C0D" w:rsidP="0090199D">
            <w:pPr>
              <w:jc w:val="both"/>
              <w:rPr>
                <w:rFonts w:ascii="Arial" w:eastAsia="Arial Unicode MS" w:hAnsi="Arial" w:cs="Arial"/>
                <w:sz w:val="18"/>
                <w:szCs w:val="18"/>
              </w:rPr>
            </w:pPr>
            <w:r w:rsidRPr="004C2CB6">
              <w:rPr>
                <w:rFonts w:ascii="Arial" w:eastAsia="Arial Unicode MS" w:hAnsi="Arial" w:cs="Arial"/>
                <w:sz w:val="18"/>
                <w:szCs w:val="18"/>
              </w:rPr>
              <w:t xml:space="preserve">Case </w:t>
            </w:r>
            <w:r>
              <w:rPr>
                <w:rFonts w:ascii="Arial" w:eastAsia="Arial Unicode MS" w:hAnsi="Arial" w:cs="Arial"/>
                <w:sz w:val="18"/>
                <w:szCs w:val="18"/>
              </w:rPr>
              <w:t xml:space="preserve">approved from </w:t>
            </w:r>
            <w:r w:rsidRPr="004C2CB6">
              <w:rPr>
                <w:rFonts w:ascii="Arial" w:eastAsia="Arial Unicode MS" w:hAnsi="Arial" w:cs="Arial"/>
                <w:sz w:val="18"/>
                <w:szCs w:val="18"/>
              </w:rPr>
              <w:t>National Board of Wild Life (NBWL)</w:t>
            </w:r>
            <w:r>
              <w:rPr>
                <w:rFonts w:ascii="Arial" w:eastAsia="Arial Unicode MS" w:hAnsi="Arial" w:cs="Arial"/>
                <w:sz w:val="18"/>
                <w:szCs w:val="18"/>
              </w:rPr>
              <w:t>.</w:t>
            </w:r>
          </w:p>
        </w:tc>
        <w:tc>
          <w:tcPr>
            <w:tcW w:w="512" w:type="pct"/>
          </w:tcPr>
          <w:p w:rsidR="00732C0D" w:rsidRPr="00140AFB" w:rsidRDefault="00732C0D" w:rsidP="0090199D">
            <w:pPr>
              <w:jc w:val="both"/>
              <w:rPr>
                <w:rFonts w:ascii="Arial" w:eastAsia="Arial Unicode MS" w:hAnsi="Arial" w:cs="Arial"/>
                <w:sz w:val="18"/>
                <w:szCs w:val="18"/>
              </w:rPr>
            </w:pPr>
            <w:r w:rsidRPr="00140AFB">
              <w:rPr>
                <w:rFonts w:ascii="Arial" w:eastAsia="Arial Unicode MS" w:hAnsi="Arial" w:cs="Arial"/>
                <w:sz w:val="18"/>
                <w:szCs w:val="18"/>
              </w:rPr>
              <w:t xml:space="preserve">Dam axis of </w:t>
            </w:r>
            <w:proofErr w:type="spellStart"/>
            <w:r w:rsidRPr="00140AFB">
              <w:rPr>
                <w:rFonts w:ascii="Arial" w:eastAsia="Arial Unicode MS" w:hAnsi="Arial" w:cs="Arial"/>
                <w:sz w:val="18"/>
                <w:szCs w:val="18"/>
              </w:rPr>
              <w:t>Nagli</w:t>
            </w:r>
            <w:proofErr w:type="spellEnd"/>
            <w:r w:rsidRPr="00140AFB">
              <w:rPr>
                <w:rFonts w:ascii="Arial" w:eastAsia="Arial Unicode MS" w:hAnsi="Arial" w:cs="Arial"/>
                <w:sz w:val="18"/>
                <w:szCs w:val="18"/>
              </w:rPr>
              <w:t xml:space="preserve"> dam submerges forest </w:t>
            </w:r>
            <w:proofErr w:type="spellStart"/>
            <w:r w:rsidRPr="00140AFB">
              <w:rPr>
                <w:rFonts w:ascii="Arial" w:eastAsia="Arial Unicode MS" w:hAnsi="Arial" w:cs="Arial"/>
                <w:sz w:val="18"/>
                <w:szCs w:val="18"/>
              </w:rPr>
              <w:t>chownki</w:t>
            </w:r>
            <w:proofErr w:type="spellEnd"/>
            <w:r w:rsidRPr="00140AFB">
              <w:rPr>
                <w:rFonts w:ascii="Arial" w:eastAsia="Arial Unicode MS" w:hAnsi="Arial" w:cs="Arial"/>
                <w:sz w:val="18"/>
                <w:szCs w:val="18"/>
              </w:rPr>
              <w:t xml:space="preserve"> and some other households. Dam axis is to be shifted uphill for which work is under process with IIT, </w:t>
            </w:r>
            <w:proofErr w:type="spellStart"/>
            <w:r w:rsidRPr="00140AFB">
              <w:rPr>
                <w:rFonts w:ascii="Arial" w:eastAsia="Arial Unicode MS" w:hAnsi="Arial" w:cs="Arial"/>
                <w:sz w:val="18"/>
                <w:szCs w:val="18"/>
              </w:rPr>
              <w:t>Roorkee</w:t>
            </w:r>
            <w:proofErr w:type="spellEnd"/>
            <w:r w:rsidRPr="00140AFB">
              <w:rPr>
                <w:rFonts w:ascii="Arial" w:eastAsia="Arial Unicode MS" w:hAnsi="Arial" w:cs="Arial"/>
                <w:sz w:val="18"/>
                <w:szCs w:val="18"/>
              </w:rPr>
              <w:t xml:space="preserve">. Afresh proposal will be supplied for forest &amp; wildlife clearance accordingly. </w:t>
            </w:r>
          </w:p>
        </w:tc>
        <w:tc>
          <w:tcPr>
            <w:tcW w:w="513" w:type="pct"/>
          </w:tcPr>
          <w:p w:rsidR="00732C0D" w:rsidRPr="00140AFB" w:rsidRDefault="00732C0D" w:rsidP="0090199D">
            <w:pPr>
              <w:jc w:val="both"/>
              <w:rPr>
                <w:rFonts w:ascii="Arial" w:eastAsia="Arial Unicode MS" w:hAnsi="Arial" w:cs="Arial"/>
                <w:sz w:val="18"/>
                <w:szCs w:val="18"/>
              </w:rPr>
            </w:pPr>
            <w:r w:rsidRPr="004C2CB6">
              <w:rPr>
                <w:rFonts w:ascii="Arial" w:eastAsia="Arial Unicode MS" w:hAnsi="Arial" w:cs="Arial"/>
                <w:sz w:val="18"/>
                <w:szCs w:val="18"/>
              </w:rPr>
              <w:t xml:space="preserve">Case </w:t>
            </w:r>
            <w:r>
              <w:rPr>
                <w:rFonts w:ascii="Arial" w:eastAsia="Arial Unicode MS" w:hAnsi="Arial" w:cs="Arial"/>
                <w:sz w:val="18"/>
                <w:szCs w:val="18"/>
              </w:rPr>
              <w:t xml:space="preserve">approved from </w:t>
            </w:r>
            <w:r w:rsidRPr="004C2CB6">
              <w:rPr>
                <w:rFonts w:ascii="Arial" w:eastAsia="Arial Unicode MS" w:hAnsi="Arial" w:cs="Arial"/>
                <w:sz w:val="18"/>
                <w:szCs w:val="18"/>
              </w:rPr>
              <w:t>National Board of Wild Life (NBWL)</w:t>
            </w:r>
            <w:r>
              <w:rPr>
                <w:rFonts w:ascii="Arial" w:eastAsia="Arial Unicode MS" w:hAnsi="Arial" w:cs="Arial"/>
                <w:sz w:val="18"/>
                <w:szCs w:val="18"/>
              </w:rPr>
              <w:t>.</w:t>
            </w:r>
          </w:p>
        </w:tc>
        <w:tc>
          <w:tcPr>
            <w:tcW w:w="543" w:type="pct"/>
          </w:tcPr>
          <w:p w:rsidR="00732C0D" w:rsidRPr="00140AFB" w:rsidRDefault="00732C0D" w:rsidP="0090199D">
            <w:pPr>
              <w:jc w:val="both"/>
              <w:rPr>
                <w:rFonts w:ascii="Arial" w:eastAsia="Arial Unicode MS" w:hAnsi="Arial" w:cs="Arial"/>
                <w:sz w:val="18"/>
                <w:szCs w:val="18"/>
              </w:rPr>
            </w:pPr>
            <w:r w:rsidRPr="00140AFB">
              <w:rPr>
                <w:rFonts w:ascii="Arial" w:eastAsia="Arial Unicode MS" w:hAnsi="Arial" w:cs="Arial"/>
                <w:sz w:val="18"/>
                <w:szCs w:val="18"/>
              </w:rPr>
              <w:t xml:space="preserve">Proposed dam involves </w:t>
            </w:r>
            <w:r>
              <w:rPr>
                <w:rFonts w:ascii="Arial" w:eastAsia="Arial Unicode MS" w:hAnsi="Arial" w:cs="Arial"/>
                <w:sz w:val="18"/>
                <w:szCs w:val="18"/>
              </w:rPr>
              <w:t>r</w:t>
            </w:r>
            <w:r w:rsidRPr="00140AFB">
              <w:rPr>
                <w:rFonts w:ascii="Arial" w:eastAsia="Arial Unicode MS" w:hAnsi="Arial" w:cs="Arial"/>
                <w:sz w:val="18"/>
                <w:szCs w:val="18"/>
              </w:rPr>
              <w:t xml:space="preserve">ehabilitation and resettlement of families; hence case will be applied, once R&amp;R Plan is prepared for which the case is under process with IIT, </w:t>
            </w:r>
            <w:proofErr w:type="spellStart"/>
            <w:r w:rsidRPr="00140AFB">
              <w:rPr>
                <w:rFonts w:ascii="Arial" w:eastAsia="Arial Unicode MS" w:hAnsi="Arial" w:cs="Arial"/>
                <w:sz w:val="18"/>
                <w:szCs w:val="18"/>
              </w:rPr>
              <w:t>Roorkee</w:t>
            </w:r>
            <w:proofErr w:type="spellEnd"/>
            <w:r w:rsidRPr="00140AFB">
              <w:rPr>
                <w:rFonts w:ascii="Arial" w:eastAsia="Arial Unicode MS" w:hAnsi="Arial" w:cs="Arial"/>
                <w:sz w:val="18"/>
                <w:szCs w:val="18"/>
              </w:rPr>
              <w:t>.</w:t>
            </w:r>
          </w:p>
        </w:tc>
        <w:tc>
          <w:tcPr>
            <w:tcW w:w="559" w:type="pct"/>
            <w:vMerge/>
          </w:tcPr>
          <w:p w:rsidR="00732C0D" w:rsidRPr="00140AFB" w:rsidRDefault="00732C0D" w:rsidP="0090199D">
            <w:pPr>
              <w:jc w:val="both"/>
              <w:rPr>
                <w:rFonts w:ascii="Arial" w:eastAsia="Times New Roman" w:hAnsi="Arial" w:cs="Arial"/>
                <w:sz w:val="18"/>
                <w:szCs w:val="18"/>
              </w:rPr>
            </w:pPr>
          </w:p>
        </w:tc>
        <w:tc>
          <w:tcPr>
            <w:tcW w:w="524" w:type="pct"/>
            <w:vMerge/>
          </w:tcPr>
          <w:p w:rsidR="00732C0D" w:rsidRPr="00140AFB" w:rsidRDefault="00732C0D" w:rsidP="0090199D">
            <w:pPr>
              <w:jc w:val="both"/>
              <w:rPr>
                <w:rFonts w:ascii="Arial" w:eastAsia="Times New Roman" w:hAnsi="Arial" w:cs="Arial"/>
                <w:sz w:val="18"/>
                <w:szCs w:val="18"/>
              </w:rPr>
            </w:pPr>
          </w:p>
        </w:tc>
      </w:tr>
      <w:tr w:rsidR="00732C0D" w:rsidRPr="008642D4" w:rsidTr="0090199D">
        <w:trPr>
          <w:trHeight w:val="77"/>
          <w:jc w:val="center"/>
        </w:trPr>
        <w:tc>
          <w:tcPr>
            <w:tcW w:w="134" w:type="pct"/>
          </w:tcPr>
          <w:p w:rsidR="00732C0D" w:rsidRPr="00CC0C3C" w:rsidRDefault="00732C0D" w:rsidP="0090199D">
            <w:pPr>
              <w:ind w:right="-108"/>
              <w:rPr>
                <w:rFonts w:ascii="Arial" w:eastAsia="Arial Unicode MS" w:hAnsi="Arial" w:cs="Arial"/>
                <w:b/>
                <w:sz w:val="20"/>
                <w:szCs w:val="20"/>
              </w:rPr>
            </w:pPr>
            <w:r>
              <w:rPr>
                <w:rFonts w:ascii="Arial" w:eastAsia="Arial Unicode MS" w:hAnsi="Arial" w:cs="Arial"/>
                <w:b/>
                <w:sz w:val="20"/>
                <w:szCs w:val="20"/>
              </w:rPr>
              <w:t>23.</w:t>
            </w:r>
          </w:p>
        </w:tc>
        <w:tc>
          <w:tcPr>
            <w:tcW w:w="522" w:type="pct"/>
          </w:tcPr>
          <w:p w:rsidR="00732C0D" w:rsidRPr="00CC0C3C" w:rsidRDefault="00732C0D" w:rsidP="0090199D">
            <w:pPr>
              <w:rPr>
                <w:rFonts w:ascii="Arial" w:eastAsia="Arial Unicode MS" w:hAnsi="Arial" w:cs="Arial"/>
                <w:b/>
                <w:sz w:val="20"/>
                <w:szCs w:val="20"/>
              </w:rPr>
            </w:pPr>
            <w:r w:rsidRPr="00CC0C3C">
              <w:rPr>
                <w:rFonts w:ascii="Arial" w:eastAsia="Arial Unicode MS" w:hAnsi="Arial" w:cs="Arial"/>
                <w:b/>
                <w:sz w:val="20"/>
                <w:szCs w:val="20"/>
              </w:rPr>
              <w:t>Investment Clearance</w:t>
            </w:r>
          </w:p>
        </w:tc>
        <w:tc>
          <w:tcPr>
            <w:tcW w:w="605" w:type="pct"/>
          </w:tcPr>
          <w:p w:rsidR="00732C0D" w:rsidRPr="00140AFB" w:rsidRDefault="00732C0D" w:rsidP="0090199D">
            <w:pPr>
              <w:jc w:val="center"/>
              <w:rPr>
                <w:rFonts w:ascii="Arial" w:eastAsia="Arial Unicode MS" w:hAnsi="Arial" w:cs="Arial"/>
                <w:sz w:val="18"/>
                <w:szCs w:val="18"/>
              </w:rPr>
            </w:pPr>
            <w:r w:rsidRPr="00140AFB">
              <w:rPr>
                <w:rFonts w:ascii="Arial" w:eastAsia="Arial Unicode MS" w:hAnsi="Arial" w:cs="Arial"/>
                <w:sz w:val="18"/>
                <w:szCs w:val="18"/>
              </w:rPr>
              <w:t>State Funds required</w:t>
            </w:r>
          </w:p>
        </w:tc>
        <w:tc>
          <w:tcPr>
            <w:tcW w:w="543" w:type="pct"/>
          </w:tcPr>
          <w:p w:rsidR="00732C0D" w:rsidRPr="00140AFB" w:rsidRDefault="00732C0D" w:rsidP="0090199D">
            <w:pPr>
              <w:jc w:val="center"/>
              <w:rPr>
                <w:rFonts w:ascii="Arial" w:eastAsia="Arial Unicode MS" w:hAnsi="Arial" w:cs="Arial"/>
                <w:sz w:val="18"/>
                <w:szCs w:val="18"/>
              </w:rPr>
            </w:pPr>
            <w:r w:rsidRPr="00140AFB">
              <w:rPr>
                <w:rFonts w:ascii="Arial" w:eastAsia="Arial Unicode MS" w:hAnsi="Arial" w:cs="Arial"/>
                <w:sz w:val="18"/>
                <w:szCs w:val="18"/>
              </w:rPr>
              <w:t>State Funds required</w:t>
            </w:r>
          </w:p>
        </w:tc>
        <w:tc>
          <w:tcPr>
            <w:tcW w:w="543" w:type="pct"/>
          </w:tcPr>
          <w:p w:rsidR="00732C0D" w:rsidRPr="00140AFB" w:rsidRDefault="00732C0D" w:rsidP="0090199D">
            <w:pPr>
              <w:jc w:val="center"/>
              <w:rPr>
                <w:rFonts w:ascii="Arial" w:eastAsia="Arial Unicode MS" w:hAnsi="Arial" w:cs="Arial"/>
                <w:sz w:val="18"/>
                <w:szCs w:val="18"/>
              </w:rPr>
            </w:pPr>
            <w:r w:rsidRPr="00140AFB">
              <w:rPr>
                <w:rFonts w:ascii="Arial" w:eastAsia="Arial Unicode MS" w:hAnsi="Arial" w:cs="Arial"/>
                <w:sz w:val="18"/>
                <w:szCs w:val="18"/>
              </w:rPr>
              <w:t>State Funds required</w:t>
            </w:r>
          </w:p>
        </w:tc>
        <w:tc>
          <w:tcPr>
            <w:tcW w:w="512" w:type="pct"/>
          </w:tcPr>
          <w:p w:rsidR="00732C0D" w:rsidRPr="00140AFB" w:rsidRDefault="00732C0D" w:rsidP="0090199D">
            <w:pPr>
              <w:jc w:val="center"/>
              <w:rPr>
                <w:rFonts w:ascii="Arial" w:eastAsia="Arial Unicode MS" w:hAnsi="Arial" w:cs="Arial"/>
                <w:sz w:val="18"/>
                <w:szCs w:val="18"/>
              </w:rPr>
            </w:pPr>
            <w:r w:rsidRPr="00140AFB">
              <w:rPr>
                <w:rFonts w:ascii="Arial" w:eastAsia="Arial Unicode MS" w:hAnsi="Arial" w:cs="Arial"/>
                <w:sz w:val="18"/>
                <w:szCs w:val="18"/>
              </w:rPr>
              <w:t>State Funds required</w:t>
            </w:r>
          </w:p>
        </w:tc>
        <w:tc>
          <w:tcPr>
            <w:tcW w:w="513" w:type="pct"/>
          </w:tcPr>
          <w:p w:rsidR="00732C0D" w:rsidRPr="00140AFB" w:rsidRDefault="00732C0D" w:rsidP="0090199D">
            <w:pPr>
              <w:jc w:val="center"/>
              <w:rPr>
                <w:rFonts w:ascii="Arial" w:eastAsia="Arial Unicode MS" w:hAnsi="Arial" w:cs="Arial"/>
                <w:sz w:val="18"/>
                <w:szCs w:val="18"/>
              </w:rPr>
            </w:pPr>
            <w:r w:rsidRPr="00140AFB">
              <w:rPr>
                <w:rFonts w:ascii="Arial" w:eastAsia="Arial Unicode MS" w:hAnsi="Arial" w:cs="Arial"/>
                <w:sz w:val="18"/>
                <w:szCs w:val="18"/>
              </w:rPr>
              <w:t>State Funds required</w:t>
            </w:r>
          </w:p>
        </w:tc>
        <w:tc>
          <w:tcPr>
            <w:tcW w:w="543" w:type="pct"/>
          </w:tcPr>
          <w:p w:rsidR="00732C0D" w:rsidRPr="00140AFB" w:rsidRDefault="00732C0D" w:rsidP="0090199D">
            <w:pPr>
              <w:jc w:val="center"/>
              <w:rPr>
                <w:rFonts w:ascii="Arial" w:eastAsia="Arial Unicode MS" w:hAnsi="Arial" w:cs="Arial"/>
                <w:sz w:val="18"/>
                <w:szCs w:val="18"/>
              </w:rPr>
            </w:pPr>
            <w:r w:rsidRPr="00140AFB">
              <w:rPr>
                <w:rFonts w:ascii="Arial" w:eastAsia="Arial Unicode MS" w:hAnsi="Arial" w:cs="Arial"/>
                <w:sz w:val="18"/>
                <w:szCs w:val="18"/>
              </w:rPr>
              <w:t>State Funds required</w:t>
            </w:r>
          </w:p>
        </w:tc>
        <w:tc>
          <w:tcPr>
            <w:tcW w:w="559" w:type="pct"/>
            <w:vMerge/>
          </w:tcPr>
          <w:p w:rsidR="00732C0D" w:rsidRPr="00140AFB" w:rsidRDefault="00732C0D" w:rsidP="0090199D">
            <w:pPr>
              <w:jc w:val="center"/>
              <w:rPr>
                <w:rFonts w:ascii="Arial" w:eastAsia="Times New Roman" w:hAnsi="Arial" w:cs="Arial"/>
                <w:sz w:val="18"/>
                <w:szCs w:val="18"/>
              </w:rPr>
            </w:pPr>
          </w:p>
        </w:tc>
        <w:tc>
          <w:tcPr>
            <w:tcW w:w="524" w:type="pct"/>
            <w:vMerge/>
          </w:tcPr>
          <w:p w:rsidR="00732C0D" w:rsidRPr="00140AFB" w:rsidRDefault="00732C0D" w:rsidP="0090199D">
            <w:pPr>
              <w:jc w:val="center"/>
              <w:rPr>
                <w:rFonts w:ascii="Arial" w:eastAsia="Times New Roman" w:hAnsi="Arial" w:cs="Arial"/>
                <w:sz w:val="18"/>
                <w:szCs w:val="18"/>
              </w:rPr>
            </w:pPr>
          </w:p>
        </w:tc>
      </w:tr>
      <w:tr w:rsidR="00732C0D" w:rsidRPr="008642D4" w:rsidTr="0090199D">
        <w:trPr>
          <w:trHeight w:val="77"/>
          <w:jc w:val="center"/>
        </w:trPr>
        <w:tc>
          <w:tcPr>
            <w:tcW w:w="134" w:type="pct"/>
          </w:tcPr>
          <w:p w:rsidR="00732C0D" w:rsidRPr="00CC0C3C" w:rsidRDefault="00732C0D" w:rsidP="0090199D">
            <w:pPr>
              <w:ind w:right="-108"/>
              <w:rPr>
                <w:rFonts w:ascii="Arial" w:eastAsia="Arial Unicode MS" w:hAnsi="Arial" w:cs="Arial"/>
                <w:b/>
                <w:sz w:val="20"/>
                <w:szCs w:val="20"/>
              </w:rPr>
            </w:pPr>
            <w:r>
              <w:rPr>
                <w:rFonts w:ascii="Arial" w:eastAsia="Arial Unicode MS" w:hAnsi="Arial" w:cs="Arial"/>
                <w:b/>
                <w:sz w:val="20"/>
                <w:szCs w:val="20"/>
              </w:rPr>
              <w:t>24.</w:t>
            </w:r>
          </w:p>
        </w:tc>
        <w:tc>
          <w:tcPr>
            <w:tcW w:w="522" w:type="pct"/>
          </w:tcPr>
          <w:p w:rsidR="00732C0D" w:rsidRPr="00CC0C3C" w:rsidRDefault="00732C0D" w:rsidP="0090199D">
            <w:pPr>
              <w:rPr>
                <w:rFonts w:ascii="Arial" w:eastAsia="Arial Unicode MS" w:hAnsi="Arial" w:cs="Arial"/>
                <w:b/>
                <w:sz w:val="20"/>
                <w:szCs w:val="20"/>
              </w:rPr>
            </w:pPr>
            <w:r>
              <w:rPr>
                <w:rFonts w:ascii="Arial" w:eastAsia="Arial Unicode MS" w:hAnsi="Arial" w:cs="Arial"/>
                <w:b/>
                <w:sz w:val="20"/>
                <w:szCs w:val="20"/>
              </w:rPr>
              <w:t>Interstate</w:t>
            </w:r>
            <w:r w:rsidRPr="00CC0C3C">
              <w:rPr>
                <w:rFonts w:ascii="Arial" w:eastAsia="Arial Unicode MS" w:hAnsi="Arial" w:cs="Arial"/>
                <w:b/>
                <w:sz w:val="20"/>
                <w:szCs w:val="20"/>
              </w:rPr>
              <w:t xml:space="preserve"> Clearance</w:t>
            </w:r>
          </w:p>
        </w:tc>
        <w:tc>
          <w:tcPr>
            <w:tcW w:w="605" w:type="pct"/>
          </w:tcPr>
          <w:p w:rsidR="00732C0D" w:rsidRPr="00140AFB" w:rsidRDefault="00732C0D" w:rsidP="0090199D">
            <w:pPr>
              <w:jc w:val="center"/>
              <w:rPr>
                <w:rFonts w:ascii="Arial" w:eastAsia="Arial Unicode MS" w:hAnsi="Arial" w:cs="Arial"/>
                <w:sz w:val="18"/>
                <w:szCs w:val="18"/>
              </w:rPr>
            </w:pPr>
            <w:r w:rsidRPr="00140AFB">
              <w:rPr>
                <w:rFonts w:ascii="Arial" w:eastAsia="Arial Unicode MS" w:hAnsi="Arial" w:cs="Arial"/>
                <w:sz w:val="18"/>
                <w:szCs w:val="18"/>
              </w:rPr>
              <w:t>Not required</w:t>
            </w:r>
          </w:p>
        </w:tc>
        <w:tc>
          <w:tcPr>
            <w:tcW w:w="543" w:type="pct"/>
          </w:tcPr>
          <w:p w:rsidR="00732C0D" w:rsidRPr="00140AFB" w:rsidRDefault="00732C0D" w:rsidP="0090199D">
            <w:pPr>
              <w:jc w:val="center"/>
              <w:rPr>
                <w:rFonts w:ascii="Arial" w:eastAsia="Arial Unicode MS" w:hAnsi="Arial" w:cs="Arial"/>
                <w:sz w:val="18"/>
                <w:szCs w:val="18"/>
              </w:rPr>
            </w:pPr>
            <w:r w:rsidRPr="00140AFB">
              <w:rPr>
                <w:rFonts w:ascii="Arial" w:eastAsia="Arial Unicode MS" w:hAnsi="Arial" w:cs="Arial"/>
                <w:sz w:val="18"/>
                <w:szCs w:val="18"/>
              </w:rPr>
              <w:t>Not required</w:t>
            </w:r>
          </w:p>
        </w:tc>
        <w:tc>
          <w:tcPr>
            <w:tcW w:w="543" w:type="pct"/>
          </w:tcPr>
          <w:p w:rsidR="00732C0D" w:rsidRPr="00140AFB" w:rsidRDefault="00732C0D" w:rsidP="0090199D">
            <w:pPr>
              <w:jc w:val="center"/>
              <w:rPr>
                <w:rFonts w:ascii="Arial" w:eastAsia="Arial Unicode MS" w:hAnsi="Arial" w:cs="Arial"/>
                <w:sz w:val="18"/>
                <w:szCs w:val="18"/>
              </w:rPr>
            </w:pPr>
            <w:r w:rsidRPr="00140AFB">
              <w:rPr>
                <w:rFonts w:ascii="Arial" w:eastAsia="Arial Unicode MS" w:hAnsi="Arial" w:cs="Arial"/>
                <w:sz w:val="18"/>
                <w:szCs w:val="18"/>
              </w:rPr>
              <w:t>Not required</w:t>
            </w:r>
          </w:p>
        </w:tc>
        <w:tc>
          <w:tcPr>
            <w:tcW w:w="512" w:type="pct"/>
          </w:tcPr>
          <w:p w:rsidR="00732C0D" w:rsidRPr="00140AFB" w:rsidRDefault="00732C0D" w:rsidP="0090199D">
            <w:pPr>
              <w:jc w:val="center"/>
              <w:rPr>
                <w:rFonts w:ascii="Arial" w:eastAsia="Arial Unicode MS" w:hAnsi="Arial" w:cs="Arial"/>
                <w:sz w:val="18"/>
                <w:szCs w:val="18"/>
              </w:rPr>
            </w:pPr>
            <w:r w:rsidRPr="00140AFB">
              <w:rPr>
                <w:rFonts w:ascii="Arial" w:eastAsia="Arial Unicode MS" w:hAnsi="Arial" w:cs="Arial"/>
                <w:sz w:val="18"/>
                <w:szCs w:val="18"/>
              </w:rPr>
              <w:t>Not required</w:t>
            </w:r>
          </w:p>
        </w:tc>
        <w:tc>
          <w:tcPr>
            <w:tcW w:w="513" w:type="pct"/>
          </w:tcPr>
          <w:p w:rsidR="00732C0D" w:rsidRPr="00140AFB" w:rsidRDefault="00732C0D" w:rsidP="0090199D">
            <w:pPr>
              <w:jc w:val="center"/>
              <w:rPr>
                <w:rFonts w:ascii="Arial" w:eastAsia="Arial Unicode MS" w:hAnsi="Arial" w:cs="Arial"/>
                <w:sz w:val="18"/>
                <w:szCs w:val="18"/>
              </w:rPr>
            </w:pPr>
            <w:r w:rsidRPr="00140AFB">
              <w:rPr>
                <w:rFonts w:ascii="Arial" w:eastAsia="Arial Unicode MS" w:hAnsi="Arial" w:cs="Arial"/>
                <w:sz w:val="18"/>
                <w:szCs w:val="18"/>
              </w:rPr>
              <w:t>Not required</w:t>
            </w:r>
          </w:p>
        </w:tc>
        <w:tc>
          <w:tcPr>
            <w:tcW w:w="543" w:type="pct"/>
          </w:tcPr>
          <w:p w:rsidR="00732C0D" w:rsidRPr="00140AFB" w:rsidRDefault="00732C0D" w:rsidP="0090199D">
            <w:pPr>
              <w:jc w:val="center"/>
              <w:rPr>
                <w:rFonts w:ascii="Arial" w:eastAsia="Arial Unicode MS" w:hAnsi="Arial" w:cs="Arial"/>
                <w:sz w:val="18"/>
                <w:szCs w:val="18"/>
              </w:rPr>
            </w:pPr>
            <w:r w:rsidRPr="00140AFB">
              <w:rPr>
                <w:rFonts w:ascii="Arial" w:eastAsia="Arial Unicode MS" w:hAnsi="Arial" w:cs="Arial"/>
                <w:sz w:val="18"/>
                <w:szCs w:val="18"/>
              </w:rPr>
              <w:t>Not required</w:t>
            </w:r>
          </w:p>
        </w:tc>
        <w:tc>
          <w:tcPr>
            <w:tcW w:w="559" w:type="pct"/>
          </w:tcPr>
          <w:p w:rsidR="00732C0D" w:rsidRPr="00140AFB" w:rsidRDefault="00732C0D" w:rsidP="0090199D">
            <w:pPr>
              <w:jc w:val="center"/>
              <w:rPr>
                <w:rFonts w:ascii="Arial" w:eastAsia="Arial Unicode MS" w:hAnsi="Arial" w:cs="Arial"/>
                <w:sz w:val="18"/>
                <w:szCs w:val="18"/>
              </w:rPr>
            </w:pPr>
            <w:r w:rsidRPr="00140AFB">
              <w:rPr>
                <w:rFonts w:ascii="Arial" w:eastAsia="Arial Unicode MS" w:hAnsi="Arial" w:cs="Arial"/>
                <w:sz w:val="18"/>
                <w:szCs w:val="18"/>
              </w:rPr>
              <w:t xml:space="preserve"> Case submitted to CWC for interstate clearance </w:t>
            </w:r>
          </w:p>
        </w:tc>
        <w:tc>
          <w:tcPr>
            <w:tcW w:w="524" w:type="pct"/>
          </w:tcPr>
          <w:p w:rsidR="00732C0D" w:rsidRPr="00140AFB" w:rsidRDefault="00732C0D" w:rsidP="0090199D">
            <w:pPr>
              <w:jc w:val="center"/>
              <w:rPr>
                <w:rFonts w:ascii="Arial" w:eastAsia="Arial Unicode MS" w:hAnsi="Arial" w:cs="Arial"/>
                <w:sz w:val="18"/>
                <w:szCs w:val="18"/>
              </w:rPr>
            </w:pPr>
            <w:r w:rsidRPr="00140AFB">
              <w:rPr>
                <w:rFonts w:ascii="Arial" w:eastAsia="Arial Unicode MS" w:hAnsi="Arial" w:cs="Arial"/>
                <w:sz w:val="18"/>
                <w:szCs w:val="18"/>
              </w:rPr>
              <w:t>Case submitted to CWC for interstate clearance</w:t>
            </w:r>
          </w:p>
        </w:tc>
      </w:tr>
      <w:tr w:rsidR="00732C0D" w:rsidRPr="008642D4" w:rsidTr="0090199D">
        <w:trPr>
          <w:trHeight w:val="77"/>
          <w:jc w:val="center"/>
        </w:trPr>
        <w:tc>
          <w:tcPr>
            <w:tcW w:w="134" w:type="pct"/>
          </w:tcPr>
          <w:p w:rsidR="00732C0D" w:rsidRDefault="00732C0D" w:rsidP="0090199D">
            <w:pPr>
              <w:ind w:right="-108"/>
              <w:rPr>
                <w:rFonts w:ascii="Arial" w:eastAsia="Arial Unicode MS" w:hAnsi="Arial" w:cs="Arial"/>
                <w:b/>
                <w:sz w:val="20"/>
                <w:szCs w:val="20"/>
              </w:rPr>
            </w:pPr>
            <w:r>
              <w:rPr>
                <w:rFonts w:ascii="Arial" w:eastAsia="Arial Unicode MS" w:hAnsi="Arial" w:cs="Arial"/>
                <w:b/>
                <w:sz w:val="20"/>
                <w:szCs w:val="20"/>
              </w:rPr>
              <w:t>25.</w:t>
            </w:r>
          </w:p>
        </w:tc>
        <w:tc>
          <w:tcPr>
            <w:tcW w:w="522" w:type="pct"/>
          </w:tcPr>
          <w:p w:rsidR="00732C0D" w:rsidRDefault="00732C0D" w:rsidP="0090199D">
            <w:pPr>
              <w:rPr>
                <w:rFonts w:ascii="Arial" w:eastAsia="Arial Unicode MS" w:hAnsi="Arial" w:cs="Arial"/>
                <w:b/>
                <w:sz w:val="20"/>
                <w:szCs w:val="20"/>
              </w:rPr>
            </w:pPr>
            <w:r>
              <w:rPr>
                <w:rFonts w:ascii="Arial" w:eastAsia="Arial Unicode MS" w:hAnsi="Arial" w:cs="Arial"/>
                <w:b/>
                <w:sz w:val="20"/>
                <w:szCs w:val="20"/>
              </w:rPr>
              <w:t>Current Status</w:t>
            </w:r>
          </w:p>
        </w:tc>
        <w:tc>
          <w:tcPr>
            <w:tcW w:w="605" w:type="pct"/>
          </w:tcPr>
          <w:p w:rsidR="00732C0D" w:rsidRPr="00140AFB" w:rsidRDefault="00732C0D" w:rsidP="0090199D">
            <w:pPr>
              <w:jc w:val="both"/>
              <w:rPr>
                <w:rFonts w:ascii="Arial" w:eastAsia="Arial Unicode MS" w:hAnsi="Arial" w:cs="Arial"/>
                <w:sz w:val="18"/>
                <w:szCs w:val="18"/>
              </w:rPr>
            </w:pPr>
            <w:r w:rsidRPr="004C2CB6">
              <w:rPr>
                <w:rFonts w:ascii="Arial" w:eastAsia="Arial Unicode MS" w:hAnsi="Arial" w:cs="Arial"/>
                <w:sz w:val="18"/>
                <w:szCs w:val="18"/>
              </w:rPr>
              <w:t xml:space="preserve">Case </w:t>
            </w:r>
            <w:r>
              <w:rPr>
                <w:rFonts w:ascii="Arial" w:eastAsia="Arial Unicode MS" w:hAnsi="Arial" w:cs="Arial"/>
                <w:sz w:val="18"/>
                <w:szCs w:val="18"/>
              </w:rPr>
              <w:t xml:space="preserve">approved from </w:t>
            </w:r>
            <w:r w:rsidRPr="004C2CB6">
              <w:rPr>
                <w:rFonts w:ascii="Arial" w:eastAsia="Arial Unicode MS" w:hAnsi="Arial" w:cs="Arial"/>
                <w:sz w:val="18"/>
                <w:szCs w:val="18"/>
              </w:rPr>
              <w:t>National Board of Wild Life (NBWL)</w:t>
            </w:r>
            <w:r>
              <w:rPr>
                <w:rFonts w:ascii="Arial" w:eastAsia="Arial Unicode MS" w:hAnsi="Arial" w:cs="Arial"/>
                <w:sz w:val="18"/>
                <w:szCs w:val="18"/>
              </w:rPr>
              <w:t>. KML file yet to be prepared.</w:t>
            </w:r>
          </w:p>
        </w:tc>
        <w:tc>
          <w:tcPr>
            <w:tcW w:w="543" w:type="pct"/>
          </w:tcPr>
          <w:p w:rsidR="00732C0D" w:rsidRDefault="00732C0D" w:rsidP="0090199D">
            <w:pPr>
              <w:jc w:val="both"/>
              <w:rPr>
                <w:rFonts w:ascii="Arial" w:eastAsia="Arial Unicode MS" w:hAnsi="Arial" w:cs="Arial"/>
                <w:sz w:val="18"/>
                <w:szCs w:val="18"/>
              </w:rPr>
            </w:pPr>
            <w:r w:rsidRPr="004C2CB6">
              <w:rPr>
                <w:rFonts w:ascii="Arial" w:eastAsia="Arial Unicode MS" w:hAnsi="Arial" w:cs="Arial"/>
                <w:sz w:val="18"/>
                <w:szCs w:val="18"/>
              </w:rPr>
              <w:t xml:space="preserve">Case </w:t>
            </w:r>
            <w:r>
              <w:rPr>
                <w:rFonts w:ascii="Arial" w:eastAsia="Arial Unicode MS" w:hAnsi="Arial" w:cs="Arial"/>
                <w:sz w:val="18"/>
                <w:szCs w:val="18"/>
              </w:rPr>
              <w:t xml:space="preserve">approved from </w:t>
            </w:r>
            <w:r w:rsidRPr="004C2CB6">
              <w:rPr>
                <w:rFonts w:ascii="Arial" w:eastAsia="Arial Unicode MS" w:hAnsi="Arial" w:cs="Arial"/>
                <w:sz w:val="18"/>
                <w:szCs w:val="18"/>
              </w:rPr>
              <w:t>National Board of Wild Life (NBWL)</w:t>
            </w:r>
            <w:r>
              <w:rPr>
                <w:rFonts w:ascii="Arial" w:eastAsia="Arial Unicode MS" w:hAnsi="Arial" w:cs="Arial"/>
                <w:sz w:val="18"/>
                <w:szCs w:val="18"/>
              </w:rPr>
              <w:t>.</w:t>
            </w:r>
          </w:p>
          <w:p w:rsidR="00732C0D" w:rsidRPr="00140AFB" w:rsidRDefault="00732C0D" w:rsidP="0090199D">
            <w:pPr>
              <w:jc w:val="center"/>
              <w:rPr>
                <w:rFonts w:ascii="Arial" w:eastAsia="Arial Unicode MS" w:hAnsi="Arial" w:cs="Arial"/>
                <w:sz w:val="18"/>
                <w:szCs w:val="18"/>
              </w:rPr>
            </w:pPr>
            <w:r>
              <w:rPr>
                <w:rFonts w:ascii="Arial" w:eastAsia="Arial Unicode MS" w:hAnsi="Arial" w:cs="Arial"/>
                <w:sz w:val="18"/>
                <w:szCs w:val="18"/>
              </w:rPr>
              <w:t xml:space="preserve">KML file to be submitted by DFO </w:t>
            </w:r>
            <w:proofErr w:type="spellStart"/>
            <w:r>
              <w:rPr>
                <w:rFonts w:ascii="Arial" w:eastAsia="Arial Unicode MS" w:hAnsi="Arial" w:cs="Arial"/>
                <w:sz w:val="18"/>
                <w:szCs w:val="18"/>
              </w:rPr>
              <w:t>Rewari</w:t>
            </w:r>
            <w:proofErr w:type="spellEnd"/>
            <w:r>
              <w:rPr>
                <w:rFonts w:ascii="Arial" w:eastAsia="Arial Unicode MS" w:hAnsi="Arial" w:cs="Arial"/>
                <w:sz w:val="18"/>
                <w:szCs w:val="18"/>
              </w:rPr>
              <w:t>.</w:t>
            </w:r>
          </w:p>
        </w:tc>
        <w:tc>
          <w:tcPr>
            <w:tcW w:w="543" w:type="pct"/>
          </w:tcPr>
          <w:p w:rsidR="00732C0D" w:rsidRPr="00140AFB" w:rsidRDefault="00732C0D" w:rsidP="0090199D">
            <w:pPr>
              <w:jc w:val="both"/>
              <w:rPr>
                <w:rFonts w:ascii="Arial" w:eastAsia="Arial Unicode MS" w:hAnsi="Arial" w:cs="Arial"/>
                <w:sz w:val="18"/>
                <w:szCs w:val="18"/>
              </w:rPr>
            </w:pPr>
            <w:r w:rsidRPr="004C2CB6">
              <w:rPr>
                <w:rFonts w:ascii="Arial" w:eastAsia="Arial Unicode MS" w:hAnsi="Arial" w:cs="Arial"/>
                <w:sz w:val="18"/>
                <w:szCs w:val="18"/>
              </w:rPr>
              <w:t xml:space="preserve">Case </w:t>
            </w:r>
            <w:r>
              <w:rPr>
                <w:rFonts w:ascii="Arial" w:eastAsia="Arial Unicode MS" w:hAnsi="Arial" w:cs="Arial"/>
                <w:sz w:val="18"/>
                <w:szCs w:val="18"/>
              </w:rPr>
              <w:t xml:space="preserve">approved from </w:t>
            </w:r>
            <w:r w:rsidRPr="004C2CB6">
              <w:rPr>
                <w:rFonts w:ascii="Arial" w:eastAsia="Arial Unicode MS" w:hAnsi="Arial" w:cs="Arial"/>
                <w:sz w:val="18"/>
                <w:szCs w:val="18"/>
              </w:rPr>
              <w:t>National Board of Wild Life (NBWL)</w:t>
            </w:r>
            <w:r>
              <w:rPr>
                <w:rFonts w:ascii="Arial" w:eastAsia="Arial Unicode MS" w:hAnsi="Arial" w:cs="Arial"/>
                <w:sz w:val="18"/>
                <w:szCs w:val="18"/>
              </w:rPr>
              <w:t xml:space="preserve">. KML file to be submitted by DFO </w:t>
            </w:r>
            <w:proofErr w:type="spellStart"/>
            <w:r>
              <w:rPr>
                <w:rFonts w:ascii="Arial" w:eastAsia="Arial Unicode MS" w:hAnsi="Arial" w:cs="Arial"/>
                <w:sz w:val="18"/>
                <w:szCs w:val="18"/>
              </w:rPr>
              <w:t>Rewari</w:t>
            </w:r>
            <w:proofErr w:type="spellEnd"/>
            <w:r>
              <w:rPr>
                <w:rFonts w:ascii="Arial" w:eastAsia="Arial Unicode MS" w:hAnsi="Arial" w:cs="Arial"/>
                <w:sz w:val="18"/>
                <w:szCs w:val="18"/>
              </w:rPr>
              <w:t>.</w:t>
            </w:r>
          </w:p>
        </w:tc>
        <w:tc>
          <w:tcPr>
            <w:tcW w:w="512" w:type="pct"/>
          </w:tcPr>
          <w:p w:rsidR="00732C0D" w:rsidRPr="00140AFB" w:rsidRDefault="00732C0D" w:rsidP="0090199D">
            <w:pPr>
              <w:jc w:val="both"/>
              <w:rPr>
                <w:rFonts w:ascii="Arial" w:eastAsia="Arial Unicode MS" w:hAnsi="Arial" w:cs="Arial"/>
                <w:sz w:val="18"/>
                <w:szCs w:val="18"/>
              </w:rPr>
            </w:pPr>
            <w:r>
              <w:rPr>
                <w:rFonts w:ascii="Arial" w:eastAsia="Arial Unicode MS" w:hAnsi="Arial" w:cs="Arial"/>
                <w:sz w:val="18"/>
                <w:szCs w:val="18"/>
              </w:rPr>
              <w:t>DPR under scrutiny.</w:t>
            </w:r>
          </w:p>
        </w:tc>
        <w:tc>
          <w:tcPr>
            <w:tcW w:w="513" w:type="pct"/>
          </w:tcPr>
          <w:p w:rsidR="00732C0D" w:rsidRPr="00140AFB" w:rsidRDefault="00732C0D" w:rsidP="0090199D">
            <w:pPr>
              <w:jc w:val="both"/>
              <w:rPr>
                <w:rFonts w:ascii="Arial" w:eastAsia="Arial Unicode MS" w:hAnsi="Arial" w:cs="Arial"/>
                <w:sz w:val="18"/>
                <w:szCs w:val="18"/>
              </w:rPr>
            </w:pPr>
            <w:r w:rsidRPr="004C2CB6">
              <w:rPr>
                <w:rFonts w:ascii="Arial" w:eastAsia="Arial Unicode MS" w:hAnsi="Arial" w:cs="Arial"/>
                <w:sz w:val="18"/>
                <w:szCs w:val="18"/>
              </w:rPr>
              <w:t xml:space="preserve">Case </w:t>
            </w:r>
            <w:r>
              <w:rPr>
                <w:rFonts w:ascii="Arial" w:eastAsia="Arial Unicode MS" w:hAnsi="Arial" w:cs="Arial"/>
                <w:sz w:val="18"/>
                <w:szCs w:val="18"/>
              </w:rPr>
              <w:t xml:space="preserve">approved from </w:t>
            </w:r>
            <w:r w:rsidRPr="004C2CB6">
              <w:rPr>
                <w:rFonts w:ascii="Arial" w:eastAsia="Arial Unicode MS" w:hAnsi="Arial" w:cs="Arial"/>
                <w:sz w:val="18"/>
                <w:szCs w:val="18"/>
              </w:rPr>
              <w:t>National Board of Wild Life (NBWL)</w:t>
            </w:r>
            <w:r>
              <w:rPr>
                <w:rFonts w:ascii="Arial" w:eastAsia="Arial Unicode MS" w:hAnsi="Arial" w:cs="Arial"/>
                <w:sz w:val="18"/>
                <w:szCs w:val="18"/>
              </w:rPr>
              <w:t xml:space="preserve">. KML file to be submitted by DFO </w:t>
            </w:r>
            <w:proofErr w:type="spellStart"/>
            <w:r>
              <w:rPr>
                <w:rFonts w:ascii="Arial" w:eastAsia="Arial Unicode MS" w:hAnsi="Arial" w:cs="Arial"/>
                <w:sz w:val="18"/>
                <w:szCs w:val="18"/>
              </w:rPr>
              <w:t>Rewari</w:t>
            </w:r>
            <w:proofErr w:type="spellEnd"/>
            <w:r>
              <w:rPr>
                <w:rFonts w:ascii="Arial" w:eastAsia="Arial Unicode MS" w:hAnsi="Arial" w:cs="Arial"/>
                <w:sz w:val="18"/>
                <w:szCs w:val="18"/>
              </w:rPr>
              <w:t>.</w:t>
            </w:r>
          </w:p>
        </w:tc>
        <w:tc>
          <w:tcPr>
            <w:tcW w:w="543" w:type="pct"/>
          </w:tcPr>
          <w:p w:rsidR="00732C0D" w:rsidRPr="00140AFB" w:rsidRDefault="00732C0D" w:rsidP="0090199D">
            <w:pPr>
              <w:jc w:val="center"/>
              <w:rPr>
                <w:rFonts w:ascii="Arial" w:eastAsia="Arial Unicode MS" w:hAnsi="Arial" w:cs="Arial"/>
                <w:sz w:val="18"/>
                <w:szCs w:val="18"/>
              </w:rPr>
            </w:pPr>
            <w:r>
              <w:rPr>
                <w:rFonts w:ascii="Arial" w:eastAsia="Arial Unicode MS" w:hAnsi="Arial" w:cs="Arial"/>
                <w:sz w:val="18"/>
                <w:szCs w:val="18"/>
              </w:rPr>
              <w:t>DPR under scrutiny.</w:t>
            </w:r>
          </w:p>
        </w:tc>
        <w:tc>
          <w:tcPr>
            <w:tcW w:w="559" w:type="pct"/>
          </w:tcPr>
          <w:p w:rsidR="00732C0D" w:rsidRPr="00140AFB" w:rsidRDefault="00732C0D" w:rsidP="0090199D">
            <w:pPr>
              <w:jc w:val="both"/>
              <w:rPr>
                <w:rFonts w:ascii="Arial" w:eastAsia="Arial Unicode MS" w:hAnsi="Arial" w:cs="Arial"/>
                <w:sz w:val="18"/>
                <w:szCs w:val="18"/>
              </w:rPr>
            </w:pPr>
            <w:r w:rsidRPr="00140AFB">
              <w:rPr>
                <w:rFonts w:ascii="Arial" w:eastAsia="Arial Unicode MS" w:hAnsi="Arial" w:cs="Arial"/>
                <w:sz w:val="18"/>
                <w:szCs w:val="18"/>
              </w:rPr>
              <w:t xml:space="preserve"> Case submitted to CWC for interstate clearance </w:t>
            </w:r>
          </w:p>
        </w:tc>
        <w:tc>
          <w:tcPr>
            <w:tcW w:w="524" w:type="pct"/>
          </w:tcPr>
          <w:p w:rsidR="00732C0D" w:rsidRPr="00140AFB" w:rsidRDefault="00732C0D" w:rsidP="0090199D">
            <w:pPr>
              <w:jc w:val="both"/>
              <w:rPr>
                <w:rFonts w:ascii="Arial" w:eastAsia="Arial Unicode MS" w:hAnsi="Arial" w:cs="Arial"/>
                <w:sz w:val="18"/>
                <w:szCs w:val="18"/>
              </w:rPr>
            </w:pPr>
            <w:r w:rsidRPr="00140AFB">
              <w:rPr>
                <w:rFonts w:ascii="Arial" w:eastAsia="Arial Unicode MS" w:hAnsi="Arial" w:cs="Arial"/>
                <w:sz w:val="18"/>
                <w:szCs w:val="18"/>
              </w:rPr>
              <w:t>Case submitted to CWC for interstate clearance</w:t>
            </w:r>
          </w:p>
        </w:tc>
      </w:tr>
    </w:tbl>
    <w:p w:rsidR="00732C0D" w:rsidRDefault="00732C0D" w:rsidP="00732C0D">
      <w:pPr>
        <w:jc w:val="center"/>
        <w:rPr>
          <w:rFonts w:ascii="Times New Roman" w:hAnsi="Times New Roman"/>
          <w:b/>
          <w:caps/>
          <w:sz w:val="20"/>
          <w:u w:val="single"/>
        </w:rPr>
      </w:pPr>
    </w:p>
    <w:p w:rsidR="00732C0D" w:rsidRPr="009D6AAF" w:rsidRDefault="00732C0D" w:rsidP="00732C0D">
      <w:pPr>
        <w:rPr>
          <w:rFonts w:ascii="Arial" w:hAnsi="Arial" w:cs="Arial"/>
          <w:b/>
          <w:caps/>
          <w:sz w:val="20"/>
          <w:u w:val="single"/>
        </w:rPr>
      </w:pPr>
      <w:r w:rsidRPr="009D6AAF">
        <w:rPr>
          <w:rFonts w:ascii="Arial" w:hAnsi="Arial" w:cs="Arial"/>
          <w:b/>
          <w:caps/>
          <w:sz w:val="20"/>
          <w:u w:val="single"/>
        </w:rPr>
        <w:t xml:space="preserve">identified Dams on River </w:t>
      </w:r>
      <w:proofErr w:type="gramStart"/>
      <w:r w:rsidRPr="009D6AAF">
        <w:rPr>
          <w:rFonts w:ascii="Arial" w:hAnsi="Arial" w:cs="Arial"/>
          <w:b/>
          <w:caps/>
          <w:sz w:val="20"/>
          <w:u w:val="single"/>
        </w:rPr>
        <w:t>ghaggar ,</w:t>
      </w:r>
      <w:proofErr w:type="gramEnd"/>
      <w:r w:rsidRPr="009D6AAF">
        <w:rPr>
          <w:rFonts w:ascii="Arial" w:hAnsi="Arial" w:cs="Arial"/>
          <w:b/>
          <w:caps/>
          <w:sz w:val="20"/>
          <w:u w:val="single"/>
        </w:rPr>
        <w:t xml:space="preserve"> TANGRI and THEIR tributaries in District panchkula</w:t>
      </w:r>
    </w:p>
    <w:tbl>
      <w:tblPr>
        <w:tblpPr w:leftFromText="180" w:rightFromText="180" w:vertAnchor="text" w:horzAnchor="margin" w:tblpXSpec="center" w:tblpY="126"/>
        <w:tblW w:w="18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98"/>
        <w:gridCol w:w="1137"/>
        <w:gridCol w:w="1275"/>
        <w:gridCol w:w="851"/>
        <w:gridCol w:w="850"/>
        <w:gridCol w:w="851"/>
        <w:gridCol w:w="1134"/>
        <w:gridCol w:w="1559"/>
        <w:gridCol w:w="992"/>
        <w:gridCol w:w="1421"/>
        <w:gridCol w:w="1273"/>
        <w:gridCol w:w="1437"/>
        <w:gridCol w:w="990"/>
        <w:gridCol w:w="3780"/>
      </w:tblGrid>
      <w:tr w:rsidR="00732C0D" w:rsidRPr="009D6AAF" w:rsidTr="0090199D">
        <w:trPr>
          <w:trHeight w:val="890"/>
        </w:trPr>
        <w:tc>
          <w:tcPr>
            <w:tcW w:w="1098" w:type="dxa"/>
          </w:tcPr>
          <w:p w:rsidR="00732C0D" w:rsidRPr="009D6AAF" w:rsidRDefault="00732C0D" w:rsidP="0090199D">
            <w:pPr>
              <w:spacing w:after="0"/>
              <w:rPr>
                <w:rFonts w:ascii="Arial" w:hAnsi="Arial" w:cs="Arial"/>
                <w:b/>
                <w:sz w:val="16"/>
                <w:szCs w:val="16"/>
              </w:rPr>
            </w:pPr>
            <w:r w:rsidRPr="009D6AAF">
              <w:rPr>
                <w:rFonts w:ascii="Arial" w:hAnsi="Arial" w:cs="Arial"/>
                <w:b/>
                <w:sz w:val="16"/>
                <w:szCs w:val="16"/>
              </w:rPr>
              <w:t>Dams</w:t>
            </w:r>
          </w:p>
        </w:tc>
        <w:tc>
          <w:tcPr>
            <w:tcW w:w="1137" w:type="dxa"/>
          </w:tcPr>
          <w:p w:rsidR="00732C0D" w:rsidRPr="009D6AAF" w:rsidRDefault="00732C0D" w:rsidP="0090199D">
            <w:pPr>
              <w:spacing w:after="0"/>
              <w:rPr>
                <w:rFonts w:ascii="Arial" w:hAnsi="Arial" w:cs="Arial"/>
                <w:b/>
                <w:sz w:val="16"/>
                <w:szCs w:val="16"/>
              </w:rPr>
            </w:pPr>
            <w:r w:rsidRPr="009D6AAF">
              <w:rPr>
                <w:rFonts w:ascii="Arial" w:hAnsi="Arial" w:cs="Arial"/>
                <w:b/>
                <w:sz w:val="16"/>
                <w:szCs w:val="16"/>
              </w:rPr>
              <w:t>River</w:t>
            </w:r>
          </w:p>
        </w:tc>
        <w:tc>
          <w:tcPr>
            <w:tcW w:w="1275" w:type="dxa"/>
          </w:tcPr>
          <w:p w:rsidR="00732C0D" w:rsidRPr="009D6AAF" w:rsidRDefault="00732C0D" w:rsidP="0090199D">
            <w:pPr>
              <w:spacing w:after="0"/>
              <w:rPr>
                <w:rFonts w:ascii="Arial" w:hAnsi="Arial" w:cs="Arial"/>
                <w:b/>
                <w:sz w:val="16"/>
                <w:szCs w:val="16"/>
              </w:rPr>
            </w:pPr>
            <w:r w:rsidRPr="009D6AAF">
              <w:rPr>
                <w:rFonts w:ascii="Arial" w:hAnsi="Arial" w:cs="Arial"/>
                <w:b/>
                <w:sz w:val="16"/>
                <w:szCs w:val="16"/>
              </w:rPr>
              <w:t>Location/ area benefitted</w:t>
            </w:r>
          </w:p>
        </w:tc>
        <w:tc>
          <w:tcPr>
            <w:tcW w:w="851" w:type="dxa"/>
          </w:tcPr>
          <w:p w:rsidR="00732C0D" w:rsidRPr="009D6AAF" w:rsidRDefault="00732C0D" w:rsidP="0090199D">
            <w:pPr>
              <w:spacing w:after="0"/>
              <w:rPr>
                <w:rFonts w:ascii="Arial" w:hAnsi="Arial" w:cs="Arial"/>
                <w:b/>
                <w:sz w:val="16"/>
                <w:szCs w:val="16"/>
              </w:rPr>
            </w:pPr>
            <w:r w:rsidRPr="009D6AAF">
              <w:rPr>
                <w:rFonts w:ascii="Arial" w:hAnsi="Arial" w:cs="Arial"/>
                <w:b/>
                <w:sz w:val="16"/>
                <w:szCs w:val="16"/>
              </w:rPr>
              <w:t>Live storage</w:t>
            </w:r>
          </w:p>
        </w:tc>
        <w:tc>
          <w:tcPr>
            <w:tcW w:w="850" w:type="dxa"/>
          </w:tcPr>
          <w:p w:rsidR="00732C0D" w:rsidRPr="009D6AAF" w:rsidRDefault="00732C0D" w:rsidP="0090199D">
            <w:pPr>
              <w:spacing w:after="0"/>
              <w:rPr>
                <w:rFonts w:ascii="Arial" w:hAnsi="Arial" w:cs="Arial"/>
                <w:b/>
                <w:sz w:val="16"/>
                <w:szCs w:val="16"/>
              </w:rPr>
            </w:pPr>
            <w:r w:rsidRPr="009D6AAF">
              <w:rPr>
                <w:rFonts w:ascii="Arial" w:hAnsi="Arial" w:cs="Arial"/>
                <w:b/>
                <w:sz w:val="16"/>
                <w:szCs w:val="16"/>
              </w:rPr>
              <w:t>Gross storage</w:t>
            </w:r>
          </w:p>
        </w:tc>
        <w:tc>
          <w:tcPr>
            <w:tcW w:w="851" w:type="dxa"/>
          </w:tcPr>
          <w:p w:rsidR="00732C0D" w:rsidRPr="009D6AAF" w:rsidRDefault="00732C0D" w:rsidP="0090199D">
            <w:pPr>
              <w:spacing w:after="0"/>
              <w:rPr>
                <w:rFonts w:ascii="Arial" w:hAnsi="Arial" w:cs="Arial"/>
                <w:b/>
                <w:sz w:val="16"/>
                <w:szCs w:val="16"/>
              </w:rPr>
            </w:pPr>
            <w:r w:rsidRPr="009D6AAF">
              <w:rPr>
                <w:rFonts w:ascii="Arial" w:hAnsi="Arial" w:cs="Arial"/>
                <w:b/>
                <w:sz w:val="16"/>
                <w:szCs w:val="16"/>
              </w:rPr>
              <w:t xml:space="preserve">Catchment Area </w:t>
            </w:r>
          </w:p>
        </w:tc>
        <w:tc>
          <w:tcPr>
            <w:tcW w:w="1134" w:type="dxa"/>
          </w:tcPr>
          <w:p w:rsidR="00732C0D" w:rsidRPr="009D6AAF" w:rsidRDefault="00732C0D" w:rsidP="0090199D">
            <w:pPr>
              <w:spacing w:after="0"/>
              <w:rPr>
                <w:rFonts w:ascii="Arial" w:hAnsi="Arial" w:cs="Arial"/>
                <w:b/>
                <w:sz w:val="16"/>
                <w:szCs w:val="16"/>
              </w:rPr>
            </w:pPr>
            <w:r w:rsidRPr="009D6AAF">
              <w:rPr>
                <w:rFonts w:ascii="Arial" w:hAnsi="Arial" w:cs="Arial"/>
                <w:b/>
                <w:sz w:val="16"/>
                <w:szCs w:val="16"/>
              </w:rPr>
              <w:t>Top Width/Height/Length of dam</w:t>
            </w:r>
          </w:p>
        </w:tc>
        <w:tc>
          <w:tcPr>
            <w:tcW w:w="1559" w:type="dxa"/>
          </w:tcPr>
          <w:p w:rsidR="00732C0D" w:rsidRPr="009D6AAF" w:rsidRDefault="00732C0D" w:rsidP="0090199D">
            <w:pPr>
              <w:spacing w:after="0"/>
              <w:rPr>
                <w:rFonts w:ascii="Arial" w:hAnsi="Arial" w:cs="Arial"/>
                <w:b/>
                <w:sz w:val="16"/>
                <w:szCs w:val="16"/>
              </w:rPr>
            </w:pPr>
            <w:r w:rsidRPr="009D6AAF">
              <w:rPr>
                <w:rFonts w:ascii="Arial" w:hAnsi="Arial" w:cs="Arial"/>
                <w:b/>
                <w:sz w:val="16"/>
                <w:szCs w:val="16"/>
              </w:rPr>
              <w:t>Availability of water</w:t>
            </w:r>
          </w:p>
        </w:tc>
        <w:tc>
          <w:tcPr>
            <w:tcW w:w="992" w:type="dxa"/>
          </w:tcPr>
          <w:p w:rsidR="00732C0D" w:rsidRPr="009D6AAF" w:rsidRDefault="00732C0D" w:rsidP="0090199D">
            <w:pPr>
              <w:spacing w:after="0"/>
              <w:rPr>
                <w:rFonts w:ascii="Arial" w:hAnsi="Arial" w:cs="Arial"/>
                <w:b/>
                <w:sz w:val="16"/>
                <w:szCs w:val="16"/>
              </w:rPr>
            </w:pPr>
            <w:r w:rsidRPr="009D6AAF">
              <w:rPr>
                <w:rFonts w:ascii="Arial" w:hAnsi="Arial" w:cs="Arial"/>
                <w:b/>
                <w:sz w:val="16"/>
                <w:szCs w:val="16"/>
              </w:rPr>
              <w:t>Size of reservoir</w:t>
            </w:r>
          </w:p>
        </w:tc>
        <w:tc>
          <w:tcPr>
            <w:tcW w:w="1421" w:type="dxa"/>
          </w:tcPr>
          <w:p w:rsidR="00732C0D" w:rsidRPr="009D6AAF" w:rsidRDefault="00732C0D" w:rsidP="0090199D">
            <w:pPr>
              <w:spacing w:after="0"/>
              <w:rPr>
                <w:rFonts w:ascii="Arial" w:hAnsi="Arial" w:cs="Arial"/>
                <w:b/>
                <w:sz w:val="16"/>
                <w:szCs w:val="16"/>
              </w:rPr>
            </w:pPr>
            <w:r w:rsidRPr="009D6AAF">
              <w:rPr>
                <w:rFonts w:ascii="Arial" w:hAnsi="Arial" w:cs="Arial"/>
                <w:b/>
                <w:sz w:val="16"/>
                <w:szCs w:val="16"/>
              </w:rPr>
              <w:t>Approximate Cost</w:t>
            </w:r>
          </w:p>
        </w:tc>
        <w:tc>
          <w:tcPr>
            <w:tcW w:w="1273" w:type="dxa"/>
          </w:tcPr>
          <w:p w:rsidR="00732C0D" w:rsidRPr="009D6AAF" w:rsidRDefault="00732C0D" w:rsidP="0090199D">
            <w:pPr>
              <w:spacing w:after="0"/>
              <w:rPr>
                <w:rFonts w:ascii="Arial" w:hAnsi="Arial" w:cs="Arial"/>
                <w:b/>
                <w:sz w:val="16"/>
                <w:szCs w:val="16"/>
              </w:rPr>
            </w:pPr>
            <w:r w:rsidRPr="009D6AAF">
              <w:rPr>
                <w:rFonts w:ascii="Arial" w:hAnsi="Arial" w:cs="Arial"/>
                <w:b/>
                <w:sz w:val="16"/>
                <w:szCs w:val="16"/>
              </w:rPr>
              <w:t>Total Land required (In acres)</w:t>
            </w:r>
          </w:p>
        </w:tc>
        <w:tc>
          <w:tcPr>
            <w:tcW w:w="1437" w:type="dxa"/>
          </w:tcPr>
          <w:p w:rsidR="00732C0D" w:rsidRPr="009D6AAF" w:rsidRDefault="00732C0D" w:rsidP="0090199D">
            <w:pPr>
              <w:spacing w:after="0"/>
              <w:rPr>
                <w:rFonts w:ascii="Arial" w:hAnsi="Arial" w:cs="Arial"/>
                <w:b/>
                <w:sz w:val="16"/>
                <w:szCs w:val="16"/>
              </w:rPr>
            </w:pPr>
            <w:r w:rsidRPr="009D6AAF">
              <w:rPr>
                <w:rFonts w:ascii="Arial" w:hAnsi="Arial" w:cs="Arial"/>
                <w:b/>
                <w:sz w:val="16"/>
                <w:szCs w:val="16"/>
              </w:rPr>
              <w:t>Benefits</w:t>
            </w:r>
          </w:p>
        </w:tc>
        <w:tc>
          <w:tcPr>
            <w:tcW w:w="990" w:type="dxa"/>
          </w:tcPr>
          <w:p w:rsidR="00732C0D" w:rsidRPr="009D6AAF" w:rsidRDefault="00732C0D" w:rsidP="0090199D">
            <w:pPr>
              <w:spacing w:after="0"/>
              <w:rPr>
                <w:rFonts w:ascii="Arial" w:hAnsi="Arial" w:cs="Arial"/>
                <w:b/>
                <w:sz w:val="16"/>
                <w:szCs w:val="16"/>
              </w:rPr>
            </w:pPr>
            <w:r w:rsidRPr="009D6AAF">
              <w:rPr>
                <w:rFonts w:ascii="Arial" w:hAnsi="Arial" w:cs="Arial"/>
                <w:b/>
                <w:sz w:val="16"/>
                <w:szCs w:val="16"/>
              </w:rPr>
              <w:t>CCA (acres)/Villages benefitted</w:t>
            </w:r>
          </w:p>
        </w:tc>
        <w:tc>
          <w:tcPr>
            <w:tcW w:w="3780" w:type="dxa"/>
          </w:tcPr>
          <w:p w:rsidR="00732C0D" w:rsidRPr="009D6AAF" w:rsidRDefault="00732C0D" w:rsidP="0090199D">
            <w:pPr>
              <w:spacing w:after="0"/>
              <w:rPr>
                <w:rFonts w:ascii="Arial" w:hAnsi="Arial" w:cs="Arial"/>
                <w:b/>
                <w:sz w:val="16"/>
                <w:szCs w:val="16"/>
              </w:rPr>
            </w:pPr>
            <w:r w:rsidRPr="009D6AAF">
              <w:rPr>
                <w:rFonts w:ascii="Arial" w:hAnsi="Arial" w:cs="Arial"/>
                <w:b/>
                <w:sz w:val="16"/>
                <w:szCs w:val="16"/>
              </w:rPr>
              <w:t>Remarks</w:t>
            </w:r>
          </w:p>
        </w:tc>
      </w:tr>
      <w:tr w:rsidR="00732C0D" w:rsidRPr="009D6AAF" w:rsidTr="0090199D">
        <w:tc>
          <w:tcPr>
            <w:tcW w:w="1098" w:type="dxa"/>
          </w:tcPr>
          <w:p w:rsidR="00732C0D" w:rsidRPr="009D6AAF" w:rsidRDefault="00732C0D" w:rsidP="0090199D">
            <w:pPr>
              <w:spacing w:after="0"/>
              <w:rPr>
                <w:rFonts w:ascii="Arial" w:hAnsi="Arial" w:cs="Arial"/>
                <w:sz w:val="16"/>
                <w:szCs w:val="16"/>
              </w:rPr>
            </w:pPr>
            <w:proofErr w:type="spellStart"/>
            <w:r w:rsidRPr="009D6AAF">
              <w:rPr>
                <w:rFonts w:ascii="Arial" w:hAnsi="Arial" w:cs="Arial"/>
                <w:sz w:val="16"/>
                <w:szCs w:val="16"/>
              </w:rPr>
              <w:t>Kaushalya</w:t>
            </w:r>
            <w:proofErr w:type="spellEnd"/>
            <w:r w:rsidRPr="009D6AAF">
              <w:rPr>
                <w:rFonts w:ascii="Arial" w:hAnsi="Arial" w:cs="Arial"/>
                <w:sz w:val="16"/>
                <w:szCs w:val="16"/>
              </w:rPr>
              <w:t xml:space="preserve"> Dam</w:t>
            </w:r>
          </w:p>
        </w:tc>
        <w:tc>
          <w:tcPr>
            <w:tcW w:w="1137" w:type="dxa"/>
          </w:tcPr>
          <w:p w:rsidR="00732C0D" w:rsidRPr="009D6AAF" w:rsidRDefault="00732C0D" w:rsidP="0090199D">
            <w:pPr>
              <w:spacing w:after="0"/>
              <w:rPr>
                <w:rFonts w:ascii="Arial" w:hAnsi="Arial" w:cs="Arial"/>
                <w:sz w:val="16"/>
                <w:szCs w:val="16"/>
              </w:rPr>
            </w:pPr>
            <w:proofErr w:type="spellStart"/>
            <w:r w:rsidRPr="009D6AAF">
              <w:rPr>
                <w:rFonts w:ascii="Arial" w:hAnsi="Arial" w:cs="Arial"/>
                <w:sz w:val="16"/>
                <w:szCs w:val="16"/>
              </w:rPr>
              <w:t>Kaushalya</w:t>
            </w:r>
            <w:proofErr w:type="spellEnd"/>
          </w:p>
        </w:tc>
        <w:tc>
          <w:tcPr>
            <w:tcW w:w="1275" w:type="dxa"/>
          </w:tcPr>
          <w:p w:rsidR="00732C0D" w:rsidRPr="009D6AAF" w:rsidRDefault="00732C0D" w:rsidP="0090199D">
            <w:pPr>
              <w:spacing w:after="0"/>
              <w:rPr>
                <w:rFonts w:ascii="Arial" w:hAnsi="Arial" w:cs="Arial"/>
                <w:sz w:val="16"/>
                <w:szCs w:val="16"/>
              </w:rPr>
            </w:pPr>
            <w:proofErr w:type="spellStart"/>
            <w:r w:rsidRPr="009D6AAF">
              <w:rPr>
                <w:rFonts w:ascii="Arial" w:hAnsi="Arial" w:cs="Arial"/>
                <w:sz w:val="16"/>
                <w:szCs w:val="16"/>
              </w:rPr>
              <w:t>Pinjore</w:t>
            </w:r>
            <w:proofErr w:type="spellEnd"/>
            <w:r w:rsidRPr="009D6AAF">
              <w:rPr>
                <w:rFonts w:ascii="Arial" w:hAnsi="Arial" w:cs="Arial"/>
                <w:sz w:val="16"/>
                <w:szCs w:val="16"/>
              </w:rPr>
              <w:t>/ Panchkula District.</w:t>
            </w:r>
          </w:p>
        </w:tc>
        <w:tc>
          <w:tcPr>
            <w:tcW w:w="851" w:type="dxa"/>
          </w:tcPr>
          <w:p w:rsidR="00732C0D" w:rsidRPr="009D6AAF" w:rsidRDefault="00732C0D" w:rsidP="0090199D">
            <w:pPr>
              <w:spacing w:after="0"/>
              <w:rPr>
                <w:rFonts w:ascii="Arial" w:hAnsi="Arial" w:cs="Arial"/>
                <w:sz w:val="16"/>
                <w:szCs w:val="16"/>
              </w:rPr>
            </w:pPr>
            <w:r w:rsidRPr="009D6AAF">
              <w:rPr>
                <w:rFonts w:ascii="Arial" w:hAnsi="Arial" w:cs="Arial"/>
                <w:sz w:val="16"/>
                <w:szCs w:val="16"/>
              </w:rPr>
              <w:t xml:space="preserve">1293.00 </w:t>
            </w:r>
          </w:p>
          <w:p w:rsidR="00732C0D" w:rsidRPr="009D6AAF" w:rsidRDefault="00732C0D" w:rsidP="0090199D">
            <w:pPr>
              <w:spacing w:after="0"/>
              <w:rPr>
                <w:rFonts w:ascii="Arial" w:hAnsi="Arial" w:cs="Arial"/>
                <w:sz w:val="16"/>
                <w:szCs w:val="16"/>
              </w:rPr>
            </w:pPr>
            <w:r w:rsidRPr="009D6AAF">
              <w:rPr>
                <w:rFonts w:ascii="Arial" w:hAnsi="Arial" w:cs="Arial"/>
                <w:sz w:val="16"/>
                <w:szCs w:val="16"/>
              </w:rPr>
              <w:t>Ha M</w:t>
            </w:r>
          </w:p>
        </w:tc>
        <w:tc>
          <w:tcPr>
            <w:tcW w:w="850" w:type="dxa"/>
          </w:tcPr>
          <w:p w:rsidR="00732C0D" w:rsidRPr="009D6AAF" w:rsidRDefault="00732C0D" w:rsidP="0090199D">
            <w:pPr>
              <w:spacing w:after="0"/>
              <w:rPr>
                <w:rFonts w:ascii="Arial" w:hAnsi="Arial" w:cs="Arial"/>
                <w:sz w:val="16"/>
                <w:szCs w:val="16"/>
              </w:rPr>
            </w:pPr>
            <w:r w:rsidRPr="009D6AAF">
              <w:rPr>
                <w:rFonts w:ascii="Arial" w:hAnsi="Arial" w:cs="Arial"/>
                <w:sz w:val="16"/>
                <w:szCs w:val="16"/>
              </w:rPr>
              <w:t>1368.10</w:t>
            </w:r>
          </w:p>
          <w:p w:rsidR="00732C0D" w:rsidRPr="009D6AAF" w:rsidRDefault="00732C0D" w:rsidP="0090199D">
            <w:pPr>
              <w:spacing w:after="0"/>
              <w:rPr>
                <w:rFonts w:ascii="Arial" w:hAnsi="Arial" w:cs="Arial"/>
                <w:sz w:val="16"/>
                <w:szCs w:val="16"/>
              </w:rPr>
            </w:pPr>
            <w:r w:rsidRPr="009D6AAF">
              <w:rPr>
                <w:rFonts w:ascii="Arial" w:hAnsi="Arial" w:cs="Arial"/>
                <w:sz w:val="16"/>
                <w:szCs w:val="16"/>
              </w:rPr>
              <w:t>Ha M</w:t>
            </w:r>
          </w:p>
        </w:tc>
        <w:tc>
          <w:tcPr>
            <w:tcW w:w="851" w:type="dxa"/>
          </w:tcPr>
          <w:p w:rsidR="00732C0D" w:rsidRPr="009D6AAF" w:rsidRDefault="00732C0D" w:rsidP="0090199D">
            <w:pPr>
              <w:spacing w:after="0"/>
              <w:rPr>
                <w:rFonts w:ascii="Arial" w:hAnsi="Arial" w:cs="Arial"/>
                <w:sz w:val="16"/>
                <w:szCs w:val="16"/>
              </w:rPr>
            </w:pPr>
            <w:r w:rsidRPr="009D6AAF">
              <w:rPr>
                <w:rFonts w:ascii="Arial" w:hAnsi="Arial" w:cs="Arial"/>
                <w:sz w:val="16"/>
                <w:szCs w:val="16"/>
              </w:rPr>
              <w:t xml:space="preserve">77.00 </w:t>
            </w:r>
            <w:proofErr w:type="spellStart"/>
            <w:r w:rsidRPr="009D6AAF">
              <w:rPr>
                <w:rFonts w:ascii="Arial" w:hAnsi="Arial" w:cs="Arial"/>
                <w:sz w:val="16"/>
                <w:szCs w:val="16"/>
              </w:rPr>
              <w:t>Sqkm</w:t>
            </w:r>
            <w:proofErr w:type="spellEnd"/>
            <w:r w:rsidRPr="009D6AAF">
              <w:rPr>
                <w:rFonts w:ascii="Arial" w:hAnsi="Arial" w:cs="Arial"/>
                <w:sz w:val="16"/>
                <w:szCs w:val="16"/>
              </w:rPr>
              <w:t>.</w:t>
            </w:r>
          </w:p>
        </w:tc>
        <w:tc>
          <w:tcPr>
            <w:tcW w:w="1134" w:type="dxa"/>
          </w:tcPr>
          <w:p w:rsidR="00732C0D" w:rsidRPr="009D6AAF" w:rsidRDefault="00732C0D" w:rsidP="0090199D">
            <w:pPr>
              <w:spacing w:after="0"/>
              <w:rPr>
                <w:rFonts w:ascii="Arial" w:hAnsi="Arial" w:cs="Arial"/>
                <w:sz w:val="16"/>
                <w:szCs w:val="16"/>
              </w:rPr>
            </w:pPr>
            <w:r w:rsidRPr="009D6AAF">
              <w:rPr>
                <w:rFonts w:ascii="Arial" w:hAnsi="Arial" w:cs="Arial"/>
                <w:sz w:val="16"/>
                <w:szCs w:val="16"/>
              </w:rPr>
              <w:t>30/34.00/  1435 m</w:t>
            </w:r>
          </w:p>
        </w:tc>
        <w:tc>
          <w:tcPr>
            <w:tcW w:w="1559" w:type="dxa"/>
          </w:tcPr>
          <w:p w:rsidR="00732C0D" w:rsidRPr="009D6AAF" w:rsidRDefault="00732C0D" w:rsidP="0090199D">
            <w:pPr>
              <w:spacing w:after="0"/>
              <w:rPr>
                <w:rFonts w:ascii="Arial" w:hAnsi="Arial" w:cs="Arial"/>
                <w:sz w:val="16"/>
                <w:szCs w:val="16"/>
              </w:rPr>
            </w:pPr>
            <w:r w:rsidRPr="009D6AAF">
              <w:rPr>
                <w:rFonts w:ascii="Arial" w:hAnsi="Arial" w:cs="Arial"/>
                <w:sz w:val="16"/>
                <w:szCs w:val="16"/>
              </w:rPr>
              <w:t>18.4 Cs Non Monsoon/40.3 Cs Monsoon</w:t>
            </w:r>
          </w:p>
          <w:p w:rsidR="00732C0D" w:rsidRPr="009D6AAF" w:rsidRDefault="00732C0D" w:rsidP="0090199D">
            <w:pPr>
              <w:spacing w:after="0"/>
              <w:rPr>
                <w:rFonts w:ascii="Arial" w:hAnsi="Arial" w:cs="Arial"/>
                <w:sz w:val="6"/>
                <w:szCs w:val="6"/>
              </w:rPr>
            </w:pPr>
          </w:p>
        </w:tc>
        <w:tc>
          <w:tcPr>
            <w:tcW w:w="992" w:type="dxa"/>
          </w:tcPr>
          <w:p w:rsidR="00732C0D" w:rsidRPr="009D6AAF" w:rsidRDefault="00732C0D" w:rsidP="0090199D">
            <w:pPr>
              <w:spacing w:after="0"/>
              <w:rPr>
                <w:rFonts w:ascii="Arial" w:hAnsi="Arial" w:cs="Arial"/>
                <w:sz w:val="16"/>
                <w:szCs w:val="16"/>
              </w:rPr>
            </w:pPr>
            <w:r w:rsidRPr="009D6AAF">
              <w:rPr>
                <w:rFonts w:ascii="Arial" w:hAnsi="Arial" w:cs="Arial"/>
                <w:sz w:val="16"/>
                <w:szCs w:val="16"/>
              </w:rPr>
              <w:t>106.00 Ha</w:t>
            </w:r>
          </w:p>
        </w:tc>
        <w:tc>
          <w:tcPr>
            <w:tcW w:w="1421" w:type="dxa"/>
          </w:tcPr>
          <w:p w:rsidR="00732C0D" w:rsidRPr="009D6AAF" w:rsidRDefault="00732C0D" w:rsidP="0090199D">
            <w:pPr>
              <w:spacing w:after="0"/>
              <w:rPr>
                <w:rFonts w:ascii="Arial" w:hAnsi="Arial" w:cs="Arial"/>
                <w:sz w:val="16"/>
                <w:szCs w:val="16"/>
              </w:rPr>
            </w:pPr>
            <w:r w:rsidRPr="009D6AAF">
              <w:rPr>
                <w:rFonts w:ascii="Arial" w:hAnsi="Arial" w:cs="Arial"/>
                <w:sz w:val="16"/>
                <w:szCs w:val="16"/>
              </w:rPr>
              <w:t>Rs.217.00 Cr.</w:t>
            </w:r>
          </w:p>
        </w:tc>
        <w:tc>
          <w:tcPr>
            <w:tcW w:w="1273" w:type="dxa"/>
          </w:tcPr>
          <w:p w:rsidR="00732C0D" w:rsidRPr="009D6AAF" w:rsidRDefault="00732C0D" w:rsidP="0090199D">
            <w:pPr>
              <w:spacing w:after="0"/>
              <w:rPr>
                <w:rFonts w:ascii="Arial" w:hAnsi="Arial" w:cs="Arial"/>
                <w:sz w:val="16"/>
                <w:szCs w:val="16"/>
              </w:rPr>
            </w:pPr>
            <w:r w:rsidRPr="009D6AAF">
              <w:rPr>
                <w:rFonts w:ascii="Arial" w:hAnsi="Arial" w:cs="Arial"/>
                <w:sz w:val="16"/>
                <w:szCs w:val="16"/>
              </w:rPr>
              <w:t>296 acres</w:t>
            </w:r>
          </w:p>
        </w:tc>
        <w:tc>
          <w:tcPr>
            <w:tcW w:w="1437" w:type="dxa"/>
          </w:tcPr>
          <w:p w:rsidR="00732C0D" w:rsidRPr="009D6AAF" w:rsidRDefault="00732C0D" w:rsidP="0090199D">
            <w:pPr>
              <w:spacing w:after="0"/>
              <w:rPr>
                <w:rFonts w:ascii="Arial" w:hAnsi="Arial" w:cs="Arial"/>
                <w:sz w:val="16"/>
                <w:szCs w:val="16"/>
              </w:rPr>
            </w:pPr>
            <w:r w:rsidRPr="009D6AAF">
              <w:rPr>
                <w:rFonts w:ascii="Arial" w:hAnsi="Arial" w:cs="Arial"/>
                <w:sz w:val="16"/>
                <w:szCs w:val="16"/>
              </w:rPr>
              <w:t xml:space="preserve">Drinking water </w:t>
            </w:r>
            <w:proofErr w:type="spellStart"/>
            <w:r w:rsidRPr="009D6AAF">
              <w:rPr>
                <w:rFonts w:ascii="Arial" w:hAnsi="Arial" w:cs="Arial"/>
                <w:sz w:val="16"/>
                <w:szCs w:val="16"/>
              </w:rPr>
              <w:t>Pkl</w:t>
            </w:r>
            <w:proofErr w:type="spellEnd"/>
            <w:r w:rsidRPr="009D6AAF">
              <w:rPr>
                <w:rFonts w:ascii="Arial" w:hAnsi="Arial" w:cs="Arial"/>
                <w:sz w:val="16"/>
                <w:szCs w:val="16"/>
              </w:rPr>
              <w:t>. Ground water recharge.</w:t>
            </w:r>
          </w:p>
        </w:tc>
        <w:tc>
          <w:tcPr>
            <w:tcW w:w="990" w:type="dxa"/>
          </w:tcPr>
          <w:p w:rsidR="00732C0D" w:rsidRPr="009D6AAF" w:rsidRDefault="00732C0D" w:rsidP="0090199D">
            <w:pPr>
              <w:spacing w:after="0"/>
              <w:rPr>
                <w:rFonts w:ascii="Arial" w:hAnsi="Arial" w:cs="Arial"/>
                <w:sz w:val="16"/>
                <w:szCs w:val="16"/>
              </w:rPr>
            </w:pPr>
            <w:r w:rsidRPr="009D6AAF">
              <w:rPr>
                <w:rFonts w:ascii="Arial" w:hAnsi="Arial" w:cs="Arial"/>
                <w:sz w:val="16"/>
                <w:szCs w:val="16"/>
              </w:rPr>
              <w:t>NIL</w:t>
            </w:r>
          </w:p>
        </w:tc>
        <w:tc>
          <w:tcPr>
            <w:tcW w:w="3780" w:type="dxa"/>
          </w:tcPr>
          <w:p w:rsidR="00732C0D" w:rsidRPr="009D6AAF" w:rsidRDefault="00732C0D" w:rsidP="0090199D">
            <w:pPr>
              <w:spacing w:after="0"/>
              <w:rPr>
                <w:rFonts w:ascii="Arial" w:hAnsi="Arial" w:cs="Arial"/>
                <w:b/>
                <w:sz w:val="16"/>
                <w:szCs w:val="16"/>
              </w:rPr>
            </w:pPr>
            <w:r w:rsidRPr="009D6AAF">
              <w:rPr>
                <w:rFonts w:ascii="Arial" w:hAnsi="Arial" w:cs="Arial"/>
                <w:b/>
                <w:sz w:val="16"/>
                <w:szCs w:val="16"/>
              </w:rPr>
              <w:t>Completed and supplying 18 Cusecs water to HUDA, Panchkula since Feb, 2013 or required water as per demand of HUDA.</w:t>
            </w:r>
          </w:p>
        </w:tc>
      </w:tr>
      <w:tr w:rsidR="00732C0D" w:rsidRPr="009D6AAF" w:rsidTr="0090199D">
        <w:tc>
          <w:tcPr>
            <w:tcW w:w="1098" w:type="dxa"/>
          </w:tcPr>
          <w:p w:rsidR="00732C0D" w:rsidRPr="009D6AAF" w:rsidRDefault="00732C0D" w:rsidP="0090199D">
            <w:pPr>
              <w:spacing w:after="0"/>
              <w:rPr>
                <w:rFonts w:ascii="Arial" w:hAnsi="Arial" w:cs="Arial"/>
                <w:sz w:val="16"/>
                <w:szCs w:val="16"/>
              </w:rPr>
            </w:pPr>
            <w:proofErr w:type="spellStart"/>
            <w:r w:rsidRPr="009D6AAF">
              <w:rPr>
                <w:rFonts w:ascii="Arial" w:hAnsi="Arial" w:cs="Arial"/>
                <w:sz w:val="16"/>
                <w:szCs w:val="16"/>
              </w:rPr>
              <w:t>Dangrana</w:t>
            </w:r>
            <w:proofErr w:type="spellEnd"/>
            <w:r w:rsidRPr="009D6AAF">
              <w:rPr>
                <w:rFonts w:ascii="Arial" w:hAnsi="Arial" w:cs="Arial"/>
                <w:sz w:val="16"/>
                <w:szCs w:val="16"/>
              </w:rPr>
              <w:t xml:space="preserve"> Dam</w:t>
            </w:r>
          </w:p>
        </w:tc>
        <w:tc>
          <w:tcPr>
            <w:tcW w:w="1137" w:type="dxa"/>
          </w:tcPr>
          <w:p w:rsidR="00732C0D" w:rsidRPr="009D6AAF" w:rsidRDefault="00732C0D" w:rsidP="0090199D">
            <w:pPr>
              <w:rPr>
                <w:rFonts w:ascii="Arial" w:hAnsi="Arial" w:cs="Arial"/>
                <w:sz w:val="16"/>
                <w:szCs w:val="16"/>
              </w:rPr>
            </w:pPr>
            <w:proofErr w:type="spellStart"/>
            <w:r w:rsidRPr="009D6AAF">
              <w:rPr>
                <w:rFonts w:ascii="Arial" w:hAnsi="Arial" w:cs="Arial"/>
                <w:sz w:val="16"/>
                <w:szCs w:val="16"/>
              </w:rPr>
              <w:t>Ghaggar</w:t>
            </w:r>
            <w:proofErr w:type="spellEnd"/>
          </w:p>
        </w:tc>
        <w:tc>
          <w:tcPr>
            <w:tcW w:w="1275" w:type="dxa"/>
          </w:tcPr>
          <w:p w:rsidR="00732C0D" w:rsidRPr="009D6AAF" w:rsidRDefault="00732C0D" w:rsidP="0090199D">
            <w:pPr>
              <w:rPr>
                <w:rFonts w:ascii="Arial" w:hAnsi="Arial" w:cs="Arial"/>
                <w:sz w:val="16"/>
                <w:szCs w:val="16"/>
              </w:rPr>
            </w:pPr>
            <w:r w:rsidRPr="009D6AAF">
              <w:rPr>
                <w:rFonts w:ascii="Arial" w:hAnsi="Arial" w:cs="Arial"/>
                <w:sz w:val="16"/>
                <w:szCs w:val="16"/>
              </w:rPr>
              <w:t xml:space="preserve">Near Village </w:t>
            </w:r>
            <w:proofErr w:type="spellStart"/>
            <w:r w:rsidRPr="009D6AAF">
              <w:rPr>
                <w:rFonts w:ascii="Arial" w:hAnsi="Arial" w:cs="Arial"/>
                <w:sz w:val="16"/>
                <w:szCs w:val="16"/>
              </w:rPr>
              <w:t>Dangrana</w:t>
            </w:r>
            <w:proofErr w:type="spellEnd"/>
            <w:r w:rsidRPr="009D6AAF">
              <w:rPr>
                <w:rFonts w:ascii="Arial" w:hAnsi="Arial" w:cs="Arial"/>
                <w:sz w:val="16"/>
                <w:szCs w:val="16"/>
              </w:rPr>
              <w:t xml:space="preserve">/ </w:t>
            </w:r>
            <w:proofErr w:type="spellStart"/>
            <w:r w:rsidRPr="009D6AAF">
              <w:rPr>
                <w:rFonts w:ascii="Arial" w:hAnsi="Arial" w:cs="Arial"/>
                <w:sz w:val="16"/>
                <w:szCs w:val="16"/>
              </w:rPr>
              <w:t>Morni</w:t>
            </w:r>
            <w:proofErr w:type="spellEnd"/>
            <w:r w:rsidRPr="009D6AAF">
              <w:rPr>
                <w:rFonts w:ascii="Arial" w:hAnsi="Arial" w:cs="Arial"/>
                <w:sz w:val="16"/>
                <w:szCs w:val="16"/>
              </w:rPr>
              <w:t xml:space="preserve"> Block.</w:t>
            </w:r>
          </w:p>
        </w:tc>
        <w:tc>
          <w:tcPr>
            <w:tcW w:w="851" w:type="dxa"/>
          </w:tcPr>
          <w:p w:rsidR="00732C0D" w:rsidRPr="009D6AAF" w:rsidRDefault="00732C0D" w:rsidP="0090199D">
            <w:pPr>
              <w:rPr>
                <w:rFonts w:ascii="Arial" w:hAnsi="Arial" w:cs="Arial"/>
                <w:sz w:val="16"/>
                <w:szCs w:val="16"/>
              </w:rPr>
            </w:pPr>
            <w:r w:rsidRPr="009D6AAF">
              <w:rPr>
                <w:rFonts w:ascii="Arial" w:hAnsi="Arial" w:cs="Arial"/>
                <w:sz w:val="16"/>
                <w:szCs w:val="16"/>
              </w:rPr>
              <w:t xml:space="preserve">2146.26 </w:t>
            </w:r>
          </w:p>
          <w:p w:rsidR="00732C0D" w:rsidRPr="009D6AAF" w:rsidRDefault="00732C0D" w:rsidP="0090199D">
            <w:pPr>
              <w:rPr>
                <w:rFonts w:ascii="Arial" w:hAnsi="Arial" w:cs="Arial"/>
                <w:sz w:val="16"/>
                <w:szCs w:val="16"/>
              </w:rPr>
            </w:pPr>
            <w:r w:rsidRPr="009D6AAF">
              <w:rPr>
                <w:rFonts w:ascii="Arial" w:hAnsi="Arial" w:cs="Arial"/>
                <w:sz w:val="16"/>
                <w:szCs w:val="16"/>
              </w:rPr>
              <w:t>Ha M</w:t>
            </w:r>
          </w:p>
        </w:tc>
        <w:tc>
          <w:tcPr>
            <w:tcW w:w="850" w:type="dxa"/>
          </w:tcPr>
          <w:p w:rsidR="00732C0D" w:rsidRPr="009D6AAF" w:rsidRDefault="00732C0D" w:rsidP="0090199D">
            <w:pPr>
              <w:rPr>
                <w:rFonts w:ascii="Arial" w:hAnsi="Arial" w:cs="Arial"/>
                <w:sz w:val="16"/>
                <w:szCs w:val="16"/>
              </w:rPr>
            </w:pPr>
            <w:r w:rsidRPr="009D6AAF">
              <w:rPr>
                <w:rFonts w:ascii="Arial" w:hAnsi="Arial" w:cs="Arial"/>
                <w:sz w:val="16"/>
                <w:szCs w:val="16"/>
              </w:rPr>
              <w:t>2495.72</w:t>
            </w:r>
          </w:p>
          <w:p w:rsidR="00732C0D" w:rsidRPr="009D6AAF" w:rsidRDefault="00732C0D" w:rsidP="0090199D">
            <w:pPr>
              <w:rPr>
                <w:rFonts w:ascii="Arial" w:hAnsi="Arial" w:cs="Arial"/>
                <w:sz w:val="16"/>
                <w:szCs w:val="16"/>
              </w:rPr>
            </w:pPr>
            <w:r w:rsidRPr="009D6AAF">
              <w:rPr>
                <w:rFonts w:ascii="Arial" w:hAnsi="Arial" w:cs="Arial"/>
                <w:sz w:val="16"/>
                <w:szCs w:val="16"/>
              </w:rPr>
              <w:t>Ha M</w:t>
            </w:r>
          </w:p>
          <w:p w:rsidR="00732C0D" w:rsidRPr="009D6AAF" w:rsidRDefault="00732C0D" w:rsidP="0090199D">
            <w:pPr>
              <w:rPr>
                <w:rFonts w:ascii="Arial" w:hAnsi="Arial" w:cs="Arial"/>
                <w:sz w:val="16"/>
                <w:szCs w:val="16"/>
              </w:rPr>
            </w:pPr>
          </w:p>
        </w:tc>
        <w:tc>
          <w:tcPr>
            <w:tcW w:w="851" w:type="dxa"/>
          </w:tcPr>
          <w:p w:rsidR="00732C0D" w:rsidRPr="009D6AAF" w:rsidRDefault="00732C0D" w:rsidP="0090199D">
            <w:pPr>
              <w:rPr>
                <w:rFonts w:ascii="Arial" w:hAnsi="Arial" w:cs="Arial"/>
                <w:sz w:val="16"/>
                <w:szCs w:val="16"/>
              </w:rPr>
            </w:pPr>
            <w:r w:rsidRPr="009D6AAF">
              <w:rPr>
                <w:rFonts w:ascii="Arial" w:hAnsi="Arial" w:cs="Arial"/>
                <w:sz w:val="16"/>
                <w:szCs w:val="16"/>
              </w:rPr>
              <w:t xml:space="preserve">121.00 </w:t>
            </w:r>
            <w:proofErr w:type="spellStart"/>
            <w:r w:rsidRPr="009D6AAF">
              <w:rPr>
                <w:rFonts w:ascii="Arial" w:hAnsi="Arial" w:cs="Arial"/>
                <w:sz w:val="16"/>
                <w:szCs w:val="16"/>
              </w:rPr>
              <w:t>Sqkm</w:t>
            </w:r>
            <w:proofErr w:type="spellEnd"/>
            <w:r w:rsidRPr="009D6AAF">
              <w:rPr>
                <w:rFonts w:ascii="Arial" w:hAnsi="Arial" w:cs="Arial"/>
                <w:sz w:val="16"/>
                <w:szCs w:val="16"/>
              </w:rPr>
              <w:t>.</w:t>
            </w:r>
          </w:p>
        </w:tc>
        <w:tc>
          <w:tcPr>
            <w:tcW w:w="1134" w:type="dxa"/>
          </w:tcPr>
          <w:p w:rsidR="00732C0D" w:rsidRPr="009D6AAF" w:rsidRDefault="00732C0D" w:rsidP="0090199D">
            <w:pPr>
              <w:rPr>
                <w:rFonts w:ascii="Arial" w:hAnsi="Arial" w:cs="Arial"/>
                <w:sz w:val="16"/>
                <w:szCs w:val="16"/>
              </w:rPr>
            </w:pPr>
            <w:r w:rsidRPr="009D6AAF">
              <w:rPr>
                <w:rFonts w:ascii="Arial" w:hAnsi="Arial" w:cs="Arial"/>
                <w:sz w:val="16"/>
                <w:szCs w:val="16"/>
              </w:rPr>
              <w:t>6.0/86.00/   (B-550, T-870) m</w:t>
            </w:r>
          </w:p>
        </w:tc>
        <w:tc>
          <w:tcPr>
            <w:tcW w:w="1559" w:type="dxa"/>
          </w:tcPr>
          <w:p w:rsidR="00732C0D" w:rsidRPr="009D6AAF" w:rsidRDefault="00732C0D" w:rsidP="0090199D">
            <w:pPr>
              <w:rPr>
                <w:rFonts w:ascii="Arial" w:hAnsi="Arial" w:cs="Arial"/>
                <w:sz w:val="16"/>
                <w:szCs w:val="16"/>
              </w:rPr>
            </w:pPr>
            <w:r w:rsidRPr="009D6AAF">
              <w:rPr>
                <w:rFonts w:ascii="Arial" w:hAnsi="Arial" w:cs="Arial"/>
                <w:sz w:val="16"/>
                <w:szCs w:val="16"/>
              </w:rPr>
              <w:t>34.10 Cs (1-10 years) /23.40 Cusecs (51-60 years)</w:t>
            </w:r>
          </w:p>
        </w:tc>
        <w:tc>
          <w:tcPr>
            <w:tcW w:w="992" w:type="dxa"/>
          </w:tcPr>
          <w:p w:rsidR="00732C0D" w:rsidRPr="009D6AAF" w:rsidRDefault="00732C0D" w:rsidP="0090199D">
            <w:pPr>
              <w:rPr>
                <w:rFonts w:ascii="Arial" w:hAnsi="Arial" w:cs="Arial"/>
                <w:sz w:val="16"/>
                <w:szCs w:val="16"/>
              </w:rPr>
            </w:pPr>
            <w:r w:rsidRPr="009D6AAF">
              <w:rPr>
                <w:rFonts w:ascii="Arial" w:hAnsi="Arial" w:cs="Arial"/>
                <w:sz w:val="16"/>
                <w:szCs w:val="16"/>
              </w:rPr>
              <w:t>96.01 Ha</w:t>
            </w:r>
          </w:p>
        </w:tc>
        <w:tc>
          <w:tcPr>
            <w:tcW w:w="1421" w:type="dxa"/>
          </w:tcPr>
          <w:p w:rsidR="00732C0D" w:rsidRPr="009D6AAF" w:rsidRDefault="00732C0D" w:rsidP="0090199D">
            <w:pPr>
              <w:rPr>
                <w:rFonts w:ascii="Arial" w:hAnsi="Arial" w:cs="Arial"/>
                <w:sz w:val="16"/>
                <w:szCs w:val="16"/>
              </w:rPr>
            </w:pPr>
            <w:r w:rsidRPr="009D6AAF">
              <w:rPr>
                <w:rFonts w:ascii="Arial" w:hAnsi="Arial" w:cs="Arial"/>
                <w:sz w:val="16"/>
                <w:szCs w:val="16"/>
              </w:rPr>
              <w:t>Rs.63.69 Cr. in 2005 and now Rs.238.01 Cr in June 2017.</w:t>
            </w:r>
          </w:p>
        </w:tc>
        <w:tc>
          <w:tcPr>
            <w:tcW w:w="1273" w:type="dxa"/>
          </w:tcPr>
          <w:p w:rsidR="00732C0D" w:rsidRPr="009D6AAF" w:rsidRDefault="00732C0D" w:rsidP="0090199D">
            <w:pPr>
              <w:rPr>
                <w:rFonts w:ascii="Arial" w:hAnsi="Arial" w:cs="Arial"/>
                <w:sz w:val="16"/>
                <w:szCs w:val="16"/>
              </w:rPr>
            </w:pPr>
            <w:r w:rsidRPr="009D6AAF">
              <w:rPr>
                <w:rFonts w:ascii="Arial" w:hAnsi="Arial" w:cs="Arial"/>
                <w:sz w:val="16"/>
                <w:szCs w:val="16"/>
              </w:rPr>
              <w:t>143 acres</w:t>
            </w:r>
          </w:p>
        </w:tc>
        <w:tc>
          <w:tcPr>
            <w:tcW w:w="1437" w:type="dxa"/>
          </w:tcPr>
          <w:p w:rsidR="00732C0D" w:rsidRPr="009D6AAF" w:rsidRDefault="00732C0D" w:rsidP="0090199D">
            <w:pPr>
              <w:rPr>
                <w:rFonts w:ascii="Arial" w:hAnsi="Arial" w:cs="Arial"/>
                <w:sz w:val="16"/>
                <w:szCs w:val="16"/>
              </w:rPr>
            </w:pPr>
            <w:r w:rsidRPr="009D6AAF">
              <w:rPr>
                <w:rFonts w:ascii="Arial" w:hAnsi="Arial" w:cs="Arial"/>
                <w:sz w:val="16"/>
                <w:szCs w:val="16"/>
              </w:rPr>
              <w:t xml:space="preserve">Water supply </w:t>
            </w:r>
            <w:proofErr w:type="spellStart"/>
            <w:r w:rsidRPr="009D6AAF">
              <w:rPr>
                <w:rFonts w:ascii="Arial" w:hAnsi="Arial" w:cs="Arial"/>
                <w:sz w:val="16"/>
                <w:szCs w:val="16"/>
              </w:rPr>
              <w:t>Morni</w:t>
            </w:r>
            <w:proofErr w:type="spellEnd"/>
            <w:r w:rsidRPr="009D6AAF">
              <w:rPr>
                <w:rFonts w:ascii="Arial" w:hAnsi="Arial" w:cs="Arial"/>
                <w:sz w:val="16"/>
                <w:szCs w:val="16"/>
              </w:rPr>
              <w:t xml:space="preserve"> Block, Irrigation, Flood &amp; fisheries, To harness more water as capacity of </w:t>
            </w:r>
            <w:proofErr w:type="spellStart"/>
            <w:r w:rsidRPr="009D6AAF">
              <w:rPr>
                <w:rFonts w:ascii="Arial" w:hAnsi="Arial" w:cs="Arial"/>
                <w:sz w:val="16"/>
                <w:szCs w:val="16"/>
              </w:rPr>
              <w:t>Diwanwala</w:t>
            </w:r>
            <w:proofErr w:type="spellEnd"/>
            <w:r w:rsidRPr="009D6AAF">
              <w:rPr>
                <w:rFonts w:ascii="Arial" w:hAnsi="Arial" w:cs="Arial"/>
                <w:sz w:val="16"/>
                <w:szCs w:val="16"/>
              </w:rPr>
              <w:t xml:space="preserve"> dam not sufficient</w:t>
            </w:r>
          </w:p>
        </w:tc>
        <w:tc>
          <w:tcPr>
            <w:tcW w:w="990" w:type="dxa"/>
          </w:tcPr>
          <w:p w:rsidR="00732C0D" w:rsidRPr="009D6AAF" w:rsidRDefault="00732C0D" w:rsidP="0090199D">
            <w:pPr>
              <w:rPr>
                <w:rFonts w:ascii="Arial" w:hAnsi="Arial" w:cs="Arial"/>
                <w:sz w:val="16"/>
                <w:szCs w:val="16"/>
              </w:rPr>
            </w:pPr>
            <w:r w:rsidRPr="009D6AAF">
              <w:rPr>
                <w:rFonts w:ascii="Arial" w:hAnsi="Arial" w:cs="Arial"/>
                <w:sz w:val="16"/>
                <w:szCs w:val="16"/>
              </w:rPr>
              <w:t>NIL/4 No.</w:t>
            </w:r>
          </w:p>
        </w:tc>
        <w:tc>
          <w:tcPr>
            <w:tcW w:w="3780" w:type="dxa"/>
          </w:tcPr>
          <w:p w:rsidR="00732C0D" w:rsidRPr="009D6AAF" w:rsidRDefault="00732C0D" w:rsidP="0090199D">
            <w:pPr>
              <w:jc w:val="both"/>
              <w:rPr>
                <w:rFonts w:ascii="Arial" w:hAnsi="Arial" w:cs="Arial"/>
                <w:sz w:val="16"/>
                <w:szCs w:val="16"/>
              </w:rPr>
            </w:pPr>
            <w:r w:rsidRPr="009D6AAF">
              <w:rPr>
                <w:rFonts w:ascii="Arial" w:hAnsi="Arial" w:cs="Arial"/>
                <w:sz w:val="16"/>
                <w:szCs w:val="16"/>
              </w:rPr>
              <w:t>Considered in 19</w:t>
            </w:r>
            <w:r w:rsidRPr="009D6AAF">
              <w:rPr>
                <w:rFonts w:ascii="Arial" w:hAnsi="Arial" w:cs="Arial"/>
                <w:sz w:val="16"/>
                <w:szCs w:val="16"/>
                <w:vertAlign w:val="superscript"/>
              </w:rPr>
              <w:t>th</w:t>
            </w:r>
            <w:r w:rsidRPr="009D6AAF">
              <w:rPr>
                <w:rFonts w:ascii="Arial" w:hAnsi="Arial" w:cs="Arial"/>
                <w:sz w:val="16"/>
                <w:szCs w:val="16"/>
              </w:rPr>
              <w:t xml:space="preserve"> meeting of GSC held on 11/07/2006 but not cleared for want of decision on Water Sharing Formula amongst basin states. Discussed in 28</w:t>
            </w:r>
            <w:r w:rsidRPr="009D6AAF">
              <w:rPr>
                <w:rFonts w:ascii="Arial" w:hAnsi="Arial" w:cs="Arial"/>
                <w:sz w:val="16"/>
                <w:szCs w:val="16"/>
                <w:vertAlign w:val="superscript"/>
              </w:rPr>
              <w:t>th</w:t>
            </w:r>
            <w:r w:rsidRPr="009D6AAF">
              <w:rPr>
                <w:rFonts w:ascii="Arial" w:hAnsi="Arial" w:cs="Arial"/>
                <w:sz w:val="16"/>
                <w:szCs w:val="16"/>
              </w:rPr>
              <w:t xml:space="preserve"> meeting of GSC on 01.03.2019 and it was decided that decision will be taken after Mathematical Model studies by CWPRS </w:t>
            </w:r>
            <w:proofErr w:type="spellStart"/>
            <w:r w:rsidRPr="009D6AAF">
              <w:rPr>
                <w:rFonts w:ascii="Arial" w:hAnsi="Arial" w:cs="Arial"/>
                <w:sz w:val="16"/>
                <w:szCs w:val="16"/>
              </w:rPr>
              <w:t>Pune</w:t>
            </w:r>
            <w:proofErr w:type="spellEnd"/>
            <w:r w:rsidRPr="009D6AAF">
              <w:rPr>
                <w:rFonts w:ascii="Arial" w:hAnsi="Arial" w:cs="Arial"/>
                <w:sz w:val="16"/>
                <w:szCs w:val="16"/>
              </w:rPr>
              <w:t xml:space="preserve"> of entire </w:t>
            </w:r>
            <w:proofErr w:type="spellStart"/>
            <w:r w:rsidRPr="009D6AAF">
              <w:rPr>
                <w:rFonts w:ascii="Arial" w:hAnsi="Arial" w:cs="Arial"/>
                <w:sz w:val="16"/>
                <w:szCs w:val="16"/>
              </w:rPr>
              <w:t>Ghaggar</w:t>
            </w:r>
            <w:proofErr w:type="spellEnd"/>
            <w:r w:rsidRPr="009D6AAF">
              <w:rPr>
                <w:rFonts w:ascii="Arial" w:hAnsi="Arial" w:cs="Arial"/>
                <w:sz w:val="16"/>
                <w:szCs w:val="16"/>
              </w:rPr>
              <w:t xml:space="preserve"> basin and that issue regarding sharing of </w:t>
            </w:r>
            <w:proofErr w:type="spellStart"/>
            <w:r w:rsidRPr="009D6AAF">
              <w:rPr>
                <w:rFonts w:ascii="Arial" w:hAnsi="Arial" w:cs="Arial"/>
                <w:sz w:val="16"/>
                <w:szCs w:val="16"/>
              </w:rPr>
              <w:t>Ghaggar</w:t>
            </w:r>
            <w:proofErr w:type="spellEnd"/>
            <w:r w:rsidRPr="009D6AAF">
              <w:rPr>
                <w:rFonts w:ascii="Arial" w:hAnsi="Arial" w:cs="Arial"/>
                <w:sz w:val="16"/>
                <w:szCs w:val="16"/>
              </w:rPr>
              <w:t xml:space="preserve"> waters be resolved bilaterally by Punjab and Haryana. The Mathematical Model Studies final report by CWPRS </w:t>
            </w:r>
            <w:proofErr w:type="spellStart"/>
            <w:r w:rsidRPr="009D6AAF">
              <w:rPr>
                <w:rFonts w:ascii="Arial" w:hAnsi="Arial" w:cs="Arial"/>
                <w:sz w:val="16"/>
                <w:szCs w:val="16"/>
              </w:rPr>
              <w:t>Pune</w:t>
            </w:r>
            <w:proofErr w:type="spellEnd"/>
            <w:r w:rsidRPr="009D6AAF">
              <w:rPr>
                <w:rFonts w:ascii="Arial" w:hAnsi="Arial" w:cs="Arial"/>
                <w:sz w:val="16"/>
                <w:szCs w:val="16"/>
              </w:rPr>
              <w:t xml:space="preserve"> is in process whereas there is no progress on sharing of </w:t>
            </w:r>
            <w:proofErr w:type="spellStart"/>
            <w:r w:rsidRPr="009D6AAF">
              <w:rPr>
                <w:rFonts w:ascii="Arial" w:hAnsi="Arial" w:cs="Arial"/>
                <w:sz w:val="16"/>
                <w:szCs w:val="16"/>
              </w:rPr>
              <w:t>Ghaggar</w:t>
            </w:r>
            <w:proofErr w:type="spellEnd"/>
            <w:r w:rsidRPr="009D6AAF">
              <w:rPr>
                <w:rFonts w:ascii="Arial" w:hAnsi="Arial" w:cs="Arial"/>
                <w:sz w:val="16"/>
                <w:szCs w:val="16"/>
              </w:rPr>
              <w:t xml:space="preserve"> waters with </w:t>
            </w:r>
            <w:proofErr w:type="gramStart"/>
            <w:r w:rsidRPr="009D6AAF">
              <w:rPr>
                <w:rFonts w:ascii="Arial" w:hAnsi="Arial" w:cs="Arial"/>
                <w:sz w:val="16"/>
                <w:szCs w:val="16"/>
              </w:rPr>
              <w:t>Punjab .</w:t>
            </w:r>
            <w:proofErr w:type="gramEnd"/>
          </w:p>
        </w:tc>
      </w:tr>
      <w:tr w:rsidR="00732C0D" w:rsidRPr="009D6AAF" w:rsidTr="0090199D">
        <w:tc>
          <w:tcPr>
            <w:tcW w:w="1098" w:type="dxa"/>
          </w:tcPr>
          <w:p w:rsidR="00732C0D" w:rsidRPr="009D6AAF" w:rsidRDefault="00732C0D" w:rsidP="0090199D">
            <w:pPr>
              <w:rPr>
                <w:rFonts w:ascii="Arial" w:hAnsi="Arial" w:cs="Arial"/>
                <w:sz w:val="16"/>
                <w:szCs w:val="16"/>
              </w:rPr>
            </w:pPr>
            <w:r w:rsidRPr="009D6AAF">
              <w:rPr>
                <w:rFonts w:ascii="Arial" w:hAnsi="Arial" w:cs="Arial"/>
                <w:sz w:val="16"/>
                <w:szCs w:val="16"/>
              </w:rPr>
              <w:t>Panchkula Multipurpose (</w:t>
            </w:r>
            <w:proofErr w:type="spellStart"/>
            <w:r w:rsidRPr="009D6AAF">
              <w:rPr>
                <w:rFonts w:ascii="Arial" w:hAnsi="Arial" w:cs="Arial"/>
                <w:sz w:val="16"/>
                <w:szCs w:val="16"/>
              </w:rPr>
              <w:t>Dewanwala</w:t>
            </w:r>
            <w:proofErr w:type="spellEnd"/>
            <w:r w:rsidRPr="009D6AAF">
              <w:rPr>
                <w:rFonts w:ascii="Arial" w:hAnsi="Arial" w:cs="Arial"/>
                <w:sz w:val="16"/>
                <w:szCs w:val="16"/>
              </w:rPr>
              <w:t xml:space="preserve"> Dam)</w:t>
            </w:r>
          </w:p>
        </w:tc>
        <w:tc>
          <w:tcPr>
            <w:tcW w:w="1137" w:type="dxa"/>
          </w:tcPr>
          <w:p w:rsidR="00732C0D" w:rsidRPr="009D6AAF" w:rsidRDefault="00732C0D" w:rsidP="0090199D">
            <w:pPr>
              <w:rPr>
                <w:rFonts w:ascii="Arial" w:hAnsi="Arial" w:cs="Arial"/>
                <w:sz w:val="16"/>
                <w:szCs w:val="16"/>
              </w:rPr>
            </w:pPr>
            <w:proofErr w:type="spellStart"/>
            <w:r w:rsidRPr="009D6AAF">
              <w:rPr>
                <w:rFonts w:ascii="Arial" w:hAnsi="Arial" w:cs="Arial"/>
                <w:sz w:val="16"/>
                <w:szCs w:val="16"/>
              </w:rPr>
              <w:t>Ghaggar</w:t>
            </w:r>
            <w:proofErr w:type="spellEnd"/>
          </w:p>
        </w:tc>
        <w:tc>
          <w:tcPr>
            <w:tcW w:w="1275" w:type="dxa"/>
          </w:tcPr>
          <w:p w:rsidR="00732C0D" w:rsidRPr="009D6AAF" w:rsidRDefault="00732C0D" w:rsidP="0090199D">
            <w:pPr>
              <w:rPr>
                <w:rFonts w:ascii="Arial" w:hAnsi="Arial" w:cs="Arial"/>
                <w:sz w:val="16"/>
                <w:szCs w:val="16"/>
              </w:rPr>
            </w:pPr>
            <w:r w:rsidRPr="009D6AAF">
              <w:rPr>
                <w:rFonts w:ascii="Arial" w:hAnsi="Arial" w:cs="Arial"/>
                <w:sz w:val="16"/>
                <w:szCs w:val="16"/>
              </w:rPr>
              <w:t xml:space="preserve">Near Village </w:t>
            </w:r>
            <w:proofErr w:type="spellStart"/>
            <w:r w:rsidRPr="009D6AAF">
              <w:rPr>
                <w:rFonts w:ascii="Arial" w:hAnsi="Arial" w:cs="Arial"/>
                <w:sz w:val="16"/>
                <w:szCs w:val="16"/>
              </w:rPr>
              <w:t>Dewanwala</w:t>
            </w:r>
            <w:proofErr w:type="spellEnd"/>
            <w:r w:rsidRPr="009D6AAF">
              <w:rPr>
                <w:rFonts w:ascii="Arial" w:hAnsi="Arial" w:cs="Arial"/>
                <w:sz w:val="16"/>
                <w:szCs w:val="16"/>
              </w:rPr>
              <w:t xml:space="preserve">/ </w:t>
            </w:r>
            <w:proofErr w:type="spellStart"/>
            <w:r w:rsidRPr="009D6AAF">
              <w:rPr>
                <w:rFonts w:ascii="Arial" w:hAnsi="Arial" w:cs="Arial"/>
                <w:sz w:val="16"/>
                <w:szCs w:val="16"/>
              </w:rPr>
              <w:t>Pinjore</w:t>
            </w:r>
            <w:proofErr w:type="spellEnd"/>
            <w:r w:rsidRPr="009D6AAF">
              <w:rPr>
                <w:rFonts w:ascii="Arial" w:hAnsi="Arial" w:cs="Arial"/>
                <w:sz w:val="16"/>
                <w:szCs w:val="16"/>
              </w:rPr>
              <w:t xml:space="preserve"> Block.</w:t>
            </w:r>
          </w:p>
        </w:tc>
        <w:tc>
          <w:tcPr>
            <w:tcW w:w="851" w:type="dxa"/>
          </w:tcPr>
          <w:p w:rsidR="00732C0D" w:rsidRPr="009D6AAF" w:rsidRDefault="00732C0D" w:rsidP="0090199D">
            <w:pPr>
              <w:rPr>
                <w:rFonts w:ascii="Arial" w:hAnsi="Arial" w:cs="Arial"/>
                <w:sz w:val="16"/>
                <w:szCs w:val="16"/>
              </w:rPr>
            </w:pPr>
            <w:r w:rsidRPr="009D6AAF">
              <w:rPr>
                <w:rFonts w:ascii="Arial" w:hAnsi="Arial" w:cs="Arial"/>
                <w:sz w:val="16"/>
                <w:szCs w:val="16"/>
              </w:rPr>
              <w:t>4213.22</w:t>
            </w:r>
          </w:p>
          <w:p w:rsidR="00732C0D" w:rsidRPr="009D6AAF" w:rsidRDefault="00732C0D" w:rsidP="0090199D">
            <w:pPr>
              <w:rPr>
                <w:rFonts w:ascii="Arial" w:hAnsi="Arial" w:cs="Arial"/>
                <w:sz w:val="16"/>
                <w:szCs w:val="16"/>
              </w:rPr>
            </w:pPr>
            <w:r w:rsidRPr="009D6AAF">
              <w:rPr>
                <w:rFonts w:ascii="Arial" w:hAnsi="Arial" w:cs="Arial"/>
                <w:sz w:val="16"/>
                <w:szCs w:val="16"/>
              </w:rPr>
              <w:t>Ha M</w:t>
            </w:r>
          </w:p>
        </w:tc>
        <w:tc>
          <w:tcPr>
            <w:tcW w:w="850" w:type="dxa"/>
          </w:tcPr>
          <w:p w:rsidR="00732C0D" w:rsidRPr="009D6AAF" w:rsidRDefault="00732C0D" w:rsidP="0090199D">
            <w:pPr>
              <w:rPr>
                <w:rFonts w:ascii="Arial" w:hAnsi="Arial" w:cs="Arial"/>
                <w:sz w:val="16"/>
                <w:szCs w:val="16"/>
              </w:rPr>
            </w:pPr>
            <w:r w:rsidRPr="009D6AAF">
              <w:rPr>
                <w:rFonts w:ascii="Arial" w:hAnsi="Arial" w:cs="Arial"/>
                <w:sz w:val="16"/>
                <w:szCs w:val="16"/>
              </w:rPr>
              <w:t>4575.72</w:t>
            </w:r>
          </w:p>
          <w:p w:rsidR="00732C0D" w:rsidRPr="009D6AAF" w:rsidRDefault="00732C0D" w:rsidP="0090199D">
            <w:pPr>
              <w:rPr>
                <w:rFonts w:ascii="Arial" w:hAnsi="Arial" w:cs="Arial"/>
                <w:sz w:val="16"/>
                <w:szCs w:val="16"/>
              </w:rPr>
            </w:pPr>
            <w:r w:rsidRPr="009D6AAF">
              <w:rPr>
                <w:rFonts w:ascii="Arial" w:hAnsi="Arial" w:cs="Arial"/>
                <w:sz w:val="16"/>
                <w:szCs w:val="16"/>
              </w:rPr>
              <w:t>Ha M</w:t>
            </w:r>
          </w:p>
        </w:tc>
        <w:tc>
          <w:tcPr>
            <w:tcW w:w="851" w:type="dxa"/>
          </w:tcPr>
          <w:p w:rsidR="00732C0D" w:rsidRPr="009D6AAF" w:rsidRDefault="00732C0D" w:rsidP="0090199D">
            <w:pPr>
              <w:rPr>
                <w:rFonts w:ascii="Arial" w:hAnsi="Arial" w:cs="Arial"/>
                <w:sz w:val="16"/>
                <w:szCs w:val="16"/>
              </w:rPr>
            </w:pPr>
            <w:r w:rsidRPr="009D6AAF">
              <w:rPr>
                <w:rFonts w:ascii="Arial" w:hAnsi="Arial" w:cs="Arial"/>
                <w:sz w:val="16"/>
                <w:szCs w:val="16"/>
              </w:rPr>
              <w:t xml:space="preserve">238.00 </w:t>
            </w:r>
            <w:proofErr w:type="spellStart"/>
            <w:r w:rsidRPr="009D6AAF">
              <w:rPr>
                <w:rFonts w:ascii="Arial" w:hAnsi="Arial" w:cs="Arial"/>
                <w:sz w:val="16"/>
                <w:szCs w:val="16"/>
              </w:rPr>
              <w:t>Sqkm</w:t>
            </w:r>
            <w:proofErr w:type="spellEnd"/>
            <w:r w:rsidRPr="009D6AAF">
              <w:rPr>
                <w:rFonts w:ascii="Arial" w:hAnsi="Arial" w:cs="Arial"/>
                <w:sz w:val="16"/>
                <w:szCs w:val="16"/>
              </w:rPr>
              <w:t>.</w:t>
            </w:r>
          </w:p>
        </w:tc>
        <w:tc>
          <w:tcPr>
            <w:tcW w:w="1134" w:type="dxa"/>
          </w:tcPr>
          <w:p w:rsidR="00732C0D" w:rsidRPr="009D6AAF" w:rsidRDefault="00732C0D" w:rsidP="0090199D">
            <w:pPr>
              <w:rPr>
                <w:rFonts w:ascii="Arial" w:hAnsi="Arial" w:cs="Arial"/>
                <w:sz w:val="16"/>
                <w:szCs w:val="16"/>
              </w:rPr>
            </w:pPr>
            <w:r w:rsidRPr="009D6AAF">
              <w:rPr>
                <w:rFonts w:ascii="Arial" w:hAnsi="Arial" w:cs="Arial"/>
                <w:sz w:val="16"/>
                <w:szCs w:val="16"/>
              </w:rPr>
              <w:t>6.00/61.00/ (B-550, T-870) m</w:t>
            </w:r>
          </w:p>
        </w:tc>
        <w:tc>
          <w:tcPr>
            <w:tcW w:w="1559" w:type="dxa"/>
          </w:tcPr>
          <w:p w:rsidR="00732C0D" w:rsidRPr="009D6AAF" w:rsidRDefault="00732C0D" w:rsidP="0090199D">
            <w:pPr>
              <w:rPr>
                <w:rFonts w:ascii="Arial" w:hAnsi="Arial" w:cs="Arial"/>
                <w:sz w:val="16"/>
                <w:szCs w:val="16"/>
              </w:rPr>
            </w:pPr>
            <w:r w:rsidRPr="009D6AAF">
              <w:rPr>
                <w:rFonts w:ascii="Arial" w:hAnsi="Arial" w:cs="Arial"/>
                <w:sz w:val="16"/>
                <w:szCs w:val="16"/>
              </w:rPr>
              <w:t xml:space="preserve">96.2 (1-10 yrs)/84.10 Cs (51-60 Yrs) </w:t>
            </w:r>
          </w:p>
        </w:tc>
        <w:tc>
          <w:tcPr>
            <w:tcW w:w="992" w:type="dxa"/>
          </w:tcPr>
          <w:p w:rsidR="00732C0D" w:rsidRPr="009D6AAF" w:rsidRDefault="00732C0D" w:rsidP="0090199D">
            <w:pPr>
              <w:rPr>
                <w:rFonts w:ascii="Arial" w:hAnsi="Arial" w:cs="Arial"/>
                <w:sz w:val="16"/>
                <w:szCs w:val="16"/>
              </w:rPr>
            </w:pPr>
            <w:r w:rsidRPr="009D6AAF">
              <w:rPr>
                <w:rFonts w:ascii="Arial" w:hAnsi="Arial" w:cs="Arial"/>
                <w:sz w:val="16"/>
                <w:szCs w:val="16"/>
              </w:rPr>
              <w:t>282.80 Ha</w:t>
            </w:r>
          </w:p>
        </w:tc>
        <w:tc>
          <w:tcPr>
            <w:tcW w:w="1421" w:type="dxa"/>
          </w:tcPr>
          <w:p w:rsidR="00732C0D" w:rsidRPr="009D6AAF" w:rsidRDefault="00732C0D" w:rsidP="0090199D">
            <w:pPr>
              <w:rPr>
                <w:rFonts w:ascii="Arial" w:hAnsi="Arial" w:cs="Arial"/>
                <w:sz w:val="16"/>
                <w:szCs w:val="16"/>
              </w:rPr>
            </w:pPr>
            <w:r w:rsidRPr="009D6AAF">
              <w:rPr>
                <w:rFonts w:ascii="Arial" w:hAnsi="Arial" w:cs="Arial"/>
                <w:sz w:val="16"/>
                <w:szCs w:val="16"/>
              </w:rPr>
              <w:t>Rs.132.70 Cr. in 2005 and now Rs.643.05 Cr in 2017.</w:t>
            </w:r>
          </w:p>
        </w:tc>
        <w:tc>
          <w:tcPr>
            <w:tcW w:w="1273" w:type="dxa"/>
          </w:tcPr>
          <w:p w:rsidR="00732C0D" w:rsidRPr="009D6AAF" w:rsidRDefault="00732C0D" w:rsidP="0090199D">
            <w:pPr>
              <w:rPr>
                <w:rFonts w:ascii="Arial" w:hAnsi="Arial" w:cs="Arial"/>
                <w:sz w:val="16"/>
                <w:szCs w:val="16"/>
              </w:rPr>
            </w:pPr>
            <w:r w:rsidRPr="009D6AAF">
              <w:rPr>
                <w:rFonts w:ascii="Arial" w:hAnsi="Arial" w:cs="Arial"/>
                <w:sz w:val="16"/>
                <w:szCs w:val="16"/>
              </w:rPr>
              <w:t>670 acres</w:t>
            </w:r>
          </w:p>
        </w:tc>
        <w:tc>
          <w:tcPr>
            <w:tcW w:w="1437" w:type="dxa"/>
          </w:tcPr>
          <w:p w:rsidR="00732C0D" w:rsidRPr="009D6AAF" w:rsidRDefault="00732C0D" w:rsidP="0090199D">
            <w:pPr>
              <w:rPr>
                <w:rFonts w:ascii="Arial" w:hAnsi="Arial" w:cs="Arial"/>
                <w:sz w:val="16"/>
                <w:szCs w:val="16"/>
              </w:rPr>
            </w:pPr>
            <w:r w:rsidRPr="009D6AAF">
              <w:rPr>
                <w:rFonts w:ascii="Arial" w:hAnsi="Arial" w:cs="Arial"/>
                <w:sz w:val="16"/>
                <w:szCs w:val="16"/>
              </w:rPr>
              <w:t xml:space="preserve">Water supply </w:t>
            </w:r>
            <w:proofErr w:type="spellStart"/>
            <w:r w:rsidRPr="009D6AAF">
              <w:rPr>
                <w:rFonts w:ascii="Arial" w:hAnsi="Arial" w:cs="Arial"/>
                <w:sz w:val="16"/>
                <w:szCs w:val="16"/>
              </w:rPr>
              <w:t>Pkl</w:t>
            </w:r>
            <w:proofErr w:type="spellEnd"/>
            <w:r w:rsidRPr="009D6AAF">
              <w:rPr>
                <w:rFonts w:ascii="Arial" w:hAnsi="Arial" w:cs="Arial"/>
                <w:sz w:val="16"/>
                <w:szCs w:val="16"/>
              </w:rPr>
              <w:t>/</w:t>
            </w:r>
            <w:proofErr w:type="spellStart"/>
            <w:r w:rsidRPr="009D6AAF">
              <w:rPr>
                <w:rFonts w:ascii="Arial" w:hAnsi="Arial" w:cs="Arial"/>
                <w:sz w:val="16"/>
                <w:szCs w:val="16"/>
              </w:rPr>
              <w:t>Pinjore</w:t>
            </w:r>
            <w:proofErr w:type="spellEnd"/>
            <w:r w:rsidRPr="009D6AAF">
              <w:rPr>
                <w:rFonts w:ascii="Arial" w:hAnsi="Arial" w:cs="Arial"/>
                <w:sz w:val="16"/>
                <w:szCs w:val="16"/>
              </w:rPr>
              <w:t>, Irrigation, Flood &amp; fisheries</w:t>
            </w:r>
          </w:p>
        </w:tc>
        <w:tc>
          <w:tcPr>
            <w:tcW w:w="990" w:type="dxa"/>
          </w:tcPr>
          <w:p w:rsidR="00732C0D" w:rsidRPr="009D6AAF" w:rsidRDefault="00732C0D" w:rsidP="0090199D">
            <w:pPr>
              <w:rPr>
                <w:rFonts w:ascii="Arial" w:hAnsi="Arial" w:cs="Arial"/>
                <w:sz w:val="16"/>
                <w:szCs w:val="16"/>
              </w:rPr>
            </w:pPr>
            <w:r w:rsidRPr="009D6AAF">
              <w:rPr>
                <w:rFonts w:ascii="Arial" w:hAnsi="Arial" w:cs="Arial"/>
                <w:sz w:val="16"/>
                <w:szCs w:val="16"/>
              </w:rPr>
              <w:t>NIL/ 3 No.</w:t>
            </w:r>
          </w:p>
        </w:tc>
        <w:tc>
          <w:tcPr>
            <w:tcW w:w="3780" w:type="dxa"/>
          </w:tcPr>
          <w:p w:rsidR="00732C0D" w:rsidRPr="009D6AAF" w:rsidRDefault="00732C0D" w:rsidP="0090199D">
            <w:pPr>
              <w:jc w:val="both"/>
              <w:rPr>
                <w:rFonts w:ascii="Arial" w:hAnsi="Arial" w:cs="Arial"/>
                <w:sz w:val="16"/>
                <w:szCs w:val="16"/>
              </w:rPr>
            </w:pPr>
            <w:r w:rsidRPr="009D6AAF">
              <w:rPr>
                <w:rFonts w:ascii="Arial" w:hAnsi="Arial" w:cs="Arial"/>
                <w:sz w:val="16"/>
                <w:szCs w:val="16"/>
              </w:rPr>
              <w:t>-do- Tentative Date of start- 01.02.2024 and Date of Completion- 31.01.2026</w:t>
            </w:r>
          </w:p>
        </w:tc>
      </w:tr>
      <w:tr w:rsidR="00732C0D" w:rsidRPr="009D6AAF" w:rsidTr="0090199D">
        <w:tc>
          <w:tcPr>
            <w:tcW w:w="1098" w:type="dxa"/>
          </w:tcPr>
          <w:p w:rsidR="00732C0D" w:rsidRPr="009D6AAF" w:rsidRDefault="00732C0D" w:rsidP="0090199D">
            <w:pPr>
              <w:rPr>
                <w:rFonts w:ascii="Arial" w:hAnsi="Arial" w:cs="Arial"/>
                <w:sz w:val="16"/>
                <w:szCs w:val="16"/>
              </w:rPr>
            </w:pPr>
            <w:proofErr w:type="spellStart"/>
            <w:r w:rsidRPr="009D6AAF">
              <w:rPr>
                <w:rFonts w:ascii="Arial" w:hAnsi="Arial" w:cs="Arial"/>
                <w:sz w:val="16"/>
                <w:szCs w:val="16"/>
              </w:rPr>
              <w:t>Chhamla</w:t>
            </w:r>
            <w:proofErr w:type="spellEnd"/>
            <w:r w:rsidRPr="009D6AAF">
              <w:rPr>
                <w:rFonts w:ascii="Arial" w:hAnsi="Arial" w:cs="Arial"/>
                <w:sz w:val="16"/>
                <w:szCs w:val="16"/>
              </w:rPr>
              <w:t xml:space="preserve"> Dam</w:t>
            </w:r>
          </w:p>
        </w:tc>
        <w:tc>
          <w:tcPr>
            <w:tcW w:w="1137" w:type="dxa"/>
          </w:tcPr>
          <w:p w:rsidR="00732C0D" w:rsidRPr="009D6AAF" w:rsidRDefault="00732C0D" w:rsidP="0090199D">
            <w:pPr>
              <w:rPr>
                <w:rFonts w:ascii="Arial" w:hAnsi="Arial" w:cs="Arial"/>
                <w:sz w:val="16"/>
                <w:szCs w:val="16"/>
              </w:rPr>
            </w:pPr>
            <w:proofErr w:type="spellStart"/>
            <w:r w:rsidRPr="009D6AAF">
              <w:rPr>
                <w:rFonts w:ascii="Arial" w:hAnsi="Arial" w:cs="Arial"/>
                <w:sz w:val="16"/>
                <w:szCs w:val="16"/>
              </w:rPr>
              <w:t>Ghaggar</w:t>
            </w:r>
            <w:proofErr w:type="spellEnd"/>
          </w:p>
        </w:tc>
        <w:tc>
          <w:tcPr>
            <w:tcW w:w="1275" w:type="dxa"/>
          </w:tcPr>
          <w:p w:rsidR="00732C0D" w:rsidRPr="009D6AAF" w:rsidRDefault="00732C0D" w:rsidP="0090199D">
            <w:pPr>
              <w:rPr>
                <w:rFonts w:ascii="Arial" w:hAnsi="Arial" w:cs="Arial"/>
                <w:sz w:val="16"/>
                <w:szCs w:val="16"/>
              </w:rPr>
            </w:pPr>
            <w:r w:rsidRPr="009D6AAF">
              <w:rPr>
                <w:rFonts w:ascii="Arial" w:hAnsi="Arial" w:cs="Arial"/>
                <w:sz w:val="16"/>
                <w:szCs w:val="16"/>
              </w:rPr>
              <w:t xml:space="preserve">Near Village </w:t>
            </w:r>
            <w:proofErr w:type="spellStart"/>
            <w:r w:rsidRPr="009D6AAF">
              <w:rPr>
                <w:rFonts w:ascii="Arial" w:hAnsi="Arial" w:cs="Arial"/>
                <w:sz w:val="16"/>
                <w:szCs w:val="16"/>
              </w:rPr>
              <w:t>Chhamla</w:t>
            </w:r>
            <w:proofErr w:type="spellEnd"/>
            <w:r w:rsidRPr="009D6AAF">
              <w:rPr>
                <w:rFonts w:ascii="Arial" w:hAnsi="Arial" w:cs="Arial"/>
                <w:sz w:val="16"/>
                <w:szCs w:val="16"/>
              </w:rPr>
              <w:t xml:space="preserve">/ </w:t>
            </w:r>
            <w:proofErr w:type="spellStart"/>
            <w:r w:rsidRPr="009D6AAF">
              <w:rPr>
                <w:rFonts w:ascii="Arial" w:hAnsi="Arial" w:cs="Arial"/>
                <w:sz w:val="16"/>
                <w:szCs w:val="16"/>
              </w:rPr>
              <w:t>Morni</w:t>
            </w:r>
            <w:proofErr w:type="spellEnd"/>
            <w:r w:rsidRPr="009D6AAF">
              <w:rPr>
                <w:rFonts w:ascii="Arial" w:hAnsi="Arial" w:cs="Arial"/>
                <w:sz w:val="16"/>
                <w:szCs w:val="16"/>
              </w:rPr>
              <w:t xml:space="preserve"> Block.</w:t>
            </w:r>
          </w:p>
        </w:tc>
        <w:tc>
          <w:tcPr>
            <w:tcW w:w="851" w:type="dxa"/>
          </w:tcPr>
          <w:p w:rsidR="00732C0D" w:rsidRPr="009D6AAF" w:rsidRDefault="00732C0D" w:rsidP="0090199D">
            <w:pPr>
              <w:rPr>
                <w:rFonts w:ascii="Arial" w:hAnsi="Arial" w:cs="Arial"/>
                <w:sz w:val="16"/>
                <w:szCs w:val="16"/>
              </w:rPr>
            </w:pPr>
            <w:r w:rsidRPr="009D6AAF">
              <w:rPr>
                <w:rFonts w:ascii="Arial" w:hAnsi="Arial" w:cs="Arial"/>
                <w:sz w:val="16"/>
                <w:szCs w:val="16"/>
              </w:rPr>
              <w:t>218.45</w:t>
            </w:r>
          </w:p>
          <w:p w:rsidR="00732C0D" w:rsidRPr="009D6AAF" w:rsidRDefault="00732C0D" w:rsidP="0090199D">
            <w:pPr>
              <w:rPr>
                <w:rFonts w:ascii="Arial" w:hAnsi="Arial" w:cs="Arial"/>
                <w:sz w:val="16"/>
                <w:szCs w:val="16"/>
              </w:rPr>
            </w:pPr>
            <w:r w:rsidRPr="009D6AAF">
              <w:rPr>
                <w:rFonts w:ascii="Arial" w:hAnsi="Arial" w:cs="Arial"/>
                <w:sz w:val="16"/>
                <w:szCs w:val="16"/>
              </w:rPr>
              <w:t>Ha M</w:t>
            </w:r>
          </w:p>
        </w:tc>
        <w:tc>
          <w:tcPr>
            <w:tcW w:w="850" w:type="dxa"/>
          </w:tcPr>
          <w:p w:rsidR="00732C0D" w:rsidRPr="009D6AAF" w:rsidRDefault="00732C0D" w:rsidP="0090199D">
            <w:pPr>
              <w:rPr>
                <w:rFonts w:ascii="Arial" w:hAnsi="Arial" w:cs="Arial"/>
                <w:sz w:val="16"/>
                <w:szCs w:val="16"/>
              </w:rPr>
            </w:pPr>
            <w:r w:rsidRPr="009D6AAF">
              <w:rPr>
                <w:rFonts w:ascii="Arial" w:hAnsi="Arial" w:cs="Arial"/>
                <w:sz w:val="16"/>
                <w:szCs w:val="16"/>
              </w:rPr>
              <w:t>342.93</w:t>
            </w:r>
          </w:p>
          <w:p w:rsidR="00732C0D" w:rsidRPr="009D6AAF" w:rsidRDefault="00732C0D" w:rsidP="0090199D">
            <w:pPr>
              <w:rPr>
                <w:rFonts w:ascii="Arial" w:hAnsi="Arial" w:cs="Arial"/>
                <w:sz w:val="16"/>
                <w:szCs w:val="16"/>
              </w:rPr>
            </w:pPr>
            <w:r w:rsidRPr="009D6AAF">
              <w:rPr>
                <w:rFonts w:ascii="Arial" w:hAnsi="Arial" w:cs="Arial"/>
                <w:sz w:val="16"/>
                <w:szCs w:val="16"/>
              </w:rPr>
              <w:t>Ha M</w:t>
            </w:r>
          </w:p>
        </w:tc>
        <w:tc>
          <w:tcPr>
            <w:tcW w:w="851" w:type="dxa"/>
          </w:tcPr>
          <w:p w:rsidR="00732C0D" w:rsidRPr="009D6AAF" w:rsidRDefault="00732C0D" w:rsidP="0090199D">
            <w:pPr>
              <w:rPr>
                <w:rFonts w:ascii="Arial" w:hAnsi="Arial" w:cs="Arial"/>
                <w:sz w:val="16"/>
                <w:szCs w:val="16"/>
              </w:rPr>
            </w:pPr>
            <w:r w:rsidRPr="009D6AAF">
              <w:rPr>
                <w:rFonts w:ascii="Arial" w:hAnsi="Arial" w:cs="Arial"/>
                <w:sz w:val="16"/>
                <w:szCs w:val="16"/>
              </w:rPr>
              <w:t xml:space="preserve">94.50 </w:t>
            </w:r>
          </w:p>
          <w:p w:rsidR="00732C0D" w:rsidRPr="009D6AAF" w:rsidRDefault="00732C0D" w:rsidP="0090199D">
            <w:pPr>
              <w:rPr>
                <w:rFonts w:ascii="Arial" w:hAnsi="Arial" w:cs="Arial"/>
                <w:sz w:val="16"/>
                <w:szCs w:val="16"/>
              </w:rPr>
            </w:pPr>
            <w:proofErr w:type="spellStart"/>
            <w:r w:rsidRPr="009D6AAF">
              <w:rPr>
                <w:rFonts w:ascii="Arial" w:hAnsi="Arial" w:cs="Arial"/>
                <w:sz w:val="16"/>
                <w:szCs w:val="16"/>
              </w:rPr>
              <w:t>Sqkm</w:t>
            </w:r>
            <w:proofErr w:type="spellEnd"/>
            <w:r w:rsidRPr="009D6AAF">
              <w:rPr>
                <w:rFonts w:ascii="Arial" w:hAnsi="Arial" w:cs="Arial"/>
                <w:sz w:val="16"/>
                <w:szCs w:val="16"/>
              </w:rPr>
              <w:t>.</w:t>
            </w:r>
          </w:p>
        </w:tc>
        <w:tc>
          <w:tcPr>
            <w:tcW w:w="1134" w:type="dxa"/>
          </w:tcPr>
          <w:p w:rsidR="00732C0D" w:rsidRPr="009D6AAF" w:rsidRDefault="00732C0D" w:rsidP="0090199D">
            <w:pPr>
              <w:rPr>
                <w:rFonts w:ascii="Arial" w:hAnsi="Arial" w:cs="Arial"/>
                <w:sz w:val="16"/>
                <w:szCs w:val="16"/>
              </w:rPr>
            </w:pPr>
            <w:r w:rsidRPr="009D6AAF">
              <w:rPr>
                <w:rFonts w:ascii="Arial" w:hAnsi="Arial" w:cs="Arial"/>
                <w:sz w:val="16"/>
                <w:szCs w:val="16"/>
              </w:rPr>
              <w:t>6.0m/33.00 m/ (B-50, T-407 m)</w:t>
            </w:r>
          </w:p>
        </w:tc>
        <w:tc>
          <w:tcPr>
            <w:tcW w:w="1559" w:type="dxa"/>
          </w:tcPr>
          <w:p w:rsidR="00732C0D" w:rsidRPr="009D6AAF" w:rsidRDefault="00732C0D" w:rsidP="0090199D">
            <w:pPr>
              <w:rPr>
                <w:rFonts w:ascii="Arial" w:hAnsi="Arial" w:cs="Arial"/>
                <w:sz w:val="16"/>
                <w:szCs w:val="16"/>
              </w:rPr>
            </w:pPr>
            <w:r w:rsidRPr="009D6AAF">
              <w:rPr>
                <w:rFonts w:ascii="Arial" w:hAnsi="Arial" w:cs="Arial"/>
                <w:sz w:val="16"/>
                <w:szCs w:val="16"/>
              </w:rPr>
              <w:t>16.09/8.31/3.84 Cusecs</w:t>
            </w:r>
          </w:p>
          <w:p w:rsidR="00732C0D" w:rsidRPr="009D6AAF" w:rsidRDefault="00732C0D" w:rsidP="0090199D">
            <w:pPr>
              <w:rPr>
                <w:rFonts w:ascii="Arial" w:hAnsi="Arial" w:cs="Arial"/>
                <w:sz w:val="16"/>
                <w:szCs w:val="16"/>
              </w:rPr>
            </w:pPr>
            <w:r w:rsidRPr="009D6AAF">
              <w:rPr>
                <w:rFonts w:ascii="Arial" w:hAnsi="Arial" w:cs="Arial"/>
                <w:sz w:val="16"/>
                <w:szCs w:val="16"/>
              </w:rPr>
              <w:t>16 July-30 Sept</w:t>
            </w:r>
            <w:proofErr w:type="gramStart"/>
            <w:r w:rsidRPr="009D6AAF">
              <w:rPr>
                <w:rFonts w:ascii="Arial" w:hAnsi="Arial" w:cs="Arial"/>
                <w:sz w:val="16"/>
                <w:szCs w:val="16"/>
              </w:rPr>
              <w:t>./</w:t>
            </w:r>
            <w:proofErr w:type="gramEnd"/>
            <w:r w:rsidRPr="009D6AAF">
              <w:rPr>
                <w:rFonts w:ascii="Arial" w:hAnsi="Arial" w:cs="Arial"/>
                <w:sz w:val="16"/>
                <w:szCs w:val="16"/>
              </w:rPr>
              <w:t xml:space="preserve"> 1st Oct-31st Jan/1st Feb-15 July.</w:t>
            </w:r>
          </w:p>
        </w:tc>
        <w:tc>
          <w:tcPr>
            <w:tcW w:w="992" w:type="dxa"/>
          </w:tcPr>
          <w:p w:rsidR="00732C0D" w:rsidRPr="009D6AAF" w:rsidRDefault="00732C0D" w:rsidP="0090199D">
            <w:pPr>
              <w:rPr>
                <w:rFonts w:ascii="Arial" w:hAnsi="Arial" w:cs="Arial"/>
                <w:sz w:val="16"/>
                <w:szCs w:val="16"/>
              </w:rPr>
            </w:pPr>
            <w:r w:rsidRPr="009D6AAF">
              <w:rPr>
                <w:rFonts w:ascii="Arial" w:hAnsi="Arial" w:cs="Arial"/>
                <w:sz w:val="16"/>
                <w:szCs w:val="16"/>
              </w:rPr>
              <w:t>31.60 Ha</w:t>
            </w:r>
          </w:p>
        </w:tc>
        <w:tc>
          <w:tcPr>
            <w:tcW w:w="1421" w:type="dxa"/>
          </w:tcPr>
          <w:p w:rsidR="00732C0D" w:rsidRPr="009D6AAF" w:rsidRDefault="00732C0D" w:rsidP="0090199D">
            <w:pPr>
              <w:rPr>
                <w:rFonts w:ascii="Arial" w:hAnsi="Arial" w:cs="Arial"/>
                <w:sz w:val="16"/>
                <w:szCs w:val="16"/>
              </w:rPr>
            </w:pPr>
            <w:r w:rsidRPr="009D6AAF">
              <w:rPr>
                <w:rFonts w:ascii="Arial" w:hAnsi="Arial" w:cs="Arial"/>
                <w:sz w:val="16"/>
                <w:szCs w:val="16"/>
              </w:rPr>
              <w:t>Rs.20.41 Cr. in 2006 and now Rs.67.83 Cr in June 2017</w:t>
            </w:r>
          </w:p>
        </w:tc>
        <w:tc>
          <w:tcPr>
            <w:tcW w:w="1273" w:type="dxa"/>
          </w:tcPr>
          <w:p w:rsidR="00732C0D" w:rsidRPr="009D6AAF" w:rsidRDefault="00732C0D" w:rsidP="0090199D">
            <w:pPr>
              <w:rPr>
                <w:rFonts w:ascii="Arial" w:hAnsi="Arial" w:cs="Arial"/>
                <w:sz w:val="16"/>
                <w:szCs w:val="16"/>
              </w:rPr>
            </w:pPr>
            <w:r w:rsidRPr="009D6AAF">
              <w:rPr>
                <w:rFonts w:ascii="Arial" w:hAnsi="Arial" w:cs="Arial"/>
                <w:sz w:val="16"/>
                <w:szCs w:val="16"/>
              </w:rPr>
              <w:t>238 acre ( 30 acre to be acquired, remaining Govt. Land)</w:t>
            </w:r>
          </w:p>
        </w:tc>
        <w:tc>
          <w:tcPr>
            <w:tcW w:w="1437" w:type="dxa"/>
          </w:tcPr>
          <w:p w:rsidR="00732C0D" w:rsidRPr="009D6AAF" w:rsidRDefault="00732C0D" w:rsidP="0090199D">
            <w:pPr>
              <w:rPr>
                <w:rFonts w:ascii="Arial" w:hAnsi="Arial" w:cs="Arial"/>
                <w:sz w:val="16"/>
                <w:szCs w:val="16"/>
              </w:rPr>
            </w:pPr>
            <w:r w:rsidRPr="009D6AAF">
              <w:rPr>
                <w:rFonts w:ascii="Arial" w:hAnsi="Arial" w:cs="Arial"/>
                <w:sz w:val="16"/>
                <w:szCs w:val="16"/>
              </w:rPr>
              <w:t xml:space="preserve">Water supply </w:t>
            </w:r>
            <w:proofErr w:type="spellStart"/>
            <w:r w:rsidRPr="009D6AAF">
              <w:rPr>
                <w:rFonts w:ascii="Arial" w:hAnsi="Arial" w:cs="Arial"/>
                <w:sz w:val="16"/>
                <w:szCs w:val="16"/>
              </w:rPr>
              <w:t>Morni</w:t>
            </w:r>
            <w:proofErr w:type="spellEnd"/>
            <w:r w:rsidRPr="009D6AAF">
              <w:rPr>
                <w:rFonts w:ascii="Arial" w:hAnsi="Arial" w:cs="Arial"/>
                <w:sz w:val="16"/>
                <w:szCs w:val="16"/>
              </w:rPr>
              <w:t xml:space="preserve"> Block, Irrigation, Flood &amp; fisheries</w:t>
            </w:r>
          </w:p>
        </w:tc>
        <w:tc>
          <w:tcPr>
            <w:tcW w:w="990" w:type="dxa"/>
          </w:tcPr>
          <w:p w:rsidR="00732C0D" w:rsidRPr="009D6AAF" w:rsidRDefault="00732C0D" w:rsidP="0090199D">
            <w:pPr>
              <w:rPr>
                <w:rFonts w:ascii="Arial" w:hAnsi="Arial" w:cs="Arial"/>
                <w:sz w:val="16"/>
                <w:szCs w:val="16"/>
              </w:rPr>
            </w:pPr>
            <w:r w:rsidRPr="009D6AAF">
              <w:rPr>
                <w:rFonts w:ascii="Arial" w:hAnsi="Arial" w:cs="Arial"/>
                <w:sz w:val="16"/>
                <w:szCs w:val="16"/>
              </w:rPr>
              <w:t>Few/2 No.</w:t>
            </w:r>
          </w:p>
        </w:tc>
        <w:tc>
          <w:tcPr>
            <w:tcW w:w="3780" w:type="dxa"/>
          </w:tcPr>
          <w:p w:rsidR="00732C0D" w:rsidRPr="009D6AAF" w:rsidRDefault="00732C0D" w:rsidP="0090199D">
            <w:pPr>
              <w:jc w:val="both"/>
              <w:rPr>
                <w:rFonts w:ascii="Arial" w:hAnsi="Arial" w:cs="Arial"/>
                <w:sz w:val="16"/>
                <w:szCs w:val="16"/>
              </w:rPr>
            </w:pPr>
            <w:r w:rsidRPr="009D6AAF">
              <w:rPr>
                <w:rFonts w:ascii="Arial" w:hAnsi="Arial" w:cs="Arial"/>
                <w:sz w:val="16"/>
                <w:szCs w:val="16"/>
              </w:rPr>
              <w:t>-do-  Tentative Date of start- 01.02.2024 and Date of Completion- 31.01.2026</w:t>
            </w:r>
          </w:p>
        </w:tc>
      </w:tr>
      <w:tr w:rsidR="00732C0D" w:rsidRPr="009D6AAF" w:rsidTr="0090199D">
        <w:tc>
          <w:tcPr>
            <w:tcW w:w="1098" w:type="dxa"/>
          </w:tcPr>
          <w:p w:rsidR="00732C0D" w:rsidRPr="009D6AAF" w:rsidRDefault="00732C0D" w:rsidP="0090199D">
            <w:pPr>
              <w:rPr>
                <w:rFonts w:ascii="Arial" w:hAnsi="Arial" w:cs="Arial"/>
                <w:sz w:val="16"/>
                <w:szCs w:val="16"/>
              </w:rPr>
            </w:pPr>
            <w:proofErr w:type="spellStart"/>
            <w:r w:rsidRPr="009D6AAF">
              <w:rPr>
                <w:rFonts w:ascii="Arial" w:hAnsi="Arial" w:cs="Arial"/>
                <w:sz w:val="16"/>
                <w:szCs w:val="16"/>
              </w:rPr>
              <w:t>Khetpurali</w:t>
            </w:r>
            <w:proofErr w:type="spellEnd"/>
            <w:r w:rsidRPr="009D6AAF">
              <w:rPr>
                <w:rFonts w:ascii="Arial" w:hAnsi="Arial" w:cs="Arial"/>
                <w:sz w:val="16"/>
                <w:szCs w:val="16"/>
              </w:rPr>
              <w:t xml:space="preserve"> Dam</w:t>
            </w:r>
          </w:p>
        </w:tc>
        <w:tc>
          <w:tcPr>
            <w:tcW w:w="1137" w:type="dxa"/>
          </w:tcPr>
          <w:p w:rsidR="00732C0D" w:rsidRPr="009D6AAF" w:rsidRDefault="00732C0D" w:rsidP="0090199D">
            <w:pPr>
              <w:rPr>
                <w:rFonts w:ascii="Arial" w:hAnsi="Arial" w:cs="Arial"/>
                <w:sz w:val="16"/>
                <w:szCs w:val="16"/>
              </w:rPr>
            </w:pPr>
            <w:proofErr w:type="spellStart"/>
            <w:r w:rsidRPr="009D6AAF">
              <w:rPr>
                <w:rFonts w:ascii="Arial" w:hAnsi="Arial" w:cs="Arial"/>
                <w:sz w:val="16"/>
                <w:szCs w:val="16"/>
              </w:rPr>
              <w:t>Kadyani</w:t>
            </w:r>
            <w:proofErr w:type="spellEnd"/>
            <w:r w:rsidRPr="009D6AAF">
              <w:rPr>
                <w:rFonts w:ascii="Arial" w:hAnsi="Arial" w:cs="Arial"/>
                <w:sz w:val="16"/>
                <w:szCs w:val="16"/>
              </w:rPr>
              <w:t xml:space="preserve"> </w:t>
            </w:r>
            <w:proofErr w:type="spellStart"/>
            <w:r w:rsidRPr="009D6AAF">
              <w:rPr>
                <w:rFonts w:ascii="Arial" w:hAnsi="Arial" w:cs="Arial"/>
                <w:sz w:val="16"/>
                <w:szCs w:val="16"/>
              </w:rPr>
              <w:t>Nadi</w:t>
            </w:r>
            <w:proofErr w:type="spellEnd"/>
            <w:r w:rsidRPr="009D6AAF">
              <w:rPr>
                <w:rFonts w:ascii="Arial" w:hAnsi="Arial" w:cs="Arial"/>
                <w:sz w:val="16"/>
                <w:szCs w:val="16"/>
              </w:rPr>
              <w:t xml:space="preserve"> (Tributary of </w:t>
            </w:r>
            <w:proofErr w:type="spellStart"/>
            <w:r w:rsidRPr="009D6AAF">
              <w:rPr>
                <w:rFonts w:ascii="Arial" w:hAnsi="Arial" w:cs="Arial"/>
                <w:sz w:val="16"/>
                <w:szCs w:val="16"/>
              </w:rPr>
              <w:lastRenderedPageBreak/>
              <w:t>Tangri</w:t>
            </w:r>
            <w:proofErr w:type="spellEnd"/>
            <w:r w:rsidRPr="009D6AAF">
              <w:rPr>
                <w:rFonts w:ascii="Arial" w:hAnsi="Arial" w:cs="Arial"/>
                <w:sz w:val="16"/>
                <w:szCs w:val="16"/>
              </w:rPr>
              <w:t>)</w:t>
            </w:r>
          </w:p>
        </w:tc>
        <w:tc>
          <w:tcPr>
            <w:tcW w:w="1275" w:type="dxa"/>
          </w:tcPr>
          <w:p w:rsidR="00732C0D" w:rsidRPr="009D6AAF" w:rsidRDefault="00732C0D" w:rsidP="0090199D">
            <w:pPr>
              <w:rPr>
                <w:rFonts w:ascii="Arial" w:hAnsi="Arial" w:cs="Arial"/>
                <w:sz w:val="16"/>
                <w:szCs w:val="16"/>
              </w:rPr>
            </w:pPr>
            <w:r w:rsidRPr="009D6AAF">
              <w:rPr>
                <w:rFonts w:ascii="Arial" w:hAnsi="Arial" w:cs="Arial"/>
                <w:sz w:val="16"/>
                <w:szCs w:val="16"/>
              </w:rPr>
              <w:lastRenderedPageBreak/>
              <w:t xml:space="preserve">Near Village </w:t>
            </w:r>
            <w:proofErr w:type="spellStart"/>
            <w:r w:rsidRPr="009D6AAF">
              <w:rPr>
                <w:rFonts w:ascii="Arial" w:hAnsi="Arial" w:cs="Arial"/>
                <w:sz w:val="16"/>
                <w:szCs w:val="16"/>
              </w:rPr>
              <w:t>Khepurali</w:t>
            </w:r>
            <w:proofErr w:type="spellEnd"/>
            <w:r w:rsidRPr="009D6AAF">
              <w:rPr>
                <w:rFonts w:ascii="Arial" w:hAnsi="Arial" w:cs="Arial"/>
                <w:sz w:val="16"/>
                <w:szCs w:val="16"/>
              </w:rPr>
              <w:t xml:space="preserve">/ </w:t>
            </w:r>
            <w:proofErr w:type="spellStart"/>
            <w:r w:rsidRPr="009D6AAF">
              <w:rPr>
                <w:rFonts w:ascii="Arial" w:hAnsi="Arial" w:cs="Arial"/>
                <w:sz w:val="16"/>
                <w:szCs w:val="16"/>
              </w:rPr>
              <w:t>Barwala</w:t>
            </w:r>
            <w:proofErr w:type="spellEnd"/>
            <w:r w:rsidRPr="009D6AAF">
              <w:rPr>
                <w:rFonts w:ascii="Arial" w:hAnsi="Arial" w:cs="Arial"/>
                <w:sz w:val="16"/>
                <w:szCs w:val="16"/>
              </w:rPr>
              <w:t xml:space="preserve"> Block.</w:t>
            </w:r>
          </w:p>
        </w:tc>
        <w:tc>
          <w:tcPr>
            <w:tcW w:w="851" w:type="dxa"/>
          </w:tcPr>
          <w:p w:rsidR="00732C0D" w:rsidRPr="009D6AAF" w:rsidRDefault="00732C0D" w:rsidP="0090199D">
            <w:pPr>
              <w:rPr>
                <w:rFonts w:ascii="Arial" w:hAnsi="Arial" w:cs="Arial"/>
                <w:sz w:val="16"/>
                <w:szCs w:val="16"/>
              </w:rPr>
            </w:pPr>
            <w:r w:rsidRPr="009D6AAF">
              <w:rPr>
                <w:rFonts w:ascii="Arial" w:hAnsi="Arial" w:cs="Arial"/>
                <w:sz w:val="16"/>
                <w:szCs w:val="16"/>
              </w:rPr>
              <w:t xml:space="preserve">364.39 Ha-M to 132.81 Ha-M </w:t>
            </w:r>
            <w:r w:rsidRPr="009D6AAF">
              <w:rPr>
                <w:rFonts w:ascii="Arial" w:hAnsi="Arial" w:cs="Arial"/>
                <w:sz w:val="16"/>
                <w:szCs w:val="16"/>
              </w:rPr>
              <w:lastRenderedPageBreak/>
              <w:t>(91-100 years)</w:t>
            </w:r>
          </w:p>
        </w:tc>
        <w:tc>
          <w:tcPr>
            <w:tcW w:w="850" w:type="dxa"/>
          </w:tcPr>
          <w:p w:rsidR="00732C0D" w:rsidRPr="009D6AAF" w:rsidRDefault="00732C0D" w:rsidP="0090199D">
            <w:pPr>
              <w:rPr>
                <w:rFonts w:ascii="Arial" w:hAnsi="Arial" w:cs="Arial"/>
                <w:sz w:val="16"/>
                <w:szCs w:val="16"/>
              </w:rPr>
            </w:pPr>
            <w:r w:rsidRPr="009D6AAF">
              <w:rPr>
                <w:rFonts w:ascii="Arial" w:hAnsi="Arial" w:cs="Arial"/>
                <w:sz w:val="16"/>
                <w:szCs w:val="16"/>
              </w:rPr>
              <w:lastRenderedPageBreak/>
              <w:t>403.13</w:t>
            </w:r>
          </w:p>
          <w:p w:rsidR="00732C0D" w:rsidRPr="009D6AAF" w:rsidRDefault="00732C0D" w:rsidP="0090199D">
            <w:pPr>
              <w:rPr>
                <w:rFonts w:ascii="Arial" w:hAnsi="Arial" w:cs="Arial"/>
                <w:sz w:val="16"/>
                <w:szCs w:val="16"/>
              </w:rPr>
            </w:pPr>
            <w:r w:rsidRPr="009D6AAF">
              <w:rPr>
                <w:rFonts w:ascii="Arial" w:hAnsi="Arial" w:cs="Arial"/>
                <w:sz w:val="16"/>
                <w:szCs w:val="16"/>
              </w:rPr>
              <w:t>Ha M</w:t>
            </w:r>
          </w:p>
        </w:tc>
        <w:tc>
          <w:tcPr>
            <w:tcW w:w="851" w:type="dxa"/>
          </w:tcPr>
          <w:p w:rsidR="00732C0D" w:rsidRPr="009D6AAF" w:rsidRDefault="00732C0D" w:rsidP="0090199D">
            <w:pPr>
              <w:rPr>
                <w:rFonts w:ascii="Arial" w:hAnsi="Arial" w:cs="Arial"/>
                <w:sz w:val="16"/>
                <w:szCs w:val="16"/>
              </w:rPr>
            </w:pPr>
            <w:r w:rsidRPr="009D6AAF">
              <w:rPr>
                <w:rFonts w:ascii="Arial" w:hAnsi="Arial" w:cs="Arial"/>
                <w:sz w:val="16"/>
                <w:szCs w:val="16"/>
              </w:rPr>
              <w:t>10.81</w:t>
            </w:r>
          </w:p>
          <w:p w:rsidR="00732C0D" w:rsidRPr="009D6AAF" w:rsidRDefault="00732C0D" w:rsidP="0090199D">
            <w:pPr>
              <w:rPr>
                <w:rFonts w:ascii="Arial" w:hAnsi="Arial" w:cs="Arial"/>
                <w:sz w:val="16"/>
                <w:szCs w:val="16"/>
              </w:rPr>
            </w:pPr>
            <w:proofErr w:type="spellStart"/>
            <w:r w:rsidRPr="009D6AAF">
              <w:rPr>
                <w:rFonts w:ascii="Arial" w:hAnsi="Arial" w:cs="Arial"/>
                <w:sz w:val="16"/>
                <w:szCs w:val="16"/>
              </w:rPr>
              <w:t>Sqkm</w:t>
            </w:r>
            <w:proofErr w:type="spellEnd"/>
            <w:r w:rsidRPr="009D6AAF">
              <w:rPr>
                <w:rFonts w:ascii="Arial" w:hAnsi="Arial" w:cs="Arial"/>
                <w:sz w:val="16"/>
                <w:szCs w:val="16"/>
              </w:rPr>
              <w:t>.</w:t>
            </w:r>
          </w:p>
        </w:tc>
        <w:tc>
          <w:tcPr>
            <w:tcW w:w="1134" w:type="dxa"/>
          </w:tcPr>
          <w:p w:rsidR="00732C0D" w:rsidRPr="009D6AAF" w:rsidRDefault="00732C0D" w:rsidP="0090199D">
            <w:pPr>
              <w:rPr>
                <w:rFonts w:ascii="Arial" w:hAnsi="Arial" w:cs="Arial"/>
                <w:sz w:val="16"/>
                <w:szCs w:val="16"/>
              </w:rPr>
            </w:pPr>
            <w:r w:rsidRPr="009D6AAF">
              <w:rPr>
                <w:rFonts w:ascii="Arial" w:hAnsi="Arial" w:cs="Arial"/>
                <w:sz w:val="16"/>
                <w:szCs w:val="16"/>
              </w:rPr>
              <w:t>6.0m/38.80 m/525.00</w:t>
            </w:r>
          </w:p>
        </w:tc>
        <w:tc>
          <w:tcPr>
            <w:tcW w:w="1559" w:type="dxa"/>
          </w:tcPr>
          <w:p w:rsidR="00732C0D" w:rsidRPr="009D6AAF" w:rsidRDefault="00732C0D" w:rsidP="0090199D">
            <w:pPr>
              <w:rPr>
                <w:rFonts w:ascii="Arial" w:hAnsi="Arial" w:cs="Arial"/>
                <w:sz w:val="16"/>
                <w:szCs w:val="16"/>
              </w:rPr>
            </w:pPr>
            <w:r w:rsidRPr="009D6AAF">
              <w:rPr>
                <w:rFonts w:ascii="Arial" w:hAnsi="Arial" w:cs="Arial"/>
                <w:sz w:val="16"/>
                <w:szCs w:val="16"/>
              </w:rPr>
              <w:t>6.01 Cs/ 17.01 Cs (1-10 yrs) and 1.05/21.90 Cs (91-</w:t>
            </w:r>
            <w:r w:rsidRPr="009D6AAF">
              <w:rPr>
                <w:rFonts w:ascii="Arial" w:hAnsi="Arial" w:cs="Arial"/>
                <w:sz w:val="16"/>
                <w:szCs w:val="16"/>
              </w:rPr>
              <w:lastRenderedPageBreak/>
              <w:t>100 yrs)</w:t>
            </w:r>
          </w:p>
          <w:p w:rsidR="00732C0D" w:rsidRPr="009D6AAF" w:rsidRDefault="00732C0D" w:rsidP="0090199D">
            <w:pPr>
              <w:rPr>
                <w:rFonts w:ascii="Arial" w:hAnsi="Arial" w:cs="Arial"/>
                <w:sz w:val="16"/>
                <w:szCs w:val="16"/>
              </w:rPr>
            </w:pPr>
            <w:proofErr w:type="spellStart"/>
            <w:r w:rsidRPr="009D6AAF">
              <w:rPr>
                <w:rFonts w:ascii="Arial" w:hAnsi="Arial" w:cs="Arial"/>
                <w:sz w:val="16"/>
                <w:szCs w:val="16"/>
              </w:rPr>
              <w:t>Ist</w:t>
            </w:r>
            <w:proofErr w:type="spellEnd"/>
            <w:r w:rsidRPr="009D6AAF">
              <w:rPr>
                <w:rFonts w:ascii="Arial" w:hAnsi="Arial" w:cs="Arial"/>
                <w:sz w:val="16"/>
                <w:szCs w:val="16"/>
              </w:rPr>
              <w:t xml:space="preserve"> Nov-31st May/ 1st June-30th Oct. </w:t>
            </w:r>
          </w:p>
        </w:tc>
        <w:tc>
          <w:tcPr>
            <w:tcW w:w="992" w:type="dxa"/>
          </w:tcPr>
          <w:p w:rsidR="00732C0D" w:rsidRPr="009D6AAF" w:rsidRDefault="00732C0D" w:rsidP="0090199D">
            <w:pPr>
              <w:rPr>
                <w:rFonts w:ascii="Arial" w:hAnsi="Arial" w:cs="Arial"/>
                <w:sz w:val="16"/>
                <w:szCs w:val="16"/>
              </w:rPr>
            </w:pPr>
            <w:r w:rsidRPr="009D6AAF">
              <w:rPr>
                <w:rFonts w:ascii="Arial" w:hAnsi="Arial" w:cs="Arial"/>
                <w:sz w:val="16"/>
                <w:szCs w:val="16"/>
              </w:rPr>
              <w:lastRenderedPageBreak/>
              <w:t xml:space="preserve">37.751 Ha </w:t>
            </w:r>
            <w:proofErr w:type="spellStart"/>
            <w:r w:rsidRPr="009D6AAF">
              <w:rPr>
                <w:rFonts w:ascii="Arial" w:hAnsi="Arial" w:cs="Arial"/>
                <w:sz w:val="16"/>
                <w:szCs w:val="16"/>
              </w:rPr>
              <w:t>upto</w:t>
            </w:r>
            <w:proofErr w:type="spellEnd"/>
            <w:r w:rsidRPr="009D6AAF">
              <w:rPr>
                <w:rFonts w:ascii="Arial" w:hAnsi="Arial" w:cs="Arial"/>
                <w:sz w:val="16"/>
                <w:szCs w:val="16"/>
              </w:rPr>
              <w:t xml:space="preserve"> FRL</w:t>
            </w:r>
          </w:p>
        </w:tc>
        <w:tc>
          <w:tcPr>
            <w:tcW w:w="1421" w:type="dxa"/>
          </w:tcPr>
          <w:p w:rsidR="00732C0D" w:rsidRPr="009D6AAF" w:rsidRDefault="00732C0D" w:rsidP="0090199D">
            <w:pPr>
              <w:rPr>
                <w:rFonts w:ascii="Arial" w:hAnsi="Arial" w:cs="Arial"/>
                <w:sz w:val="16"/>
                <w:szCs w:val="16"/>
              </w:rPr>
            </w:pPr>
            <w:r w:rsidRPr="009D6AAF">
              <w:rPr>
                <w:rFonts w:ascii="Arial" w:hAnsi="Arial" w:cs="Arial"/>
                <w:sz w:val="16"/>
                <w:szCs w:val="16"/>
              </w:rPr>
              <w:t>Rs.43.90 Cr In 2018</w:t>
            </w:r>
          </w:p>
        </w:tc>
        <w:tc>
          <w:tcPr>
            <w:tcW w:w="1273" w:type="dxa"/>
          </w:tcPr>
          <w:p w:rsidR="00732C0D" w:rsidRPr="009D6AAF" w:rsidRDefault="00732C0D" w:rsidP="0090199D">
            <w:pPr>
              <w:rPr>
                <w:rFonts w:ascii="Arial" w:hAnsi="Arial" w:cs="Arial"/>
                <w:sz w:val="16"/>
                <w:szCs w:val="16"/>
              </w:rPr>
            </w:pPr>
            <w:r w:rsidRPr="009D6AAF">
              <w:rPr>
                <w:rFonts w:ascii="Arial" w:hAnsi="Arial" w:cs="Arial"/>
                <w:sz w:val="16"/>
                <w:szCs w:val="16"/>
              </w:rPr>
              <w:t xml:space="preserve">113 acre.  (4.5 acre </w:t>
            </w:r>
            <w:proofErr w:type="spellStart"/>
            <w:r w:rsidRPr="009D6AAF">
              <w:rPr>
                <w:rFonts w:ascii="Arial" w:hAnsi="Arial" w:cs="Arial"/>
                <w:sz w:val="16"/>
                <w:szCs w:val="16"/>
              </w:rPr>
              <w:t>Pvt</w:t>
            </w:r>
            <w:proofErr w:type="spellEnd"/>
            <w:r w:rsidRPr="009D6AAF">
              <w:rPr>
                <w:rFonts w:ascii="Arial" w:hAnsi="Arial" w:cs="Arial"/>
                <w:sz w:val="16"/>
                <w:szCs w:val="16"/>
              </w:rPr>
              <w:t xml:space="preserve"> land and remaining </w:t>
            </w:r>
            <w:r w:rsidRPr="009D6AAF">
              <w:rPr>
                <w:rFonts w:ascii="Arial" w:hAnsi="Arial" w:cs="Arial"/>
                <w:sz w:val="16"/>
                <w:szCs w:val="16"/>
              </w:rPr>
              <w:lastRenderedPageBreak/>
              <w:t>Forest)</w:t>
            </w:r>
          </w:p>
        </w:tc>
        <w:tc>
          <w:tcPr>
            <w:tcW w:w="1437" w:type="dxa"/>
          </w:tcPr>
          <w:p w:rsidR="00732C0D" w:rsidRPr="009D6AAF" w:rsidRDefault="00732C0D" w:rsidP="0090199D">
            <w:pPr>
              <w:rPr>
                <w:rFonts w:ascii="Arial" w:hAnsi="Arial" w:cs="Arial"/>
                <w:sz w:val="16"/>
                <w:szCs w:val="16"/>
              </w:rPr>
            </w:pPr>
            <w:r w:rsidRPr="009D6AAF">
              <w:rPr>
                <w:rFonts w:ascii="Arial" w:hAnsi="Arial" w:cs="Arial"/>
                <w:sz w:val="16"/>
                <w:szCs w:val="16"/>
              </w:rPr>
              <w:lastRenderedPageBreak/>
              <w:t xml:space="preserve">Irrigation, Recharging, Tourism, Flood </w:t>
            </w:r>
            <w:r w:rsidRPr="009D6AAF">
              <w:rPr>
                <w:rFonts w:ascii="Arial" w:hAnsi="Arial" w:cs="Arial"/>
                <w:sz w:val="16"/>
                <w:szCs w:val="16"/>
              </w:rPr>
              <w:lastRenderedPageBreak/>
              <w:t>control</w:t>
            </w:r>
          </w:p>
        </w:tc>
        <w:tc>
          <w:tcPr>
            <w:tcW w:w="990" w:type="dxa"/>
          </w:tcPr>
          <w:p w:rsidR="00732C0D" w:rsidRPr="009D6AAF" w:rsidRDefault="00732C0D" w:rsidP="0090199D">
            <w:pPr>
              <w:rPr>
                <w:rFonts w:ascii="Arial" w:hAnsi="Arial" w:cs="Arial"/>
                <w:sz w:val="16"/>
                <w:szCs w:val="16"/>
              </w:rPr>
            </w:pPr>
            <w:r w:rsidRPr="009D6AAF">
              <w:rPr>
                <w:rFonts w:ascii="Arial" w:hAnsi="Arial" w:cs="Arial"/>
                <w:sz w:val="16"/>
                <w:szCs w:val="16"/>
              </w:rPr>
              <w:lastRenderedPageBreak/>
              <w:t xml:space="preserve">10780 acre combined with </w:t>
            </w:r>
            <w:proofErr w:type="spellStart"/>
            <w:r w:rsidRPr="009D6AAF">
              <w:rPr>
                <w:rFonts w:ascii="Arial" w:hAnsi="Arial" w:cs="Arial"/>
                <w:sz w:val="16"/>
                <w:szCs w:val="16"/>
              </w:rPr>
              <w:lastRenderedPageBreak/>
              <w:t>Dudhgarh</w:t>
            </w:r>
            <w:proofErr w:type="spellEnd"/>
            <w:r w:rsidRPr="009D6AAF">
              <w:rPr>
                <w:rFonts w:ascii="Arial" w:hAnsi="Arial" w:cs="Arial"/>
                <w:sz w:val="16"/>
                <w:szCs w:val="16"/>
              </w:rPr>
              <w:t xml:space="preserve"> Dam</w:t>
            </w:r>
          </w:p>
        </w:tc>
        <w:tc>
          <w:tcPr>
            <w:tcW w:w="3780" w:type="dxa"/>
          </w:tcPr>
          <w:p w:rsidR="00732C0D" w:rsidRPr="009D6AAF" w:rsidRDefault="00732C0D" w:rsidP="0090199D">
            <w:pPr>
              <w:jc w:val="both"/>
              <w:rPr>
                <w:rFonts w:ascii="Arial" w:hAnsi="Arial" w:cs="Arial"/>
                <w:sz w:val="16"/>
                <w:szCs w:val="16"/>
              </w:rPr>
            </w:pPr>
            <w:r w:rsidRPr="009D6AAF">
              <w:rPr>
                <w:rFonts w:ascii="Arial" w:hAnsi="Arial" w:cs="Arial"/>
                <w:sz w:val="16"/>
                <w:szCs w:val="16"/>
              </w:rPr>
              <w:lastRenderedPageBreak/>
              <w:t xml:space="preserve">The project feasibility report given by WAPCOS and approval accorded by </w:t>
            </w:r>
            <w:proofErr w:type="spellStart"/>
            <w:r w:rsidRPr="009D6AAF">
              <w:rPr>
                <w:rFonts w:ascii="Arial" w:hAnsi="Arial" w:cs="Arial"/>
                <w:sz w:val="16"/>
                <w:szCs w:val="16"/>
              </w:rPr>
              <w:t>Govt</w:t>
            </w:r>
            <w:proofErr w:type="spellEnd"/>
            <w:r w:rsidRPr="009D6AAF">
              <w:rPr>
                <w:rFonts w:ascii="Arial" w:hAnsi="Arial" w:cs="Arial"/>
                <w:sz w:val="16"/>
                <w:szCs w:val="16"/>
              </w:rPr>
              <w:t xml:space="preserve"> vide No 2/28/2021-1IW </w:t>
            </w:r>
            <w:proofErr w:type="spellStart"/>
            <w:r w:rsidRPr="009D6AAF">
              <w:rPr>
                <w:rFonts w:ascii="Arial" w:hAnsi="Arial" w:cs="Arial"/>
                <w:sz w:val="16"/>
                <w:szCs w:val="16"/>
              </w:rPr>
              <w:t>dt</w:t>
            </w:r>
            <w:proofErr w:type="spellEnd"/>
            <w:r w:rsidRPr="009D6AAF">
              <w:rPr>
                <w:rFonts w:ascii="Arial" w:hAnsi="Arial" w:cs="Arial"/>
                <w:sz w:val="16"/>
                <w:szCs w:val="16"/>
              </w:rPr>
              <w:t xml:space="preserve"> 22.09.21.  The project submitted to CWC for interstate clearance. After </w:t>
            </w:r>
            <w:r w:rsidRPr="009D6AAF">
              <w:rPr>
                <w:rFonts w:ascii="Arial" w:hAnsi="Arial" w:cs="Arial"/>
                <w:sz w:val="16"/>
                <w:szCs w:val="16"/>
              </w:rPr>
              <w:lastRenderedPageBreak/>
              <w:t>Interstate clearance DPR will be prepared and further clearances taken. The tentative date of start of work will be 01.01.2025 and completion will be 31.12.2027. CE/CWC along with his team visited site on 15.02.2022 regarding the project as it is with CWC.</w:t>
            </w:r>
          </w:p>
        </w:tc>
      </w:tr>
      <w:tr w:rsidR="00732C0D" w:rsidRPr="009D6AAF" w:rsidTr="0090199D">
        <w:tc>
          <w:tcPr>
            <w:tcW w:w="1098" w:type="dxa"/>
          </w:tcPr>
          <w:p w:rsidR="00732C0D" w:rsidRPr="009D6AAF" w:rsidRDefault="00732C0D" w:rsidP="0090199D">
            <w:pPr>
              <w:rPr>
                <w:rFonts w:ascii="Arial" w:hAnsi="Arial" w:cs="Arial"/>
                <w:sz w:val="16"/>
                <w:szCs w:val="16"/>
              </w:rPr>
            </w:pPr>
            <w:proofErr w:type="spellStart"/>
            <w:r w:rsidRPr="009D6AAF">
              <w:rPr>
                <w:rFonts w:ascii="Arial" w:hAnsi="Arial" w:cs="Arial"/>
                <w:sz w:val="16"/>
                <w:szCs w:val="16"/>
              </w:rPr>
              <w:lastRenderedPageBreak/>
              <w:t>Bhud</w:t>
            </w:r>
            <w:proofErr w:type="spellEnd"/>
            <w:r w:rsidRPr="009D6AAF">
              <w:rPr>
                <w:rFonts w:ascii="Arial" w:hAnsi="Arial" w:cs="Arial"/>
                <w:sz w:val="16"/>
                <w:szCs w:val="16"/>
              </w:rPr>
              <w:t xml:space="preserve"> Dam</w:t>
            </w:r>
          </w:p>
        </w:tc>
        <w:tc>
          <w:tcPr>
            <w:tcW w:w="1137" w:type="dxa"/>
          </w:tcPr>
          <w:p w:rsidR="00732C0D" w:rsidRPr="009D6AAF" w:rsidRDefault="00732C0D" w:rsidP="0090199D">
            <w:pPr>
              <w:rPr>
                <w:rFonts w:ascii="Arial" w:hAnsi="Arial" w:cs="Arial"/>
                <w:sz w:val="16"/>
                <w:szCs w:val="16"/>
              </w:rPr>
            </w:pPr>
            <w:proofErr w:type="spellStart"/>
            <w:r w:rsidRPr="009D6AAF">
              <w:rPr>
                <w:rFonts w:ascii="Arial" w:hAnsi="Arial" w:cs="Arial"/>
                <w:sz w:val="16"/>
                <w:szCs w:val="16"/>
              </w:rPr>
              <w:t>Tangri</w:t>
            </w:r>
            <w:proofErr w:type="spellEnd"/>
            <w:r w:rsidRPr="009D6AAF">
              <w:rPr>
                <w:rFonts w:ascii="Arial" w:hAnsi="Arial" w:cs="Arial"/>
                <w:sz w:val="16"/>
                <w:szCs w:val="16"/>
              </w:rPr>
              <w:t xml:space="preserve"> (Ponta  and </w:t>
            </w:r>
            <w:proofErr w:type="spellStart"/>
            <w:r w:rsidRPr="009D6AAF">
              <w:rPr>
                <w:rFonts w:ascii="Arial" w:hAnsi="Arial" w:cs="Arial"/>
                <w:sz w:val="16"/>
                <w:szCs w:val="16"/>
              </w:rPr>
              <w:t>Tallanwali</w:t>
            </w:r>
            <w:proofErr w:type="spellEnd"/>
            <w:r w:rsidRPr="009D6AAF">
              <w:rPr>
                <w:rFonts w:ascii="Arial" w:hAnsi="Arial" w:cs="Arial"/>
                <w:sz w:val="16"/>
                <w:szCs w:val="16"/>
              </w:rPr>
              <w:t xml:space="preserve"> </w:t>
            </w:r>
            <w:proofErr w:type="spellStart"/>
            <w:r w:rsidRPr="009D6AAF">
              <w:rPr>
                <w:rFonts w:ascii="Arial" w:hAnsi="Arial" w:cs="Arial"/>
                <w:sz w:val="16"/>
                <w:szCs w:val="16"/>
              </w:rPr>
              <w:t>nadi</w:t>
            </w:r>
            <w:proofErr w:type="spellEnd"/>
            <w:r w:rsidRPr="009D6AAF">
              <w:rPr>
                <w:rFonts w:ascii="Arial" w:hAnsi="Arial" w:cs="Arial"/>
                <w:sz w:val="16"/>
                <w:szCs w:val="16"/>
              </w:rPr>
              <w:t>)</w:t>
            </w:r>
          </w:p>
        </w:tc>
        <w:tc>
          <w:tcPr>
            <w:tcW w:w="1275" w:type="dxa"/>
          </w:tcPr>
          <w:p w:rsidR="00732C0D" w:rsidRPr="009D6AAF" w:rsidRDefault="00732C0D" w:rsidP="0090199D">
            <w:pPr>
              <w:rPr>
                <w:rFonts w:ascii="Arial" w:hAnsi="Arial" w:cs="Arial"/>
                <w:sz w:val="16"/>
                <w:szCs w:val="16"/>
              </w:rPr>
            </w:pPr>
            <w:r w:rsidRPr="009D6AAF">
              <w:rPr>
                <w:rFonts w:ascii="Arial" w:hAnsi="Arial" w:cs="Arial"/>
                <w:sz w:val="16"/>
                <w:szCs w:val="16"/>
              </w:rPr>
              <w:t xml:space="preserve">Near Village </w:t>
            </w:r>
            <w:proofErr w:type="spellStart"/>
            <w:r w:rsidRPr="009D6AAF">
              <w:rPr>
                <w:rFonts w:ascii="Arial" w:hAnsi="Arial" w:cs="Arial"/>
                <w:sz w:val="16"/>
                <w:szCs w:val="16"/>
              </w:rPr>
              <w:t>Bhud</w:t>
            </w:r>
            <w:proofErr w:type="spellEnd"/>
            <w:r w:rsidRPr="009D6AAF">
              <w:rPr>
                <w:rFonts w:ascii="Arial" w:hAnsi="Arial" w:cs="Arial"/>
                <w:sz w:val="16"/>
                <w:szCs w:val="16"/>
              </w:rPr>
              <w:t xml:space="preserve">/ </w:t>
            </w:r>
            <w:proofErr w:type="spellStart"/>
            <w:r w:rsidRPr="009D6AAF">
              <w:rPr>
                <w:rFonts w:ascii="Arial" w:hAnsi="Arial" w:cs="Arial"/>
                <w:sz w:val="16"/>
                <w:szCs w:val="16"/>
              </w:rPr>
              <w:t>Barwala</w:t>
            </w:r>
            <w:proofErr w:type="spellEnd"/>
            <w:r w:rsidRPr="009D6AAF">
              <w:rPr>
                <w:rFonts w:ascii="Arial" w:hAnsi="Arial" w:cs="Arial"/>
                <w:sz w:val="16"/>
                <w:szCs w:val="16"/>
              </w:rPr>
              <w:t xml:space="preserve"> Block.</w:t>
            </w:r>
          </w:p>
        </w:tc>
        <w:tc>
          <w:tcPr>
            <w:tcW w:w="851" w:type="dxa"/>
          </w:tcPr>
          <w:p w:rsidR="00732C0D" w:rsidRPr="009D6AAF" w:rsidRDefault="00732C0D" w:rsidP="0090199D">
            <w:pPr>
              <w:rPr>
                <w:rFonts w:ascii="Arial" w:hAnsi="Arial" w:cs="Arial"/>
                <w:sz w:val="16"/>
                <w:szCs w:val="16"/>
              </w:rPr>
            </w:pPr>
            <w:r w:rsidRPr="009D6AAF">
              <w:rPr>
                <w:rFonts w:ascii="Arial" w:hAnsi="Arial" w:cs="Arial"/>
                <w:sz w:val="16"/>
                <w:szCs w:val="16"/>
              </w:rPr>
              <w:t xml:space="preserve">736.845 Ha-M 212.660 </w:t>
            </w:r>
            <w:proofErr w:type="spellStart"/>
            <w:r w:rsidRPr="009D6AAF">
              <w:rPr>
                <w:rFonts w:ascii="Arial" w:hAnsi="Arial" w:cs="Arial"/>
                <w:sz w:val="16"/>
                <w:szCs w:val="16"/>
              </w:rPr>
              <w:t>Ha.M</w:t>
            </w:r>
            <w:proofErr w:type="spellEnd"/>
            <w:r w:rsidRPr="009D6AAF">
              <w:rPr>
                <w:rFonts w:ascii="Arial" w:hAnsi="Arial" w:cs="Arial"/>
                <w:sz w:val="16"/>
                <w:szCs w:val="16"/>
              </w:rPr>
              <w:t xml:space="preserve"> (91-100 years)</w:t>
            </w:r>
          </w:p>
        </w:tc>
        <w:tc>
          <w:tcPr>
            <w:tcW w:w="850" w:type="dxa"/>
          </w:tcPr>
          <w:p w:rsidR="00732C0D" w:rsidRPr="009D6AAF" w:rsidRDefault="00732C0D" w:rsidP="0090199D">
            <w:pPr>
              <w:rPr>
                <w:rFonts w:ascii="Arial" w:hAnsi="Arial" w:cs="Arial"/>
                <w:sz w:val="16"/>
                <w:szCs w:val="16"/>
              </w:rPr>
            </w:pPr>
            <w:r w:rsidRPr="009D6AAF">
              <w:rPr>
                <w:rFonts w:ascii="Arial" w:hAnsi="Arial" w:cs="Arial"/>
                <w:sz w:val="16"/>
                <w:szCs w:val="16"/>
              </w:rPr>
              <w:t>794.901</w:t>
            </w:r>
          </w:p>
          <w:p w:rsidR="00732C0D" w:rsidRPr="009D6AAF" w:rsidRDefault="00732C0D" w:rsidP="0090199D">
            <w:pPr>
              <w:rPr>
                <w:rFonts w:ascii="Arial" w:hAnsi="Arial" w:cs="Arial"/>
                <w:sz w:val="16"/>
                <w:szCs w:val="16"/>
              </w:rPr>
            </w:pPr>
            <w:r w:rsidRPr="009D6AAF">
              <w:rPr>
                <w:rFonts w:ascii="Arial" w:hAnsi="Arial" w:cs="Arial"/>
                <w:sz w:val="16"/>
                <w:szCs w:val="16"/>
              </w:rPr>
              <w:t>Ha M</w:t>
            </w:r>
          </w:p>
        </w:tc>
        <w:tc>
          <w:tcPr>
            <w:tcW w:w="851" w:type="dxa"/>
          </w:tcPr>
          <w:p w:rsidR="00732C0D" w:rsidRPr="009D6AAF" w:rsidRDefault="00732C0D" w:rsidP="0090199D">
            <w:pPr>
              <w:rPr>
                <w:rFonts w:ascii="Arial" w:hAnsi="Arial" w:cs="Arial"/>
                <w:sz w:val="16"/>
                <w:szCs w:val="16"/>
              </w:rPr>
            </w:pPr>
            <w:r w:rsidRPr="009D6AAF">
              <w:rPr>
                <w:rFonts w:ascii="Arial" w:hAnsi="Arial" w:cs="Arial"/>
                <w:sz w:val="16"/>
                <w:szCs w:val="16"/>
              </w:rPr>
              <w:t>23.60</w:t>
            </w:r>
          </w:p>
          <w:p w:rsidR="00732C0D" w:rsidRPr="009D6AAF" w:rsidRDefault="00732C0D" w:rsidP="0090199D">
            <w:pPr>
              <w:rPr>
                <w:rFonts w:ascii="Arial" w:hAnsi="Arial" w:cs="Arial"/>
                <w:sz w:val="16"/>
                <w:szCs w:val="16"/>
              </w:rPr>
            </w:pPr>
            <w:proofErr w:type="spellStart"/>
            <w:r w:rsidRPr="009D6AAF">
              <w:rPr>
                <w:rFonts w:ascii="Arial" w:hAnsi="Arial" w:cs="Arial"/>
                <w:sz w:val="16"/>
                <w:szCs w:val="16"/>
              </w:rPr>
              <w:t>Sqkm</w:t>
            </w:r>
            <w:proofErr w:type="spellEnd"/>
            <w:r w:rsidRPr="009D6AAF">
              <w:rPr>
                <w:rFonts w:ascii="Arial" w:hAnsi="Arial" w:cs="Arial"/>
                <w:sz w:val="16"/>
                <w:szCs w:val="16"/>
              </w:rPr>
              <w:t>.</w:t>
            </w:r>
          </w:p>
        </w:tc>
        <w:tc>
          <w:tcPr>
            <w:tcW w:w="1134" w:type="dxa"/>
          </w:tcPr>
          <w:p w:rsidR="00732C0D" w:rsidRPr="009D6AAF" w:rsidRDefault="00732C0D" w:rsidP="0090199D">
            <w:pPr>
              <w:rPr>
                <w:rFonts w:ascii="Arial" w:hAnsi="Arial" w:cs="Arial"/>
                <w:sz w:val="16"/>
                <w:szCs w:val="16"/>
              </w:rPr>
            </w:pPr>
            <w:r w:rsidRPr="009D6AAF">
              <w:rPr>
                <w:rFonts w:ascii="Arial" w:hAnsi="Arial" w:cs="Arial"/>
                <w:sz w:val="16"/>
                <w:szCs w:val="16"/>
              </w:rPr>
              <w:t>6.0m/33.55 m/1151.00 m</w:t>
            </w:r>
          </w:p>
        </w:tc>
        <w:tc>
          <w:tcPr>
            <w:tcW w:w="1559" w:type="dxa"/>
          </w:tcPr>
          <w:p w:rsidR="00732C0D" w:rsidRPr="009D6AAF" w:rsidRDefault="00732C0D" w:rsidP="0090199D">
            <w:pPr>
              <w:rPr>
                <w:rFonts w:ascii="Arial" w:hAnsi="Arial" w:cs="Arial"/>
                <w:sz w:val="16"/>
                <w:szCs w:val="16"/>
              </w:rPr>
            </w:pPr>
            <w:r w:rsidRPr="009D6AAF">
              <w:rPr>
                <w:rFonts w:ascii="Arial" w:hAnsi="Arial" w:cs="Arial"/>
                <w:sz w:val="16"/>
                <w:szCs w:val="16"/>
              </w:rPr>
              <w:t>18.38 Cs/ 27.52 Cs (1-10 yrs) and 4.14/19.81 Cs (91-100 yrs)</w:t>
            </w:r>
          </w:p>
          <w:p w:rsidR="00732C0D" w:rsidRPr="009D6AAF" w:rsidRDefault="00732C0D" w:rsidP="0090199D">
            <w:pPr>
              <w:rPr>
                <w:rFonts w:ascii="Arial" w:hAnsi="Arial" w:cs="Arial"/>
                <w:sz w:val="16"/>
                <w:szCs w:val="16"/>
              </w:rPr>
            </w:pPr>
            <w:proofErr w:type="spellStart"/>
            <w:r w:rsidRPr="009D6AAF">
              <w:rPr>
                <w:rFonts w:ascii="Arial" w:hAnsi="Arial" w:cs="Arial"/>
                <w:sz w:val="16"/>
                <w:szCs w:val="16"/>
              </w:rPr>
              <w:t>Ist</w:t>
            </w:r>
            <w:proofErr w:type="spellEnd"/>
            <w:r w:rsidRPr="009D6AAF">
              <w:rPr>
                <w:rFonts w:ascii="Arial" w:hAnsi="Arial" w:cs="Arial"/>
                <w:sz w:val="16"/>
                <w:szCs w:val="16"/>
              </w:rPr>
              <w:t xml:space="preserve"> Nov-31st May/ 1st June-30th Oct. </w:t>
            </w:r>
          </w:p>
        </w:tc>
        <w:tc>
          <w:tcPr>
            <w:tcW w:w="992" w:type="dxa"/>
          </w:tcPr>
          <w:p w:rsidR="00732C0D" w:rsidRPr="009D6AAF" w:rsidRDefault="00732C0D" w:rsidP="0090199D">
            <w:pPr>
              <w:rPr>
                <w:rFonts w:ascii="Arial" w:hAnsi="Arial" w:cs="Arial"/>
                <w:sz w:val="16"/>
                <w:szCs w:val="16"/>
              </w:rPr>
            </w:pPr>
            <w:r w:rsidRPr="009D6AAF">
              <w:rPr>
                <w:rFonts w:ascii="Arial" w:hAnsi="Arial" w:cs="Arial"/>
                <w:sz w:val="16"/>
                <w:szCs w:val="16"/>
              </w:rPr>
              <w:t xml:space="preserve">67.91 Ha </w:t>
            </w:r>
            <w:proofErr w:type="spellStart"/>
            <w:r w:rsidRPr="009D6AAF">
              <w:rPr>
                <w:rFonts w:ascii="Arial" w:hAnsi="Arial" w:cs="Arial"/>
                <w:sz w:val="16"/>
                <w:szCs w:val="16"/>
              </w:rPr>
              <w:t>upto</w:t>
            </w:r>
            <w:proofErr w:type="spellEnd"/>
            <w:r w:rsidRPr="009D6AAF">
              <w:rPr>
                <w:rFonts w:ascii="Arial" w:hAnsi="Arial" w:cs="Arial"/>
                <w:sz w:val="16"/>
                <w:szCs w:val="16"/>
              </w:rPr>
              <w:t xml:space="preserve"> FRL</w:t>
            </w:r>
          </w:p>
          <w:p w:rsidR="00732C0D" w:rsidRPr="009D6AAF" w:rsidRDefault="00732C0D" w:rsidP="0090199D">
            <w:pPr>
              <w:rPr>
                <w:rFonts w:ascii="Arial" w:hAnsi="Arial" w:cs="Arial"/>
                <w:sz w:val="16"/>
                <w:szCs w:val="16"/>
                <w:u w:val="single"/>
              </w:rPr>
            </w:pPr>
          </w:p>
        </w:tc>
        <w:tc>
          <w:tcPr>
            <w:tcW w:w="1421" w:type="dxa"/>
          </w:tcPr>
          <w:p w:rsidR="00732C0D" w:rsidRPr="009D6AAF" w:rsidRDefault="00732C0D" w:rsidP="0090199D">
            <w:pPr>
              <w:rPr>
                <w:rFonts w:ascii="Arial" w:hAnsi="Arial" w:cs="Arial"/>
                <w:sz w:val="16"/>
                <w:szCs w:val="16"/>
              </w:rPr>
            </w:pPr>
            <w:r w:rsidRPr="009D6AAF">
              <w:rPr>
                <w:rFonts w:ascii="Arial" w:hAnsi="Arial" w:cs="Arial"/>
                <w:sz w:val="16"/>
                <w:szCs w:val="16"/>
              </w:rPr>
              <w:t>Rs.107.75 Cr.</w:t>
            </w:r>
          </w:p>
          <w:p w:rsidR="00732C0D" w:rsidRPr="009D6AAF" w:rsidRDefault="00732C0D" w:rsidP="0090199D">
            <w:pPr>
              <w:rPr>
                <w:rFonts w:ascii="Arial" w:hAnsi="Arial" w:cs="Arial"/>
                <w:sz w:val="16"/>
                <w:szCs w:val="16"/>
              </w:rPr>
            </w:pPr>
            <w:r w:rsidRPr="009D6AAF">
              <w:rPr>
                <w:rFonts w:ascii="Arial" w:hAnsi="Arial" w:cs="Arial"/>
                <w:sz w:val="16"/>
                <w:szCs w:val="16"/>
              </w:rPr>
              <w:t>In 2018.</w:t>
            </w:r>
          </w:p>
          <w:p w:rsidR="00732C0D" w:rsidRPr="009D6AAF" w:rsidRDefault="00732C0D" w:rsidP="0090199D">
            <w:pPr>
              <w:rPr>
                <w:rFonts w:ascii="Arial" w:hAnsi="Arial" w:cs="Arial"/>
                <w:sz w:val="16"/>
                <w:szCs w:val="16"/>
              </w:rPr>
            </w:pPr>
            <w:r w:rsidRPr="009D6AAF">
              <w:rPr>
                <w:rFonts w:ascii="Arial" w:hAnsi="Arial" w:cs="Arial"/>
                <w:sz w:val="16"/>
                <w:szCs w:val="16"/>
              </w:rPr>
              <w:t>(B.C. Ratio 0.86:1)</w:t>
            </w:r>
          </w:p>
        </w:tc>
        <w:tc>
          <w:tcPr>
            <w:tcW w:w="1273" w:type="dxa"/>
          </w:tcPr>
          <w:p w:rsidR="00732C0D" w:rsidRPr="009D6AAF" w:rsidRDefault="00732C0D" w:rsidP="0090199D">
            <w:pPr>
              <w:rPr>
                <w:rFonts w:ascii="Arial" w:hAnsi="Arial" w:cs="Arial"/>
                <w:sz w:val="16"/>
                <w:szCs w:val="16"/>
              </w:rPr>
            </w:pPr>
            <w:r w:rsidRPr="009D6AAF">
              <w:rPr>
                <w:rFonts w:ascii="Arial" w:hAnsi="Arial" w:cs="Arial"/>
                <w:sz w:val="16"/>
                <w:szCs w:val="16"/>
              </w:rPr>
              <w:t>209 acre (25.50 acre to be acquired, rest is Forest land)</w:t>
            </w:r>
          </w:p>
        </w:tc>
        <w:tc>
          <w:tcPr>
            <w:tcW w:w="1437" w:type="dxa"/>
          </w:tcPr>
          <w:p w:rsidR="00732C0D" w:rsidRPr="009D6AAF" w:rsidRDefault="00732C0D" w:rsidP="0090199D">
            <w:pPr>
              <w:rPr>
                <w:rFonts w:ascii="Arial" w:hAnsi="Arial" w:cs="Arial"/>
                <w:sz w:val="16"/>
                <w:szCs w:val="16"/>
              </w:rPr>
            </w:pPr>
            <w:r w:rsidRPr="009D6AAF">
              <w:rPr>
                <w:rFonts w:ascii="Arial" w:hAnsi="Arial" w:cs="Arial"/>
                <w:sz w:val="16"/>
                <w:szCs w:val="16"/>
              </w:rPr>
              <w:t>Irrigation, Recharging, Tourism, Flood control</w:t>
            </w:r>
          </w:p>
        </w:tc>
        <w:tc>
          <w:tcPr>
            <w:tcW w:w="990" w:type="dxa"/>
          </w:tcPr>
          <w:p w:rsidR="00732C0D" w:rsidRPr="009D6AAF" w:rsidRDefault="00732C0D" w:rsidP="0090199D">
            <w:pPr>
              <w:rPr>
                <w:rFonts w:ascii="Arial" w:hAnsi="Arial" w:cs="Arial"/>
                <w:sz w:val="16"/>
                <w:szCs w:val="16"/>
              </w:rPr>
            </w:pPr>
            <w:r w:rsidRPr="009D6AAF">
              <w:rPr>
                <w:rFonts w:ascii="Arial" w:hAnsi="Arial" w:cs="Arial"/>
                <w:sz w:val="16"/>
                <w:szCs w:val="16"/>
              </w:rPr>
              <w:t>9525 acre/21 No.</w:t>
            </w:r>
          </w:p>
        </w:tc>
        <w:tc>
          <w:tcPr>
            <w:tcW w:w="3780" w:type="dxa"/>
          </w:tcPr>
          <w:p w:rsidR="00732C0D" w:rsidRPr="009D6AAF" w:rsidRDefault="00732C0D" w:rsidP="0090199D">
            <w:pPr>
              <w:jc w:val="both"/>
              <w:rPr>
                <w:rFonts w:ascii="Arial" w:hAnsi="Arial" w:cs="Arial"/>
                <w:sz w:val="16"/>
                <w:szCs w:val="16"/>
              </w:rPr>
            </w:pPr>
            <w:r w:rsidRPr="009D6AAF">
              <w:rPr>
                <w:rFonts w:ascii="Arial" w:hAnsi="Arial" w:cs="Arial"/>
                <w:sz w:val="16"/>
                <w:szCs w:val="16"/>
              </w:rPr>
              <w:t>The project feasibility report given by WAPCOS and approved by Govt. The same stands submitted to CWC for interstate clearance on 30.04.2021. After Interstate clearance DPR will be prepared and further clearances taken. The tentative date of start of work will be 31.07.2024 and completion will be 30.06.2027.  CE/CWC along with his team visited site on 15.02.2022 regarding the project as it is with CWC.</w:t>
            </w:r>
          </w:p>
        </w:tc>
      </w:tr>
      <w:tr w:rsidR="00732C0D" w:rsidRPr="009D6AAF" w:rsidTr="0090199D">
        <w:tc>
          <w:tcPr>
            <w:tcW w:w="1098" w:type="dxa"/>
          </w:tcPr>
          <w:p w:rsidR="00732C0D" w:rsidRPr="009D6AAF" w:rsidRDefault="00732C0D" w:rsidP="0090199D">
            <w:pPr>
              <w:rPr>
                <w:rFonts w:ascii="Arial" w:hAnsi="Arial" w:cs="Arial"/>
                <w:sz w:val="16"/>
                <w:szCs w:val="16"/>
              </w:rPr>
            </w:pPr>
            <w:proofErr w:type="spellStart"/>
            <w:r w:rsidRPr="009D6AAF">
              <w:rPr>
                <w:rFonts w:ascii="Arial" w:hAnsi="Arial" w:cs="Arial"/>
                <w:sz w:val="16"/>
                <w:szCs w:val="16"/>
              </w:rPr>
              <w:t>Dudhgarh</w:t>
            </w:r>
            <w:proofErr w:type="spellEnd"/>
            <w:r w:rsidRPr="009D6AAF">
              <w:rPr>
                <w:rFonts w:ascii="Arial" w:hAnsi="Arial" w:cs="Arial"/>
                <w:sz w:val="16"/>
                <w:szCs w:val="16"/>
              </w:rPr>
              <w:t xml:space="preserve"> Dam</w:t>
            </w:r>
          </w:p>
        </w:tc>
        <w:tc>
          <w:tcPr>
            <w:tcW w:w="1137" w:type="dxa"/>
          </w:tcPr>
          <w:p w:rsidR="00732C0D" w:rsidRPr="009D6AAF" w:rsidRDefault="00732C0D" w:rsidP="0090199D">
            <w:pPr>
              <w:rPr>
                <w:rFonts w:ascii="Arial" w:hAnsi="Arial" w:cs="Arial"/>
                <w:sz w:val="16"/>
                <w:szCs w:val="16"/>
              </w:rPr>
            </w:pPr>
            <w:proofErr w:type="spellStart"/>
            <w:r w:rsidRPr="009D6AAF">
              <w:rPr>
                <w:rFonts w:ascii="Arial" w:hAnsi="Arial" w:cs="Arial"/>
                <w:sz w:val="16"/>
                <w:szCs w:val="16"/>
              </w:rPr>
              <w:t>Kadyani</w:t>
            </w:r>
            <w:proofErr w:type="spellEnd"/>
            <w:r w:rsidRPr="009D6AAF">
              <w:rPr>
                <w:rFonts w:ascii="Arial" w:hAnsi="Arial" w:cs="Arial"/>
                <w:sz w:val="16"/>
                <w:szCs w:val="16"/>
              </w:rPr>
              <w:t xml:space="preserve"> </w:t>
            </w:r>
            <w:proofErr w:type="spellStart"/>
            <w:r w:rsidRPr="009D6AAF">
              <w:rPr>
                <w:rFonts w:ascii="Arial" w:hAnsi="Arial" w:cs="Arial"/>
                <w:sz w:val="16"/>
                <w:szCs w:val="16"/>
              </w:rPr>
              <w:t>Nadi</w:t>
            </w:r>
            <w:proofErr w:type="spellEnd"/>
            <w:r w:rsidRPr="009D6AAF">
              <w:rPr>
                <w:rFonts w:ascii="Arial" w:hAnsi="Arial" w:cs="Arial"/>
                <w:sz w:val="16"/>
                <w:szCs w:val="16"/>
              </w:rPr>
              <w:t xml:space="preserve"> (Tributary of </w:t>
            </w:r>
            <w:proofErr w:type="spellStart"/>
            <w:r w:rsidRPr="009D6AAF">
              <w:rPr>
                <w:rFonts w:ascii="Arial" w:hAnsi="Arial" w:cs="Arial"/>
                <w:sz w:val="16"/>
                <w:szCs w:val="16"/>
              </w:rPr>
              <w:t>Tangri</w:t>
            </w:r>
            <w:proofErr w:type="spellEnd"/>
            <w:r w:rsidRPr="009D6AAF">
              <w:rPr>
                <w:rFonts w:ascii="Arial" w:hAnsi="Arial" w:cs="Arial"/>
                <w:sz w:val="16"/>
                <w:szCs w:val="16"/>
              </w:rPr>
              <w:t>)</w:t>
            </w:r>
          </w:p>
        </w:tc>
        <w:tc>
          <w:tcPr>
            <w:tcW w:w="1275" w:type="dxa"/>
          </w:tcPr>
          <w:p w:rsidR="00732C0D" w:rsidRPr="009D6AAF" w:rsidRDefault="00732C0D" w:rsidP="0090199D">
            <w:pPr>
              <w:rPr>
                <w:rFonts w:ascii="Arial" w:hAnsi="Arial" w:cs="Arial"/>
                <w:sz w:val="16"/>
                <w:szCs w:val="16"/>
              </w:rPr>
            </w:pPr>
            <w:r w:rsidRPr="009D6AAF">
              <w:rPr>
                <w:rFonts w:ascii="Arial" w:hAnsi="Arial" w:cs="Arial"/>
                <w:sz w:val="16"/>
                <w:szCs w:val="16"/>
              </w:rPr>
              <w:t xml:space="preserve">Near Village </w:t>
            </w:r>
            <w:proofErr w:type="spellStart"/>
            <w:r w:rsidRPr="009D6AAF">
              <w:rPr>
                <w:rFonts w:ascii="Arial" w:hAnsi="Arial" w:cs="Arial"/>
                <w:sz w:val="16"/>
                <w:szCs w:val="16"/>
              </w:rPr>
              <w:t>Dudhgarh</w:t>
            </w:r>
            <w:proofErr w:type="spellEnd"/>
            <w:r w:rsidRPr="009D6AAF">
              <w:rPr>
                <w:rFonts w:ascii="Arial" w:hAnsi="Arial" w:cs="Arial"/>
                <w:sz w:val="16"/>
                <w:szCs w:val="16"/>
              </w:rPr>
              <w:t>.</w:t>
            </w:r>
          </w:p>
        </w:tc>
        <w:tc>
          <w:tcPr>
            <w:tcW w:w="851" w:type="dxa"/>
          </w:tcPr>
          <w:p w:rsidR="00732C0D" w:rsidRPr="009D6AAF" w:rsidRDefault="00732C0D" w:rsidP="0090199D">
            <w:pPr>
              <w:rPr>
                <w:rFonts w:ascii="Arial" w:hAnsi="Arial" w:cs="Arial"/>
                <w:sz w:val="16"/>
                <w:szCs w:val="16"/>
              </w:rPr>
            </w:pPr>
            <w:r w:rsidRPr="009D6AAF">
              <w:rPr>
                <w:rFonts w:ascii="Arial" w:hAnsi="Arial" w:cs="Arial"/>
                <w:sz w:val="16"/>
                <w:szCs w:val="16"/>
              </w:rPr>
              <w:t>321.945 Ha M</w:t>
            </w:r>
          </w:p>
          <w:p w:rsidR="00732C0D" w:rsidRPr="009D6AAF" w:rsidRDefault="00732C0D" w:rsidP="0090199D">
            <w:pPr>
              <w:rPr>
                <w:rFonts w:ascii="Arial" w:hAnsi="Arial" w:cs="Arial"/>
                <w:sz w:val="16"/>
                <w:szCs w:val="16"/>
              </w:rPr>
            </w:pPr>
            <w:r w:rsidRPr="009D6AAF">
              <w:rPr>
                <w:rFonts w:ascii="Arial" w:hAnsi="Arial" w:cs="Arial"/>
                <w:sz w:val="16"/>
                <w:szCs w:val="16"/>
              </w:rPr>
              <w:t>128.18 Ha M (91-100 Yrs)</w:t>
            </w:r>
          </w:p>
        </w:tc>
        <w:tc>
          <w:tcPr>
            <w:tcW w:w="850" w:type="dxa"/>
          </w:tcPr>
          <w:p w:rsidR="00732C0D" w:rsidRPr="009D6AAF" w:rsidRDefault="00732C0D" w:rsidP="0090199D">
            <w:pPr>
              <w:rPr>
                <w:rFonts w:ascii="Arial" w:hAnsi="Arial" w:cs="Arial"/>
                <w:sz w:val="16"/>
                <w:szCs w:val="16"/>
              </w:rPr>
            </w:pPr>
            <w:r w:rsidRPr="009D6AAF">
              <w:rPr>
                <w:rFonts w:ascii="Arial" w:hAnsi="Arial" w:cs="Arial"/>
                <w:sz w:val="16"/>
                <w:szCs w:val="16"/>
              </w:rPr>
              <w:t>349.804 Ha M</w:t>
            </w:r>
          </w:p>
        </w:tc>
        <w:tc>
          <w:tcPr>
            <w:tcW w:w="851" w:type="dxa"/>
          </w:tcPr>
          <w:p w:rsidR="00732C0D" w:rsidRPr="009D6AAF" w:rsidRDefault="00732C0D" w:rsidP="0090199D">
            <w:pPr>
              <w:rPr>
                <w:rFonts w:ascii="Arial" w:hAnsi="Arial" w:cs="Arial"/>
                <w:sz w:val="16"/>
                <w:szCs w:val="16"/>
              </w:rPr>
            </w:pPr>
            <w:r w:rsidRPr="009D6AAF">
              <w:rPr>
                <w:rFonts w:ascii="Arial" w:hAnsi="Arial" w:cs="Arial"/>
                <w:sz w:val="16"/>
                <w:szCs w:val="16"/>
              </w:rPr>
              <w:t xml:space="preserve">8.90 </w:t>
            </w:r>
            <w:proofErr w:type="spellStart"/>
            <w:r w:rsidRPr="009D6AAF">
              <w:rPr>
                <w:rFonts w:ascii="Arial" w:hAnsi="Arial" w:cs="Arial"/>
                <w:sz w:val="16"/>
                <w:szCs w:val="16"/>
              </w:rPr>
              <w:t>SqKm</w:t>
            </w:r>
            <w:proofErr w:type="spellEnd"/>
          </w:p>
        </w:tc>
        <w:tc>
          <w:tcPr>
            <w:tcW w:w="1134" w:type="dxa"/>
          </w:tcPr>
          <w:p w:rsidR="00732C0D" w:rsidRPr="009D6AAF" w:rsidRDefault="00732C0D" w:rsidP="0090199D">
            <w:pPr>
              <w:rPr>
                <w:rFonts w:ascii="Arial" w:hAnsi="Arial" w:cs="Arial"/>
                <w:sz w:val="16"/>
                <w:szCs w:val="16"/>
              </w:rPr>
            </w:pPr>
            <w:r w:rsidRPr="009D6AAF">
              <w:rPr>
                <w:rFonts w:ascii="Arial" w:hAnsi="Arial" w:cs="Arial"/>
                <w:sz w:val="16"/>
                <w:szCs w:val="16"/>
              </w:rPr>
              <w:t>6.0m/33.00/370.00 m</w:t>
            </w:r>
          </w:p>
        </w:tc>
        <w:tc>
          <w:tcPr>
            <w:tcW w:w="1559" w:type="dxa"/>
          </w:tcPr>
          <w:p w:rsidR="00732C0D" w:rsidRPr="009D6AAF" w:rsidRDefault="00732C0D" w:rsidP="0090199D">
            <w:pPr>
              <w:rPr>
                <w:rFonts w:ascii="Arial" w:hAnsi="Arial" w:cs="Arial"/>
                <w:sz w:val="16"/>
                <w:szCs w:val="16"/>
              </w:rPr>
            </w:pPr>
            <w:r w:rsidRPr="009D6AAF">
              <w:rPr>
                <w:rFonts w:ascii="Arial" w:hAnsi="Arial" w:cs="Arial"/>
                <w:sz w:val="16"/>
                <w:szCs w:val="16"/>
              </w:rPr>
              <w:t>8.32 Cs/8.86 Cs</w:t>
            </w:r>
          </w:p>
          <w:p w:rsidR="00732C0D" w:rsidRPr="009D6AAF" w:rsidRDefault="00732C0D" w:rsidP="0090199D">
            <w:pPr>
              <w:rPr>
                <w:rFonts w:ascii="Arial" w:hAnsi="Arial" w:cs="Arial"/>
                <w:sz w:val="16"/>
                <w:szCs w:val="16"/>
              </w:rPr>
            </w:pPr>
            <w:r w:rsidRPr="009D6AAF">
              <w:rPr>
                <w:rFonts w:ascii="Arial" w:hAnsi="Arial" w:cs="Arial"/>
                <w:sz w:val="16"/>
                <w:szCs w:val="16"/>
              </w:rPr>
              <w:t>(1-10 yrs) and 3.17/4.20 Cs (91-100 yrs)</w:t>
            </w:r>
          </w:p>
          <w:p w:rsidR="00732C0D" w:rsidRPr="009D6AAF" w:rsidRDefault="00732C0D" w:rsidP="0090199D">
            <w:pPr>
              <w:rPr>
                <w:rFonts w:ascii="Arial" w:hAnsi="Arial" w:cs="Arial"/>
                <w:sz w:val="16"/>
                <w:szCs w:val="16"/>
              </w:rPr>
            </w:pPr>
            <w:proofErr w:type="spellStart"/>
            <w:r w:rsidRPr="009D6AAF">
              <w:rPr>
                <w:rFonts w:ascii="Arial" w:hAnsi="Arial" w:cs="Arial"/>
                <w:sz w:val="16"/>
                <w:szCs w:val="16"/>
              </w:rPr>
              <w:t>Ist</w:t>
            </w:r>
            <w:proofErr w:type="spellEnd"/>
            <w:r w:rsidRPr="009D6AAF">
              <w:rPr>
                <w:rFonts w:ascii="Arial" w:hAnsi="Arial" w:cs="Arial"/>
                <w:sz w:val="16"/>
                <w:szCs w:val="16"/>
              </w:rPr>
              <w:t xml:space="preserve"> Nov-31st May/ 1st June-30th Oct.</w:t>
            </w:r>
          </w:p>
        </w:tc>
        <w:tc>
          <w:tcPr>
            <w:tcW w:w="992" w:type="dxa"/>
          </w:tcPr>
          <w:p w:rsidR="00732C0D" w:rsidRPr="009D6AAF" w:rsidRDefault="00732C0D" w:rsidP="0090199D">
            <w:pPr>
              <w:rPr>
                <w:rFonts w:ascii="Arial" w:hAnsi="Arial" w:cs="Arial"/>
                <w:sz w:val="16"/>
                <w:szCs w:val="16"/>
              </w:rPr>
            </w:pPr>
            <w:r w:rsidRPr="009D6AAF">
              <w:rPr>
                <w:rFonts w:ascii="Arial" w:hAnsi="Arial" w:cs="Arial"/>
                <w:sz w:val="16"/>
                <w:szCs w:val="16"/>
              </w:rPr>
              <w:t xml:space="preserve">32.626 Ha </w:t>
            </w:r>
            <w:proofErr w:type="spellStart"/>
            <w:r w:rsidRPr="009D6AAF">
              <w:rPr>
                <w:rFonts w:ascii="Arial" w:hAnsi="Arial" w:cs="Arial"/>
                <w:sz w:val="16"/>
                <w:szCs w:val="16"/>
              </w:rPr>
              <w:t>upto</w:t>
            </w:r>
            <w:proofErr w:type="spellEnd"/>
            <w:r w:rsidRPr="009D6AAF">
              <w:rPr>
                <w:rFonts w:ascii="Arial" w:hAnsi="Arial" w:cs="Arial"/>
                <w:sz w:val="16"/>
                <w:szCs w:val="16"/>
              </w:rPr>
              <w:t xml:space="preserve"> FRL</w:t>
            </w:r>
          </w:p>
        </w:tc>
        <w:tc>
          <w:tcPr>
            <w:tcW w:w="1421" w:type="dxa"/>
          </w:tcPr>
          <w:p w:rsidR="00732C0D" w:rsidRPr="009D6AAF" w:rsidRDefault="00732C0D" w:rsidP="0090199D">
            <w:pPr>
              <w:rPr>
                <w:rFonts w:ascii="Arial" w:hAnsi="Arial" w:cs="Arial"/>
                <w:sz w:val="16"/>
                <w:szCs w:val="16"/>
              </w:rPr>
            </w:pPr>
            <w:r w:rsidRPr="009D6AAF">
              <w:rPr>
                <w:rFonts w:ascii="Arial" w:hAnsi="Arial" w:cs="Arial"/>
                <w:sz w:val="16"/>
                <w:szCs w:val="16"/>
              </w:rPr>
              <w:t>Rs. 47.00 Cr in 2018.</w:t>
            </w:r>
          </w:p>
          <w:p w:rsidR="00732C0D" w:rsidRPr="009D6AAF" w:rsidRDefault="00732C0D" w:rsidP="0090199D">
            <w:pPr>
              <w:rPr>
                <w:rFonts w:ascii="Arial" w:hAnsi="Arial" w:cs="Arial"/>
                <w:sz w:val="16"/>
                <w:szCs w:val="16"/>
              </w:rPr>
            </w:pPr>
            <w:r w:rsidRPr="009D6AAF">
              <w:rPr>
                <w:rFonts w:ascii="Arial" w:hAnsi="Arial" w:cs="Arial"/>
                <w:sz w:val="16"/>
                <w:szCs w:val="16"/>
              </w:rPr>
              <w:t>(B.C. Ratio 0.86:1)</w:t>
            </w:r>
          </w:p>
        </w:tc>
        <w:tc>
          <w:tcPr>
            <w:tcW w:w="1273" w:type="dxa"/>
          </w:tcPr>
          <w:p w:rsidR="00732C0D" w:rsidRPr="009D6AAF" w:rsidRDefault="00732C0D" w:rsidP="0090199D">
            <w:pPr>
              <w:rPr>
                <w:rFonts w:ascii="Arial" w:hAnsi="Arial" w:cs="Arial"/>
                <w:sz w:val="16"/>
                <w:szCs w:val="16"/>
              </w:rPr>
            </w:pPr>
            <w:r w:rsidRPr="009D6AAF">
              <w:rPr>
                <w:rFonts w:ascii="Arial" w:hAnsi="Arial" w:cs="Arial"/>
                <w:sz w:val="16"/>
                <w:szCs w:val="16"/>
              </w:rPr>
              <w:t>113 acre (4.50 acre to be acquired, rest is Forest land.</w:t>
            </w:r>
          </w:p>
        </w:tc>
        <w:tc>
          <w:tcPr>
            <w:tcW w:w="1437" w:type="dxa"/>
          </w:tcPr>
          <w:p w:rsidR="00732C0D" w:rsidRPr="009D6AAF" w:rsidRDefault="00732C0D" w:rsidP="0090199D">
            <w:pPr>
              <w:rPr>
                <w:rFonts w:ascii="Arial" w:hAnsi="Arial" w:cs="Arial"/>
                <w:sz w:val="16"/>
                <w:szCs w:val="16"/>
              </w:rPr>
            </w:pPr>
            <w:r w:rsidRPr="009D6AAF">
              <w:rPr>
                <w:rFonts w:ascii="Arial" w:hAnsi="Arial" w:cs="Arial"/>
                <w:sz w:val="16"/>
                <w:szCs w:val="16"/>
              </w:rPr>
              <w:t>Irrigation, Recharging, Tourism, Flood control</w:t>
            </w:r>
          </w:p>
        </w:tc>
        <w:tc>
          <w:tcPr>
            <w:tcW w:w="990" w:type="dxa"/>
          </w:tcPr>
          <w:p w:rsidR="00732C0D" w:rsidRPr="009D6AAF" w:rsidRDefault="00732C0D" w:rsidP="0090199D">
            <w:pPr>
              <w:rPr>
                <w:rFonts w:ascii="Arial" w:hAnsi="Arial" w:cs="Arial"/>
                <w:sz w:val="16"/>
                <w:szCs w:val="16"/>
              </w:rPr>
            </w:pPr>
            <w:r w:rsidRPr="009D6AAF">
              <w:rPr>
                <w:rFonts w:ascii="Arial" w:hAnsi="Arial" w:cs="Arial"/>
                <w:sz w:val="16"/>
                <w:szCs w:val="16"/>
              </w:rPr>
              <w:t xml:space="preserve">8176 acre </w:t>
            </w:r>
            <w:proofErr w:type="spellStart"/>
            <w:r w:rsidRPr="009D6AAF">
              <w:rPr>
                <w:rFonts w:ascii="Arial" w:hAnsi="Arial" w:cs="Arial"/>
                <w:sz w:val="16"/>
                <w:szCs w:val="16"/>
              </w:rPr>
              <w:t>acre</w:t>
            </w:r>
            <w:proofErr w:type="spellEnd"/>
            <w:r w:rsidRPr="009D6AAF">
              <w:rPr>
                <w:rFonts w:ascii="Arial" w:hAnsi="Arial" w:cs="Arial"/>
                <w:sz w:val="16"/>
                <w:szCs w:val="16"/>
              </w:rPr>
              <w:t xml:space="preserve"> (combined with  </w:t>
            </w:r>
            <w:proofErr w:type="spellStart"/>
            <w:r w:rsidRPr="009D6AAF">
              <w:rPr>
                <w:rFonts w:ascii="Arial" w:hAnsi="Arial" w:cs="Arial"/>
                <w:sz w:val="16"/>
                <w:szCs w:val="16"/>
              </w:rPr>
              <w:t>Khetpurali</w:t>
            </w:r>
            <w:proofErr w:type="spellEnd"/>
            <w:r w:rsidRPr="009D6AAF">
              <w:rPr>
                <w:rFonts w:ascii="Arial" w:hAnsi="Arial" w:cs="Arial"/>
                <w:sz w:val="16"/>
                <w:szCs w:val="16"/>
              </w:rPr>
              <w:t xml:space="preserve"> Dam)</w:t>
            </w:r>
          </w:p>
        </w:tc>
        <w:tc>
          <w:tcPr>
            <w:tcW w:w="3780" w:type="dxa"/>
          </w:tcPr>
          <w:p w:rsidR="00732C0D" w:rsidRPr="009D6AAF" w:rsidRDefault="00732C0D" w:rsidP="0090199D">
            <w:pPr>
              <w:jc w:val="both"/>
              <w:rPr>
                <w:rFonts w:ascii="Arial" w:hAnsi="Arial" w:cs="Arial"/>
                <w:sz w:val="16"/>
                <w:szCs w:val="16"/>
              </w:rPr>
            </w:pPr>
            <w:r w:rsidRPr="009D6AAF">
              <w:rPr>
                <w:rFonts w:ascii="Arial" w:hAnsi="Arial" w:cs="Arial"/>
                <w:sz w:val="16"/>
                <w:szCs w:val="16"/>
              </w:rPr>
              <w:t xml:space="preserve">The project feasibility report given by WAPCOS </w:t>
            </w:r>
            <w:proofErr w:type="gramStart"/>
            <w:r w:rsidRPr="009D6AAF">
              <w:rPr>
                <w:rFonts w:ascii="Arial" w:hAnsi="Arial" w:cs="Arial"/>
                <w:sz w:val="16"/>
                <w:szCs w:val="16"/>
              </w:rPr>
              <w:t>and  approval</w:t>
            </w:r>
            <w:proofErr w:type="gramEnd"/>
            <w:r w:rsidRPr="009D6AAF">
              <w:rPr>
                <w:rFonts w:ascii="Arial" w:hAnsi="Arial" w:cs="Arial"/>
                <w:sz w:val="16"/>
                <w:szCs w:val="16"/>
              </w:rPr>
              <w:t xml:space="preserve"> accorded by </w:t>
            </w:r>
            <w:proofErr w:type="spellStart"/>
            <w:r w:rsidRPr="009D6AAF">
              <w:rPr>
                <w:rFonts w:ascii="Arial" w:hAnsi="Arial" w:cs="Arial"/>
                <w:sz w:val="16"/>
                <w:szCs w:val="16"/>
              </w:rPr>
              <w:t>Govt</w:t>
            </w:r>
            <w:proofErr w:type="spellEnd"/>
            <w:r w:rsidRPr="009D6AAF">
              <w:rPr>
                <w:rFonts w:ascii="Arial" w:hAnsi="Arial" w:cs="Arial"/>
                <w:sz w:val="16"/>
                <w:szCs w:val="16"/>
              </w:rPr>
              <w:t xml:space="preserve"> vide No 2/29/2021-1IW </w:t>
            </w:r>
            <w:proofErr w:type="spellStart"/>
            <w:r w:rsidRPr="009D6AAF">
              <w:rPr>
                <w:rFonts w:ascii="Arial" w:hAnsi="Arial" w:cs="Arial"/>
                <w:sz w:val="16"/>
                <w:szCs w:val="16"/>
              </w:rPr>
              <w:t>dt</w:t>
            </w:r>
            <w:proofErr w:type="spellEnd"/>
            <w:r w:rsidRPr="009D6AAF">
              <w:rPr>
                <w:rFonts w:ascii="Arial" w:hAnsi="Arial" w:cs="Arial"/>
                <w:sz w:val="16"/>
                <w:szCs w:val="16"/>
              </w:rPr>
              <w:t xml:space="preserve"> 22.09.21.  The project submitted to CWC for interstate clearance. After Interstate clearance DPR will be prepared and further clearances taken. The tentative date of start of work will be 01.01.2025 and completion will be 31.12.2027.  CE/CWC along with his team visited site on 15.02.2022 regarding the project as it is with CWC.</w:t>
            </w:r>
          </w:p>
        </w:tc>
      </w:tr>
    </w:tbl>
    <w:p w:rsidR="00732C0D" w:rsidRDefault="00732C0D" w:rsidP="00732C0D">
      <w:pPr>
        <w:rPr>
          <w:rFonts w:ascii="Kruti Dev 010" w:hAnsi="Kruti Dev 010"/>
          <w:sz w:val="40"/>
          <w:szCs w:val="28"/>
          <w:lang w:val="en-IN"/>
        </w:rPr>
      </w:pPr>
    </w:p>
    <w:p w:rsidR="00732C0D" w:rsidRDefault="00732C0D" w:rsidP="00732C0D">
      <w:pPr>
        <w:rPr>
          <w:rFonts w:ascii="Kruti Dev 010" w:hAnsi="Kruti Dev 010"/>
          <w:sz w:val="40"/>
          <w:szCs w:val="28"/>
          <w:lang w:val="en-IN"/>
        </w:rPr>
        <w:sectPr w:rsidR="00732C0D" w:rsidSect="00DB13BA">
          <w:pgSz w:w="20160" w:h="12240" w:orient="landscape" w:code="5"/>
          <w:pgMar w:top="1440" w:right="1440" w:bottom="1440" w:left="1440" w:header="720" w:footer="720" w:gutter="0"/>
          <w:cols w:space="720"/>
          <w:docGrid w:linePitch="360"/>
        </w:sectPr>
      </w:pPr>
      <w:r>
        <w:rPr>
          <w:rFonts w:ascii="Kruti Dev 010" w:hAnsi="Kruti Dev 010"/>
          <w:sz w:val="40"/>
          <w:szCs w:val="28"/>
          <w:lang w:val="en-IN"/>
        </w:rPr>
        <w:br w:type="page"/>
      </w:r>
    </w:p>
    <w:p w:rsidR="00732C0D" w:rsidRPr="009D6AAF" w:rsidRDefault="00732C0D" w:rsidP="00732C0D">
      <w:pPr>
        <w:spacing w:after="0" w:line="240" w:lineRule="auto"/>
        <w:jc w:val="right"/>
        <w:rPr>
          <w:rFonts w:ascii="Arial" w:hAnsi="Arial" w:cs="Arial"/>
          <w:b/>
          <w:u w:val="single"/>
        </w:rPr>
      </w:pPr>
      <w:r w:rsidRPr="009D6AAF">
        <w:rPr>
          <w:rFonts w:ascii="Arial" w:hAnsi="Arial" w:cs="Arial"/>
          <w:b/>
          <w:u w:val="single"/>
        </w:rPr>
        <w:lastRenderedPageBreak/>
        <w:t>Annexure-B</w:t>
      </w:r>
    </w:p>
    <w:p w:rsidR="00732C0D" w:rsidRPr="009D6AAF" w:rsidRDefault="00732C0D" w:rsidP="00732C0D">
      <w:pPr>
        <w:spacing w:after="0" w:line="240" w:lineRule="auto"/>
        <w:jc w:val="right"/>
        <w:rPr>
          <w:rFonts w:ascii="Arial" w:hAnsi="Arial" w:cs="Arial"/>
          <w:b/>
          <w:u w:val="single"/>
        </w:rPr>
      </w:pPr>
    </w:p>
    <w:p w:rsidR="00732C0D" w:rsidRPr="009D6AAF" w:rsidRDefault="00732C0D" w:rsidP="00732C0D">
      <w:pPr>
        <w:spacing w:after="0" w:line="240" w:lineRule="auto"/>
        <w:jc w:val="center"/>
        <w:rPr>
          <w:rFonts w:ascii="Arial" w:hAnsi="Arial" w:cs="Arial"/>
          <w:b/>
          <w:u w:val="single"/>
        </w:rPr>
      </w:pPr>
      <w:r w:rsidRPr="009D6AAF">
        <w:rPr>
          <w:rFonts w:ascii="Arial" w:hAnsi="Arial" w:cs="Arial"/>
          <w:b/>
          <w:u w:val="single"/>
        </w:rPr>
        <w:t>DETAIL OF CHECK DAMS AGRICULTURE DEPARTMENT</w:t>
      </w:r>
    </w:p>
    <w:p w:rsidR="00732C0D" w:rsidRPr="009D6AAF" w:rsidRDefault="00732C0D" w:rsidP="00732C0D">
      <w:pPr>
        <w:spacing w:after="0" w:line="240" w:lineRule="auto"/>
        <w:jc w:val="center"/>
        <w:rPr>
          <w:rFonts w:ascii="Arial" w:hAnsi="Arial" w:cs="Arial"/>
          <w:b/>
          <w:u w:val="single"/>
        </w:rPr>
      </w:pPr>
    </w:p>
    <w:p w:rsidR="00732C0D" w:rsidRPr="009D6AAF" w:rsidRDefault="00732C0D" w:rsidP="00732C0D">
      <w:pPr>
        <w:pStyle w:val="ListParagraph"/>
        <w:numPr>
          <w:ilvl w:val="0"/>
          <w:numId w:val="33"/>
        </w:numPr>
        <w:spacing w:after="0" w:line="240" w:lineRule="auto"/>
        <w:ind w:hanging="720"/>
        <w:jc w:val="both"/>
        <w:rPr>
          <w:rFonts w:ascii="Arial" w:hAnsi="Arial" w:cs="Arial"/>
          <w:b/>
        </w:rPr>
      </w:pPr>
      <w:r w:rsidRPr="009D6AAF">
        <w:rPr>
          <w:rFonts w:ascii="Arial" w:hAnsi="Arial" w:cs="Arial"/>
          <w:b/>
        </w:rPr>
        <w:t xml:space="preserve">Detail of Dams constructed/ under construction at </w:t>
      </w:r>
      <w:proofErr w:type="spellStart"/>
      <w:r w:rsidRPr="009D6AAF">
        <w:rPr>
          <w:rFonts w:ascii="Arial" w:hAnsi="Arial" w:cs="Arial"/>
          <w:b/>
        </w:rPr>
        <w:t>Shivalik</w:t>
      </w:r>
      <w:proofErr w:type="spellEnd"/>
      <w:r w:rsidRPr="009D6AAF">
        <w:rPr>
          <w:rFonts w:ascii="Arial" w:hAnsi="Arial" w:cs="Arial"/>
          <w:b/>
        </w:rPr>
        <w:t xml:space="preserve"> Hills Area</w:t>
      </w:r>
    </w:p>
    <w:p w:rsidR="00732C0D" w:rsidRPr="009D6AAF" w:rsidRDefault="00732C0D" w:rsidP="00732C0D">
      <w:pPr>
        <w:pStyle w:val="ListParagraph"/>
        <w:spacing w:after="0" w:line="240" w:lineRule="auto"/>
        <w:rPr>
          <w:rFonts w:ascii="Arial" w:hAnsi="Arial" w:cs="Arial"/>
          <w:b/>
        </w:rPr>
      </w:pPr>
    </w:p>
    <w:tbl>
      <w:tblPr>
        <w:tblStyle w:val="TableGrid"/>
        <w:tblW w:w="9716" w:type="dxa"/>
        <w:jc w:val="center"/>
        <w:tblLook w:val="04A0"/>
      </w:tblPr>
      <w:tblGrid>
        <w:gridCol w:w="786"/>
        <w:gridCol w:w="1146"/>
        <w:gridCol w:w="1680"/>
        <w:gridCol w:w="1799"/>
        <w:gridCol w:w="1800"/>
        <w:gridCol w:w="2505"/>
      </w:tblGrid>
      <w:tr w:rsidR="00732C0D" w:rsidRPr="009D6AAF" w:rsidTr="0090199D">
        <w:trPr>
          <w:trHeight w:val="814"/>
          <w:jc w:val="center"/>
        </w:trPr>
        <w:tc>
          <w:tcPr>
            <w:tcW w:w="786" w:type="dxa"/>
          </w:tcPr>
          <w:p w:rsidR="00732C0D" w:rsidRPr="009D6AAF" w:rsidRDefault="00732C0D" w:rsidP="0090199D">
            <w:pPr>
              <w:rPr>
                <w:rFonts w:ascii="Arial" w:hAnsi="Arial" w:cs="Arial"/>
                <w:b/>
              </w:rPr>
            </w:pPr>
            <w:r w:rsidRPr="009D6AAF">
              <w:rPr>
                <w:rFonts w:ascii="Arial" w:hAnsi="Arial" w:cs="Arial"/>
                <w:b/>
              </w:rPr>
              <w:t>Sr. No.</w:t>
            </w:r>
          </w:p>
        </w:tc>
        <w:tc>
          <w:tcPr>
            <w:tcW w:w="1146" w:type="dxa"/>
          </w:tcPr>
          <w:p w:rsidR="00732C0D" w:rsidRPr="009D6AAF" w:rsidRDefault="00732C0D" w:rsidP="0090199D">
            <w:pPr>
              <w:rPr>
                <w:rFonts w:ascii="Arial" w:hAnsi="Arial" w:cs="Arial"/>
                <w:b/>
              </w:rPr>
            </w:pPr>
            <w:r w:rsidRPr="009D6AAF">
              <w:rPr>
                <w:rFonts w:ascii="Arial" w:hAnsi="Arial" w:cs="Arial"/>
                <w:b/>
              </w:rPr>
              <w:t>Year</w:t>
            </w:r>
          </w:p>
        </w:tc>
        <w:tc>
          <w:tcPr>
            <w:tcW w:w="1680" w:type="dxa"/>
          </w:tcPr>
          <w:p w:rsidR="00732C0D" w:rsidRPr="009D6AAF" w:rsidRDefault="00732C0D" w:rsidP="0090199D">
            <w:pPr>
              <w:rPr>
                <w:rFonts w:ascii="Arial" w:hAnsi="Arial" w:cs="Arial"/>
                <w:b/>
              </w:rPr>
            </w:pPr>
            <w:r w:rsidRPr="009D6AAF">
              <w:rPr>
                <w:rFonts w:ascii="Arial" w:hAnsi="Arial" w:cs="Arial"/>
                <w:b/>
              </w:rPr>
              <w:t>District</w:t>
            </w:r>
          </w:p>
        </w:tc>
        <w:tc>
          <w:tcPr>
            <w:tcW w:w="1799" w:type="dxa"/>
          </w:tcPr>
          <w:p w:rsidR="00732C0D" w:rsidRPr="009D6AAF" w:rsidRDefault="00732C0D" w:rsidP="0090199D">
            <w:pPr>
              <w:rPr>
                <w:rFonts w:ascii="Arial" w:hAnsi="Arial" w:cs="Arial"/>
                <w:b/>
              </w:rPr>
            </w:pPr>
            <w:r w:rsidRPr="009D6AAF">
              <w:rPr>
                <w:rFonts w:ascii="Arial" w:hAnsi="Arial" w:cs="Arial"/>
                <w:b/>
              </w:rPr>
              <w:t>Village</w:t>
            </w:r>
          </w:p>
        </w:tc>
        <w:tc>
          <w:tcPr>
            <w:tcW w:w="1800" w:type="dxa"/>
          </w:tcPr>
          <w:p w:rsidR="00732C0D" w:rsidRPr="009D6AAF" w:rsidRDefault="00732C0D" w:rsidP="0090199D">
            <w:pPr>
              <w:rPr>
                <w:rFonts w:ascii="Arial" w:hAnsi="Arial" w:cs="Arial"/>
                <w:b/>
              </w:rPr>
            </w:pPr>
            <w:r w:rsidRPr="009D6AAF">
              <w:rPr>
                <w:rFonts w:ascii="Arial" w:hAnsi="Arial" w:cs="Arial"/>
                <w:b/>
              </w:rPr>
              <w:t>No. of Check dams</w:t>
            </w:r>
          </w:p>
          <w:p w:rsidR="00732C0D" w:rsidRPr="009D6AAF" w:rsidRDefault="00732C0D" w:rsidP="0090199D">
            <w:pPr>
              <w:rPr>
                <w:rFonts w:ascii="Arial" w:hAnsi="Arial" w:cs="Arial"/>
                <w:b/>
              </w:rPr>
            </w:pPr>
            <w:r w:rsidRPr="009D6AAF">
              <w:rPr>
                <w:rFonts w:ascii="Arial" w:hAnsi="Arial" w:cs="Arial"/>
                <w:b/>
              </w:rPr>
              <w:t>(</w:t>
            </w:r>
            <w:proofErr w:type="gramStart"/>
            <w:r w:rsidRPr="009D6AAF">
              <w:rPr>
                <w:rFonts w:ascii="Arial" w:hAnsi="Arial" w:cs="Arial"/>
                <w:b/>
              </w:rPr>
              <w:t>in</w:t>
            </w:r>
            <w:proofErr w:type="gramEnd"/>
            <w:r w:rsidRPr="009D6AAF">
              <w:rPr>
                <w:rFonts w:ascii="Arial" w:hAnsi="Arial" w:cs="Arial"/>
                <w:b/>
              </w:rPr>
              <w:t xml:space="preserve"> no.)</w:t>
            </w:r>
          </w:p>
        </w:tc>
        <w:tc>
          <w:tcPr>
            <w:tcW w:w="2505" w:type="dxa"/>
          </w:tcPr>
          <w:p w:rsidR="00732C0D" w:rsidRPr="009D6AAF" w:rsidRDefault="00732C0D" w:rsidP="0090199D">
            <w:pPr>
              <w:jc w:val="both"/>
              <w:rPr>
                <w:rFonts w:ascii="Arial" w:hAnsi="Arial" w:cs="Arial"/>
                <w:b/>
              </w:rPr>
            </w:pPr>
            <w:r w:rsidRPr="009D6AAF">
              <w:rPr>
                <w:rFonts w:ascii="Arial" w:hAnsi="Arial" w:cs="Arial"/>
                <w:b/>
              </w:rPr>
              <w:t>Capacity to conserve water (Ha-m)</w:t>
            </w:r>
          </w:p>
        </w:tc>
      </w:tr>
      <w:tr w:rsidR="00732C0D" w:rsidRPr="009D6AAF" w:rsidTr="0090199D">
        <w:trPr>
          <w:trHeight w:val="275"/>
          <w:jc w:val="center"/>
        </w:trPr>
        <w:tc>
          <w:tcPr>
            <w:tcW w:w="786" w:type="dxa"/>
          </w:tcPr>
          <w:p w:rsidR="00732C0D" w:rsidRPr="009D6AAF" w:rsidRDefault="00732C0D" w:rsidP="0090199D">
            <w:pPr>
              <w:rPr>
                <w:rFonts w:ascii="Arial" w:hAnsi="Arial" w:cs="Arial"/>
              </w:rPr>
            </w:pPr>
            <w:r w:rsidRPr="009D6AAF">
              <w:rPr>
                <w:rFonts w:ascii="Arial" w:hAnsi="Arial" w:cs="Arial"/>
              </w:rPr>
              <w:t>1.</w:t>
            </w:r>
          </w:p>
        </w:tc>
        <w:tc>
          <w:tcPr>
            <w:tcW w:w="1146" w:type="dxa"/>
            <w:vMerge w:val="restart"/>
          </w:tcPr>
          <w:p w:rsidR="00732C0D" w:rsidRPr="009D6AAF" w:rsidRDefault="00732C0D" w:rsidP="0090199D">
            <w:pPr>
              <w:rPr>
                <w:rFonts w:ascii="Arial" w:hAnsi="Arial" w:cs="Arial"/>
              </w:rPr>
            </w:pPr>
            <w:r w:rsidRPr="009D6AAF">
              <w:rPr>
                <w:rFonts w:ascii="Arial" w:hAnsi="Arial" w:cs="Arial"/>
              </w:rPr>
              <w:t>2021-22</w:t>
            </w:r>
          </w:p>
        </w:tc>
        <w:tc>
          <w:tcPr>
            <w:tcW w:w="1680" w:type="dxa"/>
            <w:vMerge w:val="restart"/>
          </w:tcPr>
          <w:p w:rsidR="00732C0D" w:rsidRPr="009D6AAF" w:rsidRDefault="00732C0D" w:rsidP="0090199D">
            <w:pPr>
              <w:rPr>
                <w:rFonts w:ascii="Arial" w:hAnsi="Arial" w:cs="Arial"/>
              </w:rPr>
            </w:pPr>
            <w:proofErr w:type="spellStart"/>
            <w:r w:rsidRPr="009D6AAF">
              <w:rPr>
                <w:rFonts w:ascii="Arial" w:hAnsi="Arial" w:cs="Arial"/>
              </w:rPr>
              <w:t>Ambala</w:t>
            </w:r>
            <w:proofErr w:type="spellEnd"/>
          </w:p>
        </w:tc>
        <w:tc>
          <w:tcPr>
            <w:tcW w:w="1799" w:type="dxa"/>
          </w:tcPr>
          <w:p w:rsidR="00732C0D" w:rsidRPr="009D6AAF" w:rsidRDefault="00732C0D" w:rsidP="0090199D">
            <w:pPr>
              <w:rPr>
                <w:rFonts w:ascii="Arial" w:hAnsi="Arial" w:cs="Arial"/>
              </w:rPr>
            </w:pPr>
            <w:proofErr w:type="spellStart"/>
            <w:r w:rsidRPr="009D6AAF">
              <w:rPr>
                <w:rFonts w:ascii="Arial" w:hAnsi="Arial" w:cs="Arial"/>
              </w:rPr>
              <w:t>Pharouli</w:t>
            </w:r>
            <w:proofErr w:type="spellEnd"/>
          </w:p>
        </w:tc>
        <w:tc>
          <w:tcPr>
            <w:tcW w:w="1800" w:type="dxa"/>
          </w:tcPr>
          <w:p w:rsidR="00732C0D" w:rsidRPr="009D6AAF" w:rsidRDefault="00732C0D" w:rsidP="0090199D">
            <w:pPr>
              <w:jc w:val="center"/>
              <w:rPr>
                <w:rFonts w:ascii="Arial" w:hAnsi="Arial" w:cs="Arial"/>
              </w:rPr>
            </w:pPr>
            <w:r w:rsidRPr="009D6AAF">
              <w:rPr>
                <w:rFonts w:ascii="Arial" w:hAnsi="Arial" w:cs="Arial"/>
              </w:rPr>
              <w:t>01</w:t>
            </w:r>
          </w:p>
        </w:tc>
        <w:tc>
          <w:tcPr>
            <w:tcW w:w="2505" w:type="dxa"/>
          </w:tcPr>
          <w:p w:rsidR="00732C0D" w:rsidRPr="009D6AAF" w:rsidRDefault="00732C0D" w:rsidP="0090199D">
            <w:pPr>
              <w:rPr>
                <w:rFonts w:ascii="Arial" w:hAnsi="Arial" w:cs="Arial"/>
              </w:rPr>
            </w:pPr>
            <w:r w:rsidRPr="009D6AAF">
              <w:rPr>
                <w:rFonts w:ascii="Arial" w:hAnsi="Arial" w:cs="Arial"/>
              </w:rPr>
              <w:t>4.8</w:t>
            </w:r>
          </w:p>
        </w:tc>
      </w:tr>
      <w:tr w:rsidR="00732C0D" w:rsidRPr="009D6AAF" w:rsidTr="0090199D">
        <w:trPr>
          <w:trHeight w:val="275"/>
          <w:jc w:val="center"/>
        </w:trPr>
        <w:tc>
          <w:tcPr>
            <w:tcW w:w="786" w:type="dxa"/>
          </w:tcPr>
          <w:p w:rsidR="00732C0D" w:rsidRPr="009D6AAF" w:rsidRDefault="00732C0D" w:rsidP="0090199D">
            <w:pPr>
              <w:rPr>
                <w:rFonts w:ascii="Arial" w:hAnsi="Arial" w:cs="Arial"/>
              </w:rPr>
            </w:pPr>
            <w:r w:rsidRPr="009D6AAF">
              <w:rPr>
                <w:rFonts w:ascii="Arial" w:hAnsi="Arial" w:cs="Arial"/>
              </w:rPr>
              <w:t>2.</w:t>
            </w:r>
          </w:p>
        </w:tc>
        <w:tc>
          <w:tcPr>
            <w:tcW w:w="1146" w:type="dxa"/>
            <w:vMerge/>
          </w:tcPr>
          <w:p w:rsidR="00732C0D" w:rsidRPr="009D6AAF" w:rsidRDefault="00732C0D" w:rsidP="0090199D">
            <w:pPr>
              <w:rPr>
                <w:rFonts w:ascii="Arial" w:hAnsi="Arial" w:cs="Arial"/>
              </w:rPr>
            </w:pPr>
          </w:p>
        </w:tc>
        <w:tc>
          <w:tcPr>
            <w:tcW w:w="1680" w:type="dxa"/>
            <w:vMerge/>
          </w:tcPr>
          <w:p w:rsidR="00732C0D" w:rsidRPr="009D6AAF" w:rsidRDefault="00732C0D" w:rsidP="0090199D">
            <w:pPr>
              <w:rPr>
                <w:rFonts w:ascii="Arial" w:hAnsi="Arial" w:cs="Arial"/>
              </w:rPr>
            </w:pPr>
          </w:p>
        </w:tc>
        <w:tc>
          <w:tcPr>
            <w:tcW w:w="1799" w:type="dxa"/>
          </w:tcPr>
          <w:p w:rsidR="00732C0D" w:rsidRPr="009D6AAF" w:rsidRDefault="00732C0D" w:rsidP="0090199D">
            <w:pPr>
              <w:rPr>
                <w:rFonts w:ascii="Arial" w:hAnsi="Arial" w:cs="Arial"/>
              </w:rPr>
            </w:pPr>
            <w:proofErr w:type="spellStart"/>
            <w:r w:rsidRPr="009D6AAF">
              <w:rPr>
                <w:rFonts w:ascii="Arial" w:hAnsi="Arial" w:cs="Arial"/>
              </w:rPr>
              <w:t>Korwakhurd</w:t>
            </w:r>
            <w:proofErr w:type="spellEnd"/>
          </w:p>
        </w:tc>
        <w:tc>
          <w:tcPr>
            <w:tcW w:w="1800" w:type="dxa"/>
          </w:tcPr>
          <w:p w:rsidR="00732C0D" w:rsidRPr="009D6AAF" w:rsidRDefault="00732C0D" w:rsidP="0090199D">
            <w:pPr>
              <w:jc w:val="center"/>
              <w:rPr>
                <w:rFonts w:ascii="Arial" w:hAnsi="Arial" w:cs="Arial"/>
              </w:rPr>
            </w:pPr>
            <w:r w:rsidRPr="009D6AAF">
              <w:rPr>
                <w:rFonts w:ascii="Arial" w:hAnsi="Arial" w:cs="Arial"/>
              </w:rPr>
              <w:t>01</w:t>
            </w:r>
          </w:p>
        </w:tc>
        <w:tc>
          <w:tcPr>
            <w:tcW w:w="2505" w:type="dxa"/>
          </w:tcPr>
          <w:p w:rsidR="00732C0D" w:rsidRPr="009D6AAF" w:rsidRDefault="00732C0D" w:rsidP="0090199D">
            <w:pPr>
              <w:rPr>
                <w:rFonts w:ascii="Arial" w:hAnsi="Arial" w:cs="Arial"/>
              </w:rPr>
            </w:pPr>
            <w:r w:rsidRPr="009D6AAF">
              <w:rPr>
                <w:rFonts w:ascii="Arial" w:hAnsi="Arial" w:cs="Arial"/>
              </w:rPr>
              <w:t>5.0</w:t>
            </w:r>
          </w:p>
        </w:tc>
      </w:tr>
      <w:tr w:rsidR="00732C0D" w:rsidRPr="009D6AAF" w:rsidTr="0090199D">
        <w:trPr>
          <w:trHeight w:val="275"/>
          <w:jc w:val="center"/>
        </w:trPr>
        <w:tc>
          <w:tcPr>
            <w:tcW w:w="786" w:type="dxa"/>
          </w:tcPr>
          <w:p w:rsidR="00732C0D" w:rsidRPr="009D6AAF" w:rsidRDefault="00732C0D" w:rsidP="0090199D">
            <w:pPr>
              <w:rPr>
                <w:rFonts w:ascii="Arial" w:hAnsi="Arial" w:cs="Arial"/>
              </w:rPr>
            </w:pPr>
          </w:p>
        </w:tc>
        <w:tc>
          <w:tcPr>
            <w:tcW w:w="4625" w:type="dxa"/>
            <w:gridSpan w:val="3"/>
          </w:tcPr>
          <w:p w:rsidR="00732C0D" w:rsidRPr="009D6AAF" w:rsidRDefault="00732C0D" w:rsidP="0090199D">
            <w:pPr>
              <w:jc w:val="center"/>
              <w:rPr>
                <w:rFonts w:ascii="Arial" w:hAnsi="Arial" w:cs="Arial"/>
                <w:b/>
              </w:rPr>
            </w:pPr>
            <w:r w:rsidRPr="009D6AAF">
              <w:rPr>
                <w:rFonts w:ascii="Arial" w:hAnsi="Arial" w:cs="Arial"/>
                <w:b/>
              </w:rPr>
              <w:t>Total</w:t>
            </w:r>
          </w:p>
        </w:tc>
        <w:tc>
          <w:tcPr>
            <w:tcW w:w="1800" w:type="dxa"/>
          </w:tcPr>
          <w:p w:rsidR="00732C0D" w:rsidRPr="009D6AAF" w:rsidRDefault="00732C0D" w:rsidP="0090199D">
            <w:pPr>
              <w:jc w:val="center"/>
              <w:rPr>
                <w:rFonts w:ascii="Arial" w:hAnsi="Arial" w:cs="Arial"/>
                <w:b/>
              </w:rPr>
            </w:pPr>
            <w:r w:rsidRPr="009D6AAF">
              <w:rPr>
                <w:rFonts w:ascii="Arial" w:hAnsi="Arial" w:cs="Arial"/>
                <w:b/>
              </w:rPr>
              <w:t>02</w:t>
            </w:r>
          </w:p>
        </w:tc>
        <w:tc>
          <w:tcPr>
            <w:tcW w:w="2505" w:type="dxa"/>
          </w:tcPr>
          <w:p w:rsidR="00732C0D" w:rsidRPr="009D6AAF" w:rsidRDefault="00C30CB9" w:rsidP="0090199D">
            <w:pPr>
              <w:rPr>
                <w:rFonts w:ascii="Arial" w:hAnsi="Arial" w:cs="Arial"/>
                <w:b/>
              </w:rPr>
            </w:pPr>
            <w:r w:rsidRPr="009D6AAF">
              <w:rPr>
                <w:rFonts w:ascii="Arial" w:hAnsi="Arial" w:cs="Arial"/>
                <w:b/>
              </w:rPr>
              <w:fldChar w:fldCharType="begin"/>
            </w:r>
            <w:r w:rsidR="00732C0D" w:rsidRPr="009D6AAF">
              <w:rPr>
                <w:rFonts w:ascii="Arial" w:hAnsi="Arial" w:cs="Arial"/>
                <w:b/>
              </w:rPr>
              <w:instrText xml:space="preserve"> =SUM(ABOVE) </w:instrText>
            </w:r>
            <w:r w:rsidRPr="009D6AAF">
              <w:rPr>
                <w:rFonts w:ascii="Arial" w:hAnsi="Arial" w:cs="Arial"/>
                <w:b/>
              </w:rPr>
              <w:fldChar w:fldCharType="separate"/>
            </w:r>
            <w:r w:rsidR="00732C0D" w:rsidRPr="009D6AAF">
              <w:rPr>
                <w:rFonts w:ascii="Arial" w:hAnsi="Arial" w:cs="Arial"/>
                <w:b/>
                <w:noProof/>
              </w:rPr>
              <w:t>9.8</w:t>
            </w:r>
            <w:r w:rsidRPr="009D6AAF">
              <w:rPr>
                <w:rFonts w:ascii="Arial" w:hAnsi="Arial" w:cs="Arial"/>
                <w:b/>
              </w:rPr>
              <w:fldChar w:fldCharType="end"/>
            </w:r>
          </w:p>
        </w:tc>
      </w:tr>
      <w:tr w:rsidR="00732C0D" w:rsidRPr="009D6AAF" w:rsidTr="0090199D">
        <w:trPr>
          <w:trHeight w:val="275"/>
          <w:jc w:val="center"/>
        </w:trPr>
        <w:tc>
          <w:tcPr>
            <w:tcW w:w="786" w:type="dxa"/>
          </w:tcPr>
          <w:p w:rsidR="00732C0D" w:rsidRPr="009D6AAF" w:rsidRDefault="00732C0D" w:rsidP="0090199D">
            <w:pPr>
              <w:rPr>
                <w:rFonts w:ascii="Arial" w:hAnsi="Arial" w:cs="Arial"/>
              </w:rPr>
            </w:pPr>
            <w:r w:rsidRPr="009D6AAF">
              <w:rPr>
                <w:rFonts w:ascii="Arial" w:hAnsi="Arial" w:cs="Arial"/>
              </w:rPr>
              <w:t>3.</w:t>
            </w:r>
          </w:p>
        </w:tc>
        <w:tc>
          <w:tcPr>
            <w:tcW w:w="1146" w:type="dxa"/>
            <w:vMerge w:val="restart"/>
          </w:tcPr>
          <w:p w:rsidR="00732C0D" w:rsidRPr="009D6AAF" w:rsidRDefault="00732C0D" w:rsidP="0090199D">
            <w:pPr>
              <w:rPr>
                <w:rFonts w:ascii="Arial" w:hAnsi="Arial" w:cs="Arial"/>
              </w:rPr>
            </w:pPr>
            <w:r w:rsidRPr="009D6AAF">
              <w:rPr>
                <w:rFonts w:ascii="Arial" w:hAnsi="Arial" w:cs="Arial"/>
              </w:rPr>
              <w:t>2022-23</w:t>
            </w:r>
          </w:p>
        </w:tc>
        <w:tc>
          <w:tcPr>
            <w:tcW w:w="1680" w:type="dxa"/>
            <w:vMerge w:val="restart"/>
          </w:tcPr>
          <w:p w:rsidR="00732C0D" w:rsidRPr="009D6AAF" w:rsidRDefault="00732C0D" w:rsidP="0090199D">
            <w:pPr>
              <w:rPr>
                <w:rFonts w:ascii="Arial" w:hAnsi="Arial" w:cs="Arial"/>
              </w:rPr>
            </w:pPr>
            <w:proofErr w:type="spellStart"/>
            <w:r w:rsidRPr="009D6AAF">
              <w:rPr>
                <w:rFonts w:ascii="Arial" w:hAnsi="Arial" w:cs="Arial"/>
              </w:rPr>
              <w:t>Ambala</w:t>
            </w:r>
            <w:proofErr w:type="spellEnd"/>
          </w:p>
        </w:tc>
        <w:tc>
          <w:tcPr>
            <w:tcW w:w="1799" w:type="dxa"/>
          </w:tcPr>
          <w:p w:rsidR="00732C0D" w:rsidRPr="009D6AAF" w:rsidRDefault="00732C0D" w:rsidP="0090199D">
            <w:pPr>
              <w:rPr>
                <w:rFonts w:ascii="Arial" w:hAnsi="Arial" w:cs="Arial"/>
              </w:rPr>
            </w:pPr>
            <w:proofErr w:type="spellStart"/>
            <w:r w:rsidRPr="009D6AAF">
              <w:rPr>
                <w:rFonts w:ascii="Arial" w:hAnsi="Arial" w:cs="Arial"/>
              </w:rPr>
              <w:t>Govindpur</w:t>
            </w:r>
            <w:proofErr w:type="spellEnd"/>
          </w:p>
        </w:tc>
        <w:tc>
          <w:tcPr>
            <w:tcW w:w="1800" w:type="dxa"/>
          </w:tcPr>
          <w:p w:rsidR="00732C0D" w:rsidRPr="009D6AAF" w:rsidRDefault="00732C0D" w:rsidP="0090199D">
            <w:pPr>
              <w:jc w:val="center"/>
              <w:rPr>
                <w:rFonts w:ascii="Arial" w:hAnsi="Arial" w:cs="Arial"/>
              </w:rPr>
            </w:pPr>
            <w:r w:rsidRPr="009D6AAF">
              <w:rPr>
                <w:rFonts w:ascii="Arial" w:hAnsi="Arial" w:cs="Arial"/>
              </w:rPr>
              <w:t>01</w:t>
            </w:r>
          </w:p>
        </w:tc>
        <w:tc>
          <w:tcPr>
            <w:tcW w:w="2505" w:type="dxa"/>
          </w:tcPr>
          <w:p w:rsidR="00732C0D" w:rsidRPr="009D6AAF" w:rsidRDefault="00732C0D" w:rsidP="0090199D">
            <w:pPr>
              <w:rPr>
                <w:rFonts w:ascii="Arial" w:hAnsi="Arial" w:cs="Arial"/>
              </w:rPr>
            </w:pPr>
            <w:r w:rsidRPr="009D6AAF">
              <w:rPr>
                <w:rFonts w:ascii="Arial" w:hAnsi="Arial" w:cs="Arial"/>
              </w:rPr>
              <w:t>3.5</w:t>
            </w:r>
          </w:p>
        </w:tc>
      </w:tr>
      <w:tr w:rsidR="00732C0D" w:rsidRPr="009D6AAF" w:rsidTr="0090199D">
        <w:trPr>
          <w:trHeight w:val="275"/>
          <w:jc w:val="center"/>
        </w:trPr>
        <w:tc>
          <w:tcPr>
            <w:tcW w:w="786" w:type="dxa"/>
          </w:tcPr>
          <w:p w:rsidR="00732C0D" w:rsidRPr="009D6AAF" w:rsidRDefault="00732C0D" w:rsidP="0090199D">
            <w:pPr>
              <w:rPr>
                <w:rFonts w:ascii="Arial" w:hAnsi="Arial" w:cs="Arial"/>
              </w:rPr>
            </w:pPr>
            <w:r w:rsidRPr="009D6AAF">
              <w:rPr>
                <w:rFonts w:ascii="Arial" w:hAnsi="Arial" w:cs="Arial"/>
              </w:rPr>
              <w:t>4.</w:t>
            </w:r>
          </w:p>
        </w:tc>
        <w:tc>
          <w:tcPr>
            <w:tcW w:w="1146" w:type="dxa"/>
            <w:vMerge/>
          </w:tcPr>
          <w:p w:rsidR="00732C0D" w:rsidRPr="009D6AAF" w:rsidRDefault="00732C0D" w:rsidP="0090199D">
            <w:pPr>
              <w:rPr>
                <w:rFonts w:ascii="Arial" w:hAnsi="Arial" w:cs="Arial"/>
              </w:rPr>
            </w:pPr>
          </w:p>
        </w:tc>
        <w:tc>
          <w:tcPr>
            <w:tcW w:w="1680" w:type="dxa"/>
            <w:vMerge/>
          </w:tcPr>
          <w:p w:rsidR="00732C0D" w:rsidRPr="009D6AAF" w:rsidRDefault="00732C0D" w:rsidP="0090199D">
            <w:pPr>
              <w:rPr>
                <w:rFonts w:ascii="Arial" w:hAnsi="Arial" w:cs="Arial"/>
              </w:rPr>
            </w:pPr>
          </w:p>
        </w:tc>
        <w:tc>
          <w:tcPr>
            <w:tcW w:w="1799" w:type="dxa"/>
          </w:tcPr>
          <w:p w:rsidR="00732C0D" w:rsidRPr="009D6AAF" w:rsidRDefault="00732C0D" w:rsidP="0090199D">
            <w:pPr>
              <w:rPr>
                <w:rFonts w:ascii="Arial" w:hAnsi="Arial" w:cs="Arial"/>
              </w:rPr>
            </w:pPr>
            <w:proofErr w:type="spellStart"/>
            <w:r w:rsidRPr="009D6AAF">
              <w:rPr>
                <w:rFonts w:ascii="Arial" w:hAnsi="Arial" w:cs="Arial"/>
              </w:rPr>
              <w:t>Sontli</w:t>
            </w:r>
            <w:proofErr w:type="spellEnd"/>
          </w:p>
        </w:tc>
        <w:tc>
          <w:tcPr>
            <w:tcW w:w="1800" w:type="dxa"/>
          </w:tcPr>
          <w:p w:rsidR="00732C0D" w:rsidRPr="009D6AAF" w:rsidRDefault="00732C0D" w:rsidP="0090199D">
            <w:pPr>
              <w:jc w:val="center"/>
              <w:rPr>
                <w:rFonts w:ascii="Arial" w:hAnsi="Arial" w:cs="Arial"/>
              </w:rPr>
            </w:pPr>
            <w:r w:rsidRPr="009D6AAF">
              <w:rPr>
                <w:rFonts w:ascii="Arial" w:hAnsi="Arial" w:cs="Arial"/>
              </w:rPr>
              <w:t>01</w:t>
            </w:r>
          </w:p>
        </w:tc>
        <w:tc>
          <w:tcPr>
            <w:tcW w:w="2505" w:type="dxa"/>
          </w:tcPr>
          <w:p w:rsidR="00732C0D" w:rsidRPr="009D6AAF" w:rsidRDefault="00732C0D" w:rsidP="0090199D">
            <w:pPr>
              <w:rPr>
                <w:rFonts w:ascii="Arial" w:hAnsi="Arial" w:cs="Arial"/>
              </w:rPr>
            </w:pPr>
            <w:r w:rsidRPr="009D6AAF">
              <w:rPr>
                <w:rFonts w:ascii="Arial" w:hAnsi="Arial" w:cs="Arial"/>
              </w:rPr>
              <w:t>4.8</w:t>
            </w:r>
          </w:p>
        </w:tc>
      </w:tr>
      <w:tr w:rsidR="00732C0D" w:rsidRPr="009D6AAF" w:rsidTr="0090199D">
        <w:trPr>
          <w:trHeight w:val="264"/>
          <w:jc w:val="center"/>
        </w:trPr>
        <w:tc>
          <w:tcPr>
            <w:tcW w:w="786" w:type="dxa"/>
          </w:tcPr>
          <w:p w:rsidR="00732C0D" w:rsidRPr="009D6AAF" w:rsidRDefault="00732C0D" w:rsidP="0090199D">
            <w:pPr>
              <w:rPr>
                <w:rFonts w:ascii="Arial" w:hAnsi="Arial" w:cs="Arial"/>
              </w:rPr>
            </w:pPr>
            <w:r w:rsidRPr="009D6AAF">
              <w:rPr>
                <w:rFonts w:ascii="Arial" w:hAnsi="Arial" w:cs="Arial"/>
              </w:rPr>
              <w:t>5.</w:t>
            </w:r>
          </w:p>
        </w:tc>
        <w:tc>
          <w:tcPr>
            <w:tcW w:w="1146" w:type="dxa"/>
            <w:vMerge/>
          </w:tcPr>
          <w:p w:rsidR="00732C0D" w:rsidRPr="009D6AAF" w:rsidRDefault="00732C0D" w:rsidP="0090199D">
            <w:pPr>
              <w:rPr>
                <w:rFonts w:ascii="Arial" w:hAnsi="Arial" w:cs="Arial"/>
              </w:rPr>
            </w:pPr>
          </w:p>
        </w:tc>
        <w:tc>
          <w:tcPr>
            <w:tcW w:w="1680" w:type="dxa"/>
            <w:vMerge/>
          </w:tcPr>
          <w:p w:rsidR="00732C0D" w:rsidRPr="009D6AAF" w:rsidRDefault="00732C0D" w:rsidP="0090199D">
            <w:pPr>
              <w:rPr>
                <w:rFonts w:ascii="Arial" w:hAnsi="Arial" w:cs="Arial"/>
              </w:rPr>
            </w:pPr>
          </w:p>
        </w:tc>
        <w:tc>
          <w:tcPr>
            <w:tcW w:w="1799" w:type="dxa"/>
          </w:tcPr>
          <w:p w:rsidR="00732C0D" w:rsidRPr="009D6AAF" w:rsidRDefault="00732C0D" w:rsidP="0090199D">
            <w:pPr>
              <w:rPr>
                <w:rFonts w:ascii="Arial" w:hAnsi="Arial" w:cs="Arial"/>
              </w:rPr>
            </w:pPr>
            <w:proofErr w:type="spellStart"/>
            <w:r w:rsidRPr="009D6AAF">
              <w:rPr>
                <w:rFonts w:ascii="Arial" w:hAnsi="Arial" w:cs="Arial"/>
              </w:rPr>
              <w:t>Sabhapur</w:t>
            </w:r>
            <w:proofErr w:type="spellEnd"/>
          </w:p>
        </w:tc>
        <w:tc>
          <w:tcPr>
            <w:tcW w:w="1800" w:type="dxa"/>
          </w:tcPr>
          <w:p w:rsidR="00732C0D" w:rsidRPr="009D6AAF" w:rsidRDefault="00732C0D" w:rsidP="0090199D">
            <w:pPr>
              <w:jc w:val="center"/>
              <w:rPr>
                <w:rFonts w:ascii="Arial" w:hAnsi="Arial" w:cs="Arial"/>
              </w:rPr>
            </w:pPr>
            <w:r w:rsidRPr="009D6AAF">
              <w:rPr>
                <w:rFonts w:ascii="Arial" w:hAnsi="Arial" w:cs="Arial"/>
              </w:rPr>
              <w:t>01</w:t>
            </w:r>
          </w:p>
        </w:tc>
        <w:tc>
          <w:tcPr>
            <w:tcW w:w="2505" w:type="dxa"/>
          </w:tcPr>
          <w:p w:rsidR="00732C0D" w:rsidRPr="009D6AAF" w:rsidRDefault="00732C0D" w:rsidP="0090199D">
            <w:pPr>
              <w:rPr>
                <w:rFonts w:ascii="Arial" w:hAnsi="Arial" w:cs="Arial"/>
              </w:rPr>
            </w:pPr>
            <w:r w:rsidRPr="009D6AAF">
              <w:rPr>
                <w:rFonts w:ascii="Arial" w:hAnsi="Arial" w:cs="Arial"/>
              </w:rPr>
              <w:t>5.1</w:t>
            </w:r>
          </w:p>
        </w:tc>
      </w:tr>
      <w:tr w:rsidR="00732C0D" w:rsidRPr="009D6AAF" w:rsidTr="0090199D">
        <w:trPr>
          <w:trHeight w:val="275"/>
          <w:jc w:val="center"/>
        </w:trPr>
        <w:tc>
          <w:tcPr>
            <w:tcW w:w="786" w:type="dxa"/>
          </w:tcPr>
          <w:p w:rsidR="00732C0D" w:rsidRPr="009D6AAF" w:rsidRDefault="00732C0D" w:rsidP="0090199D">
            <w:pPr>
              <w:rPr>
                <w:rFonts w:ascii="Arial" w:hAnsi="Arial" w:cs="Arial"/>
              </w:rPr>
            </w:pPr>
            <w:r w:rsidRPr="009D6AAF">
              <w:rPr>
                <w:rFonts w:ascii="Arial" w:hAnsi="Arial" w:cs="Arial"/>
              </w:rPr>
              <w:t>6.</w:t>
            </w:r>
          </w:p>
        </w:tc>
        <w:tc>
          <w:tcPr>
            <w:tcW w:w="1146" w:type="dxa"/>
            <w:vMerge/>
          </w:tcPr>
          <w:p w:rsidR="00732C0D" w:rsidRPr="009D6AAF" w:rsidRDefault="00732C0D" w:rsidP="0090199D">
            <w:pPr>
              <w:rPr>
                <w:rFonts w:ascii="Arial" w:hAnsi="Arial" w:cs="Arial"/>
              </w:rPr>
            </w:pPr>
          </w:p>
        </w:tc>
        <w:tc>
          <w:tcPr>
            <w:tcW w:w="1680" w:type="dxa"/>
            <w:vMerge/>
          </w:tcPr>
          <w:p w:rsidR="00732C0D" w:rsidRPr="009D6AAF" w:rsidRDefault="00732C0D" w:rsidP="0090199D">
            <w:pPr>
              <w:rPr>
                <w:rFonts w:ascii="Arial" w:hAnsi="Arial" w:cs="Arial"/>
              </w:rPr>
            </w:pPr>
          </w:p>
        </w:tc>
        <w:tc>
          <w:tcPr>
            <w:tcW w:w="1799" w:type="dxa"/>
          </w:tcPr>
          <w:p w:rsidR="00732C0D" w:rsidRPr="009D6AAF" w:rsidRDefault="00732C0D" w:rsidP="0090199D">
            <w:pPr>
              <w:rPr>
                <w:rFonts w:ascii="Arial" w:hAnsi="Arial" w:cs="Arial"/>
              </w:rPr>
            </w:pPr>
            <w:proofErr w:type="spellStart"/>
            <w:r w:rsidRPr="009D6AAF">
              <w:rPr>
                <w:rFonts w:ascii="Arial" w:hAnsi="Arial" w:cs="Arial"/>
              </w:rPr>
              <w:t>Chajju</w:t>
            </w:r>
            <w:proofErr w:type="spellEnd"/>
            <w:r w:rsidRPr="009D6AAF">
              <w:rPr>
                <w:rFonts w:ascii="Arial" w:hAnsi="Arial" w:cs="Arial"/>
              </w:rPr>
              <w:t xml:space="preserve"> </w:t>
            </w:r>
            <w:proofErr w:type="spellStart"/>
            <w:r w:rsidRPr="009D6AAF">
              <w:rPr>
                <w:rFonts w:ascii="Arial" w:hAnsi="Arial" w:cs="Arial"/>
              </w:rPr>
              <w:t>Majra</w:t>
            </w:r>
            <w:proofErr w:type="spellEnd"/>
          </w:p>
        </w:tc>
        <w:tc>
          <w:tcPr>
            <w:tcW w:w="1800" w:type="dxa"/>
          </w:tcPr>
          <w:p w:rsidR="00732C0D" w:rsidRPr="009D6AAF" w:rsidRDefault="00732C0D" w:rsidP="0090199D">
            <w:pPr>
              <w:jc w:val="center"/>
              <w:rPr>
                <w:rFonts w:ascii="Arial" w:hAnsi="Arial" w:cs="Arial"/>
              </w:rPr>
            </w:pPr>
            <w:r w:rsidRPr="009D6AAF">
              <w:rPr>
                <w:rFonts w:ascii="Arial" w:hAnsi="Arial" w:cs="Arial"/>
              </w:rPr>
              <w:t>01</w:t>
            </w:r>
          </w:p>
        </w:tc>
        <w:tc>
          <w:tcPr>
            <w:tcW w:w="2505" w:type="dxa"/>
          </w:tcPr>
          <w:p w:rsidR="00732C0D" w:rsidRPr="009D6AAF" w:rsidRDefault="00732C0D" w:rsidP="0090199D">
            <w:pPr>
              <w:rPr>
                <w:rFonts w:ascii="Arial" w:hAnsi="Arial" w:cs="Arial"/>
              </w:rPr>
            </w:pPr>
            <w:r w:rsidRPr="009D6AAF">
              <w:rPr>
                <w:rFonts w:ascii="Arial" w:hAnsi="Arial" w:cs="Arial"/>
              </w:rPr>
              <w:t>3.7</w:t>
            </w:r>
          </w:p>
        </w:tc>
      </w:tr>
      <w:tr w:rsidR="00732C0D" w:rsidRPr="009D6AAF" w:rsidTr="0090199D">
        <w:trPr>
          <w:trHeight w:val="275"/>
          <w:jc w:val="center"/>
        </w:trPr>
        <w:tc>
          <w:tcPr>
            <w:tcW w:w="786" w:type="dxa"/>
          </w:tcPr>
          <w:p w:rsidR="00732C0D" w:rsidRPr="009D6AAF" w:rsidRDefault="00732C0D" w:rsidP="0090199D">
            <w:pPr>
              <w:rPr>
                <w:rFonts w:ascii="Arial" w:hAnsi="Arial" w:cs="Arial"/>
              </w:rPr>
            </w:pPr>
            <w:r w:rsidRPr="009D6AAF">
              <w:rPr>
                <w:rFonts w:ascii="Arial" w:hAnsi="Arial" w:cs="Arial"/>
              </w:rPr>
              <w:t>7.</w:t>
            </w:r>
          </w:p>
        </w:tc>
        <w:tc>
          <w:tcPr>
            <w:tcW w:w="1146" w:type="dxa"/>
            <w:vMerge/>
          </w:tcPr>
          <w:p w:rsidR="00732C0D" w:rsidRPr="009D6AAF" w:rsidRDefault="00732C0D" w:rsidP="0090199D">
            <w:pPr>
              <w:rPr>
                <w:rFonts w:ascii="Arial" w:hAnsi="Arial" w:cs="Arial"/>
              </w:rPr>
            </w:pPr>
          </w:p>
        </w:tc>
        <w:tc>
          <w:tcPr>
            <w:tcW w:w="1680" w:type="dxa"/>
            <w:vMerge/>
          </w:tcPr>
          <w:p w:rsidR="00732C0D" w:rsidRPr="009D6AAF" w:rsidRDefault="00732C0D" w:rsidP="0090199D">
            <w:pPr>
              <w:rPr>
                <w:rFonts w:ascii="Arial" w:hAnsi="Arial" w:cs="Arial"/>
              </w:rPr>
            </w:pPr>
          </w:p>
        </w:tc>
        <w:tc>
          <w:tcPr>
            <w:tcW w:w="1799" w:type="dxa"/>
          </w:tcPr>
          <w:p w:rsidR="00732C0D" w:rsidRPr="009D6AAF" w:rsidRDefault="00732C0D" w:rsidP="0090199D">
            <w:pPr>
              <w:rPr>
                <w:rFonts w:ascii="Arial" w:hAnsi="Arial" w:cs="Arial"/>
              </w:rPr>
            </w:pPr>
            <w:proofErr w:type="spellStart"/>
            <w:r w:rsidRPr="009D6AAF">
              <w:rPr>
                <w:rFonts w:ascii="Arial" w:hAnsi="Arial" w:cs="Arial"/>
              </w:rPr>
              <w:t>Sabhapur</w:t>
            </w:r>
            <w:proofErr w:type="spellEnd"/>
          </w:p>
        </w:tc>
        <w:tc>
          <w:tcPr>
            <w:tcW w:w="1800" w:type="dxa"/>
          </w:tcPr>
          <w:p w:rsidR="00732C0D" w:rsidRPr="009D6AAF" w:rsidRDefault="00732C0D" w:rsidP="0090199D">
            <w:pPr>
              <w:jc w:val="center"/>
              <w:rPr>
                <w:rFonts w:ascii="Arial" w:hAnsi="Arial" w:cs="Arial"/>
              </w:rPr>
            </w:pPr>
            <w:r w:rsidRPr="009D6AAF">
              <w:rPr>
                <w:rFonts w:ascii="Arial" w:hAnsi="Arial" w:cs="Arial"/>
              </w:rPr>
              <w:t>01</w:t>
            </w:r>
          </w:p>
        </w:tc>
        <w:tc>
          <w:tcPr>
            <w:tcW w:w="2505" w:type="dxa"/>
          </w:tcPr>
          <w:p w:rsidR="00732C0D" w:rsidRPr="009D6AAF" w:rsidRDefault="00732C0D" w:rsidP="0090199D">
            <w:pPr>
              <w:rPr>
                <w:rFonts w:ascii="Arial" w:hAnsi="Arial" w:cs="Arial"/>
              </w:rPr>
            </w:pPr>
            <w:r w:rsidRPr="009D6AAF">
              <w:rPr>
                <w:rFonts w:ascii="Arial" w:hAnsi="Arial" w:cs="Arial"/>
              </w:rPr>
              <w:t>3.7</w:t>
            </w:r>
          </w:p>
        </w:tc>
      </w:tr>
      <w:tr w:rsidR="00732C0D" w:rsidRPr="009D6AAF" w:rsidTr="0090199D">
        <w:trPr>
          <w:trHeight w:val="275"/>
          <w:jc w:val="center"/>
        </w:trPr>
        <w:tc>
          <w:tcPr>
            <w:tcW w:w="786" w:type="dxa"/>
          </w:tcPr>
          <w:p w:rsidR="00732C0D" w:rsidRPr="009D6AAF" w:rsidRDefault="00732C0D" w:rsidP="0090199D">
            <w:pPr>
              <w:rPr>
                <w:rFonts w:ascii="Arial" w:hAnsi="Arial" w:cs="Arial"/>
              </w:rPr>
            </w:pPr>
            <w:r w:rsidRPr="009D6AAF">
              <w:rPr>
                <w:rFonts w:ascii="Arial" w:hAnsi="Arial" w:cs="Arial"/>
              </w:rPr>
              <w:t>8.</w:t>
            </w:r>
          </w:p>
        </w:tc>
        <w:tc>
          <w:tcPr>
            <w:tcW w:w="1146" w:type="dxa"/>
            <w:vMerge/>
          </w:tcPr>
          <w:p w:rsidR="00732C0D" w:rsidRPr="009D6AAF" w:rsidRDefault="00732C0D" w:rsidP="0090199D">
            <w:pPr>
              <w:rPr>
                <w:rFonts w:ascii="Arial" w:hAnsi="Arial" w:cs="Arial"/>
              </w:rPr>
            </w:pPr>
          </w:p>
        </w:tc>
        <w:tc>
          <w:tcPr>
            <w:tcW w:w="1680" w:type="dxa"/>
            <w:vMerge w:val="restart"/>
          </w:tcPr>
          <w:p w:rsidR="00732C0D" w:rsidRPr="009D6AAF" w:rsidRDefault="00732C0D" w:rsidP="0090199D">
            <w:pPr>
              <w:rPr>
                <w:rFonts w:ascii="Arial" w:hAnsi="Arial" w:cs="Arial"/>
              </w:rPr>
            </w:pPr>
            <w:proofErr w:type="spellStart"/>
            <w:r w:rsidRPr="009D6AAF">
              <w:rPr>
                <w:rFonts w:ascii="Arial" w:hAnsi="Arial" w:cs="Arial"/>
              </w:rPr>
              <w:t>Yamunanagar</w:t>
            </w:r>
            <w:proofErr w:type="spellEnd"/>
          </w:p>
        </w:tc>
        <w:tc>
          <w:tcPr>
            <w:tcW w:w="1799" w:type="dxa"/>
          </w:tcPr>
          <w:p w:rsidR="00732C0D" w:rsidRPr="009D6AAF" w:rsidRDefault="00732C0D" w:rsidP="0090199D">
            <w:pPr>
              <w:rPr>
                <w:rFonts w:ascii="Arial" w:hAnsi="Arial" w:cs="Arial"/>
              </w:rPr>
            </w:pPr>
            <w:proofErr w:type="spellStart"/>
            <w:r w:rsidRPr="009D6AAF">
              <w:rPr>
                <w:rFonts w:ascii="Arial" w:hAnsi="Arial" w:cs="Arial"/>
              </w:rPr>
              <w:t>Taharpur</w:t>
            </w:r>
            <w:proofErr w:type="spellEnd"/>
            <w:r w:rsidRPr="009D6AAF">
              <w:rPr>
                <w:rFonts w:ascii="Arial" w:hAnsi="Arial" w:cs="Arial"/>
              </w:rPr>
              <w:t xml:space="preserve"> </w:t>
            </w:r>
            <w:proofErr w:type="spellStart"/>
            <w:r w:rsidRPr="009D6AAF">
              <w:rPr>
                <w:rFonts w:ascii="Arial" w:hAnsi="Arial" w:cs="Arial"/>
              </w:rPr>
              <w:t>Kalan</w:t>
            </w:r>
            <w:proofErr w:type="spellEnd"/>
          </w:p>
        </w:tc>
        <w:tc>
          <w:tcPr>
            <w:tcW w:w="1800" w:type="dxa"/>
          </w:tcPr>
          <w:p w:rsidR="00732C0D" w:rsidRPr="009D6AAF" w:rsidRDefault="00732C0D" w:rsidP="0090199D">
            <w:pPr>
              <w:jc w:val="center"/>
              <w:rPr>
                <w:rFonts w:ascii="Arial" w:hAnsi="Arial" w:cs="Arial"/>
              </w:rPr>
            </w:pPr>
            <w:r w:rsidRPr="009D6AAF">
              <w:rPr>
                <w:rFonts w:ascii="Arial" w:hAnsi="Arial" w:cs="Arial"/>
              </w:rPr>
              <w:t>03</w:t>
            </w:r>
          </w:p>
        </w:tc>
        <w:tc>
          <w:tcPr>
            <w:tcW w:w="2505" w:type="dxa"/>
          </w:tcPr>
          <w:p w:rsidR="00732C0D" w:rsidRPr="009D6AAF" w:rsidRDefault="00732C0D" w:rsidP="0090199D">
            <w:pPr>
              <w:rPr>
                <w:rFonts w:ascii="Arial" w:hAnsi="Arial" w:cs="Arial"/>
              </w:rPr>
            </w:pPr>
            <w:r w:rsidRPr="009D6AAF">
              <w:rPr>
                <w:rFonts w:ascii="Arial" w:hAnsi="Arial" w:cs="Arial"/>
              </w:rPr>
              <w:t>0.4</w:t>
            </w:r>
          </w:p>
        </w:tc>
      </w:tr>
      <w:tr w:rsidR="00732C0D" w:rsidRPr="009D6AAF" w:rsidTr="0090199D">
        <w:trPr>
          <w:trHeight w:val="275"/>
          <w:jc w:val="center"/>
        </w:trPr>
        <w:tc>
          <w:tcPr>
            <w:tcW w:w="786" w:type="dxa"/>
          </w:tcPr>
          <w:p w:rsidR="00732C0D" w:rsidRPr="009D6AAF" w:rsidRDefault="00732C0D" w:rsidP="0090199D">
            <w:pPr>
              <w:rPr>
                <w:rFonts w:ascii="Arial" w:hAnsi="Arial" w:cs="Arial"/>
              </w:rPr>
            </w:pPr>
            <w:r w:rsidRPr="009D6AAF">
              <w:rPr>
                <w:rFonts w:ascii="Arial" w:hAnsi="Arial" w:cs="Arial"/>
              </w:rPr>
              <w:t>9.</w:t>
            </w:r>
          </w:p>
        </w:tc>
        <w:tc>
          <w:tcPr>
            <w:tcW w:w="1146" w:type="dxa"/>
            <w:vMerge/>
          </w:tcPr>
          <w:p w:rsidR="00732C0D" w:rsidRPr="009D6AAF" w:rsidRDefault="00732C0D" w:rsidP="0090199D">
            <w:pPr>
              <w:rPr>
                <w:rFonts w:ascii="Arial" w:hAnsi="Arial" w:cs="Arial"/>
              </w:rPr>
            </w:pPr>
          </w:p>
        </w:tc>
        <w:tc>
          <w:tcPr>
            <w:tcW w:w="1680" w:type="dxa"/>
            <w:vMerge/>
          </w:tcPr>
          <w:p w:rsidR="00732C0D" w:rsidRPr="009D6AAF" w:rsidRDefault="00732C0D" w:rsidP="0090199D">
            <w:pPr>
              <w:rPr>
                <w:rFonts w:ascii="Arial" w:hAnsi="Arial" w:cs="Arial"/>
              </w:rPr>
            </w:pPr>
          </w:p>
        </w:tc>
        <w:tc>
          <w:tcPr>
            <w:tcW w:w="1799" w:type="dxa"/>
          </w:tcPr>
          <w:p w:rsidR="00732C0D" w:rsidRPr="009D6AAF" w:rsidRDefault="00732C0D" w:rsidP="0090199D">
            <w:pPr>
              <w:rPr>
                <w:rFonts w:ascii="Arial" w:hAnsi="Arial" w:cs="Arial"/>
              </w:rPr>
            </w:pPr>
            <w:proofErr w:type="spellStart"/>
            <w:r w:rsidRPr="009D6AAF">
              <w:rPr>
                <w:rFonts w:ascii="Arial" w:hAnsi="Arial" w:cs="Arial"/>
              </w:rPr>
              <w:t>Pammuwala</w:t>
            </w:r>
            <w:proofErr w:type="spellEnd"/>
          </w:p>
        </w:tc>
        <w:tc>
          <w:tcPr>
            <w:tcW w:w="1800" w:type="dxa"/>
          </w:tcPr>
          <w:p w:rsidR="00732C0D" w:rsidRPr="009D6AAF" w:rsidRDefault="00732C0D" w:rsidP="0090199D">
            <w:pPr>
              <w:jc w:val="center"/>
              <w:rPr>
                <w:rFonts w:ascii="Arial" w:hAnsi="Arial" w:cs="Arial"/>
              </w:rPr>
            </w:pPr>
            <w:r w:rsidRPr="009D6AAF">
              <w:rPr>
                <w:rFonts w:ascii="Arial" w:hAnsi="Arial" w:cs="Arial"/>
              </w:rPr>
              <w:t>01</w:t>
            </w:r>
          </w:p>
        </w:tc>
        <w:tc>
          <w:tcPr>
            <w:tcW w:w="2505" w:type="dxa"/>
          </w:tcPr>
          <w:p w:rsidR="00732C0D" w:rsidRPr="009D6AAF" w:rsidRDefault="00732C0D" w:rsidP="0090199D">
            <w:pPr>
              <w:rPr>
                <w:rFonts w:ascii="Arial" w:hAnsi="Arial" w:cs="Arial"/>
              </w:rPr>
            </w:pPr>
            <w:r w:rsidRPr="009D6AAF">
              <w:rPr>
                <w:rFonts w:ascii="Arial" w:hAnsi="Arial" w:cs="Arial"/>
              </w:rPr>
              <w:t>0.1</w:t>
            </w:r>
          </w:p>
        </w:tc>
      </w:tr>
      <w:tr w:rsidR="00732C0D" w:rsidRPr="009D6AAF" w:rsidTr="0090199D">
        <w:trPr>
          <w:trHeight w:val="275"/>
          <w:jc w:val="center"/>
        </w:trPr>
        <w:tc>
          <w:tcPr>
            <w:tcW w:w="786" w:type="dxa"/>
          </w:tcPr>
          <w:p w:rsidR="00732C0D" w:rsidRPr="009D6AAF" w:rsidRDefault="00732C0D" w:rsidP="0090199D">
            <w:pPr>
              <w:rPr>
                <w:rFonts w:ascii="Arial" w:hAnsi="Arial" w:cs="Arial"/>
              </w:rPr>
            </w:pPr>
          </w:p>
        </w:tc>
        <w:tc>
          <w:tcPr>
            <w:tcW w:w="4625" w:type="dxa"/>
            <w:gridSpan w:val="3"/>
          </w:tcPr>
          <w:p w:rsidR="00732C0D" w:rsidRPr="009D6AAF" w:rsidRDefault="00732C0D" w:rsidP="0090199D">
            <w:pPr>
              <w:jc w:val="center"/>
              <w:rPr>
                <w:rFonts w:ascii="Arial" w:hAnsi="Arial" w:cs="Arial"/>
                <w:b/>
              </w:rPr>
            </w:pPr>
            <w:r w:rsidRPr="009D6AAF">
              <w:rPr>
                <w:rFonts w:ascii="Arial" w:hAnsi="Arial" w:cs="Arial"/>
                <w:b/>
              </w:rPr>
              <w:t>Total</w:t>
            </w:r>
          </w:p>
        </w:tc>
        <w:tc>
          <w:tcPr>
            <w:tcW w:w="1800" w:type="dxa"/>
          </w:tcPr>
          <w:p w:rsidR="00732C0D" w:rsidRPr="009D6AAF" w:rsidRDefault="00732C0D" w:rsidP="0090199D">
            <w:pPr>
              <w:jc w:val="center"/>
              <w:rPr>
                <w:rFonts w:ascii="Arial" w:hAnsi="Arial" w:cs="Arial"/>
                <w:b/>
              </w:rPr>
            </w:pPr>
            <w:r w:rsidRPr="009D6AAF">
              <w:rPr>
                <w:rFonts w:ascii="Arial" w:hAnsi="Arial" w:cs="Arial"/>
                <w:b/>
              </w:rPr>
              <w:t>0</w:t>
            </w:r>
            <w:r w:rsidR="00C30CB9" w:rsidRPr="009D6AAF">
              <w:rPr>
                <w:rFonts w:ascii="Arial" w:hAnsi="Arial" w:cs="Arial"/>
                <w:b/>
              </w:rPr>
              <w:fldChar w:fldCharType="begin"/>
            </w:r>
            <w:r w:rsidRPr="009D6AAF">
              <w:rPr>
                <w:rFonts w:ascii="Arial" w:hAnsi="Arial" w:cs="Arial"/>
                <w:b/>
              </w:rPr>
              <w:instrText xml:space="preserve"> =SUM(ABOVE) </w:instrText>
            </w:r>
            <w:r w:rsidR="00C30CB9" w:rsidRPr="009D6AAF">
              <w:rPr>
                <w:rFonts w:ascii="Arial" w:hAnsi="Arial" w:cs="Arial"/>
                <w:b/>
              </w:rPr>
              <w:fldChar w:fldCharType="separate"/>
            </w:r>
            <w:r w:rsidRPr="009D6AAF">
              <w:rPr>
                <w:rFonts w:ascii="Arial" w:hAnsi="Arial" w:cs="Arial"/>
                <w:b/>
                <w:noProof/>
              </w:rPr>
              <w:t>9</w:t>
            </w:r>
            <w:r w:rsidR="00C30CB9" w:rsidRPr="009D6AAF">
              <w:rPr>
                <w:rFonts w:ascii="Arial" w:hAnsi="Arial" w:cs="Arial"/>
                <w:b/>
              </w:rPr>
              <w:fldChar w:fldCharType="end"/>
            </w:r>
          </w:p>
        </w:tc>
        <w:tc>
          <w:tcPr>
            <w:tcW w:w="2505" w:type="dxa"/>
          </w:tcPr>
          <w:p w:rsidR="00732C0D" w:rsidRPr="009D6AAF" w:rsidRDefault="00732C0D" w:rsidP="0090199D">
            <w:pPr>
              <w:rPr>
                <w:rFonts w:ascii="Arial" w:hAnsi="Arial" w:cs="Arial"/>
                <w:b/>
              </w:rPr>
            </w:pPr>
            <w:r w:rsidRPr="009D6AAF">
              <w:rPr>
                <w:rFonts w:ascii="Arial" w:hAnsi="Arial" w:cs="Arial"/>
                <w:b/>
              </w:rPr>
              <w:t>21.30</w:t>
            </w:r>
          </w:p>
        </w:tc>
      </w:tr>
      <w:tr w:rsidR="00732C0D" w:rsidRPr="009D6AAF" w:rsidTr="0090199D">
        <w:trPr>
          <w:trHeight w:val="275"/>
          <w:jc w:val="center"/>
        </w:trPr>
        <w:tc>
          <w:tcPr>
            <w:tcW w:w="786" w:type="dxa"/>
          </w:tcPr>
          <w:p w:rsidR="00732C0D" w:rsidRPr="009D6AAF" w:rsidRDefault="00732C0D" w:rsidP="0090199D">
            <w:pPr>
              <w:rPr>
                <w:rFonts w:ascii="Arial" w:hAnsi="Arial" w:cs="Arial"/>
              </w:rPr>
            </w:pPr>
          </w:p>
        </w:tc>
        <w:tc>
          <w:tcPr>
            <w:tcW w:w="4625" w:type="dxa"/>
            <w:gridSpan w:val="3"/>
          </w:tcPr>
          <w:p w:rsidR="00732C0D" w:rsidRPr="009D6AAF" w:rsidRDefault="00732C0D" w:rsidP="0090199D">
            <w:pPr>
              <w:jc w:val="center"/>
              <w:rPr>
                <w:rFonts w:ascii="Arial" w:hAnsi="Arial" w:cs="Arial"/>
                <w:b/>
              </w:rPr>
            </w:pPr>
            <w:r w:rsidRPr="009D6AAF">
              <w:rPr>
                <w:rFonts w:ascii="Arial" w:hAnsi="Arial" w:cs="Arial"/>
                <w:b/>
              </w:rPr>
              <w:t>Grand Total</w:t>
            </w:r>
          </w:p>
        </w:tc>
        <w:tc>
          <w:tcPr>
            <w:tcW w:w="1800" w:type="dxa"/>
          </w:tcPr>
          <w:p w:rsidR="00732C0D" w:rsidRPr="009D6AAF" w:rsidRDefault="00732C0D" w:rsidP="0090199D">
            <w:pPr>
              <w:jc w:val="center"/>
              <w:rPr>
                <w:rFonts w:ascii="Arial" w:hAnsi="Arial" w:cs="Arial"/>
                <w:b/>
              </w:rPr>
            </w:pPr>
            <w:r w:rsidRPr="009D6AAF">
              <w:rPr>
                <w:rFonts w:ascii="Arial" w:hAnsi="Arial" w:cs="Arial"/>
                <w:b/>
              </w:rPr>
              <w:t>11</w:t>
            </w:r>
          </w:p>
        </w:tc>
        <w:tc>
          <w:tcPr>
            <w:tcW w:w="2505" w:type="dxa"/>
          </w:tcPr>
          <w:p w:rsidR="00732C0D" w:rsidRPr="009D6AAF" w:rsidRDefault="00732C0D" w:rsidP="0090199D">
            <w:pPr>
              <w:rPr>
                <w:rFonts w:ascii="Arial" w:hAnsi="Arial" w:cs="Arial"/>
                <w:b/>
              </w:rPr>
            </w:pPr>
            <w:r w:rsidRPr="009D6AAF">
              <w:rPr>
                <w:rFonts w:ascii="Arial" w:hAnsi="Arial" w:cs="Arial"/>
                <w:b/>
              </w:rPr>
              <w:t>31.10</w:t>
            </w:r>
          </w:p>
        </w:tc>
      </w:tr>
    </w:tbl>
    <w:p w:rsidR="00732C0D" w:rsidRPr="009D6AAF" w:rsidRDefault="00732C0D" w:rsidP="00732C0D">
      <w:pPr>
        <w:rPr>
          <w:rFonts w:ascii="Arial" w:hAnsi="Arial" w:cs="Arial"/>
        </w:rPr>
      </w:pPr>
    </w:p>
    <w:p w:rsidR="00732C0D" w:rsidRPr="009D6AAF" w:rsidRDefault="00732C0D" w:rsidP="00732C0D">
      <w:pPr>
        <w:jc w:val="both"/>
        <w:rPr>
          <w:rFonts w:ascii="Arial" w:hAnsi="Arial" w:cs="Arial"/>
          <w:b/>
        </w:rPr>
      </w:pPr>
      <w:r w:rsidRPr="009D6AAF">
        <w:rPr>
          <w:rFonts w:ascii="Arial" w:hAnsi="Arial" w:cs="Arial"/>
          <w:b/>
        </w:rPr>
        <w:t xml:space="preserve">B) </w:t>
      </w:r>
      <w:r w:rsidRPr="009D6AAF">
        <w:rPr>
          <w:rFonts w:ascii="Arial" w:hAnsi="Arial" w:cs="Arial"/>
          <w:b/>
        </w:rPr>
        <w:tab/>
        <w:t xml:space="preserve">Detail of Dams constructed/ under construction at </w:t>
      </w:r>
      <w:proofErr w:type="spellStart"/>
      <w:r w:rsidRPr="009D6AAF">
        <w:rPr>
          <w:rFonts w:ascii="Arial" w:hAnsi="Arial" w:cs="Arial"/>
          <w:b/>
        </w:rPr>
        <w:t>Aravalli</w:t>
      </w:r>
      <w:proofErr w:type="spellEnd"/>
      <w:r w:rsidRPr="009D6AAF">
        <w:rPr>
          <w:rFonts w:ascii="Arial" w:hAnsi="Arial" w:cs="Arial"/>
          <w:b/>
        </w:rPr>
        <w:t xml:space="preserve"> Hills Area</w:t>
      </w:r>
    </w:p>
    <w:tbl>
      <w:tblPr>
        <w:tblStyle w:val="TableGrid"/>
        <w:tblW w:w="9514" w:type="dxa"/>
        <w:jc w:val="center"/>
        <w:tblLook w:val="04A0"/>
      </w:tblPr>
      <w:tblGrid>
        <w:gridCol w:w="854"/>
        <w:gridCol w:w="1144"/>
        <w:gridCol w:w="1780"/>
        <w:gridCol w:w="1879"/>
        <w:gridCol w:w="1879"/>
        <w:gridCol w:w="1978"/>
      </w:tblGrid>
      <w:tr w:rsidR="00732C0D" w:rsidRPr="009D6AAF" w:rsidTr="0090199D">
        <w:trPr>
          <w:trHeight w:val="580"/>
          <w:jc w:val="center"/>
        </w:trPr>
        <w:tc>
          <w:tcPr>
            <w:tcW w:w="854" w:type="dxa"/>
          </w:tcPr>
          <w:p w:rsidR="00732C0D" w:rsidRPr="009D6AAF" w:rsidRDefault="00732C0D" w:rsidP="0090199D">
            <w:pPr>
              <w:rPr>
                <w:rFonts w:ascii="Arial" w:hAnsi="Arial" w:cs="Arial"/>
                <w:b/>
              </w:rPr>
            </w:pPr>
            <w:r w:rsidRPr="009D6AAF">
              <w:rPr>
                <w:rFonts w:ascii="Arial" w:hAnsi="Arial" w:cs="Arial"/>
                <w:b/>
              </w:rPr>
              <w:t>Sr. No.</w:t>
            </w:r>
          </w:p>
        </w:tc>
        <w:tc>
          <w:tcPr>
            <w:tcW w:w="1144" w:type="dxa"/>
          </w:tcPr>
          <w:p w:rsidR="00732C0D" w:rsidRPr="009D6AAF" w:rsidRDefault="00732C0D" w:rsidP="0090199D">
            <w:pPr>
              <w:rPr>
                <w:rFonts w:ascii="Arial" w:hAnsi="Arial" w:cs="Arial"/>
                <w:b/>
              </w:rPr>
            </w:pPr>
            <w:r w:rsidRPr="009D6AAF">
              <w:rPr>
                <w:rFonts w:ascii="Arial" w:hAnsi="Arial" w:cs="Arial"/>
                <w:b/>
              </w:rPr>
              <w:t>Year</w:t>
            </w:r>
          </w:p>
        </w:tc>
        <w:tc>
          <w:tcPr>
            <w:tcW w:w="1780" w:type="dxa"/>
          </w:tcPr>
          <w:p w:rsidR="00732C0D" w:rsidRPr="009D6AAF" w:rsidRDefault="00732C0D" w:rsidP="0090199D">
            <w:pPr>
              <w:rPr>
                <w:rFonts w:ascii="Arial" w:hAnsi="Arial" w:cs="Arial"/>
                <w:b/>
              </w:rPr>
            </w:pPr>
            <w:r w:rsidRPr="009D6AAF">
              <w:rPr>
                <w:rFonts w:ascii="Arial" w:hAnsi="Arial" w:cs="Arial"/>
                <w:b/>
              </w:rPr>
              <w:t>District</w:t>
            </w:r>
          </w:p>
        </w:tc>
        <w:tc>
          <w:tcPr>
            <w:tcW w:w="1879" w:type="dxa"/>
          </w:tcPr>
          <w:p w:rsidR="00732C0D" w:rsidRPr="009D6AAF" w:rsidRDefault="00732C0D" w:rsidP="0090199D">
            <w:pPr>
              <w:rPr>
                <w:rFonts w:ascii="Arial" w:hAnsi="Arial" w:cs="Arial"/>
                <w:b/>
              </w:rPr>
            </w:pPr>
            <w:r w:rsidRPr="009D6AAF">
              <w:rPr>
                <w:rFonts w:ascii="Arial" w:hAnsi="Arial" w:cs="Arial"/>
                <w:b/>
              </w:rPr>
              <w:t>Village</w:t>
            </w:r>
          </w:p>
        </w:tc>
        <w:tc>
          <w:tcPr>
            <w:tcW w:w="1879" w:type="dxa"/>
          </w:tcPr>
          <w:p w:rsidR="00732C0D" w:rsidRPr="009D6AAF" w:rsidRDefault="00732C0D" w:rsidP="0090199D">
            <w:pPr>
              <w:rPr>
                <w:rFonts w:ascii="Arial" w:hAnsi="Arial" w:cs="Arial"/>
                <w:b/>
              </w:rPr>
            </w:pPr>
            <w:r w:rsidRPr="009D6AAF">
              <w:rPr>
                <w:rFonts w:ascii="Arial" w:hAnsi="Arial" w:cs="Arial"/>
                <w:b/>
              </w:rPr>
              <w:t>No. of Check dams</w:t>
            </w:r>
          </w:p>
          <w:p w:rsidR="00732C0D" w:rsidRPr="009D6AAF" w:rsidRDefault="00732C0D" w:rsidP="0090199D">
            <w:pPr>
              <w:rPr>
                <w:rFonts w:ascii="Arial" w:hAnsi="Arial" w:cs="Arial"/>
                <w:b/>
              </w:rPr>
            </w:pPr>
            <w:r w:rsidRPr="009D6AAF">
              <w:rPr>
                <w:rFonts w:ascii="Arial" w:hAnsi="Arial" w:cs="Arial"/>
                <w:b/>
              </w:rPr>
              <w:t>(</w:t>
            </w:r>
            <w:proofErr w:type="gramStart"/>
            <w:r w:rsidRPr="009D6AAF">
              <w:rPr>
                <w:rFonts w:ascii="Arial" w:hAnsi="Arial" w:cs="Arial"/>
                <w:b/>
              </w:rPr>
              <w:t>in</w:t>
            </w:r>
            <w:proofErr w:type="gramEnd"/>
            <w:r w:rsidRPr="009D6AAF">
              <w:rPr>
                <w:rFonts w:ascii="Arial" w:hAnsi="Arial" w:cs="Arial"/>
                <w:b/>
              </w:rPr>
              <w:t xml:space="preserve"> no.)</w:t>
            </w:r>
          </w:p>
        </w:tc>
        <w:tc>
          <w:tcPr>
            <w:tcW w:w="1978" w:type="dxa"/>
          </w:tcPr>
          <w:p w:rsidR="00732C0D" w:rsidRPr="009D6AAF" w:rsidRDefault="00732C0D" w:rsidP="0090199D">
            <w:pPr>
              <w:jc w:val="both"/>
              <w:rPr>
                <w:rFonts w:ascii="Arial" w:hAnsi="Arial" w:cs="Arial"/>
                <w:b/>
              </w:rPr>
            </w:pPr>
            <w:r w:rsidRPr="009D6AAF">
              <w:rPr>
                <w:rFonts w:ascii="Arial" w:hAnsi="Arial" w:cs="Arial"/>
                <w:b/>
              </w:rPr>
              <w:t>Capacity to conserve water (Ha-m)</w:t>
            </w:r>
          </w:p>
        </w:tc>
      </w:tr>
      <w:tr w:rsidR="00732C0D" w:rsidRPr="009D6AAF" w:rsidTr="0090199D">
        <w:trPr>
          <w:trHeight w:val="278"/>
          <w:jc w:val="center"/>
        </w:trPr>
        <w:tc>
          <w:tcPr>
            <w:tcW w:w="854" w:type="dxa"/>
          </w:tcPr>
          <w:p w:rsidR="00732C0D" w:rsidRPr="009D6AAF" w:rsidRDefault="00732C0D" w:rsidP="0090199D">
            <w:pPr>
              <w:rPr>
                <w:rFonts w:ascii="Arial" w:hAnsi="Arial" w:cs="Arial"/>
              </w:rPr>
            </w:pPr>
            <w:r w:rsidRPr="009D6AAF">
              <w:rPr>
                <w:rFonts w:ascii="Arial" w:hAnsi="Arial" w:cs="Arial"/>
              </w:rPr>
              <w:t>1.</w:t>
            </w:r>
          </w:p>
        </w:tc>
        <w:tc>
          <w:tcPr>
            <w:tcW w:w="1144" w:type="dxa"/>
          </w:tcPr>
          <w:p w:rsidR="00732C0D" w:rsidRPr="009D6AAF" w:rsidRDefault="00732C0D" w:rsidP="0090199D">
            <w:pPr>
              <w:rPr>
                <w:rFonts w:ascii="Arial" w:hAnsi="Arial" w:cs="Arial"/>
              </w:rPr>
            </w:pPr>
            <w:r w:rsidRPr="009D6AAF">
              <w:rPr>
                <w:rFonts w:ascii="Arial" w:hAnsi="Arial" w:cs="Arial"/>
              </w:rPr>
              <w:t>2021-22</w:t>
            </w:r>
          </w:p>
        </w:tc>
        <w:tc>
          <w:tcPr>
            <w:tcW w:w="1780" w:type="dxa"/>
          </w:tcPr>
          <w:p w:rsidR="00732C0D" w:rsidRPr="009D6AAF" w:rsidRDefault="00732C0D" w:rsidP="0090199D">
            <w:pPr>
              <w:rPr>
                <w:rFonts w:ascii="Arial" w:hAnsi="Arial" w:cs="Arial"/>
              </w:rPr>
            </w:pPr>
            <w:proofErr w:type="spellStart"/>
            <w:r w:rsidRPr="009D6AAF">
              <w:rPr>
                <w:rFonts w:ascii="Arial" w:hAnsi="Arial" w:cs="Arial"/>
              </w:rPr>
              <w:t>Gurugram</w:t>
            </w:r>
            <w:proofErr w:type="spellEnd"/>
          </w:p>
        </w:tc>
        <w:tc>
          <w:tcPr>
            <w:tcW w:w="1879" w:type="dxa"/>
          </w:tcPr>
          <w:p w:rsidR="00732C0D" w:rsidRPr="009D6AAF" w:rsidRDefault="00732C0D" w:rsidP="0090199D">
            <w:pPr>
              <w:rPr>
                <w:rFonts w:ascii="Arial" w:hAnsi="Arial" w:cs="Arial"/>
              </w:rPr>
            </w:pPr>
            <w:proofErr w:type="spellStart"/>
            <w:r w:rsidRPr="009D6AAF">
              <w:rPr>
                <w:rFonts w:ascii="Arial" w:hAnsi="Arial" w:cs="Arial"/>
              </w:rPr>
              <w:t>Hariya-Heda</w:t>
            </w:r>
            <w:proofErr w:type="spellEnd"/>
          </w:p>
        </w:tc>
        <w:tc>
          <w:tcPr>
            <w:tcW w:w="1879" w:type="dxa"/>
          </w:tcPr>
          <w:p w:rsidR="00732C0D" w:rsidRPr="009D6AAF" w:rsidRDefault="00732C0D" w:rsidP="0090199D">
            <w:pPr>
              <w:jc w:val="center"/>
              <w:rPr>
                <w:rFonts w:ascii="Arial" w:hAnsi="Arial" w:cs="Arial"/>
              </w:rPr>
            </w:pPr>
            <w:r w:rsidRPr="009D6AAF">
              <w:rPr>
                <w:rFonts w:ascii="Arial" w:hAnsi="Arial" w:cs="Arial"/>
              </w:rPr>
              <w:t>02</w:t>
            </w:r>
          </w:p>
        </w:tc>
        <w:tc>
          <w:tcPr>
            <w:tcW w:w="1978" w:type="dxa"/>
          </w:tcPr>
          <w:p w:rsidR="00732C0D" w:rsidRPr="009D6AAF" w:rsidRDefault="00732C0D" w:rsidP="0090199D">
            <w:pPr>
              <w:rPr>
                <w:rFonts w:ascii="Arial" w:hAnsi="Arial" w:cs="Arial"/>
              </w:rPr>
            </w:pPr>
            <w:r w:rsidRPr="009D6AAF">
              <w:rPr>
                <w:rFonts w:ascii="Arial" w:hAnsi="Arial" w:cs="Arial"/>
              </w:rPr>
              <w:t>3.4</w:t>
            </w:r>
          </w:p>
        </w:tc>
      </w:tr>
      <w:tr w:rsidR="00732C0D" w:rsidRPr="009D6AAF" w:rsidTr="0090199D">
        <w:trPr>
          <w:trHeight w:val="278"/>
          <w:jc w:val="center"/>
        </w:trPr>
        <w:tc>
          <w:tcPr>
            <w:tcW w:w="854" w:type="dxa"/>
          </w:tcPr>
          <w:p w:rsidR="00732C0D" w:rsidRPr="009D6AAF" w:rsidRDefault="00732C0D" w:rsidP="0090199D">
            <w:pPr>
              <w:rPr>
                <w:rFonts w:ascii="Arial" w:hAnsi="Arial" w:cs="Arial"/>
              </w:rPr>
            </w:pPr>
          </w:p>
        </w:tc>
        <w:tc>
          <w:tcPr>
            <w:tcW w:w="4802" w:type="dxa"/>
            <w:gridSpan w:val="3"/>
          </w:tcPr>
          <w:p w:rsidR="00732C0D" w:rsidRPr="009D6AAF" w:rsidRDefault="00732C0D" w:rsidP="0090199D">
            <w:pPr>
              <w:jc w:val="center"/>
              <w:rPr>
                <w:rFonts w:ascii="Arial" w:hAnsi="Arial" w:cs="Arial"/>
              </w:rPr>
            </w:pPr>
            <w:r w:rsidRPr="009D6AAF">
              <w:rPr>
                <w:rFonts w:ascii="Arial" w:hAnsi="Arial" w:cs="Arial"/>
                <w:b/>
              </w:rPr>
              <w:t>Total</w:t>
            </w:r>
          </w:p>
        </w:tc>
        <w:tc>
          <w:tcPr>
            <w:tcW w:w="1879" w:type="dxa"/>
          </w:tcPr>
          <w:p w:rsidR="00732C0D" w:rsidRPr="009D6AAF" w:rsidRDefault="00732C0D" w:rsidP="0090199D">
            <w:pPr>
              <w:jc w:val="center"/>
              <w:rPr>
                <w:rFonts w:ascii="Arial" w:hAnsi="Arial" w:cs="Arial"/>
                <w:b/>
              </w:rPr>
            </w:pPr>
            <w:r w:rsidRPr="009D6AAF">
              <w:rPr>
                <w:rFonts w:ascii="Arial" w:hAnsi="Arial" w:cs="Arial"/>
                <w:b/>
              </w:rPr>
              <w:t>0</w:t>
            </w:r>
            <w:r w:rsidR="00C30CB9" w:rsidRPr="009D6AAF">
              <w:rPr>
                <w:rFonts w:ascii="Arial" w:hAnsi="Arial" w:cs="Arial"/>
                <w:b/>
              </w:rPr>
              <w:fldChar w:fldCharType="begin"/>
            </w:r>
            <w:r w:rsidRPr="009D6AAF">
              <w:rPr>
                <w:rFonts w:ascii="Arial" w:hAnsi="Arial" w:cs="Arial"/>
                <w:b/>
              </w:rPr>
              <w:instrText xml:space="preserve"> =SUM(ABOVE) </w:instrText>
            </w:r>
            <w:r w:rsidR="00C30CB9" w:rsidRPr="009D6AAF">
              <w:rPr>
                <w:rFonts w:ascii="Arial" w:hAnsi="Arial" w:cs="Arial"/>
                <w:b/>
              </w:rPr>
              <w:fldChar w:fldCharType="separate"/>
            </w:r>
            <w:r w:rsidRPr="009D6AAF">
              <w:rPr>
                <w:rFonts w:ascii="Arial" w:hAnsi="Arial" w:cs="Arial"/>
                <w:b/>
                <w:noProof/>
              </w:rPr>
              <w:t>2</w:t>
            </w:r>
            <w:r w:rsidR="00C30CB9" w:rsidRPr="009D6AAF">
              <w:rPr>
                <w:rFonts w:ascii="Arial" w:hAnsi="Arial" w:cs="Arial"/>
                <w:b/>
              </w:rPr>
              <w:fldChar w:fldCharType="end"/>
            </w:r>
          </w:p>
        </w:tc>
        <w:tc>
          <w:tcPr>
            <w:tcW w:w="1978" w:type="dxa"/>
          </w:tcPr>
          <w:p w:rsidR="00732C0D" w:rsidRPr="009D6AAF" w:rsidRDefault="00C30CB9" w:rsidP="0090199D">
            <w:pPr>
              <w:rPr>
                <w:rFonts w:ascii="Arial" w:hAnsi="Arial" w:cs="Arial"/>
                <w:b/>
              </w:rPr>
            </w:pPr>
            <w:r w:rsidRPr="009D6AAF">
              <w:rPr>
                <w:rFonts w:ascii="Arial" w:hAnsi="Arial" w:cs="Arial"/>
                <w:b/>
              </w:rPr>
              <w:fldChar w:fldCharType="begin"/>
            </w:r>
            <w:r w:rsidR="00732C0D" w:rsidRPr="009D6AAF">
              <w:rPr>
                <w:rFonts w:ascii="Arial" w:hAnsi="Arial" w:cs="Arial"/>
                <w:b/>
              </w:rPr>
              <w:instrText xml:space="preserve"> =SUM(ABOVE) </w:instrText>
            </w:r>
            <w:r w:rsidRPr="009D6AAF">
              <w:rPr>
                <w:rFonts w:ascii="Arial" w:hAnsi="Arial" w:cs="Arial"/>
                <w:b/>
              </w:rPr>
              <w:fldChar w:fldCharType="separate"/>
            </w:r>
            <w:r w:rsidR="00732C0D" w:rsidRPr="009D6AAF">
              <w:rPr>
                <w:rFonts w:ascii="Arial" w:hAnsi="Arial" w:cs="Arial"/>
                <w:b/>
                <w:noProof/>
              </w:rPr>
              <w:t>3.4</w:t>
            </w:r>
            <w:r w:rsidRPr="009D6AAF">
              <w:rPr>
                <w:rFonts w:ascii="Arial" w:hAnsi="Arial" w:cs="Arial"/>
                <w:b/>
              </w:rPr>
              <w:fldChar w:fldCharType="end"/>
            </w:r>
          </w:p>
        </w:tc>
      </w:tr>
      <w:tr w:rsidR="00732C0D" w:rsidRPr="009D6AAF" w:rsidTr="0090199D">
        <w:trPr>
          <w:trHeight w:val="278"/>
          <w:jc w:val="center"/>
        </w:trPr>
        <w:tc>
          <w:tcPr>
            <w:tcW w:w="854" w:type="dxa"/>
          </w:tcPr>
          <w:p w:rsidR="00732C0D" w:rsidRPr="009D6AAF" w:rsidRDefault="00732C0D" w:rsidP="0090199D">
            <w:pPr>
              <w:rPr>
                <w:rFonts w:ascii="Arial" w:hAnsi="Arial" w:cs="Arial"/>
              </w:rPr>
            </w:pPr>
            <w:r w:rsidRPr="009D6AAF">
              <w:rPr>
                <w:rFonts w:ascii="Arial" w:hAnsi="Arial" w:cs="Arial"/>
              </w:rPr>
              <w:t>2.</w:t>
            </w:r>
          </w:p>
        </w:tc>
        <w:tc>
          <w:tcPr>
            <w:tcW w:w="1144" w:type="dxa"/>
            <w:vMerge w:val="restart"/>
          </w:tcPr>
          <w:p w:rsidR="00732C0D" w:rsidRPr="009D6AAF" w:rsidRDefault="00732C0D" w:rsidP="0090199D">
            <w:pPr>
              <w:rPr>
                <w:rFonts w:ascii="Arial" w:hAnsi="Arial" w:cs="Arial"/>
              </w:rPr>
            </w:pPr>
            <w:r w:rsidRPr="009D6AAF">
              <w:rPr>
                <w:rFonts w:ascii="Arial" w:hAnsi="Arial" w:cs="Arial"/>
              </w:rPr>
              <w:t>2022-23</w:t>
            </w:r>
          </w:p>
        </w:tc>
        <w:tc>
          <w:tcPr>
            <w:tcW w:w="1780" w:type="dxa"/>
            <w:vMerge w:val="restart"/>
          </w:tcPr>
          <w:p w:rsidR="00732C0D" w:rsidRPr="009D6AAF" w:rsidRDefault="00732C0D" w:rsidP="0090199D">
            <w:pPr>
              <w:rPr>
                <w:rFonts w:ascii="Arial" w:hAnsi="Arial" w:cs="Arial"/>
              </w:rPr>
            </w:pPr>
            <w:proofErr w:type="spellStart"/>
            <w:r w:rsidRPr="009D6AAF">
              <w:rPr>
                <w:rFonts w:ascii="Arial" w:hAnsi="Arial" w:cs="Arial"/>
              </w:rPr>
              <w:t>Gurugram</w:t>
            </w:r>
            <w:proofErr w:type="spellEnd"/>
          </w:p>
        </w:tc>
        <w:tc>
          <w:tcPr>
            <w:tcW w:w="1879" w:type="dxa"/>
          </w:tcPr>
          <w:p w:rsidR="00732C0D" w:rsidRPr="009D6AAF" w:rsidRDefault="00732C0D" w:rsidP="0090199D">
            <w:pPr>
              <w:rPr>
                <w:rFonts w:ascii="Arial" w:hAnsi="Arial" w:cs="Arial"/>
              </w:rPr>
            </w:pPr>
            <w:proofErr w:type="spellStart"/>
            <w:r w:rsidRPr="009D6AAF">
              <w:rPr>
                <w:rFonts w:ascii="Arial" w:hAnsi="Arial" w:cs="Arial"/>
              </w:rPr>
              <w:t>Sehjawas</w:t>
            </w:r>
            <w:proofErr w:type="spellEnd"/>
          </w:p>
        </w:tc>
        <w:tc>
          <w:tcPr>
            <w:tcW w:w="1879" w:type="dxa"/>
          </w:tcPr>
          <w:p w:rsidR="00732C0D" w:rsidRPr="009D6AAF" w:rsidRDefault="00732C0D" w:rsidP="0090199D">
            <w:pPr>
              <w:jc w:val="center"/>
              <w:rPr>
                <w:rFonts w:ascii="Arial" w:hAnsi="Arial" w:cs="Arial"/>
              </w:rPr>
            </w:pPr>
            <w:r w:rsidRPr="009D6AAF">
              <w:rPr>
                <w:rFonts w:ascii="Arial" w:hAnsi="Arial" w:cs="Arial"/>
              </w:rPr>
              <w:t>01</w:t>
            </w:r>
          </w:p>
        </w:tc>
        <w:tc>
          <w:tcPr>
            <w:tcW w:w="1978" w:type="dxa"/>
          </w:tcPr>
          <w:p w:rsidR="00732C0D" w:rsidRPr="009D6AAF" w:rsidRDefault="00732C0D" w:rsidP="0090199D">
            <w:pPr>
              <w:rPr>
                <w:rFonts w:ascii="Arial" w:hAnsi="Arial" w:cs="Arial"/>
              </w:rPr>
            </w:pPr>
            <w:r w:rsidRPr="009D6AAF">
              <w:rPr>
                <w:rFonts w:ascii="Arial" w:hAnsi="Arial" w:cs="Arial"/>
              </w:rPr>
              <w:t>1.6</w:t>
            </w:r>
          </w:p>
        </w:tc>
      </w:tr>
      <w:tr w:rsidR="00732C0D" w:rsidRPr="009D6AAF" w:rsidTr="0090199D">
        <w:trPr>
          <w:trHeight w:val="278"/>
          <w:jc w:val="center"/>
        </w:trPr>
        <w:tc>
          <w:tcPr>
            <w:tcW w:w="854" w:type="dxa"/>
          </w:tcPr>
          <w:p w:rsidR="00732C0D" w:rsidRPr="009D6AAF" w:rsidRDefault="00732C0D" w:rsidP="0090199D">
            <w:pPr>
              <w:rPr>
                <w:rFonts w:ascii="Arial" w:hAnsi="Arial" w:cs="Arial"/>
              </w:rPr>
            </w:pPr>
            <w:r w:rsidRPr="009D6AAF">
              <w:rPr>
                <w:rFonts w:ascii="Arial" w:hAnsi="Arial" w:cs="Arial"/>
              </w:rPr>
              <w:t>3.</w:t>
            </w:r>
          </w:p>
        </w:tc>
        <w:tc>
          <w:tcPr>
            <w:tcW w:w="1144" w:type="dxa"/>
            <w:vMerge/>
          </w:tcPr>
          <w:p w:rsidR="00732C0D" w:rsidRPr="009D6AAF" w:rsidRDefault="00732C0D" w:rsidP="0090199D">
            <w:pPr>
              <w:rPr>
                <w:rFonts w:ascii="Arial" w:hAnsi="Arial" w:cs="Arial"/>
              </w:rPr>
            </w:pPr>
          </w:p>
        </w:tc>
        <w:tc>
          <w:tcPr>
            <w:tcW w:w="1780" w:type="dxa"/>
            <w:vMerge/>
          </w:tcPr>
          <w:p w:rsidR="00732C0D" w:rsidRPr="009D6AAF" w:rsidRDefault="00732C0D" w:rsidP="0090199D">
            <w:pPr>
              <w:rPr>
                <w:rFonts w:ascii="Arial" w:hAnsi="Arial" w:cs="Arial"/>
              </w:rPr>
            </w:pPr>
          </w:p>
        </w:tc>
        <w:tc>
          <w:tcPr>
            <w:tcW w:w="1879" w:type="dxa"/>
          </w:tcPr>
          <w:p w:rsidR="00732C0D" w:rsidRPr="009D6AAF" w:rsidRDefault="00732C0D" w:rsidP="0090199D">
            <w:pPr>
              <w:rPr>
                <w:rFonts w:ascii="Arial" w:hAnsi="Arial" w:cs="Arial"/>
              </w:rPr>
            </w:pPr>
            <w:proofErr w:type="spellStart"/>
            <w:r w:rsidRPr="009D6AAF">
              <w:rPr>
                <w:rFonts w:ascii="Arial" w:hAnsi="Arial" w:cs="Arial"/>
              </w:rPr>
              <w:t>Behalpa</w:t>
            </w:r>
            <w:proofErr w:type="spellEnd"/>
          </w:p>
        </w:tc>
        <w:tc>
          <w:tcPr>
            <w:tcW w:w="1879" w:type="dxa"/>
          </w:tcPr>
          <w:p w:rsidR="00732C0D" w:rsidRPr="009D6AAF" w:rsidRDefault="00732C0D" w:rsidP="0090199D">
            <w:pPr>
              <w:jc w:val="center"/>
              <w:rPr>
                <w:rFonts w:ascii="Arial" w:hAnsi="Arial" w:cs="Arial"/>
              </w:rPr>
            </w:pPr>
            <w:r w:rsidRPr="009D6AAF">
              <w:rPr>
                <w:rFonts w:ascii="Arial" w:hAnsi="Arial" w:cs="Arial"/>
              </w:rPr>
              <w:t>01</w:t>
            </w:r>
          </w:p>
        </w:tc>
        <w:tc>
          <w:tcPr>
            <w:tcW w:w="1978" w:type="dxa"/>
          </w:tcPr>
          <w:p w:rsidR="00732C0D" w:rsidRPr="009D6AAF" w:rsidRDefault="00732C0D" w:rsidP="0090199D">
            <w:pPr>
              <w:rPr>
                <w:rFonts w:ascii="Arial" w:hAnsi="Arial" w:cs="Arial"/>
              </w:rPr>
            </w:pPr>
            <w:r w:rsidRPr="009D6AAF">
              <w:rPr>
                <w:rFonts w:ascii="Arial" w:hAnsi="Arial" w:cs="Arial"/>
              </w:rPr>
              <w:t>1.7</w:t>
            </w:r>
          </w:p>
        </w:tc>
      </w:tr>
      <w:tr w:rsidR="00732C0D" w:rsidRPr="009D6AAF" w:rsidTr="0090199D">
        <w:trPr>
          <w:trHeight w:val="290"/>
          <w:jc w:val="center"/>
        </w:trPr>
        <w:tc>
          <w:tcPr>
            <w:tcW w:w="854" w:type="dxa"/>
          </w:tcPr>
          <w:p w:rsidR="00732C0D" w:rsidRPr="009D6AAF" w:rsidRDefault="00732C0D" w:rsidP="0090199D">
            <w:pPr>
              <w:rPr>
                <w:rFonts w:ascii="Arial" w:hAnsi="Arial" w:cs="Arial"/>
              </w:rPr>
            </w:pPr>
            <w:r w:rsidRPr="009D6AAF">
              <w:rPr>
                <w:rFonts w:ascii="Arial" w:hAnsi="Arial" w:cs="Arial"/>
              </w:rPr>
              <w:t>4.</w:t>
            </w:r>
          </w:p>
        </w:tc>
        <w:tc>
          <w:tcPr>
            <w:tcW w:w="1144" w:type="dxa"/>
            <w:vMerge/>
          </w:tcPr>
          <w:p w:rsidR="00732C0D" w:rsidRPr="009D6AAF" w:rsidRDefault="00732C0D" w:rsidP="0090199D">
            <w:pPr>
              <w:rPr>
                <w:rFonts w:ascii="Arial" w:hAnsi="Arial" w:cs="Arial"/>
              </w:rPr>
            </w:pPr>
          </w:p>
        </w:tc>
        <w:tc>
          <w:tcPr>
            <w:tcW w:w="1780" w:type="dxa"/>
            <w:vMerge/>
          </w:tcPr>
          <w:p w:rsidR="00732C0D" w:rsidRPr="009D6AAF" w:rsidRDefault="00732C0D" w:rsidP="0090199D">
            <w:pPr>
              <w:rPr>
                <w:rFonts w:ascii="Arial" w:hAnsi="Arial" w:cs="Arial"/>
              </w:rPr>
            </w:pPr>
          </w:p>
        </w:tc>
        <w:tc>
          <w:tcPr>
            <w:tcW w:w="1879" w:type="dxa"/>
          </w:tcPr>
          <w:p w:rsidR="00732C0D" w:rsidRPr="009D6AAF" w:rsidRDefault="00732C0D" w:rsidP="0090199D">
            <w:pPr>
              <w:rPr>
                <w:rFonts w:ascii="Arial" w:hAnsi="Arial" w:cs="Arial"/>
              </w:rPr>
            </w:pPr>
            <w:proofErr w:type="spellStart"/>
            <w:r w:rsidRPr="009D6AAF">
              <w:rPr>
                <w:rFonts w:ascii="Arial" w:hAnsi="Arial" w:cs="Arial"/>
              </w:rPr>
              <w:t>Kherki</w:t>
            </w:r>
            <w:proofErr w:type="spellEnd"/>
          </w:p>
        </w:tc>
        <w:tc>
          <w:tcPr>
            <w:tcW w:w="1879" w:type="dxa"/>
          </w:tcPr>
          <w:p w:rsidR="00732C0D" w:rsidRPr="009D6AAF" w:rsidRDefault="00732C0D" w:rsidP="0090199D">
            <w:pPr>
              <w:jc w:val="center"/>
              <w:rPr>
                <w:rFonts w:ascii="Arial" w:hAnsi="Arial" w:cs="Arial"/>
              </w:rPr>
            </w:pPr>
            <w:r w:rsidRPr="009D6AAF">
              <w:rPr>
                <w:rFonts w:ascii="Arial" w:hAnsi="Arial" w:cs="Arial"/>
              </w:rPr>
              <w:t>02</w:t>
            </w:r>
          </w:p>
        </w:tc>
        <w:tc>
          <w:tcPr>
            <w:tcW w:w="1978" w:type="dxa"/>
          </w:tcPr>
          <w:p w:rsidR="00732C0D" w:rsidRPr="009D6AAF" w:rsidRDefault="00732C0D" w:rsidP="0090199D">
            <w:pPr>
              <w:rPr>
                <w:rFonts w:ascii="Arial" w:hAnsi="Arial" w:cs="Arial"/>
              </w:rPr>
            </w:pPr>
            <w:r w:rsidRPr="009D6AAF">
              <w:rPr>
                <w:rFonts w:ascii="Arial" w:hAnsi="Arial" w:cs="Arial"/>
              </w:rPr>
              <w:t>3.1</w:t>
            </w:r>
          </w:p>
        </w:tc>
      </w:tr>
      <w:tr w:rsidR="00732C0D" w:rsidRPr="009D6AAF" w:rsidTr="0090199D">
        <w:trPr>
          <w:trHeight w:val="290"/>
          <w:jc w:val="center"/>
        </w:trPr>
        <w:tc>
          <w:tcPr>
            <w:tcW w:w="854" w:type="dxa"/>
          </w:tcPr>
          <w:p w:rsidR="00732C0D" w:rsidRPr="009D6AAF" w:rsidRDefault="00732C0D" w:rsidP="0090199D">
            <w:pPr>
              <w:rPr>
                <w:rFonts w:ascii="Arial" w:hAnsi="Arial" w:cs="Arial"/>
                <w:b/>
              </w:rPr>
            </w:pPr>
          </w:p>
        </w:tc>
        <w:tc>
          <w:tcPr>
            <w:tcW w:w="4802" w:type="dxa"/>
            <w:gridSpan w:val="3"/>
          </w:tcPr>
          <w:p w:rsidR="00732C0D" w:rsidRPr="009D6AAF" w:rsidRDefault="00732C0D" w:rsidP="0090199D">
            <w:pPr>
              <w:jc w:val="center"/>
              <w:rPr>
                <w:rFonts w:ascii="Arial" w:hAnsi="Arial" w:cs="Arial"/>
                <w:b/>
              </w:rPr>
            </w:pPr>
            <w:r w:rsidRPr="009D6AAF">
              <w:rPr>
                <w:rFonts w:ascii="Arial" w:hAnsi="Arial" w:cs="Arial"/>
                <w:b/>
              </w:rPr>
              <w:t>Total</w:t>
            </w:r>
          </w:p>
        </w:tc>
        <w:tc>
          <w:tcPr>
            <w:tcW w:w="1879" w:type="dxa"/>
          </w:tcPr>
          <w:p w:rsidR="00732C0D" w:rsidRPr="009D6AAF" w:rsidRDefault="00732C0D" w:rsidP="0090199D">
            <w:pPr>
              <w:jc w:val="center"/>
              <w:rPr>
                <w:rFonts w:ascii="Arial" w:hAnsi="Arial" w:cs="Arial"/>
                <w:b/>
              </w:rPr>
            </w:pPr>
            <w:r w:rsidRPr="009D6AAF">
              <w:rPr>
                <w:rFonts w:ascii="Arial" w:hAnsi="Arial" w:cs="Arial"/>
                <w:b/>
              </w:rPr>
              <w:t>0</w:t>
            </w:r>
            <w:r w:rsidR="00C30CB9" w:rsidRPr="009D6AAF">
              <w:rPr>
                <w:rFonts w:ascii="Arial" w:hAnsi="Arial" w:cs="Arial"/>
                <w:b/>
              </w:rPr>
              <w:fldChar w:fldCharType="begin"/>
            </w:r>
            <w:r w:rsidRPr="009D6AAF">
              <w:rPr>
                <w:rFonts w:ascii="Arial" w:hAnsi="Arial" w:cs="Arial"/>
                <w:b/>
              </w:rPr>
              <w:instrText xml:space="preserve"> =SUM(ABOVE) </w:instrText>
            </w:r>
            <w:r w:rsidR="00C30CB9" w:rsidRPr="009D6AAF">
              <w:rPr>
                <w:rFonts w:ascii="Arial" w:hAnsi="Arial" w:cs="Arial"/>
                <w:b/>
              </w:rPr>
              <w:fldChar w:fldCharType="separate"/>
            </w:r>
            <w:r w:rsidRPr="009D6AAF">
              <w:rPr>
                <w:rFonts w:ascii="Arial" w:hAnsi="Arial" w:cs="Arial"/>
                <w:b/>
                <w:noProof/>
              </w:rPr>
              <w:t>4</w:t>
            </w:r>
            <w:r w:rsidR="00C30CB9" w:rsidRPr="009D6AAF">
              <w:rPr>
                <w:rFonts w:ascii="Arial" w:hAnsi="Arial" w:cs="Arial"/>
                <w:b/>
              </w:rPr>
              <w:fldChar w:fldCharType="end"/>
            </w:r>
          </w:p>
        </w:tc>
        <w:tc>
          <w:tcPr>
            <w:tcW w:w="1978" w:type="dxa"/>
          </w:tcPr>
          <w:p w:rsidR="00732C0D" w:rsidRPr="009D6AAF" w:rsidRDefault="00C30CB9" w:rsidP="0090199D">
            <w:pPr>
              <w:rPr>
                <w:rFonts w:ascii="Arial" w:hAnsi="Arial" w:cs="Arial"/>
                <w:b/>
              </w:rPr>
            </w:pPr>
            <w:r w:rsidRPr="009D6AAF">
              <w:rPr>
                <w:rFonts w:ascii="Arial" w:hAnsi="Arial" w:cs="Arial"/>
                <w:b/>
              </w:rPr>
              <w:fldChar w:fldCharType="begin"/>
            </w:r>
            <w:r w:rsidR="00732C0D" w:rsidRPr="009D6AAF">
              <w:rPr>
                <w:rFonts w:ascii="Arial" w:hAnsi="Arial" w:cs="Arial"/>
                <w:b/>
              </w:rPr>
              <w:instrText xml:space="preserve"> =SUM(ABOVE) </w:instrText>
            </w:r>
            <w:r w:rsidRPr="009D6AAF">
              <w:rPr>
                <w:rFonts w:ascii="Arial" w:hAnsi="Arial" w:cs="Arial"/>
                <w:b/>
              </w:rPr>
              <w:fldChar w:fldCharType="separate"/>
            </w:r>
            <w:r w:rsidR="00732C0D" w:rsidRPr="009D6AAF">
              <w:rPr>
                <w:rFonts w:ascii="Arial" w:hAnsi="Arial" w:cs="Arial"/>
                <w:b/>
                <w:noProof/>
              </w:rPr>
              <w:t>6.4</w:t>
            </w:r>
            <w:r w:rsidRPr="009D6AAF">
              <w:rPr>
                <w:rFonts w:ascii="Arial" w:hAnsi="Arial" w:cs="Arial"/>
                <w:b/>
              </w:rPr>
              <w:fldChar w:fldCharType="end"/>
            </w:r>
          </w:p>
        </w:tc>
      </w:tr>
      <w:tr w:rsidR="00732C0D" w:rsidRPr="009D6AAF" w:rsidTr="0090199D">
        <w:trPr>
          <w:trHeight w:val="290"/>
          <w:jc w:val="center"/>
        </w:trPr>
        <w:tc>
          <w:tcPr>
            <w:tcW w:w="854" w:type="dxa"/>
          </w:tcPr>
          <w:p w:rsidR="00732C0D" w:rsidRPr="009D6AAF" w:rsidRDefault="00732C0D" w:rsidP="0090199D">
            <w:pPr>
              <w:rPr>
                <w:rFonts w:ascii="Arial" w:hAnsi="Arial" w:cs="Arial"/>
                <w:b/>
              </w:rPr>
            </w:pPr>
          </w:p>
        </w:tc>
        <w:tc>
          <w:tcPr>
            <w:tcW w:w="4802" w:type="dxa"/>
            <w:gridSpan w:val="3"/>
          </w:tcPr>
          <w:p w:rsidR="00732C0D" w:rsidRPr="009D6AAF" w:rsidRDefault="00732C0D" w:rsidP="0090199D">
            <w:pPr>
              <w:jc w:val="center"/>
              <w:rPr>
                <w:rFonts w:ascii="Arial" w:hAnsi="Arial" w:cs="Arial"/>
                <w:b/>
              </w:rPr>
            </w:pPr>
            <w:r w:rsidRPr="009D6AAF">
              <w:rPr>
                <w:rFonts w:ascii="Arial" w:hAnsi="Arial" w:cs="Arial"/>
                <w:b/>
              </w:rPr>
              <w:t>Grand Total</w:t>
            </w:r>
          </w:p>
        </w:tc>
        <w:tc>
          <w:tcPr>
            <w:tcW w:w="1879" w:type="dxa"/>
          </w:tcPr>
          <w:p w:rsidR="00732C0D" w:rsidRPr="009D6AAF" w:rsidRDefault="00732C0D" w:rsidP="0090199D">
            <w:pPr>
              <w:jc w:val="center"/>
              <w:rPr>
                <w:rFonts w:ascii="Arial" w:hAnsi="Arial" w:cs="Arial"/>
                <w:b/>
              </w:rPr>
            </w:pPr>
            <w:r w:rsidRPr="009D6AAF">
              <w:rPr>
                <w:rFonts w:ascii="Arial" w:hAnsi="Arial" w:cs="Arial"/>
                <w:b/>
              </w:rPr>
              <w:t>06</w:t>
            </w:r>
          </w:p>
        </w:tc>
        <w:tc>
          <w:tcPr>
            <w:tcW w:w="1978" w:type="dxa"/>
          </w:tcPr>
          <w:p w:rsidR="00732C0D" w:rsidRPr="009D6AAF" w:rsidRDefault="00732C0D" w:rsidP="0090199D">
            <w:pPr>
              <w:rPr>
                <w:rFonts w:ascii="Arial" w:hAnsi="Arial" w:cs="Arial"/>
                <w:b/>
              </w:rPr>
            </w:pPr>
            <w:r w:rsidRPr="009D6AAF">
              <w:rPr>
                <w:rFonts w:ascii="Arial" w:hAnsi="Arial" w:cs="Arial"/>
                <w:b/>
              </w:rPr>
              <w:t>9.80</w:t>
            </w:r>
          </w:p>
        </w:tc>
      </w:tr>
    </w:tbl>
    <w:p w:rsidR="00732C0D" w:rsidRPr="009D6AAF" w:rsidRDefault="00732C0D" w:rsidP="00732C0D">
      <w:pPr>
        <w:rPr>
          <w:rFonts w:ascii="Arial" w:hAnsi="Arial" w:cs="Arial"/>
          <w:b/>
        </w:rPr>
      </w:pPr>
    </w:p>
    <w:tbl>
      <w:tblPr>
        <w:tblW w:w="9814" w:type="dxa"/>
        <w:tblInd w:w="94" w:type="dxa"/>
        <w:tblLook w:val="04A0"/>
      </w:tblPr>
      <w:tblGrid>
        <w:gridCol w:w="603"/>
        <w:gridCol w:w="4631"/>
        <w:gridCol w:w="1260"/>
        <w:gridCol w:w="1420"/>
        <w:gridCol w:w="1900"/>
      </w:tblGrid>
      <w:tr w:rsidR="00732C0D" w:rsidRPr="009D6AAF" w:rsidTr="0090199D">
        <w:trPr>
          <w:trHeight w:val="465"/>
        </w:trPr>
        <w:tc>
          <w:tcPr>
            <w:tcW w:w="98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2C0D" w:rsidRPr="009D6AAF" w:rsidRDefault="00732C0D" w:rsidP="0090199D">
            <w:pPr>
              <w:spacing w:after="0" w:line="240" w:lineRule="auto"/>
              <w:jc w:val="both"/>
              <w:rPr>
                <w:rFonts w:ascii="Arial" w:eastAsia="Times New Roman" w:hAnsi="Arial" w:cs="Arial"/>
                <w:b/>
                <w:bCs/>
                <w:color w:val="000000"/>
                <w:sz w:val="20"/>
              </w:rPr>
            </w:pPr>
            <w:bookmarkStart w:id="1" w:name="RANGE!A1:G10"/>
            <w:r w:rsidRPr="009D6AAF">
              <w:rPr>
                <w:rFonts w:ascii="Arial" w:eastAsia="Times New Roman" w:hAnsi="Arial" w:cs="Arial"/>
                <w:b/>
                <w:bCs/>
                <w:color w:val="000000"/>
                <w:sz w:val="20"/>
              </w:rPr>
              <w:t>Irrigation and Water Resources Department Haryana (</w:t>
            </w:r>
            <w:proofErr w:type="spellStart"/>
            <w:r w:rsidRPr="009D6AAF">
              <w:rPr>
                <w:rFonts w:ascii="Arial" w:eastAsia="Times New Roman" w:hAnsi="Arial" w:cs="Arial"/>
                <w:b/>
                <w:bCs/>
                <w:color w:val="000000"/>
                <w:sz w:val="20"/>
              </w:rPr>
              <w:t>Aravalli</w:t>
            </w:r>
            <w:proofErr w:type="spellEnd"/>
            <w:r w:rsidRPr="009D6AAF">
              <w:rPr>
                <w:rFonts w:ascii="Arial" w:eastAsia="Times New Roman" w:hAnsi="Arial" w:cs="Arial"/>
                <w:b/>
                <w:bCs/>
                <w:color w:val="000000"/>
                <w:sz w:val="20"/>
              </w:rPr>
              <w:t xml:space="preserve"> Hills)</w:t>
            </w:r>
            <w:bookmarkEnd w:id="1"/>
          </w:p>
        </w:tc>
      </w:tr>
      <w:tr w:rsidR="00732C0D" w:rsidRPr="009D6AAF" w:rsidTr="0090199D">
        <w:trPr>
          <w:trHeight w:val="791"/>
        </w:trPr>
        <w:tc>
          <w:tcPr>
            <w:tcW w:w="603" w:type="dxa"/>
            <w:tcBorders>
              <w:top w:val="nil"/>
              <w:left w:val="single" w:sz="4" w:space="0" w:color="auto"/>
              <w:bottom w:val="single" w:sz="4" w:space="0" w:color="auto"/>
              <w:right w:val="single" w:sz="4" w:space="0" w:color="auto"/>
            </w:tcBorders>
            <w:shd w:val="clear" w:color="auto" w:fill="auto"/>
            <w:hideMark/>
          </w:tcPr>
          <w:p w:rsidR="00732C0D" w:rsidRPr="009D6AAF" w:rsidRDefault="00732C0D" w:rsidP="0090199D">
            <w:pPr>
              <w:spacing w:after="0" w:line="240" w:lineRule="auto"/>
              <w:rPr>
                <w:rFonts w:ascii="Arial" w:eastAsia="Times New Roman" w:hAnsi="Arial" w:cs="Arial"/>
                <w:b/>
                <w:bCs/>
                <w:color w:val="000000"/>
                <w:sz w:val="20"/>
              </w:rPr>
            </w:pPr>
            <w:r w:rsidRPr="009D6AAF">
              <w:rPr>
                <w:rFonts w:ascii="Arial" w:eastAsia="Times New Roman" w:hAnsi="Arial" w:cs="Arial"/>
                <w:b/>
                <w:bCs/>
                <w:color w:val="000000"/>
                <w:sz w:val="20"/>
              </w:rPr>
              <w:t xml:space="preserve">Sr. No. </w:t>
            </w:r>
          </w:p>
        </w:tc>
        <w:tc>
          <w:tcPr>
            <w:tcW w:w="4631" w:type="dxa"/>
            <w:tcBorders>
              <w:top w:val="nil"/>
              <w:left w:val="nil"/>
              <w:bottom w:val="single" w:sz="4" w:space="0" w:color="auto"/>
              <w:right w:val="single" w:sz="4" w:space="0" w:color="auto"/>
            </w:tcBorders>
            <w:shd w:val="clear" w:color="auto" w:fill="auto"/>
            <w:hideMark/>
          </w:tcPr>
          <w:p w:rsidR="00732C0D" w:rsidRPr="009D6AAF" w:rsidRDefault="00732C0D" w:rsidP="0090199D">
            <w:pPr>
              <w:spacing w:after="0" w:line="240" w:lineRule="auto"/>
              <w:rPr>
                <w:rFonts w:ascii="Arial" w:eastAsia="Times New Roman" w:hAnsi="Arial" w:cs="Arial"/>
                <w:b/>
                <w:bCs/>
                <w:color w:val="000000"/>
                <w:sz w:val="20"/>
              </w:rPr>
            </w:pPr>
            <w:r w:rsidRPr="009D6AAF">
              <w:rPr>
                <w:rFonts w:ascii="Arial" w:eastAsia="Times New Roman" w:hAnsi="Arial" w:cs="Arial"/>
                <w:b/>
                <w:bCs/>
                <w:color w:val="000000"/>
                <w:sz w:val="20"/>
              </w:rPr>
              <w:t>Name of Work/SITE</w:t>
            </w:r>
          </w:p>
        </w:tc>
        <w:tc>
          <w:tcPr>
            <w:tcW w:w="1260" w:type="dxa"/>
            <w:tcBorders>
              <w:top w:val="nil"/>
              <w:left w:val="nil"/>
              <w:bottom w:val="single" w:sz="4" w:space="0" w:color="auto"/>
              <w:right w:val="single" w:sz="4" w:space="0" w:color="auto"/>
            </w:tcBorders>
            <w:shd w:val="clear" w:color="auto" w:fill="auto"/>
            <w:hideMark/>
          </w:tcPr>
          <w:p w:rsidR="00732C0D" w:rsidRPr="009D6AAF" w:rsidRDefault="00732C0D" w:rsidP="0090199D">
            <w:pPr>
              <w:spacing w:after="0" w:line="240" w:lineRule="auto"/>
              <w:rPr>
                <w:rFonts w:ascii="Arial" w:eastAsia="Times New Roman" w:hAnsi="Arial" w:cs="Arial"/>
                <w:b/>
                <w:bCs/>
                <w:color w:val="000000"/>
                <w:sz w:val="20"/>
              </w:rPr>
            </w:pPr>
            <w:r w:rsidRPr="009D6AAF">
              <w:rPr>
                <w:rFonts w:ascii="Arial" w:eastAsia="Times New Roman" w:hAnsi="Arial" w:cs="Arial"/>
                <w:b/>
                <w:bCs/>
                <w:color w:val="000000"/>
                <w:sz w:val="20"/>
              </w:rPr>
              <w:t>Year</w:t>
            </w:r>
          </w:p>
        </w:tc>
        <w:tc>
          <w:tcPr>
            <w:tcW w:w="1420" w:type="dxa"/>
            <w:tcBorders>
              <w:top w:val="nil"/>
              <w:left w:val="nil"/>
              <w:bottom w:val="single" w:sz="4" w:space="0" w:color="auto"/>
              <w:right w:val="single" w:sz="4" w:space="0" w:color="auto"/>
            </w:tcBorders>
            <w:shd w:val="clear" w:color="auto" w:fill="auto"/>
            <w:hideMark/>
          </w:tcPr>
          <w:p w:rsidR="00732C0D" w:rsidRPr="009D6AAF" w:rsidRDefault="00732C0D" w:rsidP="0090199D">
            <w:pPr>
              <w:spacing w:after="0" w:line="240" w:lineRule="auto"/>
              <w:rPr>
                <w:rFonts w:ascii="Arial" w:eastAsia="Times New Roman" w:hAnsi="Arial" w:cs="Arial"/>
                <w:b/>
                <w:bCs/>
                <w:color w:val="000000"/>
                <w:sz w:val="20"/>
              </w:rPr>
            </w:pPr>
            <w:r w:rsidRPr="009D6AAF">
              <w:rPr>
                <w:rFonts w:ascii="Arial" w:eastAsia="Times New Roman" w:hAnsi="Arial" w:cs="Arial"/>
                <w:b/>
                <w:bCs/>
                <w:color w:val="000000"/>
                <w:sz w:val="20"/>
              </w:rPr>
              <w:t xml:space="preserve">Storage </w:t>
            </w:r>
            <w:proofErr w:type="gramStart"/>
            <w:r w:rsidRPr="009D6AAF">
              <w:rPr>
                <w:rFonts w:ascii="Arial" w:eastAsia="Times New Roman" w:hAnsi="Arial" w:cs="Arial"/>
                <w:b/>
                <w:bCs/>
                <w:color w:val="000000"/>
                <w:sz w:val="20"/>
              </w:rPr>
              <w:t>Capacity</w:t>
            </w:r>
            <w:proofErr w:type="gramEnd"/>
            <w:r w:rsidRPr="009D6AAF">
              <w:rPr>
                <w:rFonts w:ascii="Arial" w:eastAsia="Times New Roman" w:hAnsi="Arial" w:cs="Arial"/>
                <w:b/>
                <w:bCs/>
                <w:color w:val="000000"/>
                <w:sz w:val="20"/>
              </w:rPr>
              <w:br/>
              <w:t>(Ha-m.)</w:t>
            </w:r>
          </w:p>
        </w:tc>
        <w:tc>
          <w:tcPr>
            <w:tcW w:w="1900" w:type="dxa"/>
            <w:tcBorders>
              <w:top w:val="nil"/>
              <w:left w:val="nil"/>
              <w:bottom w:val="single" w:sz="4" w:space="0" w:color="auto"/>
              <w:right w:val="single" w:sz="4" w:space="0" w:color="auto"/>
            </w:tcBorders>
            <w:shd w:val="clear" w:color="auto" w:fill="auto"/>
            <w:hideMark/>
          </w:tcPr>
          <w:p w:rsidR="00732C0D" w:rsidRPr="009D6AAF" w:rsidRDefault="00732C0D" w:rsidP="0090199D">
            <w:pPr>
              <w:spacing w:after="0" w:line="240" w:lineRule="auto"/>
              <w:rPr>
                <w:rFonts w:ascii="Arial" w:eastAsia="Times New Roman" w:hAnsi="Arial" w:cs="Arial"/>
                <w:b/>
                <w:bCs/>
                <w:color w:val="000000"/>
                <w:sz w:val="20"/>
              </w:rPr>
            </w:pPr>
            <w:r w:rsidRPr="009D6AAF">
              <w:rPr>
                <w:rFonts w:ascii="Arial" w:eastAsia="Times New Roman" w:hAnsi="Arial" w:cs="Arial"/>
                <w:b/>
                <w:bCs/>
                <w:color w:val="000000"/>
                <w:sz w:val="20"/>
              </w:rPr>
              <w:t>Status</w:t>
            </w:r>
          </w:p>
        </w:tc>
      </w:tr>
      <w:tr w:rsidR="00732C0D" w:rsidRPr="009D6AAF" w:rsidTr="0090199D">
        <w:trPr>
          <w:trHeight w:val="1070"/>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732C0D" w:rsidRPr="009D6AAF" w:rsidRDefault="00732C0D" w:rsidP="0090199D">
            <w:pPr>
              <w:spacing w:after="0" w:line="240" w:lineRule="auto"/>
              <w:jc w:val="both"/>
              <w:rPr>
                <w:rFonts w:ascii="Arial" w:eastAsia="Times New Roman" w:hAnsi="Arial" w:cs="Arial"/>
                <w:color w:val="000000"/>
                <w:sz w:val="20"/>
              </w:rPr>
            </w:pPr>
            <w:r w:rsidRPr="009D6AAF">
              <w:rPr>
                <w:rFonts w:ascii="Arial" w:eastAsia="Times New Roman" w:hAnsi="Arial" w:cs="Arial"/>
                <w:color w:val="000000"/>
                <w:sz w:val="20"/>
              </w:rPr>
              <w:t>1</w:t>
            </w:r>
          </w:p>
        </w:tc>
        <w:tc>
          <w:tcPr>
            <w:tcW w:w="4631" w:type="dxa"/>
            <w:tcBorders>
              <w:top w:val="nil"/>
              <w:left w:val="nil"/>
              <w:bottom w:val="single" w:sz="4" w:space="0" w:color="auto"/>
              <w:right w:val="single" w:sz="4" w:space="0" w:color="auto"/>
            </w:tcBorders>
            <w:shd w:val="clear" w:color="auto" w:fill="auto"/>
            <w:hideMark/>
          </w:tcPr>
          <w:p w:rsidR="00732C0D" w:rsidRPr="009D6AAF" w:rsidRDefault="00732C0D" w:rsidP="0090199D">
            <w:pPr>
              <w:spacing w:after="0" w:line="240" w:lineRule="auto"/>
              <w:jc w:val="both"/>
              <w:rPr>
                <w:rFonts w:ascii="Arial" w:eastAsia="Times New Roman" w:hAnsi="Arial" w:cs="Arial"/>
                <w:sz w:val="20"/>
              </w:rPr>
            </w:pPr>
            <w:r w:rsidRPr="009D6AAF">
              <w:rPr>
                <w:rFonts w:ascii="Arial" w:eastAsia="Times New Roman" w:hAnsi="Arial" w:cs="Arial"/>
                <w:sz w:val="20"/>
              </w:rPr>
              <w:t xml:space="preserve">Providing stone pitching &amp; constructing spill way at various villages i.e. </w:t>
            </w:r>
            <w:proofErr w:type="spellStart"/>
            <w:r w:rsidRPr="009D6AAF">
              <w:rPr>
                <w:rFonts w:ascii="Arial" w:eastAsia="Times New Roman" w:hAnsi="Arial" w:cs="Arial"/>
                <w:sz w:val="20"/>
              </w:rPr>
              <w:t>Bamanwas</w:t>
            </w:r>
            <w:proofErr w:type="spellEnd"/>
            <w:r w:rsidRPr="009D6AAF">
              <w:rPr>
                <w:rFonts w:ascii="Arial" w:eastAsia="Times New Roman" w:hAnsi="Arial" w:cs="Arial"/>
                <w:sz w:val="20"/>
              </w:rPr>
              <w:t xml:space="preserve">, </w:t>
            </w:r>
            <w:proofErr w:type="spellStart"/>
            <w:r w:rsidRPr="009D6AAF">
              <w:rPr>
                <w:rFonts w:ascii="Arial" w:eastAsia="Times New Roman" w:hAnsi="Arial" w:cs="Arial"/>
                <w:sz w:val="20"/>
              </w:rPr>
              <w:t>Alipur</w:t>
            </w:r>
            <w:proofErr w:type="spellEnd"/>
            <w:r w:rsidRPr="009D6AAF">
              <w:rPr>
                <w:rFonts w:ascii="Arial" w:eastAsia="Times New Roman" w:hAnsi="Arial" w:cs="Arial"/>
                <w:sz w:val="20"/>
              </w:rPr>
              <w:t xml:space="preserve">, </w:t>
            </w:r>
            <w:proofErr w:type="spellStart"/>
            <w:r w:rsidRPr="009D6AAF">
              <w:rPr>
                <w:rFonts w:ascii="Arial" w:eastAsia="Times New Roman" w:hAnsi="Arial" w:cs="Arial"/>
                <w:sz w:val="20"/>
              </w:rPr>
              <w:t>Musnoota</w:t>
            </w:r>
            <w:proofErr w:type="spellEnd"/>
            <w:r w:rsidRPr="009D6AAF">
              <w:rPr>
                <w:rFonts w:ascii="Arial" w:eastAsia="Times New Roman" w:hAnsi="Arial" w:cs="Arial"/>
                <w:sz w:val="20"/>
              </w:rPr>
              <w:t xml:space="preserve"> and </w:t>
            </w:r>
            <w:proofErr w:type="spellStart"/>
            <w:r w:rsidRPr="009D6AAF">
              <w:rPr>
                <w:rFonts w:ascii="Arial" w:eastAsia="Times New Roman" w:hAnsi="Arial" w:cs="Arial"/>
                <w:sz w:val="20"/>
              </w:rPr>
              <w:t>Nangal</w:t>
            </w:r>
            <w:proofErr w:type="spellEnd"/>
            <w:r w:rsidRPr="009D6AAF">
              <w:rPr>
                <w:rFonts w:ascii="Arial" w:eastAsia="Times New Roman" w:hAnsi="Arial" w:cs="Arial"/>
                <w:sz w:val="20"/>
              </w:rPr>
              <w:t xml:space="preserve"> </w:t>
            </w:r>
            <w:proofErr w:type="spellStart"/>
            <w:r w:rsidRPr="009D6AAF">
              <w:rPr>
                <w:rFonts w:ascii="Arial" w:eastAsia="Times New Roman" w:hAnsi="Arial" w:cs="Arial"/>
                <w:sz w:val="20"/>
              </w:rPr>
              <w:t>Kalia</w:t>
            </w:r>
            <w:proofErr w:type="spellEnd"/>
            <w:r w:rsidRPr="009D6AAF">
              <w:rPr>
                <w:rFonts w:ascii="Arial" w:eastAsia="Times New Roman" w:hAnsi="Arial" w:cs="Arial"/>
                <w:sz w:val="20"/>
              </w:rPr>
              <w:t xml:space="preserve"> Bunds in </w:t>
            </w:r>
            <w:proofErr w:type="spellStart"/>
            <w:r w:rsidRPr="009D6AAF">
              <w:rPr>
                <w:rFonts w:ascii="Arial" w:eastAsia="Times New Roman" w:hAnsi="Arial" w:cs="Arial"/>
                <w:sz w:val="20"/>
              </w:rPr>
              <w:t>Nangal</w:t>
            </w:r>
            <w:proofErr w:type="spellEnd"/>
            <w:r w:rsidRPr="009D6AAF">
              <w:rPr>
                <w:rFonts w:ascii="Arial" w:eastAsia="Times New Roman" w:hAnsi="Arial" w:cs="Arial"/>
                <w:sz w:val="20"/>
              </w:rPr>
              <w:t xml:space="preserve"> </w:t>
            </w:r>
            <w:proofErr w:type="spellStart"/>
            <w:r w:rsidRPr="009D6AAF">
              <w:rPr>
                <w:rFonts w:ascii="Arial" w:eastAsia="Times New Roman" w:hAnsi="Arial" w:cs="Arial"/>
                <w:sz w:val="20"/>
              </w:rPr>
              <w:t>Chaudhary</w:t>
            </w:r>
            <w:proofErr w:type="spellEnd"/>
            <w:r w:rsidRPr="009D6AAF">
              <w:rPr>
                <w:rFonts w:ascii="Arial" w:eastAsia="Times New Roman" w:hAnsi="Arial" w:cs="Arial"/>
                <w:sz w:val="20"/>
              </w:rPr>
              <w:t xml:space="preserve"> Area</w:t>
            </w:r>
          </w:p>
        </w:tc>
        <w:tc>
          <w:tcPr>
            <w:tcW w:w="1260" w:type="dxa"/>
            <w:tcBorders>
              <w:top w:val="nil"/>
              <w:left w:val="nil"/>
              <w:bottom w:val="single" w:sz="4" w:space="0" w:color="auto"/>
              <w:right w:val="single" w:sz="4" w:space="0" w:color="auto"/>
            </w:tcBorders>
            <w:shd w:val="clear" w:color="auto" w:fill="auto"/>
            <w:vAlign w:val="center"/>
            <w:hideMark/>
          </w:tcPr>
          <w:p w:rsidR="00732C0D" w:rsidRPr="009D6AAF" w:rsidRDefault="00732C0D" w:rsidP="0090199D">
            <w:pPr>
              <w:spacing w:after="0" w:line="240" w:lineRule="auto"/>
              <w:jc w:val="center"/>
              <w:rPr>
                <w:rFonts w:ascii="Arial" w:eastAsia="Times New Roman" w:hAnsi="Arial" w:cs="Arial"/>
                <w:sz w:val="20"/>
              </w:rPr>
            </w:pPr>
            <w:r w:rsidRPr="009D6AAF">
              <w:rPr>
                <w:rFonts w:ascii="Arial" w:eastAsia="Times New Roman" w:hAnsi="Arial" w:cs="Arial"/>
                <w:sz w:val="20"/>
              </w:rPr>
              <w:t>2021-22</w:t>
            </w:r>
          </w:p>
        </w:tc>
        <w:tc>
          <w:tcPr>
            <w:tcW w:w="1420" w:type="dxa"/>
            <w:tcBorders>
              <w:top w:val="nil"/>
              <w:left w:val="nil"/>
              <w:bottom w:val="single" w:sz="4" w:space="0" w:color="auto"/>
              <w:right w:val="single" w:sz="4" w:space="0" w:color="auto"/>
            </w:tcBorders>
            <w:shd w:val="clear" w:color="auto" w:fill="auto"/>
            <w:vAlign w:val="center"/>
            <w:hideMark/>
          </w:tcPr>
          <w:p w:rsidR="00732C0D" w:rsidRPr="009D6AAF" w:rsidRDefault="00732C0D" w:rsidP="0090199D">
            <w:pPr>
              <w:spacing w:after="0" w:line="240" w:lineRule="auto"/>
              <w:jc w:val="center"/>
              <w:rPr>
                <w:rFonts w:ascii="Arial" w:eastAsia="Times New Roman" w:hAnsi="Arial" w:cs="Arial"/>
                <w:sz w:val="20"/>
              </w:rPr>
            </w:pPr>
            <w:r w:rsidRPr="009D6AAF">
              <w:rPr>
                <w:rFonts w:ascii="Arial" w:eastAsia="Times New Roman" w:hAnsi="Arial" w:cs="Arial"/>
                <w:sz w:val="20"/>
              </w:rPr>
              <w:t>13.70</w:t>
            </w:r>
          </w:p>
        </w:tc>
        <w:tc>
          <w:tcPr>
            <w:tcW w:w="1900" w:type="dxa"/>
            <w:tcBorders>
              <w:top w:val="nil"/>
              <w:left w:val="nil"/>
              <w:bottom w:val="single" w:sz="4" w:space="0" w:color="auto"/>
              <w:right w:val="single" w:sz="4" w:space="0" w:color="auto"/>
            </w:tcBorders>
            <w:shd w:val="clear" w:color="auto" w:fill="auto"/>
            <w:vAlign w:val="center"/>
            <w:hideMark/>
          </w:tcPr>
          <w:p w:rsidR="00732C0D" w:rsidRPr="009D6AAF" w:rsidRDefault="00732C0D" w:rsidP="0090199D">
            <w:pPr>
              <w:spacing w:after="0" w:line="240" w:lineRule="auto"/>
              <w:jc w:val="center"/>
              <w:rPr>
                <w:rFonts w:ascii="Arial" w:eastAsia="Times New Roman" w:hAnsi="Arial" w:cs="Arial"/>
                <w:color w:val="000000"/>
                <w:sz w:val="20"/>
              </w:rPr>
            </w:pPr>
            <w:r w:rsidRPr="009D6AAF">
              <w:rPr>
                <w:rFonts w:ascii="Arial" w:eastAsia="Times New Roman" w:hAnsi="Arial" w:cs="Arial"/>
                <w:color w:val="000000"/>
                <w:sz w:val="20"/>
              </w:rPr>
              <w:t>Completed</w:t>
            </w:r>
          </w:p>
        </w:tc>
      </w:tr>
      <w:tr w:rsidR="00732C0D" w:rsidRPr="009D6AAF" w:rsidTr="0090199D">
        <w:trPr>
          <w:trHeight w:val="980"/>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732C0D" w:rsidRPr="009D6AAF" w:rsidRDefault="00732C0D" w:rsidP="0090199D">
            <w:pPr>
              <w:spacing w:after="0" w:line="240" w:lineRule="auto"/>
              <w:jc w:val="both"/>
              <w:rPr>
                <w:rFonts w:ascii="Arial" w:eastAsia="Times New Roman" w:hAnsi="Arial" w:cs="Arial"/>
                <w:color w:val="000000"/>
                <w:sz w:val="20"/>
              </w:rPr>
            </w:pPr>
            <w:r w:rsidRPr="009D6AAF">
              <w:rPr>
                <w:rFonts w:ascii="Arial" w:eastAsia="Times New Roman" w:hAnsi="Arial" w:cs="Arial"/>
                <w:color w:val="000000"/>
                <w:sz w:val="20"/>
              </w:rPr>
              <w:t>2</w:t>
            </w:r>
          </w:p>
        </w:tc>
        <w:tc>
          <w:tcPr>
            <w:tcW w:w="4631" w:type="dxa"/>
            <w:tcBorders>
              <w:top w:val="nil"/>
              <w:left w:val="nil"/>
              <w:bottom w:val="single" w:sz="4" w:space="0" w:color="auto"/>
              <w:right w:val="single" w:sz="4" w:space="0" w:color="auto"/>
            </w:tcBorders>
            <w:shd w:val="clear" w:color="auto" w:fill="auto"/>
            <w:hideMark/>
          </w:tcPr>
          <w:p w:rsidR="00732C0D" w:rsidRPr="009D6AAF" w:rsidRDefault="00732C0D" w:rsidP="0090199D">
            <w:pPr>
              <w:spacing w:after="0" w:line="240" w:lineRule="auto"/>
              <w:jc w:val="both"/>
              <w:rPr>
                <w:rFonts w:ascii="Arial" w:eastAsia="Times New Roman" w:hAnsi="Arial" w:cs="Arial"/>
                <w:sz w:val="20"/>
              </w:rPr>
            </w:pPr>
            <w:r w:rsidRPr="009D6AAF">
              <w:rPr>
                <w:rFonts w:ascii="Arial" w:eastAsia="Times New Roman" w:hAnsi="Arial" w:cs="Arial"/>
                <w:sz w:val="20"/>
              </w:rPr>
              <w:t xml:space="preserve">Providing stone pitching &amp; constructing spill way at various villages i.e. </w:t>
            </w:r>
            <w:proofErr w:type="spellStart"/>
            <w:r w:rsidRPr="009D6AAF">
              <w:rPr>
                <w:rFonts w:ascii="Arial" w:eastAsia="Times New Roman" w:hAnsi="Arial" w:cs="Arial"/>
                <w:sz w:val="20"/>
              </w:rPr>
              <w:t>Meghot</w:t>
            </w:r>
            <w:proofErr w:type="spellEnd"/>
            <w:r w:rsidRPr="009D6AAF">
              <w:rPr>
                <w:rFonts w:ascii="Arial" w:eastAsia="Times New Roman" w:hAnsi="Arial" w:cs="Arial"/>
                <w:sz w:val="20"/>
              </w:rPr>
              <w:t xml:space="preserve"> </w:t>
            </w:r>
            <w:proofErr w:type="spellStart"/>
            <w:r w:rsidRPr="009D6AAF">
              <w:rPr>
                <w:rFonts w:ascii="Arial" w:eastAsia="Times New Roman" w:hAnsi="Arial" w:cs="Arial"/>
                <w:sz w:val="20"/>
              </w:rPr>
              <w:t>Hala</w:t>
            </w:r>
            <w:proofErr w:type="spellEnd"/>
            <w:r w:rsidRPr="009D6AAF">
              <w:rPr>
                <w:rFonts w:ascii="Arial" w:eastAsia="Times New Roman" w:hAnsi="Arial" w:cs="Arial"/>
                <w:sz w:val="20"/>
              </w:rPr>
              <w:t xml:space="preserve">, </w:t>
            </w:r>
            <w:proofErr w:type="spellStart"/>
            <w:r w:rsidRPr="009D6AAF">
              <w:rPr>
                <w:rFonts w:ascii="Arial" w:eastAsia="Times New Roman" w:hAnsi="Arial" w:cs="Arial"/>
                <w:sz w:val="20"/>
              </w:rPr>
              <w:t>Bayal</w:t>
            </w:r>
            <w:proofErr w:type="spellEnd"/>
            <w:r w:rsidRPr="009D6AAF">
              <w:rPr>
                <w:rFonts w:ascii="Arial" w:eastAsia="Times New Roman" w:hAnsi="Arial" w:cs="Arial"/>
                <w:sz w:val="20"/>
              </w:rPr>
              <w:t xml:space="preserve">, </w:t>
            </w:r>
            <w:proofErr w:type="spellStart"/>
            <w:r w:rsidRPr="009D6AAF">
              <w:rPr>
                <w:rFonts w:ascii="Arial" w:eastAsia="Times New Roman" w:hAnsi="Arial" w:cs="Arial"/>
                <w:sz w:val="20"/>
              </w:rPr>
              <w:t>Golwa</w:t>
            </w:r>
            <w:proofErr w:type="spellEnd"/>
            <w:r w:rsidRPr="009D6AAF">
              <w:rPr>
                <w:rFonts w:ascii="Arial" w:eastAsia="Times New Roman" w:hAnsi="Arial" w:cs="Arial"/>
                <w:sz w:val="20"/>
              </w:rPr>
              <w:t xml:space="preserve"> and </w:t>
            </w:r>
            <w:proofErr w:type="spellStart"/>
            <w:r w:rsidRPr="009D6AAF">
              <w:rPr>
                <w:rFonts w:ascii="Arial" w:eastAsia="Times New Roman" w:hAnsi="Arial" w:cs="Arial"/>
                <w:sz w:val="20"/>
              </w:rPr>
              <w:t>Jainpur</w:t>
            </w:r>
            <w:proofErr w:type="spellEnd"/>
            <w:r w:rsidRPr="009D6AAF">
              <w:rPr>
                <w:rFonts w:ascii="Arial" w:eastAsia="Times New Roman" w:hAnsi="Arial" w:cs="Arial"/>
                <w:sz w:val="20"/>
              </w:rPr>
              <w:t xml:space="preserve"> Bunds in </w:t>
            </w:r>
            <w:proofErr w:type="spellStart"/>
            <w:r w:rsidRPr="009D6AAF">
              <w:rPr>
                <w:rFonts w:ascii="Arial" w:eastAsia="Times New Roman" w:hAnsi="Arial" w:cs="Arial"/>
                <w:sz w:val="20"/>
              </w:rPr>
              <w:t>Nangal</w:t>
            </w:r>
            <w:proofErr w:type="spellEnd"/>
            <w:r w:rsidRPr="009D6AAF">
              <w:rPr>
                <w:rFonts w:ascii="Arial" w:eastAsia="Times New Roman" w:hAnsi="Arial" w:cs="Arial"/>
                <w:sz w:val="20"/>
              </w:rPr>
              <w:t xml:space="preserve"> </w:t>
            </w:r>
            <w:proofErr w:type="spellStart"/>
            <w:r w:rsidRPr="009D6AAF">
              <w:rPr>
                <w:rFonts w:ascii="Arial" w:eastAsia="Times New Roman" w:hAnsi="Arial" w:cs="Arial"/>
                <w:sz w:val="20"/>
              </w:rPr>
              <w:t>Chaudhary</w:t>
            </w:r>
            <w:proofErr w:type="spellEnd"/>
            <w:r w:rsidRPr="009D6AAF">
              <w:rPr>
                <w:rFonts w:ascii="Arial" w:eastAsia="Times New Roman" w:hAnsi="Arial" w:cs="Arial"/>
                <w:sz w:val="20"/>
              </w:rPr>
              <w:t xml:space="preserve"> Area</w:t>
            </w:r>
          </w:p>
        </w:tc>
        <w:tc>
          <w:tcPr>
            <w:tcW w:w="1260" w:type="dxa"/>
            <w:tcBorders>
              <w:top w:val="nil"/>
              <w:left w:val="nil"/>
              <w:bottom w:val="single" w:sz="4" w:space="0" w:color="auto"/>
              <w:right w:val="single" w:sz="4" w:space="0" w:color="auto"/>
            </w:tcBorders>
            <w:shd w:val="clear" w:color="auto" w:fill="auto"/>
            <w:vAlign w:val="center"/>
            <w:hideMark/>
          </w:tcPr>
          <w:p w:rsidR="00732C0D" w:rsidRPr="009D6AAF" w:rsidRDefault="00732C0D" w:rsidP="0090199D">
            <w:pPr>
              <w:spacing w:after="0" w:line="240" w:lineRule="auto"/>
              <w:jc w:val="center"/>
              <w:rPr>
                <w:rFonts w:ascii="Arial" w:eastAsia="Times New Roman" w:hAnsi="Arial" w:cs="Arial"/>
                <w:sz w:val="20"/>
              </w:rPr>
            </w:pPr>
            <w:r w:rsidRPr="009D6AAF">
              <w:rPr>
                <w:rFonts w:ascii="Arial" w:eastAsia="Times New Roman" w:hAnsi="Arial" w:cs="Arial"/>
                <w:sz w:val="20"/>
              </w:rPr>
              <w:t>2021-22</w:t>
            </w:r>
          </w:p>
        </w:tc>
        <w:tc>
          <w:tcPr>
            <w:tcW w:w="1420" w:type="dxa"/>
            <w:tcBorders>
              <w:top w:val="nil"/>
              <w:left w:val="nil"/>
              <w:bottom w:val="single" w:sz="4" w:space="0" w:color="auto"/>
              <w:right w:val="single" w:sz="4" w:space="0" w:color="auto"/>
            </w:tcBorders>
            <w:shd w:val="clear" w:color="auto" w:fill="auto"/>
            <w:vAlign w:val="center"/>
            <w:hideMark/>
          </w:tcPr>
          <w:p w:rsidR="00732C0D" w:rsidRPr="009D6AAF" w:rsidRDefault="00732C0D" w:rsidP="0090199D">
            <w:pPr>
              <w:spacing w:after="0" w:line="240" w:lineRule="auto"/>
              <w:jc w:val="center"/>
              <w:rPr>
                <w:rFonts w:ascii="Arial" w:eastAsia="Times New Roman" w:hAnsi="Arial" w:cs="Arial"/>
                <w:sz w:val="20"/>
              </w:rPr>
            </w:pPr>
            <w:r w:rsidRPr="009D6AAF">
              <w:rPr>
                <w:rFonts w:ascii="Arial" w:eastAsia="Times New Roman" w:hAnsi="Arial" w:cs="Arial"/>
                <w:sz w:val="20"/>
              </w:rPr>
              <w:t>16.70</w:t>
            </w:r>
          </w:p>
        </w:tc>
        <w:tc>
          <w:tcPr>
            <w:tcW w:w="1900" w:type="dxa"/>
            <w:tcBorders>
              <w:top w:val="nil"/>
              <w:left w:val="nil"/>
              <w:bottom w:val="single" w:sz="4" w:space="0" w:color="auto"/>
              <w:right w:val="single" w:sz="4" w:space="0" w:color="auto"/>
            </w:tcBorders>
            <w:shd w:val="clear" w:color="auto" w:fill="auto"/>
            <w:vAlign w:val="center"/>
            <w:hideMark/>
          </w:tcPr>
          <w:p w:rsidR="00732C0D" w:rsidRPr="009D6AAF" w:rsidRDefault="00732C0D" w:rsidP="0090199D">
            <w:pPr>
              <w:spacing w:after="0" w:line="240" w:lineRule="auto"/>
              <w:jc w:val="center"/>
              <w:rPr>
                <w:rFonts w:ascii="Arial" w:eastAsia="Times New Roman" w:hAnsi="Arial" w:cs="Arial"/>
                <w:color w:val="000000"/>
                <w:sz w:val="20"/>
              </w:rPr>
            </w:pPr>
            <w:r w:rsidRPr="009D6AAF">
              <w:rPr>
                <w:rFonts w:ascii="Arial" w:eastAsia="Times New Roman" w:hAnsi="Arial" w:cs="Arial"/>
                <w:color w:val="000000"/>
                <w:sz w:val="20"/>
              </w:rPr>
              <w:t>Completed</w:t>
            </w:r>
          </w:p>
        </w:tc>
      </w:tr>
      <w:tr w:rsidR="00732C0D" w:rsidRPr="009D6AAF" w:rsidTr="0090199D">
        <w:trPr>
          <w:trHeight w:val="300"/>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732C0D" w:rsidRPr="009D6AAF" w:rsidRDefault="00732C0D" w:rsidP="0090199D">
            <w:pPr>
              <w:spacing w:after="0" w:line="240" w:lineRule="auto"/>
              <w:jc w:val="both"/>
              <w:rPr>
                <w:rFonts w:ascii="Arial" w:eastAsia="Times New Roman" w:hAnsi="Arial" w:cs="Arial"/>
                <w:b/>
                <w:bCs/>
                <w:color w:val="000000"/>
                <w:sz w:val="20"/>
              </w:rPr>
            </w:pPr>
            <w:r w:rsidRPr="009D6AAF">
              <w:rPr>
                <w:rFonts w:ascii="Arial" w:eastAsia="Times New Roman" w:hAnsi="Arial" w:cs="Arial"/>
                <w:b/>
                <w:bCs/>
                <w:color w:val="000000"/>
                <w:sz w:val="20"/>
              </w:rPr>
              <w:t> </w:t>
            </w:r>
          </w:p>
        </w:tc>
        <w:tc>
          <w:tcPr>
            <w:tcW w:w="4631" w:type="dxa"/>
            <w:tcBorders>
              <w:top w:val="nil"/>
              <w:left w:val="nil"/>
              <w:bottom w:val="single" w:sz="4" w:space="0" w:color="auto"/>
              <w:right w:val="single" w:sz="4" w:space="0" w:color="auto"/>
            </w:tcBorders>
            <w:shd w:val="clear" w:color="auto" w:fill="auto"/>
            <w:hideMark/>
          </w:tcPr>
          <w:p w:rsidR="00732C0D" w:rsidRPr="009D6AAF" w:rsidRDefault="00732C0D" w:rsidP="0090199D">
            <w:pPr>
              <w:spacing w:after="0" w:line="240" w:lineRule="auto"/>
              <w:jc w:val="both"/>
              <w:rPr>
                <w:rFonts w:ascii="Arial" w:eastAsia="Times New Roman" w:hAnsi="Arial" w:cs="Arial"/>
                <w:b/>
                <w:bCs/>
                <w:sz w:val="20"/>
              </w:rPr>
            </w:pPr>
            <w:r w:rsidRPr="009D6AAF">
              <w:rPr>
                <w:rFonts w:ascii="Arial" w:eastAsia="Times New Roman" w:hAnsi="Arial" w:cs="Arial"/>
                <w:b/>
                <w:bCs/>
                <w:sz w:val="20"/>
              </w:rPr>
              <w:t>Total</w:t>
            </w:r>
          </w:p>
        </w:tc>
        <w:tc>
          <w:tcPr>
            <w:tcW w:w="1260" w:type="dxa"/>
            <w:tcBorders>
              <w:top w:val="nil"/>
              <w:left w:val="nil"/>
              <w:bottom w:val="single" w:sz="4" w:space="0" w:color="auto"/>
              <w:right w:val="single" w:sz="4" w:space="0" w:color="auto"/>
            </w:tcBorders>
            <w:shd w:val="clear" w:color="auto" w:fill="auto"/>
            <w:vAlign w:val="center"/>
            <w:hideMark/>
          </w:tcPr>
          <w:p w:rsidR="00732C0D" w:rsidRPr="009D6AAF" w:rsidRDefault="00732C0D" w:rsidP="0090199D">
            <w:pPr>
              <w:spacing w:after="0" w:line="240" w:lineRule="auto"/>
              <w:jc w:val="center"/>
              <w:rPr>
                <w:rFonts w:ascii="Arial" w:eastAsia="Times New Roman" w:hAnsi="Arial" w:cs="Arial"/>
                <w:b/>
                <w:bCs/>
                <w:sz w:val="20"/>
              </w:rPr>
            </w:pPr>
          </w:p>
        </w:tc>
        <w:tc>
          <w:tcPr>
            <w:tcW w:w="1420" w:type="dxa"/>
            <w:tcBorders>
              <w:top w:val="nil"/>
              <w:left w:val="nil"/>
              <w:bottom w:val="single" w:sz="4" w:space="0" w:color="auto"/>
              <w:right w:val="single" w:sz="4" w:space="0" w:color="auto"/>
            </w:tcBorders>
            <w:shd w:val="clear" w:color="auto" w:fill="auto"/>
            <w:vAlign w:val="center"/>
            <w:hideMark/>
          </w:tcPr>
          <w:p w:rsidR="00732C0D" w:rsidRPr="009D6AAF" w:rsidRDefault="00732C0D" w:rsidP="0090199D">
            <w:pPr>
              <w:spacing w:after="0" w:line="240" w:lineRule="auto"/>
              <w:jc w:val="center"/>
              <w:rPr>
                <w:rFonts w:ascii="Arial" w:eastAsia="Times New Roman" w:hAnsi="Arial" w:cs="Arial"/>
                <w:b/>
                <w:bCs/>
                <w:sz w:val="20"/>
              </w:rPr>
            </w:pPr>
            <w:r w:rsidRPr="009D6AAF">
              <w:rPr>
                <w:rFonts w:ascii="Arial" w:eastAsia="Times New Roman" w:hAnsi="Arial" w:cs="Arial"/>
                <w:b/>
                <w:bCs/>
                <w:sz w:val="20"/>
              </w:rPr>
              <w:t>30.40</w:t>
            </w:r>
          </w:p>
        </w:tc>
        <w:tc>
          <w:tcPr>
            <w:tcW w:w="1900" w:type="dxa"/>
            <w:tcBorders>
              <w:top w:val="nil"/>
              <w:left w:val="nil"/>
              <w:bottom w:val="single" w:sz="4" w:space="0" w:color="auto"/>
              <w:right w:val="single" w:sz="4" w:space="0" w:color="auto"/>
            </w:tcBorders>
            <w:shd w:val="clear" w:color="auto" w:fill="auto"/>
            <w:vAlign w:val="center"/>
            <w:hideMark/>
          </w:tcPr>
          <w:p w:rsidR="00732C0D" w:rsidRPr="009D6AAF" w:rsidRDefault="00732C0D" w:rsidP="0090199D">
            <w:pPr>
              <w:spacing w:after="0" w:line="240" w:lineRule="auto"/>
              <w:jc w:val="center"/>
              <w:rPr>
                <w:rFonts w:ascii="Arial" w:eastAsia="Times New Roman" w:hAnsi="Arial" w:cs="Arial"/>
                <w:b/>
                <w:bCs/>
                <w:color w:val="000000"/>
                <w:sz w:val="20"/>
              </w:rPr>
            </w:pPr>
          </w:p>
        </w:tc>
      </w:tr>
      <w:tr w:rsidR="00732C0D" w:rsidRPr="009D6AAF" w:rsidTr="0090199D">
        <w:trPr>
          <w:trHeight w:val="1025"/>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732C0D" w:rsidRPr="009D6AAF" w:rsidRDefault="00732C0D" w:rsidP="0090199D">
            <w:pPr>
              <w:spacing w:after="0" w:line="240" w:lineRule="auto"/>
              <w:jc w:val="both"/>
              <w:rPr>
                <w:rFonts w:ascii="Arial" w:eastAsia="Times New Roman" w:hAnsi="Arial" w:cs="Arial"/>
                <w:color w:val="000000"/>
                <w:sz w:val="20"/>
              </w:rPr>
            </w:pPr>
            <w:r w:rsidRPr="009D6AAF">
              <w:rPr>
                <w:rFonts w:ascii="Arial" w:eastAsia="Times New Roman" w:hAnsi="Arial" w:cs="Arial"/>
                <w:color w:val="000000"/>
                <w:sz w:val="20"/>
              </w:rPr>
              <w:lastRenderedPageBreak/>
              <w:t>3</w:t>
            </w:r>
          </w:p>
        </w:tc>
        <w:tc>
          <w:tcPr>
            <w:tcW w:w="4631" w:type="dxa"/>
            <w:tcBorders>
              <w:top w:val="nil"/>
              <w:left w:val="nil"/>
              <w:bottom w:val="single" w:sz="4" w:space="0" w:color="auto"/>
              <w:right w:val="single" w:sz="4" w:space="0" w:color="auto"/>
            </w:tcBorders>
            <w:shd w:val="clear" w:color="auto" w:fill="auto"/>
            <w:hideMark/>
          </w:tcPr>
          <w:p w:rsidR="00732C0D" w:rsidRPr="009D6AAF" w:rsidRDefault="00732C0D" w:rsidP="0090199D">
            <w:pPr>
              <w:spacing w:after="0" w:line="240" w:lineRule="auto"/>
              <w:jc w:val="both"/>
              <w:rPr>
                <w:rFonts w:ascii="Arial" w:eastAsia="Times New Roman" w:hAnsi="Arial" w:cs="Arial"/>
                <w:sz w:val="20"/>
              </w:rPr>
            </w:pPr>
            <w:r w:rsidRPr="009D6AAF">
              <w:rPr>
                <w:rFonts w:ascii="Arial" w:eastAsia="Times New Roman" w:hAnsi="Arial" w:cs="Arial"/>
                <w:sz w:val="20"/>
              </w:rPr>
              <w:t xml:space="preserve">Providing stone pitching and constructing spillway for conservation of surface runoff at </w:t>
            </w:r>
            <w:proofErr w:type="spellStart"/>
            <w:r w:rsidRPr="009D6AAF">
              <w:rPr>
                <w:rFonts w:ascii="Arial" w:eastAsia="Times New Roman" w:hAnsi="Arial" w:cs="Arial"/>
                <w:sz w:val="20"/>
              </w:rPr>
              <w:t>Nayan</w:t>
            </w:r>
            <w:proofErr w:type="spellEnd"/>
            <w:r w:rsidRPr="009D6AAF">
              <w:rPr>
                <w:rFonts w:ascii="Arial" w:eastAsia="Times New Roman" w:hAnsi="Arial" w:cs="Arial"/>
                <w:sz w:val="20"/>
              </w:rPr>
              <w:t xml:space="preserve"> 1 and 2 village bunds in </w:t>
            </w:r>
            <w:proofErr w:type="spellStart"/>
            <w:r w:rsidRPr="009D6AAF">
              <w:rPr>
                <w:rFonts w:ascii="Arial" w:eastAsia="Times New Roman" w:hAnsi="Arial" w:cs="Arial"/>
                <w:sz w:val="20"/>
              </w:rPr>
              <w:t>Nangal</w:t>
            </w:r>
            <w:proofErr w:type="spellEnd"/>
            <w:r w:rsidRPr="009D6AAF">
              <w:rPr>
                <w:rFonts w:ascii="Arial" w:eastAsia="Times New Roman" w:hAnsi="Arial" w:cs="Arial"/>
                <w:sz w:val="20"/>
              </w:rPr>
              <w:t xml:space="preserve"> </w:t>
            </w:r>
            <w:proofErr w:type="spellStart"/>
            <w:r w:rsidRPr="009D6AAF">
              <w:rPr>
                <w:rFonts w:ascii="Arial" w:eastAsia="Times New Roman" w:hAnsi="Arial" w:cs="Arial"/>
                <w:sz w:val="20"/>
              </w:rPr>
              <w:t>Choudhary</w:t>
            </w:r>
            <w:proofErr w:type="spellEnd"/>
            <w:r w:rsidRPr="009D6AAF">
              <w:rPr>
                <w:rFonts w:ascii="Arial" w:eastAsia="Times New Roman" w:hAnsi="Arial" w:cs="Arial"/>
                <w:sz w:val="20"/>
              </w:rPr>
              <w:t xml:space="preserve"> Area under </w:t>
            </w:r>
            <w:proofErr w:type="spellStart"/>
            <w:r w:rsidRPr="009D6AAF">
              <w:rPr>
                <w:rFonts w:ascii="Arial" w:eastAsia="Times New Roman" w:hAnsi="Arial" w:cs="Arial"/>
                <w:sz w:val="20"/>
              </w:rPr>
              <w:t>Atal</w:t>
            </w:r>
            <w:proofErr w:type="spellEnd"/>
            <w:r w:rsidRPr="009D6AAF">
              <w:rPr>
                <w:rFonts w:ascii="Arial" w:eastAsia="Times New Roman" w:hAnsi="Arial" w:cs="Arial"/>
                <w:sz w:val="20"/>
              </w:rPr>
              <w:t xml:space="preserve"> </w:t>
            </w:r>
            <w:proofErr w:type="spellStart"/>
            <w:r w:rsidRPr="009D6AAF">
              <w:rPr>
                <w:rFonts w:ascii="Arial" w:eastAsia="Times New Roman" w:hAnsi="Arial" w:cs="Arial"/>
                <w:sz w:val="20"/>
              </w:rPr>
              <w:t>Bhujal</w:t>
            </w:r>
            <w:proofErr w:type="spellEnd"/>
            <w:r w:rsidRPr="009D6AAF">
              <w:rPr>
                <w:rFonts w:ascii="Arial" w:eastAsia="Times New Roman" w:hAnsi="Arial" w:cs="Arial"/>
                <w:sz w:val="20"/>
              </w:rPr>
              <w:t xml:space="preserve"> </w:t>
            </w:r>
            <w:proofErr w:type="spellStart"/>
            <w:r w:rsidRPr="009D6AAF">
              <w:rPr>
                <w:rFonts w:ascii="Arial" w:eastAsia="Times New Roman" w:hAnsi="Arial" w:cs="Arial"/>
                <w:sz w:val="20"/>
              </w:rPr>
              <w:t>Yojana</w:t>
            </w:r>
            <w:proofErr w:type="spellEnd"/>
            <w:r w:rsidRPr="009D6AAF">
              <w:rPr>
                <w:rFonts w:ascii="Arial" w:eastAsia="Times New Roman" w:hAnsi="Arial" w:cs="Arial"/>
                <w:sz w:val="20"/>
              </w:rPr>
              <w:t>.</w:t>
            </w:r>
          </w:p>
        </w:tc>
        <w:tc>
          <w:tcPr>
            <w:tcW w:w="1260" w:type="dxa"/>
            <w:tcBorders>
              <w:top w:val="nil"/>
              <w:left w:val="nil"/>
              <w:bottom w:val="single" w:sz="4" w:space="0" w:color="auto"/>
              <w:right w:val="single" w:sz="4" w:space="0" w:color="auto"/>
            </w:tcBorders>
            <w:shd w:val="clear" w:color="auto" w:fill="auto"/>
            <w:vAlign w:val="center"/>
            <w:hideMark/>
          </w:tcPr>
          <w:p w:rsidR="00732C0D" w:rsidRPr="009D6AAF" w:rsidRDefault="00732C0D" w:rsidP="0090199D">
            <w:pPr>
              <w:spacing w:after="0" w:line="240" w:lineRule="auto"/>
              <w:jc w:val="center"/>
              <w:rPr>
                <w:rFonts w:ascii="Arial" w:eastAsia="Times New Roman" w:hAnsi="Arial" w:cs="Arial"/>
                <w:sz w:val="20"/>
              </w:rPr>
            </w:pPr>
            <w:r w:rsidRPr="009D6AAF">
              <w:rPr>
                <w:rFonts w:ascii="Arial" w:eastAsia="Times New Roman" w:hAnsi="Arial" w:cs="Arial"/>
                <w:sz w:val="20"/>
              </w:rPr>
              <w:t>2022-23</w:t>
            </w:r>
          </w:p>
        </w:tc>
        <w:tc>
          <w:tcPr>
            <w:tcW w:w="1420" w:type="dxa"/>
            <w:tcBorders>
              <w:top w:val="nil"/>
              <w:left w:val="nil"/>
              <w:bottom w:val="single" w:sz="4" w:space="0" w:color="auto"/>
              <w:right w:val="single" w:sz="4" w:space="0" w:color="auto"/>
            </w:tcBorders>
            <w:shd w:val="clear" w:color="auto" w:fill="auto"/>
            <w:vAlign w:val="center"/>
            <w:hideMark/>
          </w:tcPr>
          <w:p w:rsidR="00732C0D" w:rsidRPr="009D6AAF" w:rsidRDefault="00732C0D" w:rsidP="0090199D">
            <w:pPr>
              <w:spacing w:after="0" w:line="240" w:lineRule="auto"/>
              <w:jc w:val="center"/>
              <w:rPr>
                <w:rFonts w:ascii="Arial" w:eastAsia="Times New Roman" w:hAnsi="Arial" w:cs="Arial"/>
                <w:sz w:val="20"/>
              </w:rPr>
            </w:pPr>
            <w:r w:rsidRPr="009D6AAF">
              <w:rPr>
                <w:rFonts w:ascii="Arial" w:eastAsia="Times New Roman" w:hAnsi="Arial" w:cs="Arial"/>
                <w:sz w:val="20"/>
              </w:rPr>
              <w:t>0.48</w:t>
            </w:r>
          </w:p>
        </w:tc>
        <w:tc>
          <w:tcPr>
            <w:tcW w:w="1900" w:type="dxa"/>
            <w:tcBorders>
              <w:top w:val="nil"/>
              <w:left w:val="nil"/>
              <w:bottom w:val="single" w:sz="4" w:space="0" w:color="auto"/>
              <w:right w:val="single" w:sz="4" w:space="0" w:color="auto"/>
            </w:tcBorders>
            <w:shd w:val="clear" w:color="auto" w:fill="auto"/>
            <w:vAlign w:val="center"/>
            <w:hideMark/>
          </w:tcPr>
          <w:p w:rsidR="00732C0D" w:rsidRPr="009D6AAF" w:rsidRDefault="00732C0D" w:rsidP="0090199D">
            <w:pPr>
              <w:spacing w:after="0" w:line="240" w:lineRule="auto"/>
              <w:jc w:val="center"/>
              <w:rPr>
                <w:rFonts w:ascii="Arial" w:eastAsia="Times New Roman" w:hAnsi="Arial" w:cs="Arial"/>
                <w:color w:val="000000"/>
                <w:sz w:val="20"/>
              </w:rPr>
            </w:pPr>
            <w:r w:rsidRPr="009D6AAF">
              <w:rPr>
                <w:rFonts w:ascii="Arial" w:eastAsia="Times New Roman" w:hAnsi="Arial" w:cs="Arial"/>
                <w:color w:val="000000"/>
                <w:sz w:val="20"/>
              </w:rPr>
              <w:t>Completed</w:t>
            </w:r>
          </w:p>
        </w:tc>
      </w:tr>
      <w:tr w:rsidR="00732C0D" w:rsidRPr="009D6AAF" w:rsidTr="0090199D">
        <w:trPr>
          <w:trHeight w:val="989"/>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732C0D" w:rsidRPr="009D6AAF" w:rsidRDefault="00732C0D" w:rsidP="0090199D">
            <w:pPr>
              <w:spacing w:after="0" w:line="240" w:lineRule="auto"/>
              <w:jc w:val="both"/>
              <w:rPr>
                <w:rFonts w:ascii="Arial" w:eastAsia="Times New Roman" w:hAnsi="Arial" w:cs="Arial"/>
                <w:color w:val="000000"/>
                <w:sz w:val="20"/>
              </w:rPr>
            </w:pPr>
            <w:r w:rsidRPr="009D6AAF">
              <w:rPr>
                <w:rFonts w:ascii="Arial" w:eastAsia="Times New Roman" w:hAnsi="Arial" w:cs="Arial"/>
                <w:color w:val="000000"/>
                <w:sz w:val="20"/>
              </w:rPr>
              <w:t>4</w:t>
            </w:r>
          </w:p>
        </w:tc>
        <w:tc>
          <w:tcPr>
            <w:tcW w:w="4631" w:type="dxa"/>
            <w:tcBorders>
              <w:top w:val="nil"/>
              <w:left w:val="nil"/>
              <w:bottom w:val="single" w:sz="4" w:space="0" w:color="auto"/>
              <w:right w:val="single" w:sz="4" w:space="0" w:color="auto"/>
            </w:tcBorders>
            <w:shd w:val="clear" w:color="auto" w:fill="auto"/>
            <w:hideMark/>
          </w:tcPr>
          <w:p w:rsidR="00732C0D" w:rsidRPr="009D6AAF" w:rsidRDefault="00732C0D" w:rsidP="0090199D">
            <w:pPr>
              <w:spacing w:after="0" w:line="240" w:lineRule="auto"/>
              <w:jc w:val="both"/>
              <w:rPr>
                <w:rFonts w:ascii="Arial" w:eastAsia="Times New Roman" w:hAnsi="Arial" w:cs="Arial"/>
                <w:sz w:val="20"/>
              </w:rPr>
            </w:pPr>
            <w:r w:rsidRPr="009D6AAF">
              <w:rPr>
                <w:rFonts w:ascii="Arial" w:eastAsia="Times New Roman" w:hAnsi="Arial" w:cs="Arial"/>
                <w:sz w:val="20"/>
              </w:rPr>
              <w:t xml:space="preserve">Providing stone pitching and constructing spillway for conservation of surface runoff at </w:t>
            </w:r>
            <w:proofErr w:type="spellStart"/>
            <w:r w:rsidRPr="009D6AAF">
              <w:rPr>
                <w:rFonts w:ascii="Arial" w:eastAsia="Times New Roman" w:hAnsi="Arial" w:cs="Arial"/>
                <w:sz w:val="20"/>
              </w:rPr>
              <w:t>Niyamatpur</w:t>
            </w:r>
            <w:proofErr w:type="spellEnd"/>
            <w:r w:rsidRPr="009D6AAF">
              <w:rPr>
                <w:rFonts w:ascii="Arial" w:eastAsia="Times New Roman" w:hAnsi="Arial" w:cs="Arial"/>
                <w:sz w:val="20"/>
              </w:rPr>
              <w:t xml:space="preserve"> village bund in </w:t>
            </w:r>
            <w:proofErr w:type="spellStart"/>
            <w:r w:rsidRPr="009D6AAF">
              <w:rPr>
                <w:rFonts w:ascii="Arial" w:eastAsia="Times New Roman" w:hAnsi="Arial" w:cs="Arial"/>
                <w:sz w:val="20"/>
              </w:rPr>
              <w:t>Nangal</w:t>
            </w:r>
            <w:proofErr w:type="spellEnd"/>
            <w:r w:rsidRPr="009D6AAF">
              <w:rPr>
                <w:rFonts w:ascii="Arial" w:eastAsia="Times New Roman" w:hAnsi="Arial" w:cs="Arial"/>
                <w:sz w:val="20"/>
              </w:rPr>
              <w:t xml:space="preserve"> </w:t>
            </w:r>
            <w:proofErr w:type="spellStart"/>
            <w:r w:rsidRPr="009D6AAF">
              <w:rPr>
                <w:rFonts w:ascii="Arial" w:eastAsia="Times New Roman" w:hAnsi="Arial" w:cs="Arial"/>
                <w:sz w:val="20"/>
              </w:rPr>
              <w:t>Choudhary</w:t>
            </w:r>
            <w:proofErr w:type="spellEnd"/>
            <w:r w:rsidRPr="009D6AAF">
              <w:rPr>
                <w:rFonts w:ascii="Arial" w:eastAsia="Times New Roman" w:hAnsi="Arial" w:cs="Arial"/>
                <w:sz w:val="20"/>
              </w:rPr>
              <w:t xml:space="preserve"> Area under </w:t>
            </w:r>
            <w:proofErr w:type="spellStart"/>
            <w:r w:rsidRPr="009D6AAF">
              <w:rPr>
                <w:rFonts w:ascii="Arial" w:eastAsia="Times New Roman" w:hAnsi="Arial" w:cs="Arial"/>
                <w:sz w:val="20"/>
              </w:rPr>
              <w:t>Atal</w:t>
            </w:r>
            <w:proofErr w:type="spellEnd"/>
            <w:r w:rsidRPr="009D6AAF">
              <w:rPr>
                <w:rFonts w:ascii="Arial" w:eastAsia="Times New Roman" w:hAnsi="Arial" w:cs="Arial"/>
                <w:sz w:val="20"/>
              </w:rPr>
              <w:t xml:space="preserve"> </w:t>
            </w:r>
            <w:proofErr w:type="spellStart"/>
            <w:r w:rsidRPr="009D6AAF">
              <w:rPr>
                <w:rFonts w:ascii="Arial" w:eastAsia="Times New Roman" w:hAnsi="Arial" w:cs="Arial"/>
                <w:sz w:val="20"/>
              </w:rPr>
              <w:t>Bhujal</w:t>
            </w:r>
            <w:proofErr w:type="spellEnd"/>
            <w:r w:rsidRPr="009D6AAF">
              <w:rPr>
                <w:rFonts w:ascii="Arial" w:eastAsia="Times New Roman" w:hAnsi="Arial" w:cs="Arial"/>
                <w:sz w:val="20"/>
              </w:rPr>
              <w:t xml:space="preserve"> </w:t>
            </w:r>
            <w:proofErr w:type="spellStart"/>
            <w:r w:rsidRPr="009D6AAF">
              <w:rPr>
                <w:rFonts w:ascii="Arial" w:eastAsia="Times New Roman" w:hAnsi="Arial" w:cs="Arial"/>
                <w:sz w:val="20"/>
              </w:rPr>
              <w:t>Yojana</w:t>
            </w:r>
            <w:proofErr w:type="spellEnd"/>
            <w:r w:rsidRPr="009D6AAF">
              <w:rPr>
                <w:rFonts w:ascii="Arial" w:eastAsia="Times New Roman" w:hAnsi="Arial" w:cs="Arial"/>
                <w:sz w:val="20"/>
              </w:rPr>
              <w:t>.</w:t>
            </w:r>
          </w:p>
        </w:tc>
        <w:tc>
          <w:tcPr>
            <w:tcW w:w="1260" w:type="dxa"/>
            <w:tcBorders>
              <w:top w:val="nil"/>
              <w:left w:val="nil"/>
              <w:bottom w:val="single" w:sz="4" w:space="0" w:color="auto"/>
              <w:right w:val="single" w:sz="4" w:space="0" w:color="auto"/>
            </w:tcBorders>
            <w:shd w:val="clear" w:color="auto" w:fill="auto"/>
            <w:vAlign w:val="center"/>
            <w:hideMark/>
          </w:tcPr>
          <w:p w:rsidR="00732C0D" w:rsidRPr="009D6AAF" w:rsidRDefault="00732C0D" w:rsidP="0090199D">
            <w:pPr>
              <w:spacing w:after="0" w:line="240" w:lineRule="auto"/>
              <w:jc w:val="center"/>
              <w:rPr>
                <w:rFonts w:ascii="Arial" w:eastAsia="Times New Roman" w:hAnsi="Arial" w:cs="Arial"/>
                <w:sz w:val="20"/>
              </w:rPr>
            </w:pPr>
            <w:r w:rsidRPr="009D6AAF">
              <w:rPr>
                <w:rFonts w:ascii="Arial" w:eastAsia="Times New Roman" w:hAnsi="Arial" w:cs="Arial"/>
                <w:sz w:val="20"/>
              </w:rPr>
              <w:t>2022-23</w:t>
            </w:r>
          </w:p>
        </w:tc>
        <w:tc>
          <w:tcPr>
            <w:tcW w:w="1420" w:type="dxa"/>
            <w:tcBorders>
              <w:top w:val="nil"/>
              <w:left w:val="nil"/>
              <w:bottom w:val="single" w:sz="4" w:space="0" w:color="auto"/>
              <w:right w:val="single" w:sz="4" w:space="0" w:color="auto"/>
            </w:tcBorders>
            <w:shd w:val="clear" w:color="auto" w:fill="auto"/>
            <w:vAlign w:val="center"/>
            <w:hideMark/>
          </w:tcPr>
          <w:p w:rsidR="00732C0D" w:rsidRPr="009D6AAF" w:rsidRDefault="00732C0D" w:rsidP="0090199D">
            <w:pPr>
              <w:spacing w:after="0" w:line="240" w:lineRule="auto"/>
              <w:jc w:val="center"/>
              <w:rPr>
                <w:rFonts w:ascii="Arial" w:eastAsia="Times New Roman" w:hAnsi="Arial" w:cs="Arial"/>
                <w:sz w:val="20"/>
              </w:rPr>
            </w:pPr>
            <w:r w:rsidRPr="009D6AAF">
              <w:rPr>
                <w:rFonts w:ascii="Arial" w:eastAsia="Times New Roman" w:hAnsi="Arial" w:cs="Arial"/>
                <w:sz w:val="20"/>
              </w:rPr>
              <w:t>0.29</w:t>
            </w:r>
          </w:p>
        </w:tc>
        <w:tc>
          <w:tcPr>
            <w:tcW w:w="1900" w:type="dxa"/>
            <w:tcBorders>
              <w:top w:val="nil"/>
              <w:left w:val="nil"/>
              <w:bottom w:val="single" w:sz="4" w:space="0" w:color="auto"/>
              <w:right w:val="single" w:sz="4" w:space="0" w:color="auto"/>
            </w:tcBorders>
            <w:shd w:val="clear" w:color="auto" w:fill="auto"/>
            <w:vAlign w:val="center"/>
            <w:hideMark/>
          </w:tcPr>
          <w:p w:rsidR="00732C0D" w:rsidRPr="009D6AAF" w:rsidRDefault="00732C0D" w:rsidP="0090199D">
            <w:pPr>
              <w:spacing w:after="0" w:line="240" w:lineRule="auto"/>
              <w:jc w:val="center"/>
              <w:rPr>
                <w:rFonts w:ascii="Arial" w:eastAsia="Times New Roman" w:hAnsi="Arial" w:cs="Arial"/>
                <w:color w:val="000000"/>
                <w:sz w:val="20"/>
              </w:rPr>
            </w:pPr>
            <w:r w:rsidRPr="009D6AAF">
              <w:rPr>
                <w:rFonts w:ascii="Arial" w:eastAsia="Times New Roman" w:hAnsi="Arial" w:cs="Arial"/>
                <w:color w:val="000000"/>
                <w:sz w:val="20"/>
              </w:rPr>
              <w:t>Completed</w:t>
            </w:r>
          </w:p>
        </w:tc>
      </w:tr>
      <w:tr w:rsidR="00732C0D" w:rsidRPr="009D6AAF" w:rsidTr="0090199D">
        <w:trPr>
          <w:trHeight w:val="1200"/>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732C0D" w:rsidRPr="009D6AAF" w:rsidRDefault="00732C0D" w:rsidP="0090199D">
            <w:pPr>
              <w:spacing w:after="0" w:line="240" w:lineRule="auto"/>
              <w:jc w:val="both"/>
              <w:rPr>
                <w:rFonts w:ascii="Arial" w:eastAsia="Times New Roman" w:hAnsi="Arial" w:cs="Arial"/>
                <w:color w:val="000000"/>
                <w:sz w:val="20"/>
              </w:rPr>
            </w:pPr>
            <w:r w:rsidRPr="009D6AAF">
              <w:rPr>
                <w:rFonts w:ascii="Arial" w:eastAsia="Times New Roman" w:hAnsi="Arial" w:cs="Arial"/>
                <w:color w:val="000000"/>
                <w:sz w:val="20"/>
              </w:rPr>
              <w:t>5</w:t>
            </w:r>
          </w:p>
        </w:tc>
        <w:tc>
          <w:tcPr>
            <w:tcW w:w="4631" w:type="dxa"/>
            <w:tcBorders>
              <w:top w:val="nil"/>
              <w:left w:val="nil"/>
              <w:bottom w:val="single" w:sz="4" w:space="0" w:color="auto"/>
              <w:right w:val="single" w:sz="4" w:space="0" w:color="auto"/>
            </w:tcBorders>
            <w:shd w:val="clear" w:color="auto" w:fill="auto"/>
            <w:hideMark/>
          </w:tcPr>
          <w:p w:rsidR="00732C0D" w:rsidRPr="009D6AAF" w:rsidRDefault="00732C0D" w:rsidP="0090199D">
            <w:pPr>
              <w:spacing w:after="0" w:line="240" w:lineRule="auto"/>
              <w:jc w:val="both"/>
              <w:rPr>
                <w:rFonts w:ascii="Arial" w:eastAsia="Times New Roman" w:hAnsi="Arial" w:cs="Arial"/>
                <w:sz w:val="20"/>
              </w:rPr>
            </w:pPr>
            <w:r w:rsidRPr="009D6AAF">
              <w:rPr>
                <w:rFonts w:ascii="Arial" w:eastAsia="Times New Roman" w:hAnsi="Arial" w:cs="Arial"/>
                <w:sz w:val="20"/>
              </w:rPr>
              <w:t xml:space="preserve">Providing stone pitching and constructing spillway for conservation of surface runoff at </w:t>
            </w:r>
            <w:proofErr w:type="spellStart"/>
            <w:r w:rsidRPr="009D6AAF">
              <w:rPr>
                <w:rFonts w:ascii="Arial" w:eastAsia="Times New Roman" w:hAnsi="Arial" w:cs="Arial"/>
                <w:sz w:val="20"/>
              </w:rPr>
              <w:t>Lujota</w:t>
            </w:r>
            <w:proofErr w:type="spellEnd"/>
            <w:r w:rsidRPr="009D6AAF">
              <w:rPr>
                <w:rFonts w:ascii="Arial" w:eastAsia="Times New Roman" w:hAnsi="Arial" w:cs="Arial"/>
                <w:sz w:val="20"/>
              </w:rPr>
              <w:t xml:space="preserve"> village bund in </w:t>
            </w:r>
            <w:proofErr w:type="spellStart"/>
            <w:r w:rsidRPr="009D6AAF">
              <w:rPr>
                <w:rFonts w:ascii="Arial" w:eastAsia="Times New Roman" w:hAnsi="Arial" w:cs="Arial"/>
                <w:sz w:val="20"/>
              </w:rPr>
              <w:t>Nangal</w:t>
            </w:r>
            <w:proofErr w:type="spellEnd"/>
            <w:r w:rsidRPr="009D6AAF">
              <w:rPr>
                <w:rFonts w:ascii="Arial" w:eastAsia="Times New Roman" w:hAnsi="Arial" w:cs="Arial"/>
                <w:sz w:val="20"/>
              </w:rPr>
              <w:t xml:space="preserve"> </w:t>
            </w:r>
            <w:proofErr w:type="spellStart"/>
            <w:r w:rsidRPr="009D6AAF">
              <w:rPr>
                <w:rFonts w:ascii="Arial" w:eastAsia="Times New Roman" w:hAnsi="Arial" w:cs="Arial"/>
                <w:sz w:val="20"/>
              </w:rPr>
              <w:t>Choudhary</w:t>
            </w:r>
            <w:proofErr w:type="spellEnd"/>
            <w:r w:rsidRPr="009D6AAF">
              <w:rPr>
                <w:rFonts w:ascii="Arial" w:eastAsia="Times New Roman" w:hAnsi="Arial" w:cs="Arial"/>
                <w:sz w:val="20"/>
              </w:rPr>
              <w:t xml:space="preserve"> Area under </w:t>
            </w:r>
            <w:proofErr w:type="spellStart"/>
            <w:r w:rsidRPr="009D6AAF">
              <w:rPr>
                <w:rFonts w:ascii="Arial" w:eastAsia="Times New Roman" w:hAnsi="Arial" w:cs="Arial"/>
                <w:sz w:val="20"/>
              </w:rPr>
              <w:t>Atal</w:t>
            </w:r>
            <w:proofErr w:type="spellEnd"/>
            <w:r w:rsidRPr="009D6AAF">
              <w:rPr>
                <w:rFonts w:ascii="Arial" w:eastAsia="Times New Roman" w:hAnsi="Arial" w:cs="Arial"/>
                <w:sz w:val="20"/>
              </w:rPr>
              <w:t xml:space="preserve"> </w:t>
            </w:r>
            <w:proofErr w:type="spellStart"/>
            <w:r w:rsidRPr="009D6AAF">
              <w:rPr>
                <w:rFonts w:ascii="Arial" w:eastAsia="Times New Roman" w:hAnsi="Arial" w:cs="Arial"/>
                <w:sz w:val="20"/>
              </w:rPr>
              <w:t>Bhujal</w:t>
            </w:r>
            <w:proofErr w:type="spellEnd"/>
            <w:r w:rsidRPr="009D6AAF">
              <w:rPr>
                <w:rFonts w:ascii="Arial" w:eastAsia="Times New Roman" w:hAnsi="Arial" w:cs="Arial"/>
                <w:sz w:val="20"/>
              </w:rPr>
              <w:t xml:space="preserve"> </w:t>
            </w:r>
            <w:proofErr w:type="spellStart"/>
            <w:r w:rsidRPr="009D6AAF">
              <w:rPr>
                <w:rFonts w:ascii="Arial" w:eastAsia="Times New Roman" w:hAnsi="Arial" w:cs="Arial"/>
                <w:sz w:val="20"/>
              </w:rPr>
              <w:t>Yojana</w:t>
            </w:r>
            <w:proofErr w:type="spellEnd"/>
            <w:r w:rsidRPr="009D6AAF">
              <w:rPr>
                <w:rFonts w:ascii="Arial" w:eastAsia="Times New Roman" w:hAnsi="Arial" w:cs="Arial"/>
                <w:sz w:val="20"/>
              </w:rPr>
              <w:t>.</w:t>
            </w:r>
          </w:p>
        </w:tc>
        <w:tc>
          <w:tcPr>
            <w:tcW w:w="1260" w:type="dxa"/>
            <w:tcBorders>
              <w:top w:val="nil"/>
              <w:left w:val="nil"/>
              <w:bottom w:val="single" w:sz="4" w:space="0" w:color="auto"/>
              <w:right w:val="single" w:sz="4" w:space="0" w:color="auto"/>
            </w:tcBorders>
            <w:shd w:val="clear" w:color="auto" w:fill="auto"/>
            <w:vAlign w:val="center"/>
            <w:hideMark/>
          </w:tcPr>
          <w:p w:rsidR="00732C0D" w:rsidRPr="009D6AAF" w:rsidRDefault="00732C0D" w:rsidP="0090199D">
            <w:pPr>
              <w:spacing w:after="0" w:line="240" w:lineRule="auto"/>
              <w:jc w:val="center"/>
              <w:rPr>
                <w:rFonts w:ascii="Arial" w:eastAsia="Times New Roman" w:hAnsi="Arial" w:cs="Arial"/>
                <w:sz w:val="20"/>
              </w:rPr>
            </w:pPr>
            <w:r w:rsidRPr="009D6AAF">
              <w:rPr>
                <w:rFonts w:ascii="Arial" w:eastAsia="Times New Roman" w:hAnsi="Arial" w:cs="Arial"/>
                <w:sz w:val="20"/>
              </w:rPr>
              <w:t>2022-23</w:t>
            </w:r>
          </w:p>
        </w:tc>
        <w:tc>
          <w:tcPr>
            <w:tcW w:w="1420" w:type="dxa"/>
            <w:tcBorders>
              <w:top w:val="nil"/>
              <w:left w:val="nil"/>
              <w:bottom w:val="single" w:sz="4" w:space="0" w:color="auto"/>
              <w:right w:val="single" w:sz="4" w:space="0" w:color="auto"/>
            </w:tcBorders>
            <w:shd w:val="clear" w:color="auto" w:fill="auto"/>
            <w:vAlign w:val="center"/>
            <w:hideMark/>
          </w:tcPr>
          <w:p w:rsidR="00732C0D" w:rsidRPr="009D6AAF" w:rsidRDefault="00732C0D" w:rsidP="0090199D">
            <w:pPr>
              <w:spacing w:after="0" w:line="240" w:lineRule="auto"/>
              <w:jc w:val="center"/>
              <w:rPr>
                <w:rFonts w:ascii="Arial" w:eastAsia="Times New Roman" w:hAnsi="Arial" w:cs="Arial"/>
                <w:sz w:val="20"/>
              </w:rPr>
            </w:pPr>
            <w:r w:rsidRPr="009D6AAF">
              <w:rPr>
                <w:rFonts w:ascii="Arial" w:eastAsia="Times New Roman" w:hAnsi="Arial" w:cs="Arial"/>
                <w:sz w:val="20"/>
              </w:rPr>
              <w:t>0.42</w:t>
            </w:r>
          </w:p>
        </w:tc>
        <w:tc>
          <w:tcPr>
            <w:tcW w:w="1900" w:type="dxa"/>
            <w:tcBorders>
              <w:top w:val="nil"/>
              <w:left w:val="nil"/>
              <w:bottom w:val="single" w:sz="4" w:space="0" w:color="auto"/>
              <w:right w:val="single" w:sz="4" w:space="0" w:color="auto"/>
            </w:tcBorders>
            <w:shd w:val="clear" w:color="auto" w:fill="auto"/>
            <w:vAlign w:val="center"/>
            <w:hideMark/>
          </w:tcPr>
          <w:p w:rsidR="00732C0D" w:rsidRPr="009D6AAF" w:rsidRDefault="00732C0D" w:rsidP="0090199D">
            <w:pPr>
              <w:spacing w:after="0" w:line="240" w:lineRule="auto"/>
              <w:jc w:val="center"/>
              <w:rPr>
                <w:rFonts w:ascii="Arial" w:eastAsia="Times New Roman" w:hAnsi="Arial" w:cs="Arial"/>
                <w:color w:val="000000"/>
                <w:sz w:val="20"/>
              </w:rPr>
            </w:pPr>
            <w:r w:rsidRPr="009D6AAF">
              <w:rPr>
                <w:rFonts w:ascii="Arial" w:eastAsia="Times New Roman" w:hAnsi="Arial" w:cs="Arial"/>
                <w:color w:val="000000"/>
                <w:sz w:val="20"/>
              </w:rPr>
              <w:t>Completed</w:t>
            </w:r>
          </w:p>
        </w:tc>
      </w:tr>
      <w:tr w:rsidR="00732C0D" w:rsidRPr="009D6AAF" w:rsidTr="0090199D">
        <w:trPr>
          <w:trHeight w:val="980"/>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732C0D" w:rsidRPr="009D6AAF" w:rsidRDefault="00732C0D" w:rsidP="0090199D">
            <w:pPr>
              <w:spacing w:after="0" w:line="240" w:lineRule="auto"/>
              <w:jc w:val="both"/>
              <w:rPr>
                <w:rFonts w:ascii="Arial" w:eastAsia="Times New Roman" w:hAnsi="Arial" w:cs="Arial"/>
                <w:color w:val="000000"/>
                <w:sz w:val="20"/>
              </w:rPr>
            </w:pPr>
            <w:r w:rsidRPr="009D6AAF">
              <w:rPr>
                <w:rFonts w:ascii="Arial" w:eastAsia="Times New Roman" w:hAnsi="Arial" w:cs="Arial"/>
                <w:color w:val="000000"/>
                <w:sz w:val="20"/>
              </w:rPr>
              <w:t>6</w:t>
            </w:r>
          </w:p>
        </w:tc>
        <w:tc>
          <w:tcPr>
            <w:tcW w:w="4631" w:type="dxa"/>
            <w:tcBorders>
              <w:top w:val="nil"/>
              <w:left w:val="nil"/>
              <w:bottom w:val="single" w:sz="4" w:space="0" w:color="auto"/>
              <w:right w:val="single" w:sz="4" w:space="0" w:color="auto"/>
            </w:tcBorders>
            <w:shd w:val="clear" w:color="auto" w:fill="auto"/>
            <w:hideMark/>
          </w:tcPr>
          <w:p w:rsidR="00732C0D" w:rsidRPr="009D6AAF" w:rsidRDefault="00732C0D" w:rsidP="0090199D">
            <w:pPr>
              <w:spacing w:after="0" w:line="240" w:lineRule="auto"/>
              <w:jc w:val="both"/>
              <w:rPr>
                <w:rFonts w:ascii="Arial" w:eastAsia="Times New Roman" w:hAnsi="Arial" w:cs="Arial"/>
                <w:sz w:val="20"/>
              </w:rPr>
            </w:pPr>
            <w:r w:rsidRPr="009D6AAF">
              <w:rPr>
                <w:rFonts w:ascii="Arial" w:eastAsia="Times New Roman" w:hAnsi="Arial" w:cs="Arial"/>
                <w:sz w:val="20"/>
              </w:rPr>
              <w:t xml:space="preserve">Providing stone pitching and constructing spillway for conservation of surface runoff at </w:t>
            </w:r>
            <w:proofErr w:type="spellStart"/>
            <w:r w:rsidRPr="009D6AAF">
              <w:rPr>
                <w:rFonts w:ascii="Arial" w:eastAsia="Times New Roman" w:hAnsi="Arial" w:cs="Arial"/>
                <w:sz w:val="20"/>
              </w:rPr>
              <w:t>Musnota</w:t>
            </w:r>
            <w:proofErr w:type="spellEnd"/>
            <w:r w:rsidRPr="009D6AAF">
              <w:rPr>
                <w:rFonts w:ascii="Arial" w:eastAsia="Times New Roman" w:hAnsi="Arial" w:cs="Arial"/>
                <w:sz w:val="20"/>
              </w:rPr>
              <w:t xml:space="preserve"> 1 &amp; 2 village bunds in </w:t>
            </w:r>
            <w:proofErr w:type="spellStart"/>
            <w:r w:rsidRPr="009D6AAF">
              <w:rPr>
                <w:rFonts w:ascii="Arial" w:eastAsia="Times New Roman" w:hAnsi="Arial" w:cs="Arial"/>
                <w:sz w:val="20"/>
              </w:rPr>
              <w:t>Nangal</w:t>
            </w:r>
            <w:proofErr w:type="spellEnd"/>
            <w:r w:rsidRPr="009D6AAF">
              <w:rPr>
                <w:rFonts w:ascii="Arial" w:eastAsia="Times New Roman" w:hAnsi="Arial" w:cs="Arial"/>
                <w:sz w:val="20"/>
              </w:rPr>
              <w:t xml:space="preserve"> </w:t>
            </w:r>
            <w:proofErr w:type="spellStart"/>
            <w:r w:rsidRPr="009D6AAF">
              <w:rPr>
                <w:rFonts w:ascii="Arial" w:eastAsia="Times New Roman" w:hAnsi="Arial" w:cs="Arial"/>
                <w:sz w:val="20"/>
              </w:rPr>
              <w:t>Choudhary</w:t>
            </w:r>
            <w:proofErr w:type="spellEnd"/>
            <w:r w:rsidRPr="009D6AAF">
              <w:rPr>
                <w:rFonts w:ascii="Arial" w:eastAsia="Times New Roman" w:hAnsi="Arial" w:cs="Arial"/>
                <w:sz w:val="20"/>
              </w:rPr>
              <w:t xml:space="preserve"> Area under </w:t>
            </w:r>
            <w:proofErr w:type="spellStart"/>
            <w:r w:rsidRPr="009D6AAF">
              <w:rPr>
                <w:rFonts w:ascii="Arial" w:eastAsia="Times New Roman" w:hAnsi="Arial" w:cs="Arial"/>
                <w:sz w:val="20"/>
              </w:rPr>
              <w:t>Atal</w:t>
            </w:r>
            <w:proofErr w:type="spellEnd"/>
            <w:r w:rsidRPr="009D6AAF">
              <w:rPr>
                <w:rFonts w:ascii="Arial" w:eastAsia="Times New Roman" w:hAnsi="Arial" w:cs="Arial"/>
                <w:sz w:val="20"/>
              </w:rPr>
              <w:t xml:space="preserve"> </w:t>
            </w:r>
            <w:proofErr w:type="spellStart"/>
            <w:r w:rsidRPr="009D6AAF">
              <w:rPr>
                <w:rFonts w:ascii="Arial" w:eastAsia="Times New Roman" w:hAnsi="Arial" w:cs="Arial"/>
                <w:sz w:val="20"/>
              </w:rPr>
              <w:t>Bhujal</w:t>
            </w:r>
            <w:proofErr w:type="spellEnd"/>
            <w:r w:rsidRPr="009D6AAF">
              <w:rPr>
                <w:rFonts w:ascii="Arial" w:eastAsia="Times New Roman" w:hAnsi="Arial" w:cs="Arial"/>
                <w:sz w:val="20"/>
              </w:rPr>
              <w:t xml:space="preserve"> </w:t>
            </w:r>
            <w:proofErr w:type="spellStart"/>
            <w:r w:rsidRPr="009D6AAF">
              <w:rPr>
                <w:rFonts w:ascii="Arial" w:eastAsia="Times New Roman" w:hAnsi="Arial" w:cs="Arial"/>
                <w:sz w:val="20"/>
              </w:rPr>
              <w:t>Yojana</w:t>
            </w:r>
            <w:proofErr w:type="spellEnd"/>
          </w:p>
        </w:tc>
        <w:tc>
          <w:tcPr>
            <w:tcW w:w="1260" w:type="dxa"/>
            <w:tcBorders>
              <w:top w:val="nil"/>
              <w:left w:val="nil"/>
              <w:bottom w:val="single" w:sz="4" w:space="0" w:color="auto"/>
              <w:right w:val="single" w:sz="4" w:space="0" w:color="auto"/>
            </w:tcBorders>
            <w:shd w:val="clear" w:color="auto" w:fill="auto"/>
            <w:vAlign w:val="center"/>
            <w:hideMark/>
          </w:tcPr>
          <w:p w:rsidR="00732C0D" w:rsidRPr="009D6AAF" w:rsidRDefault="00732C0D" w:rsidP="0090199D">
            <w:pPr>
              <w:spacing w:after="0" w:line="240" w:lineRule="auto"/>
              <w:jc w:val="center"/>
              <w:rPr>
                <w:rFonts w:ascii="Arial" w:eastAsia="Times New Roman" w:hAnsi="Arial" w:cs="Arial"/>
                <w:sz w:val="20"/>
              </w:rPr>
            </w:pPr>
            <w:r w:rsidRPr="009D6AAF">
              <w:rPr>
                <w:rFonts w:ascii="Arial" w:eastAsia="Times New Roman" w:hAnsi="Arial" w:cs="Arial"/>
                <w:sz w:val="20"/>
              </w:rPr>
              <w:t>2022-23</w:t>
            </w:r>
          </w:p>
        </w:tc>
        <w:tc>
          <w:tcPr>
            <w:tcW w:w="1420" w:type="dxa"/>
            <w:tcBorders>
              <w:top w:val="nil"/>
              <w:left w:val="nil"/>
              <w:bottom w:val="single" w:sz="4" w:space="0" w:color="auto"/>
              <w:right w:val="single" w:sz="4" w:space="0" w:color="auto"/>
            </w:tcBorders>
            <w:shd w:val="clear" w:color="auto" w:fill="auto"/>
            <w:vAlign w:val="center"/>
            <w:hideMark/>
          </w:tcPr>
          <w:p w:rsidR="00732C0D" w:rsidRPr="009D6AAF" w:rsidRDefault="00732C0D" w:rsidP="0090199D">
            <w:pPr>
              <w:spacing w:after="0" w:line="240" w:lineRule="auto"/>
              <w:jc w:val="center"/>
              <w:rPr>
                <w:rFonts w:ascii="Arial" w:eastAsia="Times New Roman" w:hAnsi="Arial" w:cs="Arial"/>
                <w:sz w:val="20"/>
              </w:rPr>
            </w:pPr>
            <w:r w:rsidRPr="009D6AAF">
              <w:rPr>
                <w:rFonts w:ascii="Arial" w:eastAsia="Times New Roman" w:hAnsi="Arial" w:cs="Arial"/>
                <w:sz w:val="20"/>
              </w:rPr>
              <w:t>0.56</w:t>
            </w:r>
          </w:p>
        </w:tc>
        <w:tc>
          <w:tcPr>
            <w:tcW w:w="1900" w:type="dxa"/>
            <w:tcBorders>
              <w:top w:val="nil"/>
              <w:left w:val="nil"/>
              <w:bottom w:val="single" w:sz="4" w:space="0" w:color="auto"/>
              <w:right w:val="single" w:sz="4" w:space="0" w:color="auto"/>
            </w:tcBorders>
            <w:shd w:val="clear" w:color="auto" w:fill="auto"/>
            <w:vAlign w:val="center"/>
            <w:hideMark/>
          </w:tcPr>
          <w:p w:rsidR="00732C0D" w:rsidRPr="009D6AAF" w:rsidRDefault="00732C0D" w:rsidP="0090199D">
            <w:pPr>
              <w:spacing w:after="0" w:line="240" w:lineRule="auto"/>
              <w:jc w:val="center"/>
              <w:rPr>
                <w:rFonts w:ascii="Arial" w:eastAsia="Times New Roman" w:hAnsi="Arial" w:cs="Arial"/>
                <w:color w:val="000000"/>
                <w:sz w:val="20"/>
              </w:rPr>
            </w:pPr>
            <w:r w:rsidRPr="009D6AAF">
              <w:rPr>
                <w:rFonts w:ascii="Arial" w:eastAsia="Times New Roman" w:hAnsi="Arial" w:cs="Arial"/>
                <w:color w:val="000000"/>
                <w:sz w:val="20"/>
              </w:rPr>
              <w:t>Work in progress</w:t>
            </w:r>
          </w:p>
        </w:tc>
      </w:tr>
      <w:tr w:rsidR="00732C0D" w:rsidRPr="009D6AAF" w:rsidTr="0090199D">
        <w:trPr>
          <w:trHeight w:val="600"/>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732C0D" w:rsidRPr="009D6AAF" w:rsidRDefault="00732C0D" w:rsidP="0090199D">
            <w:pPr>
              <w:spacing w:after="0" w:line="240" w:lineRule="auto"/>
              <w:jc w:val="both"/>
              <w:rPr>
                <w:rFonts w:ascii="Arial" w:eastAsia="Times New Roman" w:hAnsi="Arial" w:cs="Arial"/>
                <w:color w:val="000000"/>
                <w:sz w:val="20"/>
              </w:rPr>
            </w:pPr>
            <w:r w:rsidRPr="009D6AAF">
              <w:rPr>
                <w:rFonts w:ascii="Arial" w:eastAsia="Times New Roman" w:hAnsi="Arial" w:cs="Arial"/>
                <w:color w:val="000000"/>
                <w:sz w:val="20"/>
              </w:rPr>
              <w:t>7</w:t>
            </w:r>
          </w:p>
        </w:tc>
        <w:tc>
          <w:tcPr>
            <w:tcW w:w="4631" w:type="dxa"/>
            <w:tcBorders>
              <w:top w:val="nil"/>
              <w:left w:val="nil"/>
              <w:bottom w:val="single" w:sz="4" w:space="0" w:color="auto"/>
              <w:right w:val="single" w:sz="4" w:space="0" w:color="auto"/>
            </w:tcBorders>
            <w:shd w:val="clear" w:color="auto" w:fill="auto"/>
            <w:hideMark/>
          </w:tcPr>
          <w:p w:rsidR="00732C0D" w:rsidRPr="009D6AAF" w:rsidRDefault="00732C0D" w:rsidP="0090199D">
            <w:pPr>
              <w:spacing w:after="0" w:line="240" w:lineRule="auto"/>
              <w:jc w:val="both"/>
              <w:rPr>
                <w:rFonts w:ascii="Arial" w:eastAsia="Times New Roman" w:hAnsi="Arial" w:cs="Arial"/>
                <w:sz w:val="20"/>
              </w:rPr>
            </w:pPr>
            <w:r w:rsidRPr="009D6AAF">
              <w:rPr>
                <w:rFonts w:ascii="Arial" w:eastAsia="Times New Roman" w:hAnsi="Arial" w:cs="Arial"/>
                <w:sz w:val="20"/>
              </w:rPr>
              <w:t>Constructing of Check Dam in Hilly area of village-</w:t>
            </w:r>
            <w:proofErr w:type="spellStart"/>
            <w:r w:rsidRPr="009D6AAF">
              <w:rPr>
                <w:rFonts w:ascii="Arial" w:eastAsia="Times New Roman" w:hAnsi="Arial" w:cs="Arial"/>
                <w:sz w:val="20"/>
              </w:rPr>
              <w:t>Musnota</w:t>
            </w:r>
            <w:proofErr w:type="spellEnd"/>
            <w:r w:rsidRPr="009D6AAF">
              <w:rPr>
                <w:rFonts w:ascii="Arial" w:eastAsia="Times New Roman" w:hAnsi="Arial" w:cs="Arial"/>
                <w:sz w:val="20"/>
              </w:rPr>
              <w:t xml:space="preserve"> in </w:t>
            </w:r>
            <w:proofErr w:type="spellStart"/>
            <w:r w:rsidRPr="009D6AAF">
              <w:rPr>
                <w:rFonts w:ascii="Arial" w:eastAsia="Times New Roman" w:hAnsi="Arial" w:cs="Arial"/>
                <w:sz w:val="20"/>
              </w:rPr>
              <w:t>Nangal</w:t>
            </w:r>
            <w:proofErr w:type="spellEnd"/>
            <w:r w:rsidRPr="009D6AAF">
              <w:rPr>
                <w:rFonts w:ascii="Arial" w:eastAsia="Times New Roman" w:hAnsi="Arial" w:cs="Arial"/>
                <w:sz w:val="20"/>
              </w:rPr>
              <w:t xml:space="preserve"> </w:t>
            </w:r>
            <w:proofErr w:type="spellStart"/>
            <w:r w:rsidRPr="009D6AAF">
              <w:rPr>
                <w:rFonts w:ascii="Arial" w:eastAsia="Times New Roman" w:hAnsi="Arial" w:cs="Arial"/>
                <w:sz w:val="20"/>
              </w:rPr>
              <w:t>choudhary</w:t>
            </w:r>
            <w:proofErr w:type="spellEnd"/>
            <w:r w:rsidRPr="009D6AAF">
              <w:rPr>
                <w:rFonts w:ascii="Arial" w:eastAsia="Times New Roman" w:hAnsi="Arial" w:cs="Arial"/>
                <w:sz w:val="20"/>
              </w:rPr>
              <w:t xml:space="preserve"> area</w:t>
            </w:r>
          </w:p>
        </w:tc>
        <w:tc>
          <w:tcPr>
            <w:tcW w:w="1260" w:type="dxa"/>
            <w:tcBorders>
              <w:top w:val="nil"/>
              <w:left w:val="nil"/>
              <w:bottom w:val="single" w:sz="4" w:space="0" w:color="auto"/>
              <w:right w:val="single" w:sz="4" w:space="0" w:color="auto"/>
            </w:tcBorders>
            <w:shd w:val="clear" w:color="auto" w:fill="auto"/>
            <w:vAlign w:val="center"/>
            <w:hideMark/>
          </w:tcPr>
          <w:p w:rsidR="00732C0D" w:rsidRPr="009D6AAF" w:rsidRDefault="00732C0D" w:rsidP="0090199D">
            <w:pPr>
              <w:spacing w:after="0" w:line="240" w:lineRule="auto"/>
              <w:jc w:val="center"/>
              <w:rPr>
                <w:rFonts w:ascii="Arial" w:eastAsia="Times New Roman" w:hAnsi="Arial" w:cs="Arial"/>
                <w:sz w:val="20"/>
              </w:rPr>
            </w:pPr>
            <w:r w:rsidRPr="009D6AAF">
              <w:rPr>
                <w:rFonts w:ascii="Arial" w:eastAsia="Times New Roman" w:hAnsi="Arial" w:cs="Arial"/>
                <w:sz w:val="20"/>
              </w:rPr>
              <w:t>2022-23</w:t>
            </w:r>
          </w:p>
        </w:tc>
        <w:tc>
          <w:tcPr>
            <w:tcW w:w="1420" w:type="dxa"/>
            <w:tcBorders>
              <w:top w:val="nil"/>
              <w:left w:val="nil"/>
              <w:bottom w:val="single" w:sz="4" w:space="0" w:color="auto"/>
              <w:right w:val="single" w:sz="4" w:space="0" w:color="auto"/>
            </w:tcBorders>
            <w:shd w:val="clear" w:color="auto" w:fill="auto"/>
            <w:vAlign w:val="center"/>
            <w:hideMark/>
          </w:tcPr>
          <w:p w:rsidR="00732C0D" w:rsidRPr="009D6AAF" w:rsidRDefault="00732C0D" w:rsidP="0090199D">
            <w:pPr>
              <w:spacing w:after="0" w:line="240" w:lineRule="auto"/>
              <w:jc w:val="center"/>
              <w:rPr>
                <w:rFonts w:ascii="Arial" w:eastAsia="Times New Roman" w:hAnsi="Arial" w:cs="Arial"/>
                <w:sz w:val="20"/>
              </w:rPr>
            </w:pPr>
            <w:r w:rsidRPr="009D6AAF">
              <w:rPr>
                <w:rFonts w:ascii="Arial" w:eastAsia="Times New Roman" w:hAnsi="Arial" w:cs="Arial"/>
                <w:sz w:val="20"/>
              </w:rPr>
              <w:t>84.00</w:t>
            </w:r>
          </w:p>
        </w:tc>
        <w:tc>
          <w:tcPr>
            <w:tcW w:w="1900" w:type="dxa"/>
            <w:tcBorders>
              <w:top w:val="nil"/>
              <w:left w:val="nil"/>
              <w:bottom w:val="single" w:sz="4" w:space="0" w:color="auto"/>
              <w:right w:val="single" w:sz="4" w:space="0" w:color="auto"/>
            </w:tcBorders>
            <w:shd w:val="clear" w:color="auto" w:fill="auto"/>
            <w:vAlign w:val="center"/>
            <w:hideMark/>
          </w:tcPr>
          <w:p w:rsidR="00732C0D" w:rsidRPr="009D6AAF" w:rsidRDefault="00732C0D" w:rsidP="0090199D">
            <w:pPr>
              <w:spacing w:after="0" w:line="240" w:lineRule="auto"/>
              <w:jc w:val="center"/>
              <w:rPr>
                <w:rFonts w:ascii="Arial" w:eastAsia="Times New Roman" w:hAnsi="Arial" w:cs="Arial"/>
                <w:color w:val="000000"/>
                <w:sz w:val="20"/>
              </w:rPr>
            </w:pPr>
            <w:r w:rsidRPr="009D6AAF">
              <w:rPr>
                <w:rFonts w:ascii="Arial" w:eastAsia="Times New Roman" w:hAnsi="Arial" w:cs="Arial"/>
                <w:color w:val="000000"/>
                <w:sz w:val="20"/>
              </w:rPr>
              <w:t>Work in progress</w:t>
            </w:r>
          </w:p>
        </w:tc>
      </w:tr>
      <w:tr w:rsidR="00732C0D" w:rsidRPr="009D6AAF" w:rsidTr="0090199D">
        <w:trPr>
          <w:trHeight w:val="300"/>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732C0D" w:rsidRPr="009D6AAF" w:rsidRDefault="00732C0D" w:rsidP="0090199D">
            <w:pPr>
              <w:spacing w:after="0" w:line="240" w:lineRule="auto"/>
              <w:jc w:val="both"/>
              <w:rPr>
                <w:rFonts w:ascii="Arial" w:eastAsia="Times New Roman" w:hAnsi="Arial" w:cs="Arial"/>
                <w:b/>
                <w:bCs/>
                <w:color w:val="000000"/>
                <w:sz w:val="20"/>
              </w:rPr>
            </w:pPr>
            <w:r w:rsidRPr="009D6AAF">
              <w:rPr>
                <w:rFonts w:ascii="Arial" w:eastAsia="Times New Roman" w:hAnsi="Arial" w:cs="Arial"/>
                <w:b/>
                <w:bCs/>
                <w:color w:val="000000"/>
                <w:sz w:val="20"/>
              </w:rPr>
              <w:t> </w:t>
            </w:r>
          </w:p>
        </w:tc>
        <w:tc>
          <w:tcPr>
            <w:tcW w:w="4631" w:type="dxa"/>
            <w:tcBorders>
              <w:top w:val="nil"/>
              <w:left w:val="nil"/>
              <w:bottom w:val="single" w:sz="4" w:space="0" w:color="auto"/>
              <w:right w:val="single" w:sz="4" w:space="0" w:color="auto"/>
            </w:tcBorders>
            <w:shd w:val="clear" w:color="auto" w:fill="auto"/>
            <w:hideMark/>
          </w:tcPr>
          <w:p w:rsidR="00732C0D" w:rsidRPr="009D6AAF" w:rsidRDefault="00732C0D" w:rsidP="0090199D">
            <w:pPr>
              <w:spacing w:after="0" w:line="240" w:lineRule="auto"/>
              <w:jc w:val="center"/>
              <w:rPr>
                <w:rFonts w:ascii="Arial" w:eastAsia="Times New Roman" w:hAnsi="Arial" w:cs="Arial"/>
                <w:b/>
                <w:bCs/>
                <w:sz w:val="20"/>
              </w:rPr>
            </w:pPr>
            <w:r w:rsidRPr="009D6AAF">
              <w:rPr>
                <w:rFonts w:ascii="Arial" w:eastAsia="Times New Roman" w:hAnsi="Arial" w:cs="Arial"/>
                <w:b/>
                <w:bCs/>
                <w:sz w:val="20"/>
              </w:rPr>
              <w:t>Total</w:t>
            </w:r>
          </w:p>
        </w:tc>
        <w:tc>
          <w:tcPr>
            <w:tcW w:w="1260" w:type="dxa"/>
            <w:tcBorders>
              <w:top w:val="nil"/>
              <w:left w:val="nil"/>
              <w:bottom w:val="single" w:sz="4" w:space="0" w:color="auto"/>
              <w:right w:val="single" w:sz="4" w:space="0" w:color="auto"/>
            </w:tcBorders>
            <w:shd w:val="clear" w:color="auto" w:fill="auto"/>
            <w:noWrap/>
            <w:vAlign w:val="bottom"/>
            <w:hideMark/>
          </w:tcPr>
          <w:p w:rsidR="00732C0D" w:rsidRPr="009D6AAF" w:rsidRDefault="00732C0D" w:rsidP="0090199D">
            <w:pPr>
              <w:spacing w:after="0" w:line="240" w:lineRule="auto"/>
              <w:jc w:val="center"/>
              <w:rPr>
                <w:rFonts w:ascii="Arial" w:eastAsia="Times New Roman" w:hAnsi="Arial" w:cs="Arial"/>
                <w:b/>
                <w:bCs/>
                <w:color w:val="000000"/>
                <w:sz w:val="20"/>
              </w:rPr>
            </w:pPr>
          </w:p>
        </w:tc>
        <w:tc>
          <w:tcPr>
            <w:tcW w:w="1420" w:type="dxa"/>
            <w:tcBorders>
              <w:top w:val="nil"/>
              <w:left w:val="nil"/>
              <w:bottom w:val="single" w:sz="4" w:space="0" w:color="auto"/>
              <w:right w:val="single" w:sz="4" w:space="0" w:color="auto"/>
            </w:tcBorders>
            <w:shd w:val="clear" w:color="auto" w:fill="auto"/>
            <w:noWrap/>
            <w:vAlign w:val="bottom"/>
            <w:hideMark/>
          </w:tcPr>
          <w:p w:rsidR="00732C0D" w:rsidRPr="009D6AAF" w:rsidRDefault="00732C0D" w:rsidP="0090199D">
            <w:pPr>
              <w:spacing w:after="0" w:line="240" w:lineRule="auto"/>
              <w:jc w:val="center"/>
              <w:rPr>
                <w:rFonts w:ascii="Arial" w:eastAsia="Times New Roman" w:hAnsi="Arial" w:cs="Arial"/>
                <w:b/>
                <w:bCs/>
                <w:color w:val="000000"/>
                <w:sz w:val="20"/>
              </w:rPr>
            </w:pPr>
            <w:r w:rsidRPr="009D6AAF">
              <w:rPr>
                <w:rFonts w:ascii="Arial" w:eastAsia="Times New Roman" w:hAnsi="Arial" w:cs="Arial"/>
                <w:b/>
                <w:bCs/>
                <w:color w:val="000000"/>
                <w:sz w:val="20"/>
              </w:rPr>
              <w:t>85.75</w:t>
            </w:r>
          </w:p>
        </w:tc>
        <w:tc>
          <w:tcPr>
            <w:tcW w:w="1900" w:type="dxa"/>
            <w:tcBorders>
              <w:top w:val="nil"/>
              <w:left w:val="nil"/>
              <w:bottom w:val="single" w:sz="4" w:space="0" w:color="auto"/>
              <w:right w:val="single" w:sz="4" w:space="0" w:color="auto"/>
            </w:tcBorders>
            <w:shd w:val="clear" w:color="auto" w:fill="auto"/>
            <w:noWrap/>
            <w:vAlign w:val="bottom"/>
            <w:hideMark/>
          </w:tcPr>
          <w:p w:rsidR="00732C0D" w:rsidRPr="009D6AAF" w:rsidRDefault="00732C0D" w:rsidP="0090199D">
            <w:pPr>
              <w:spacing w:after="0" w:line="240" w:lineRule="auto"/>
              <w:jc w:val="center"/>
              <w:rPr>
                <w:rFonts w:ascii="Arial" w:eastAsia="Times New Roman" w:hAnsi="Arial" w:cs="Arial"/>
                <w:b/>
                <w:bCs/>
                <w:color w:val="000000"/>
                <w:sz w:val="20"/>
              </w:rPr>
            </w:pPr>
          </w:p>
        </w:tc>
      </w:tr>
      <w:tr w:rsidR="00732C0D" w:rsidRPr="009D6AAF" w:rsidTr="0090199D">
        <w:trPr>
          <w:trHeight w:val="300"/>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732C0D" w:rsidRPr="009D6AAF" w:rsidRDefault="00732C0D" w:rsidP="0090199D">
            <w:pPr>
              <w:spacing w:after="0" w:line="240" w:lineRule="auto"/>
              <w:jc w:val="both"/>
              <w:rPr>
                <w:rFonts w:ascii="Arial" w:eastAsia="Times New Roman" w:hAnsi="Arial" w:cs="Arial"/>
                <w:color w:val="000000"/>
                <w:sz w:val="20"/>
              </w:rPr>
            </w:pPr>
            <w:r w:rsidRPr="009D6AAF">
              <w:rPr>
                <w:rFonts w:ascii="Arial" w:eastAsia="Times New Roman" w:hAnsi="Arial" w:cs="Arial"/>
                <w:color w:val="000000"/>
                <w:sz w:val="20"/>
              </w:rPr>
              <w:t> </w:t>
            </w:r>
          </w:p>
        </w:tc>
        <w:tc>
          <w:tcPr>
            <w:tcW w:w="4631" w:type="dxa"/>
            <w:tcBorders>
              <w:top w:val="nil"/>
              <w:left w:val="nil"/>
              <w:bottom w:val="single" w:sz="4" w:space="0" w:color="auto"/>
              <w:right w:val="single" w:sz="4" w:space="0" w:color="auto"/>
            </w:tcBorders>
            <w:shd w:val="clear" w:color="auto" w:fill="auto"/>
            <w:hideMark/>
          </w:tcPr>
          <w:p w:rsidR="00732C0D" w:rsidRPr="009D6AAF" w:rsidRDefault="00732C0D" w:rsidP="0090199D">
            <w:pPr>
              <w:spacing w:after="0" w:line="240" w:lineRule="auto"/>
              <w:jc w:val="center"/>
              <w:rPr>
                <w:rFonts w:ascii="Arial" w:eastAsia="Times New Roman" w:hAnsi="Arial" w:cs="Arial"/>
                <w:b/>
                <w:bCs/>
                <w:sz w:val="20"/>
              </w:rPr>
            </w:pPr>
            <w:r w:rsidRPr="009D6AAF">
              <w:rPr>
                <w:rFonts w:ascii="Arial" w:eastAsia="Times New Roman" w:hAnsi="Arial" w:cs="Arial"/>
                <w:b/>
                <w:bCs/>
                <w:sz w:val="20"/>
              </w:rPr>
              <w:t>Grand Total</w:t>
            </w:r>
          </w:p>
        </w:tc>
        <w:tc>
          <w:tcPr>
            <w:tcW w:w="1260" w:type="dxa"/>
            <w:tcBorders>
              <w:top w:val="nil"/>
              <w:left w:val="nil"/>
              <w:bottom w:val="single" w:sz="4" w:space="0" w:color="auto"/>
              <w:right w:val="single" w:sz="4" w:space="0" w:color="auto"/>
            </w:tcBorders>
            <w:shd w:val="clear" w:color="auto" w:fill="auto"/>
            <w:noWrap/>
            <w:vAlign w:val="bottom"/>
            <w:hideMark/>
          </w:tcPr>
          <w:p w:rsidR="00732C0D" w:rsidRPr="009D6AAF" w:rsidRDefault="00732C0D" w:rsidP="0090199D">
            <w:pPr>
              <w:spacing w:after="0" w:line="240" w:lineRule="auto"/>
              <w:jc w:val="center"/>
              <w:rPr>
                <w:rFonts w:ascii="Arial" w:eastAsia="Times New Roman" w:hAnsi="Arial" w:cs="Arial"/>
                <w:b/>
                <w:bCs/>
                <w:color w:val="000000"/>
                <w:sz w:val="20"/>
              </w:rPr>
            </w:pPr>
          </w:p>
        </w:tc>
        <w:tc>
          <w:tcPr>
            <w:tcW w:w="1420" w:type="dxa"/>
            <w:tcBorders>
              <w:top w:val="nil"/>
              <w:left w:val="nil"/>
              <w:bottom w:val="single" w:sz="4" w:space="0" w:color="auto"/>
              <w:right w:val="single" w:sz="4" w:space="0" w:color="auto"/>
            </w:tcBorders>
            <w:shd w:val="clear" w:color="auto" w:fill="auto"/>
            <w:noWrap/>
            <w:vAlign w:val="bottom"/>
            <w:hideMark/>
          </w:tcPr>
          <w:p w:rsidR="00732C0D" w:rsidRPr="009D6AAF" w:rsidRDefault="00732C0D" w:rsidP="0090199D">
            <w:pPr>
              <w:spacing w:after="0" w:line="240" w:lineRule="auto"/>
              <w:jc w:val="center"/>
              <w:rPr>
                <w:rFonts w:ascii="Arial" w:eastAsia="Times New Roman" w:hAnsi="Arial" w:cs="Arial"/>
                <w:b/>
                <w:bCs/>
                <w:color w:val="000000"/>
                <w:sz w:val="20"/>
              </w:rPr>
            </w:pPr>
            <w:r w:rsidRPr="009D6AAF">
              <w:rPr>
                <w:rFonts w:ascii="Arial" w:eastAsia="Times New Roman" w:hAnsi="Arial" w:cs="Arial"/>
                <w:b/>
                <w:bCs/>
                <w:color w:val="000000"/>
                <w:sz w:val="20"/>
              </w:rPr>
              <w:t>116.15</w:t>
            </w:r>
          </w:p>
        </w:tc>
        <w:tc>
          <w:tcPr>
            <w:tcW w:w="1900" w:type="dxa"/>
            <w:tcBorders>
              <w:top w:val="nil"/>
              <w:left w:val="nil"/>
              <w:bottom w:val="single" w:sz="4" w:space="0" w:color="auto"/>
              <w:right w:val="single" w:sz="4" w:space="0" w:color="auto"/>
            </w:tcBorders>
            <w:shd w:val="clear" w:color="auto" w:fill="auto"/>
            <w:noWrap/>
            <w:vAlign w:val="bottom"/>
            <w:hideMark/>
          </w:tcPr>
          <w:p w:rsidR="00732C0D" w:rsidRPr="009D6AAF" w:rsidRDefault="00732C0D" w:rsidP="0090199D">
            <w:pPr>
              <w:spacing w:after="0" w:line="240" w:lineRule="auto"/>
              <w:jc w:val="center"/>
              <w:rPr>
                <w:rFonts w:ascii="Arial" w:eastAsia="Times New Roman" w:hAnsi="Arial" w:cs="Arial"/>
                <w:color w:val="000000"/>
                <w:sz w:val="20"/>
              </w:rPr>
            </w:pPr>
          </w:p>
        </w:tc>
      </w:tr>
    </w:tbl>
    <w:p w:rsidR="00732C0D" w:rsidRPr="009D6AAF" w:rsidRDefault="00732C0D" w:rsidP="00732C0D">
      <w:pPr>
        <w:rPr>
          <w:rFonts w:ascii="Arial" w:hAnsi="Arial" w:cs="Arial"/>
          <w:lang w:val="en-IN"/>
        </w:rPr>
      </w:pPr>
    </w:p>
    <w:p w:rsidR="00732C0D" w:rsidRPr="009D6AAF" w:rsidRDefault="00732C0D" w:rsidP="00732C0D">
      <w:pPr>
        <w:rPr>
          <w:rFonts w:ascii="Arial" w:hAnsi="Arial" w:cs="Arial"/>
          <w:b/>
          <w:bCs/>
          <w:w w:val="105"/>
        </w:rPr>
      </w:pPr>
      <w:r w:rsidRPr="009D6AAF">
        <w:rPr>
          <w:rFonts w:ascii="Arial" w:hAnsi="Arial" w:cs="Arial"/>
          <w:b/>
          <w:bCs/>
          <w:w w:val="105"/>
        </w:rPr>
        <w:t>LIST</w:t>
      </w:r>
      <w:r w:rsidRPr="009D6AAF">
        <w:rPr>
          <w:rFonts w:ascii="Arial" w:hAnsi="Arial" w:cs="Arial"/>
          <w:b/>
          <w:bCs/>
          <w:spacing w:val="-14"/>
          <w:w w:val="105"/>
        </w:rPr>
        <w:t xml:space="preserve"> </w:t>
      </w:r>
      <w:r w:rsidRPr="009D6AAF">
        <w:rPr>
          <w:rFonts w:ascii="Arial" w:hAnsi="Arial" w:cs="Arial"/>
          <w:b/>
          <w:bCs/>
          <w:w w:val="105"/>
        </w:rPr>
        <w:t>OF</w:t>
      </w:r>
      <w:r w:rsidRPr="009D6AAF">
        <w:rPr>
          <w:rFonts w:ascii="Arial" w:hAnsi="Arial" w:cs="Arial"/>
          <w:b/>
          <w:bCs/>
          <w:spacing w:val="-12"/>
          <w:w w:val="105"/>
        </w:rPr>
        <w:t xml:space="preserve"> </w:t>
      </w:r>
      <w:r w:rsidRPr="009D6AAF">
        <w:rPr>
          <w:rFonts w:ascii="Arial" w:hAnsi="Arial" w:cs="Arial"/>
          <w:b/>
          <w:bCs/>
          <w:w w:val="105"/>
        </w:rPr>
        <w:t>CHECK</w:t>
      </w:r>
      <w:r w:rsidRPr="009D6AAF">
        <w:rPr>
          <w:rFonts w:ascii="Arial" w:hAnsi="Arial" w:cs="Arial"/>
          <w:b/>
          <w:bCs/>
          <w:spacing w:val="-13"/>
          <w:w w:val="105"/>
        </w:rPr>
        <w:t xml:space="preserve"> </w:t>
      </w:r>
      <w:r w:rsidRPr="009D6AAF">
        <w:rPr>
          <w:rFonts w:ascii="Arial" w:hAnsi="Arial" w:cs="Arial"/>
          <w:b/>
          <w:bCs/>
          <w:w w:val="105"/>
        </w:rPr>
        <w:t>DAMS</w:t>
      </w:r>
      <w:r w:rsidRPr="009D6AAF">
        <w:rPr>
          <w:rFonts w:ascii="Arial" w:hAnsi="Arial" w:cs="Arial"/>
          <w:b/>
          <w:bCs/>
          <w:spacing w:val="-12"/>
          <w:w w:val="105"/>
        </w:rPr>
        <w:t xml:space="preserve"> </w:t>
      </w:r>
      <w:r w:rsidRPr="009D6AAF">
        <w:rPr>
          <w:rFonts w:ascii="Arial" w:hAnsi="Arial" w:cs="Arial"/>
          <w:b/>
          <w:bCs/>
          <w:w w:val="105"/>
        </w:rPr>
        <w:t>FOREST</w:t>
      </w:r>
      <w:r w:rsidRPr="009D6AAF">
        <w:rPr>
          <w:rFonts w:ascii="Arial" w:hAnsi="Arial" w:cs="Arial"/>
          <w:b/>
          <w:bCs/>
          <w:spacing w:val="-13"/>
          <w:w w:val="105"/>
        </w:rPr>
        <w:t xml:space="preserve"> </w:t>
      </w:r>
      <w:r w:rsidRPr="009D6AAF">
        <w:rPr>
          <w:rFonts w:ascii="Arial" w:hAnsi="Arial" w:cs="Arial"/>
          <w:b/>
          <w:bCs/>
          <w:w w:val="105"/>
        </w:rPr>
        <w:t>DEPTT</w:t>
      </w:r>
      <w:r w:rsidRPr="009D6AAF">
        <w:rPr>
          <w:rFonts w:ascii="Arial" w:hAnsi="Arial" w:cs="Arial"/>
          <w:b/>
          <w:bCs/>
          <w:spacing w:val="-14"/>
          <w:w w:val="105"/>
        </w:rPr>
        <w:t xml:space="preserve"> </w:t>
      </w:r>
      <w:r w:rsidRPr="009D6AAF">
        <w:rPr>
          <w:rFonts w:ascii="Arial" w:hAnsi="Arial" w:cs="Arial"/>
          <w:b/>
          <w:bCs/>
          <w:w w:val="105"/>
        </w:rPr>
        <w:t>(SHIVALIK</w:t>
      </w:r>
      <w:r w:rsidRPr="009D6AAF">
        <w:rPr>
          <w:rFonts w:ascii="Arial" w:hAnsi="Arial" w:cs="Arial"/>
          <w:b/>
          <w:bCs/>
          <w:spacing w:val="-12"/>
          <w:w w:val="105"/>
        </w:rPr>
        <w:t xml:space="preserve"> </w:t>
      </w:r>
      <w:r w:rsidRPr="009D6AAF">
        <w:rPr>
          <w:rFonts w:ascii="Arial" w:hAnsi="Arial" w:cs="Arial"/>
          <w:b/>
          <w:bCs/>
          <w:w w:val="105"/>
        </w:rPr>
        <w:t>HILLS)</w:t>
      </w:r>
    </w:p>
    <w:tbl>
      <w:tblPr>
        <w:tblW w:w="9726" w:type="dxa"/>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68"/>
        <w:gridCol w:w="1216"/>
        <w:gridCol w:w="1317"/>
        <w:gridCol w:w="2937"/>
        <w:gridCol w:w="2464"/>
        <w:gridCol w:w="1024"/>
      </w:tblGrid>
      <w:tr w:rsidR="00732C0D" w:rsidRPr="009D6AAF" w:rsidTr="0090199D">
        <w:trPr>
          <w:trHeight w:val="705"/>
        </w:trPr>
        <w:tc>
          <w:tcPr>
            <w:tcW w:w="768" w:type="dxa"/>
          </w:tcPr>
          <w:p w:rsidR="00732C0D" w:rsidRPr="009D6AAF" w:rsidRDefault="00732C0D" w:rsidP="0090199D">
            <w:pPr>
              <w:pStyle w:val="TableParagraph"/>
              <w:spacing w:before="0"/>
              <w:ind w:left="40" w:right="29"/>
              <w:jc w:val="center"/>
              <w:rPr>
                <w:rFonts w:ascii="Arial" w:hAnsi="Arial" w:cs="Arial"/>
                <w:b/>
                <w:sz w:val="19"/>
              </w:rPr>
            </w:pPr>
            <w:r w:rsidRPr="009D6AAF">
              <w:rPr>
                <w:rFonts w:ascii="Arial" w:hAnsi="Arial" w:cs="Arial"/>
                <w:b/>
                <w:w w:val="105"/>
                <w:sz w:val="19"/>
              </w:rPr>
              <w:t>Sr.</w:t>
            </w:r>
            <w:r w:rsidRPr="009D6AAF">
              <w:rPr>
                <w:rFonts w:ascii="Arial" w:hAnsi="Arial" w:cs="Arial"/>
                <w:b/>
                <w:spacing w:val="-5"/>
                <w:w w:val="105"/>
                <w:sz w:val="19"/>
              </w:rPr>
              <w:t xml:space="preserve"> </w:t>
            </w:r>
            <w:r w:rsidRPr="009D6AAF">
              <w:rPr>
                <w:rFonts w:ascii="Arial" w:hAnsi="Arial" w:cs="Arial"/>
                <w:b/>
                <w:w w:val="105"/>
                <w:sz w:val="19"/>
              </w:rPr>
              <w:t>No.</w:t>
            </w:r>
          </w:p>
        </w:tc>
        <w:tc>
          <w:tcPr>
            <w:tcW w:w="1216" w:type="dxa"/>
          </w:tcPr>
          <w:p w:rsidR="00732C0D" w:rsidRPr="009D6AAF" w:rsidRDefault="00732C0D" w:rsidP="0090199D">
            <w:pPr>
              <w:pStyle w:val="TableParagraph"/>
              <w:spacing w:before="11" w:line="276" w:lineRule="auto"/>
              <w:ind w:left="36" w:right="29" w:firstLine="4"/>
              <w:rPr>
                <w:rFonts w:ascii="Arial" w:hAnsi="Arial" w:cs="Arial"/>
                <w:b/>
                <w:sz w:val="19"/>
              </w:rPr>
            </w:pPr>
            <w:r w:rsidRPr="009D6AAF">
              <w:rPr>
                <w:rFonts w:ascii="Arial" w:hAnsi="Arial" w:cs="Arial"/>
                <w:b/>
                <w:w w:val="105"/>
                <w:sz w:val="19"/>
              </w:rPr>
              <w:t>Name of</w:t>
            </w:r>
            <w:r w:rsidRPr="009D6AAF">
              <w:rPr>
                <w:rFonts w:ascii="Arial" w:hAnsi="Arial" w:cs="Arial"/>
                <w:b/>
                <w:spacing w:val="1"/>
                <w:w w:val="105"/>
                <w:sz w:val="19"/>
              </w:rPr>
              <w:t xml:space="preserve"> </w:t>
            </w:r>
            <w:r w:rsidRPr="009D6AAF">
              <w:rPr>
                <w:rFonts w:ascii="Arial" w:hAnsi="Arial" w:cs="Arial"/>
                <w:b/>
                <w:sz w:val="19"/>
              </w:rPr>
              <w:t>Division/ Dis</w:t>
            </w:r>
            <w:r w:rsidRPr="009D6AAF">
              <w:rPr>
                <w:rFonts w:ascii="Arial" w:hAnsi="Arial" w:cs="Arial"/>
                <w:b/>
                <w:w w:val="105"/>
                <w:sz w:val="19"/>
              </w:rPr>
              <w:t>trict</w:t>
            </w:r>
          </w:p>
        </w:tc>
        <w:tc>
          <w:tcPr>
            <w:tcW w:w="1317" w:type="dxa"/>
          </w:tcPr>
          <w:p w:rsidR="00732C0D" w:rsidRPr="009D6AAF" w:rsidRDefault="00732C0D" w:rsidP="0090199D">
            <w:pPr>
              <w:pStyle w:val="TableParagraph"/>
              <w:spacing w:before="121" w:line="276" w:lineRule="auto"/>
              <w:rPr>
                <w:rFonts w:ascii="Arial" w:hAnsi="Arial" w:cs="Arial"/>
                <w:b/>
                <w:sz w:val="19"/>
              </w:rPr>
            </w:pPr>
            <w:r w:rsidRPr="009D6AAF">
              <w:rPr>
                <w:rFonts w:ascii="Arial" w:hAnsi="Arial" w:cs="Arial"/>
                <w:b/>
                <w:w w:val="105"/>
                <w:sz w:val="19"/>
              </w:rPr>
              <w:t xml:space="preserve"> Year of</w:t>
            </w:r>
            <w:r w:rsidRPr="009D6AAF">
              <w:rPr>
                <w:rFonts w:ascii="Arial" w:hAnsi="Arial" w:cs="Arial"/>
                <w:b/>
                <w:spacing w:val="1"/>
                <w:w w:val="105"/>
                <w:sz w:val="19"/>
              </w:rPr>
              <w:t xml:space="preserve">  </w:t>
            </w:r>
            <w:r w:rsidRPr="009D6AAF">
              <w:rPr>
                <w:rFonts w:ascii="Arial" w:hAnsi="Arial" w:cs="Arial"/>
                <w:b/>
                <w:sz w:val="19"/>
              </w:rPr>
              <w:t>construction</w:t>
            </w:r>
          </w:p>
        </w:tc>
        <w:tc>
          <w:tcPr>
            <w:tcW w:w="2937" w:type="dxa"/>
          </w:tcPr>
          <w:p w:rsidR="00732C0D" w:rsidRPr="009D6AAF" w:rsidRDefault="00732C0D" w:rsidP="0090199D">
            <w:pPr>
              <w:pStyle w:val="TableParagraph"/>
              <w:spacing w:before="0"/>
              <w:jc w:val="center"/>
              <w:rPr>
                <w:rFonts w:ascii="Arial" w:hAnsi="Arial" w:cs="Arial"/>
                <w:b/>
                <w:sz w:val="19"/>
              </w:rPr>
            </w:pPr>
            <w:r w:rsidRPr="009D6AAF">
              <w:rPr>
                <w:rFonts w:ascii="Arial" w:hAnsi="Arial" w:cs="Arial"/>
                <w:b/>
                <w:w w:val="105"/>
                <w:sz w:val="19"/>
              </w:rPr>
              <w:t>Name</w:t>
            </w:r>
            <w:r w:rsidRPr="009D6AAF">
              <w:rPr>
                <w:rFonts w:ascii="Arial" w:hAnsi="Arial" w:cs="Arial"/>
                <w:b/>
                <w:spacing w:val="-6"/>
                <w:w w:val="105"/>
                <w:sz w:val="19"/>
              </w:rPr>
              <w:t xml:space="preserve"> </w:t>
            </w:r>
            <w:r w:rsidRPr="009D6AAF">
              <w:rPr>
                <w:rFonts w:ascii="Arial" w:hAnsi="Arial" w:cs="Arial"/>
                <w:b/>
                <w:w w:val="105"/>
                <w:sz w:val="19"/>
              </w:rPr>
              <w:t>of</w:t>
            </w:r>
            <w:r w:rsidRPr="009D6AAF">
              <w:rPr>
                <w:rFonts w:ascii="Arial" w:hAnsi="Arial" w:cs="Arial"/>
                <w:b/>
                <w:spacing w:val="-6"/>
                <w:w w:val="105"/>
                <w:sz w:val="19"/>
              </w:rPr>
              <w:t xml:space="preserve"> </w:t>
            </w:r>
            <w:r w:rsidRPr="009D6AAF">
              <w:rPr>
                <w:rFonts w:ascii="Arial" w:hAnsi="Arial" w:cs="Arial"/>
                <w:b/>
                <w:w w:val="105"/>
                <w:sz w:val="19"/>
              </w:rPr>
              <w:t>Site</w:t>
            </w:r>
          </w:p>
        </w:tc>
        <w:tc>
          <w:tcPr>
            <w:tcW w:w="2464" w:type="dxa"/>
          </w:tcPr>
          <w:p w:rsidR="00732C0D" w:rsidRPr="009D6AAF" w:rsidRDefault="00732C0D" w:rsidP="0090199D">
            <w:pPr>
              <w:pStyle w:val="TableParagraph"/>
              <w:spacing w:before="0"/>
              <w:ind w:right="969"/>
              <w:jc w:val="center"/>
              <w:rPr>
                <w:rFonts w:ascii="Arial" w:hAnsi="Arial" w:cs="Arial"/>
                <w:b/>
                <w:sz w:val="19"/>
              </w:rPr>
            </w:pPr>
            <w:r w:rsidRPr="009D6AAF">
              <w:rPr>
                <w:rFonts w:ascii="Arial" w:hAnsi="Arial" w:cs="Arial"/>
                <w:b/>
                <w:w w:val="105"/>
                <w:sz w:val="19"/>
              </w:rPr>
              <w:t>Category</w:t>
            </w:r>
          </w:p>
        </w:tc>
        <w:tc>
          <w:tcPr>
            <w:tcW w:w="1024" w:type="dxa"/>
          </w:tcPr>
          <w:p w:rsidR="00732C0D" w:rsidRPr="009D6AAF" w:rsidRDefault="00732C0D" w:rsidP="0090199D">
            <w:pPr>
              <w:pStyle w:val="TableParagraph"/>
              <w:spacing w:before="11" w:line="276" w:lineRule="auto"/>
              <w:ind w:left="126" w:firstLine="24"/>
              <w:rPr>
                <w:rFonts w:ascii="Arial" w:hAnsi="Arial" w:cs="Arial"/>
                <w:b/>
                <w:sz w:val="19"/>
              </w:rPr>
            </w:pPr>
            <w:r w:rsidRPr="009D6AAF">
              <w:rPr>
                <w:rFonts w:ascii="Arial" w:hAnsi="Arial" w:cs="Arial"/>
                <w:b/>
                <w:w w:val="105"/>
                <w:sz w:val="19"/>
              </w:rPr>
              <w:t>Storage</w:t>
            </w:r>
            <w:r w:rsidRPr="009D6AAF">
              <w:rPr>
                <w:rFonts w:ascii="Arial" w:hAnsi="Arial" w:cs="Arial"/>
                <w:b/>
                <w:spacing w:val="-53"/>
                <w:w w:val="105"/>
                <w:sz w:val="19"/>
              </w:rPr>
              <w:t xml:space="preserve"> </w:t>
            </w:r>
            <w:r w:rsidRPr="009D6AAF">
              <w:rPr>
                <w:rFonts w:ascii="Arial" w:hAnsi="Arial" w:cs="Arial"/>
                <w:b/>
                <w:sz w:val="19"/>
              </w:rPr>
              <w:t>capacity</w:t>
            </w:r>
          </w:p>
          <w:p w:rsidR="00732C0D" w:rsidRPr="009D6AAF" w:rsidRDefault="00732C0D" w:rsidP="0090199D">
            <w:pPr>
              <w:pStyle w:val="TableParagraph"/>
              <w:spacing w:before="2" w:line="170" w:lineRule="exact"/>
              <w:ind w:left="208"/>
              <w:rPr>
                <w:rFonts w:ascii="Arial" w:hAnsi="Arial" w:cs="Arial"/>
                <w:b/>
                <w:sz w:val="19"/>
              </w:rPr>
            </w:pPr>
            <w:r w:rsidRPr="009D6AAF">
              <w:rPr>
                <w:rFonts w:ascii="Arial" w:hAnsi="Arial" w:cs="Arial"/>
                <w:b/>
                <w:w w:val="105"/>
                <w:sz w:val="19"/>
              </w:rPr>
              <w:t>(Ha-m)</w:t>
            </w:r>
          </w:p>
        </w:tc>
      </w:tr>
      <w:tr w:rsidR="00732C0D" w:rsidRPr="009D6AAF" w:rsidTr="0090199D">
        <w:trPr>
          <w:trHeight w:val="306"/>
        </w:trPr>
        <w:tc>
          <w:tcPr>
            <w:tcW w:w="768" w:type="dxa"/>
          </w:tcPr>
          <w:p w:rsidR="00732C0D" w:rsidRPr="009D6AAF" w:rsidRDefault="00732C0D" w:rsidP="0090199D">
            <w:pPr>
              <w:pStyle w:val="TableParagraph"/>
              <w:ind w:left="13"/>
              <w:jc w:val="center"/>
              <w:rPr>
                <w:rFonts w:ascii="Arial" w:hAnsi="Arial" w:cs="Arial"/>
                <w:sz w:val="19"/>
              </w:rPr>
            </w:pPr>
            <w:r w:rsidRPr="009D6AAF">
              <w:rPr>
                <w:rFonts w:ascii="Arial" w:hAnsi="Arial" w:cs="Arial"/>
                <w:w w:val="103"/>
                <w:sz w:val="19"/>
              </w:rPr>
              <w:t>1</w:t>
            </w:r>
          </w:p>
        </w:tc>
        <w:tc>
          <w:tcPr>
            <w:tcW w:w="1216" w:type="dxa"/>
            <w:vMerge w:val="restart"/>
          </w:tcPr>
          <w:p w:rsidR="00732C0D" w:rsidRPr="009D6AAF" w:rsidRDefault="00732C0D" w:rsidP="0090199D">
            <w:pPr>
              <w:pStyle w:val="TableParagraph"/>
              <w:spacing w:before="0"/>
              <w:rPr>
                <w:rFonts w:ascii="Arial" w:hAnsi="Arial" w:cs="Arial"/>
                <w:b/>
              </w:rPr>
            </w:pPr>
          </w:p>
          <w:p w:rsidR="00732C0D" w:rsidRPr="009D6AAF" w:rsidRDefault="00732C0D" w:rsidP="0090199D">
            <w:pPr>
              <w:pStyle w:val="TableParagraph"/>
              <w:spacing w:before="0"/>
              <w:rPr>
                <w:rFonts w:ascii="Arial" w:hAnsi="Arial" w:cs="Arial"/>
                <w:b/>
              </w:rPr>
            </w:pPr>
          </w:p>
          <w:p w:rsidR="00732C0D" w:rsidRPr="009D6AAF" w:rsidRDefault="00732C0D" w:rsidP="0090199D">
            <w:pPr>
              <w:pStyle w:val="TableParagraph"/>
              <w:spacing w:before="0"/>
              <w:rPr>
                <w:rFonts w:ascii="Arial" w:hAnsi="Arial" w:cs="Arial"/>
                <w:b/>
              </w:rPr>
            </w:pPr>
          </w:p>
          <w:p w:rsidR="00732C0D" w:rsidRPr="009D6AAF" w:rsidRDefault="00732C0D" w:rsidP="0090199D">
            <w:pPr>
              <w:pStyle w:val="TableParagraph"/>
              <w:spacing w:before="0"/>
              <w:rPr>
                <w:rFonts w:ascii="Arial" w:hAnsi="Arial" w:cs="Arial"/>
                <w:b/>
              </w:rPr>
            </w:pPr>
          </w:p>
          <w:p w:rsidR="00732C0D" w:rsidRPr="009D6AAF" w:rsidRDefault="00732C0D" w:rsidP="0090199D">
            <w:pPr>
              <w:pStyle w:val="TableParagraph"/>
              <w:spacing w:before="0"/>
              <w:rPr>
                <w:rFonts w:ascii="Arial" w:hAnsi="Arial" w:cs="Arial"/>
                <w:b/>
              </w:rPr>
            </w:pPr>
          </w:p>
          <w:p w:rsidR="00732C0D" w:rsidRPr="009D6AAF" w:rsidRDefault="00732C0D" w:rsidP="0090199D">
            <w:pPr>
              <w:pStyle w:val="TableParagraph"/>
              <w:spacing w:before="0"/>
              <w:rPr>
                <w:rFonts w:ascii="Arial" w:hAnsi="Arial" w:cs="Arial"/>
                <w:b/>
              </w:rPr>
            </w:pPr>
          </w:p>
          <w:p w:rsidR="00732C0D" w:rsidRPr="009D6AAF" w:rsidRDefault="00732C0D" w:rsidP="0090199D">
            <w:pPr>
              <w:pStyle w:val="TableParagraph"/>
              <w:spacing w:before="0"/>
              <w:rPr>
                <w:rFonts w:ascii="Arial" w:hAnsi="Arial" w:cs="Arial"/>
                <w:b/>
              </w:rPr>
            </w:pPr>
          </w:p>
          <w:p w:rsidR="00732C0D" w:rsidRPr="009D6AAF" w:rsidRDefault="00732C0D" w:rsidP="0090199D">
            <w:pPr>
              <w:pStyle w:val="TableParagraph"/>
              <w:spacing w:before="1"/>
              <w:rPr>
                <w:rFonts w:ascii="Arial" w:hAnsi="Arial" w:cs="Arial"/>
                <w:b/>
                <w:sz w:val="23"/>
              </w:rPr>
            </w:pPr>
          </w:p>
          <w:p w:rsidR="00732C0D" w:rsidRPr="009D6AAF" w:rsidRDefault="00732C0D" w:rsidP="0090199D">
            <w:pPr>
              <w:pStyle w:val="TableParagraph"/>
              <w:spacing w:before="0" w:line="266" w:lineRule="auto"/>
              <w:ind w:left="98" w:right="20" w:hanging="68"/>
              <w:rPr>
                <w:rFonts w:ascii="Arial" w:hAnsi="Arial" w:cs="Arial"/>
                <w:sz w:val="19"/>
              </w:rPr>
            </w:pPr>
            <w:r w:rsidRPr="009D6AAF">
              <w:rPr>
                <w:rFonts w:ascii="Arial" w:hAnsi="Arial" w:cs="Arial"/>
                <w:sz w:val="19"/>
              </w:rPr>
              <w:t>Panchkula/M</w:t>
            </w:r>
            <w:r w:rsidRPr="009D6AAF">
              <w:rPr>
                <w:rFonts w:ascii="Arial" w:hAnsi="Arial" w:cs="Arial"/>
                <w:spacing w:val="-50"/>
                <w:sz w:val="19"/>
              </w:rPr>
              <w:t xml:space="preserve"> </w:t>
            </w:r>
            <w:proofErr w:type="spellStart"/>
            <w:r w:rsidRPr="009D6AAF">
              <w:rPr>
                <w:rFonts w:ascii="Arial" w:hAnsi="Arial" w:cs="Arial"/>
                <w:w w:val="105"/>
                <w:sz w:val="19"/>
              </w:rPr>
              <w:t>orni-Pinjore</w:t>
            </w:r>
            <w:proofErr w:type="spellEnd"/>
          </w:p>
        </w:tc>
        <w:tc>
          <w:tcPr>
            <w:tcW w:w="1317" w:type="dxa"/>
          </w:tcPr>
          <w:p w:rsidR="00732C0D" w:rsidRPr="009D6AAF" w:rsidRDefault="00732C0D" w:rsidP="0090199D">
            <w:pPr>
              <w:pStyle w:val="TableParagraph"/>
              <w:ind w:left="269" w:right="254"/>
              <w:jc w:val="center"/>
              <w:rPr>
                <w:rFonts w:ascii="Arial" w:hAnsi="Arial" w:cs="Arial"/>
                <w:sz w:val="19"/>
              </w:rPr>
            </w:pPr>
            <w:r w:rsidRPr="009D6AAF">
              <w:rPr>
                <w:rFonts w:ascii="Arial" w:hAnsi="Arial" w:cs="Arial"/>
                <w:w w:val="105"/>
                <w:sz w:val="19"/>
              </w:rPr>
              <w:t>2021-22</w:t>
            </w:r>
          </w:p>
        </w:tc>
        <w:tc>
          <w:tcPr>
            <w:tcW w:w="2937" w:type="dxa"/>
          </w:tcPr>
          <w:p w:rsidR="00732C0D" w:rsidRPr="009D6AAF" w:rsidRDefault="00732C0D" w:rsidP="0090199D">
            <w:pPr>
              <w:pStyle w:val="TableParagraph"/>
              <w:ind w:left="40"/>
              <w:rPr>
                <w:rFonts w:ascii="Arial" w:hAnsi="Arial" w:cs="Arial"/>
                <w:sz w:val="19"/>
              </w:rPr>
            </w:pPr>
            <w:proofErr w:type="spellStart"/>
            <w:r w:rsidRPr="009D6AAF">
              <w:rPr>
                <w:rFonts w:ascii="Arial" w:hAnsi="Arial" w:cs="Arial"/>
                <w:w w:val="105"/>
                <w:sz w:val="19"/>
              </w:rPr>
              <w:t>Maggu</w:t>
            </w:r>
            <w:proofErr w:type="spellEnd"/>
            <w:r w:rsidRPr="009D6AAF">
              <w:rPr>
                <w:rFonts w:ascii="Arial" w:hAnsi="Arial" w:cs="Arial"/>
                <w:spacing w:val="-8"/>
                <w:w w:val="105"/>
                <w:sz w:val="19"/>
              </w:rPr>
              <w:t xml:space="preserve"> </w:t>
            </w:r>
            <w:proofErr w:type="spellStart"/>
            <w:r w:rsidRPr="009D6AAF">
              <w:rPr>
                <w:rFonts w:ascii="Arial" w:hAnsi="Arial" w:cs="Arial"/>
                <w:w w:val="105"/>
                <w:sz w:val="19"/>
              </w:rPr>
              <w:t>Wala</w:t>
            </w:r>
            <w:proofErr w:type="spellEnd"/>
            <w:r w:rsidRPr="009D6AAF">
              <w:rPr>
                <w:rFonts w:ascii="Arial" w:hAnsi="Arial" w:cs="Arial"/>
                <w:spacing w:val="-7"/>
                <w:w w:val="105"/>
                <w:sz w:val="19"/>
              </w:rPr>
              <w:t xml:space="preserve"> </w:t>
            </w:r>
            <w:proofErr w:type="spellStart"/>
            <w:r w:rsidRPr="009D6AAF">
              <w:rPr>
                <w:rFonts w:ascii="Arial" w:hAnsi="Arial" w:cs="Arial"/>
                <w:w w:val="105"/>
                <w:sz w:val="19"/>
              </w:rPr>
              <w:t>Khala</w:t>
            </w:r>
            <w:proofErr w:type="spellEnd"/>
          </w:p>
        </w:tc>
        <w:tc>
          <w:tcPr>
            <w:tcW w:w="2464" w:type="dxa"/>
          </w:tcPr>
          <w:p w:rsidR="00732C0D" w:rsidRPr="009D6AAF" w:rsidRDefault="00732C0D" w:rsidP="0090199D">
            <w:pPr>
              <w:pStyle w:val="TableParagraph"/>
              <w:ind w:left="41"/>
              <w:rPr>
                <w:rFonts w:ascii="Arial" w:hAnsi="Arial" w:cs="Arial"/>
                <w:sz w:val="19"/>
              </w:rPr>
            </w:pPr>
            <w:r w:rsidRPr="009D6AAF">
              <w:rPr>
                <w:rFonts w:ascii="Arial" w:hAnsi="Arial" w:cs="Arial"/>
                <w:w w:val="105"/>
                <w:sz w:val="19"/>
              </w:rPr>
              <w:t>Earthen</w:t>
            </w:r>
          </w:p>
        </w:tc>
        <w:tc>
          <w:tcPr>
            <w:tcW w:w="1024" w:type="dxa"/>
          </w:tcPr>
          <w:p w:rsidR="00732C0D" w:rsidRPr="009D6AAF" w:rsidRDefault="00732C0D" w:rsidP="0090199D">
            <w:pPr>
              <w:pStyle w:val="TableParagraph"/>
              <w:ind w:left="239" w:right="207"/>
              <w:jc w:val="center"/>
              <w:rPr>
                <w:rFonts w:ascii="Arial" w:hAnsi="Arial" w:cs="Arial"/>
                <w:sz w:val="19"/>
              </w:rPr>
            </w:pPr>
            <w:r w:rsidRPr="009D6AAF">
              <w:rPr>
                <w:rFonts w:ascii="Arial" w:hAnsi="Arial" w:cs="Arial"/>
                <w:w w:val="105"/>
                <w:sz w:val="19"/>
              </w:rPr>
              <w:t>5.59</w:t>
            </w:r>
          </w:p>
        </w:tc>
      </w:tr>
      <w:tr w:rsidR="00732C0D" w:rsidRPr="009D6AAF" w:rsidTr="0090199D">
        <w:trPr>
          <w:trHeight w:val="306"/>
        </w:trPr>
        <w:tc>
          <w:tcPr>
            <w:tcW w:w="768" w:type="dxa"/>
          </w:tcPr>
          <w:p w:rsidR="00732C0D" w:rsidRPr="009D6AAF" w:rsidRDefault="00732C0D" w:rsidP="0090199D">
            <w:pPr>
              <w:pStyle w:val="TableParagraph"/>
              <w:ind w:left="13"/>
              <w:jc w:val="center"/>
              <w:rPr>
                <w:rFonts w:ascii="Arial" w:hAnsi="Arial" w:cs="Arial"/>
                <w:sz w:val="19"/>
              </w:rPr>
            </w:pPr>
            <w:r w:rsidRPr="009D6AAF">
              <w:rPr>
                <w:rFonts w:ascii="Arial" w:hAnsi="Arial" w:cs="Arial"/>
                <w:w w:val="103"/>
                <w:sz w:val="19"/>
              </w:rPr>
              <w:t>2</w:t>
            </w:r>
          </w:p>
        </w:tc>
        <w:tc>
          <w:tcPr>
            <w:tcW w:w="1216" w:type="dxa"/>
            <w:vMerge/>
            <w:tcBorders>
              <w:top w:val="nil"/>
            </w:tcBorders>
          </w:tcPr>
          <w:p w:rsidR="00732C0D" w:rsidRPr="009D6AAF" w:rsidRDefault="00732C0D" w:rsidP="0090199D">
            <w:pPr>
              <w:rPr>
                <w:rFonts w:ascii="Arial" w:hAnsi="Arial" w:cs="Arial"/>
                <w:sz w:val="2"/>
                <w:szCs w:val="2"/>
              </w:rPr>
            </w:pPr>
          </w:p>
        </w:tc>
        <w:tc>
          <w:tcPr>
            <w:tcW w:w="1317" w:type="dxa"/>
          </w:tcPr>
          <w:p w:rsidR="00732C0D" w:rsidRPr="009D6AAF" w:rsidRDefault="00732C0D" w:rsidP="0090199D">
            <w:pPr>
              <w:pStyle w:val="TableParagraph"/>
              <w:ind w:left="269" w:right="254"/>
              <w:jc w:val="center"/>
              <w:rPr>
                <w:rFonts w:ascii="Arial" w:hAnsi="Arial" w:cs="Arial"/>
                <w:sz w:val="19"/>
              </w:rPr>
            </w:pPr>
            <w:r w:rsidRPr="009D6AAF">
              <w:rPr>
                <w:rFonts w:ascii="Arial" w:hAnsi="Arial" w:cs="Arial"/>
                <w:w w:val="105"/>
                <w:sz w:val="19"/>
              </w:rPr>
              <w:t>2021-22</w:t>
            </w:r>
          </w:p>
        </w:tc>
        <w:tc>
          <w:tcPr>
            <w:tcW w:w="2937" w:type="dxa"/>
          </w:tcPr>
          <w:p w:rsidR="00732C0D" w:rsidRPr="009D6AAF" w:rsidRDefault="00732C0D" w:rsidP="0090199D">
            <w:pPr>
              <w:pStyle w:val="TableParagraph"/>
              <w:ind w:left="40"/>
              <w:rPr>
                <w:rFonts w:ascii="Arial" w:hAnsi="Arial" w:cs="Arial"/>
                <w:sz w:val="19"/>
              </w:rPr>
            </w:pPr>
            <w:r w:rsidRPr="009D6AAF">
              <w:rPr>
                <w:rFonts w:ascii="Arial" w:hAnsi="Arial" w:cs="Arial"/>
                <w:w w:val="105"/>
                <w:sz w:val="19"/>
              </w:rPr>
              <w:t>RCC</w:t>
            </w:r>
            <w:r w:rsidRPr="009D6AAF">
              <w:rPr>
                <w:rFonts w:ascii="Arial" w:hAnsi="Arial" w:cs="Arial"/>
                <w:spacing w:val="-10"/>
                <w:w w:val="105"/>
                <w:sz w:val="19"/>
              </w:rPr>
              <w:t xml:space="preserve"> </w:t>
            </w:r>
            <w:proofErr w:type="spellStart"/>
            <w:r w:rsidRPr="009D6AAF">
              <w:rPr>
                <w:rFonts w:ascii="Arial" w:hAnsi="Arial" w:cs="Arial"/>
                <w:w w:val="105"/>
                <w:sz w:val="19"/>
              </w:rPr>
              <w:t>Darara</w:t>
            </w:r>
            <w:proofErr w:type="spellEnd"/>
            <w:r w:rsidRPr="009D6AAF">
              <w:rPr>
                <w:rFonts w:ascii="Arial" w:hAnsi="Arial" w:cs="Arial"/>
                <w:w w:val="105"/>
                <w:sz w:val="19"/>
              </w:rPr>
              <w:t>,</w:t>
            </w:r>
            <w:r w:rsidRPr="009D6AAF">
              <w:rPr>
                <w:rFonts w:ascii="Arial" w:hAnsi="Arial" w:cs="Arial"/>
                <w:spacing w:val="-9"/>
                <w:w w:val="105"/>
                <w:sz w:val="19"/>
              </w:rPr>
              <w:t xml:space="preserve"> </w:t>
            </w:r>
            <w:proofErr w:type="spellStart"/>
            <w:r w:rsidRPr="009D6AAF">
              <w:rPr>
                <w:rFonts w:ascii="Arial" w:hAnsi="Arial" w:cs="Arial"/>
                <w:w w:val="105"/>
                <w:sz w:val="19"/>
              </w:rPr>
              <w:t>Chapoli</w:t>
            </w:r>
            <w:proofErr w:type="spellEnd"/>
          </w:p>
        </w:tc>
        <w:tc>
          <w:tcPr>
            <w:tcW w:w="2464" w:type="dxa"/>
          </w:tcPr>
          <w:p w:rsidR="00732C0D" w:rsidRPr="009D6AAF" w:rsidRDefault="00732C0D" w:rsidP="0090199D">
            <w:pPr>
              <w:pStyle w:val="TableParagraph"/>
              <w:ind w:left="41"/>
              <w:rPr>
                <w:rFonts w:ascii="Arial" w:hAnsi="Arial" w:cs="Arial"/>
                <w:sz w:val="19"/>
              </w:rPr>
            </w:pPr>
            <w:r w:rsidRPr="009D6AAF">
              <w:rPr>
                <w:rFonts w:ascii="Arial" w:hAnsi="Arial" w:cs="Arial"/>
                <w:w w:val="105"/>
                <w:sz w:val="19"/>
              </w:rPr>
              <w:t>RCC</w:t>
            </w:r>
            <w:r w:rsidRPr="009D6AAF">
              <w:rPr>
                <w:rFonts w:ascii="Arial" w:hAnsi="Arial" w:cs="Arial"/>
                <w:spacing w:val="-8"/>
                <w:w w:val="105"/>
                <w:sz w:val="19"/>
              </w:rPr>
              <w:t xml:space="preserve"> </w:t>
            </w:r>
            <w:r w:rsidRPr="009D6AAF">
              <w:rPr>
                <w:rFonts w:ascii="Arial" w:hAnsi="Arial" w:cs="Arial"/>
                <w:w w:val="105"/>
                <w:sz w:val="19"/>
              </w:rPr>
              <w:t>Dam</w:t>
            </w:r>
          </w:p>
        </w:tc>
        <w:tc>
          <w:tcPr>
            <w:tcW w:w="1024" w:type="dxa"/>
          </w:tcPr>
          <w:p w:rsidR="00732C0D" w:rsidRPr="009D6AAF" w:rsidRDefault="00732C0D" w:rsidP="0090199D">
            <w:pPr>
              <w:pStyle w:val="TableParagraph"/>
              <w:ind w:left="30"/>
              <w:jc w:val="center"/>
              <w:rPr>
                <w:rFonts w:ascii="Arial" w:hAnsi="Arial" w:cs="Arial"/>
                <w:sz w:val="19"/>
              </w:rPr>
            </w:pPr>
            <w:r w:rsidRPr="009D6AAF">
              <w:rPr>
                <w:rFonts w:ascii="Arial" w:hAnsi="Arial" w:cs="Arial"/>
                <w:w w:val="103"/>
                <w:sz w:val="19"/>
              </w:rPr>
              <w:t>2</w:t>
            </w:r>
          </w:p>
        </w:tc>
      </w:tr>
      <w:tr w:rsidR="00732C0D" w:rsidRPr="009D6AAF" w:rsidTr="0090199D">
        <w:trPr>
          <w:trHeight w:val="306"/>
        </w:trPr>
        <w:tc>
          <w:tcPr>
            <w:tcW w:w="768" w:type="dxa"/>
          </w:tcPr>
          <w:p w:rsidR="00732C0D" w:rsidRPr="009D6AAF" w:rsidRDefault="00732C0D" w:rsidP="0090199D">
            <w:pPr>
              <w:pStyle w:val="TableParagraph"/>
              <w:ind w:left="13"/>
              <w:jc w:val="center"/>
              <w:rPr>
                <w:rFonts w:ascii="Arial" w:hAnsi="Arial" w:cs="Arial"/>
                <w:sz w:val="19"/>
              </w:rPr>
            </w:pPr>
            <w:r w:rsidRPr="009D6AAF">
              <w:rPr>
                <w:rFonts w:ascii="Arial" w:hAnsi="Arial" w:cs="Arial"/>
                <w:w w:val="103"/>
                <w:sz w:val="19"/>
              </w:rPr>
              <w:t>3</w:t>
            </w:r>
          </w:p>
        </w:tc>
        <w:tc>
          <w:tcPr>
            <w:tcW w:w="1216" w:type="dxa"/>
            <w:vMerge/>
            <w:tcBorders>
              <w:top w:val="nil"/>
            </w:tcBorders>
          </w:tcPr>
          <w:p w:rsidR="00732C0D" w:rsidRPr="009D6AAF" w:rsidRDefault="00732C0D" w:rsidP="0090199D">
            <w:pPr>
              <w:rPr>
                <w:rFonts w:ascii="Arial" w:hAnsi="Arial" w:cs="Arial"/>
                <w:sz w:val="2"/>
                <w:szCs w:val="2"/>
              </w:rPr>
            </w:pPr>
          </w:p>
        </w:tc>
        <w:tc>
          <w:tcPr>
            <w:tcW w:w="1317" w:type="dxa"/>
          </w:tcPr>
          <w:p w:rsidR="00732C0D" w:rsidRPr="009D6AAF" w:rsidRDefault="00732C0D" w:rsidP="0090199D">
            <w:pPr>
              <w:pStyle w:val="TableParagraph"/>
              <w:ind w:left="269" w:right="254"/>
              <w:jc w:val="center"/>
              <w:rPr>
                <w:rFonts w:ascii="Arial" w:hAnsi="Arial" w:cs="Arial"/>
                <w:sz w:val="19"/>
              </w:rPr>
            </w:pPr>
            <w:r w:rsidRPr="009D6AAF">
              <w:rPr>
                <w:rFonts w:ascii="Arial" w:hAnsi="Arial" w:cs="Arial"/>
                <w:w w:val="105"/>
                <w:sz w:val="19"/>
              </w:rPr>
              <w:t>2021-22</w:t>
            </w:r>
          </w:p>
        </w:tc>
        <w:tc>
          <w:tcPr>
            <w:tcW w:w="2937" w:type="dxa"/>
          </w:tcPr>
          <w:p w:rsidR="00732C0D" w:rsidRPr="009D6AAF" w:rsidRDefault="00732C0D" w:rsidP="0090199D">
            <w:pPr>
              <w:pStyle w:val="TableParagraph"/>
              <w:ind w:left="40"/>
              <w:rPr>
                <w:rFonts w:ascii="Arial" w:hAnsi="Arial" w:cs="Arial"/>
                <w:sz w:val="19"/>
              </w:rPr>
            </w:pPr>
            <w:r w:rsidRPr="009D6AAF">
              <w:rPr>
                <w:rFonts w:ascii="Arial" w:hAnsi="Arial" w:cs="Arial"/>
                <w:w w:val="105"/>
                <w:sz w:val="19"/>
              </w:rPr>
              <w:t>WHS</w:t>
            </w:r>
            <w:r w:rsidRPr="009D6AAF">
              <w:rPr>
                <w:rFonts w:ascii="Arial" w:hAnsi="Arial" w:cs="Arial"/>
                <w:spacing w:val="-5"/>
                <w:w w:val="105"/>
                <w:sz w:val="19"/>
              </w:rPr>
              <w:t xml:space="preserve"> </w:t>
            </w:r>
            <w:proofErr w:type="spellStart"/>
            <w:r w:rsidRPr="009D6AAF">
              <w:rPr>
                <w:rFonts w:ascii="Arial" w:hAnsi="Arial" w:cs="Arial"/>
                <w:w w:val="105"/>
                <w:sz w:val="19"/>
              </w:rPr>
              <w:t>Darara</w:t>
            </w:r>
            <w:proofErr w:type="spellEnd"/>
          </w:p>
        </w:tc>
        <w:tc>
          <w:tcPr>
            <w:tcW w:w="2464" w:type="dxa"/>
          </w:tcPr>
          <w:p w:rsidR="00732C0D" w:rsidRPr="009D6AAF" w:rsidRDefault="00732C0D" w:rsidP="0090199D">
            <w:pPr>
              <w:pStyle w:val="TableParagraph"/>
              <w:ind w:left="41"/>
              <w:rPr>
                <w:rFonts w:ascii="Arial" w:hAnsi="Arial" w:cs="Arial"/>
                <w:sz w:val="19"/>
              </w:rPr>
            </w:pPr>
            <w:r w:rsidRPr="009D6AAF">
              <w:rPr>
                <w:rFonts w:ascii="Arial" w:hAnsi="Arial" w:cs="Arial"/>
                <w:w w:val="105"/>
                <w:sz w:val="19"/>
              </w:rPr>
              <w:t>WHS</w:t>
            </w:r>
            <w:r w:rsidRPr="009D6AAF">
              <w:rPr>
                <w:rFonts w:ascii="Arial" w:hAnsi="Arial" w:cs="Arial"/>
                <w:spacing w:val="-3"/>
                <w:w w:val="105"/>
                <w:sz w:val="19"/>
              </w:rPr>
              <w:t xml:space="preserve"> </w:t>
            </w:r>
            <w:r w:rsidRPr="009D6AAF">
              <w:rPr>
                <w:rFonts w:ascii="Arial" w:hAnsi="Arial" w:cs="Arial"/>
                <w:w w:val="105"/>
                <w:sz w:val="19"/>
              </w:rPr>
              <w:t>Dam</w:t>
            </w:r>
          </w:p>
        </w:tc>
        <w:tc>
          <w:tcPr>
            <w:tcW w:w="1024" w:type="dxa"/>
          </w:tcPr>
          <w:p w:rsidR="00732C0D" w:rsidRPr="009D6AAF" w:rsidRDefault="00732C0D" w:rsidP="0090199D">
            <w:pPr>
              <w:pStyle w:val="TableParagraph"/>
              <w:ind w:left="30"/>
              <w:jc w:val="center"/>
              <w:rPr>
                <w:rFonts w:ascii="Arial" w:hAnsi="Arial" w:cs="Arial"/>
                <w:sz w:val="19"/>
              </w:rPr>
            </w:pPr>
            <w:r w:rsidRPr="009D6AAF">
              <w:rPr>
                <w:rFonts w:ascii="Arial" w:hAnsi="Arial" w:cs="Arial"/>
                <w:w w:val="103"/>
                <w:sz w:val="19"/>
              </w:rPr>
              <w:t>2</w:t>
            </w:r>
          </w:p>
        </w:tc>
      </w:tr>
      <w:tr w:rsidR="00732C0D" w:rsidRPr="009D6AAF" w:rsidTr="0090199D">
        <w:trPr>
          <w:trHeight w:val="306"/>
        </w:trPr>
        <w:tc>
          <w:tcPr>
            <w:tcW w:w="768" w:type="dxa"/>
          </w:tcPr>
          <w:p w:rsidR="00732C0D" w:rsidRPr="009D6AAF" w:rsidRDefault="00732C0D" w:rsidP="0090199D">
            <w:pPr>
              <w:pStyle w:val="TableParagraph"/>
              <w:ind w:left="13"/>
              <w:jc w:val="center"/>
              <w:rPr>
                <w:rFonts w:ascii="Arial" w:hAnsi="Arial" w:cs="Arial"/>
                <w:sz w:val="19"/>
              </w:rPr>
            </w:pPr>
            <w:r w:rsidRPr="009D6AAF">
              <w:rPr>
                <w:rFonts w:ascii="Arial" w:hAnsi="Arial" w:cs="Arial"/>
                <w:w w:val="103"/>
                <w:sz w:val="19"/>
              </w:rPr>
              <w:t>4</w:t>
            </w:r>
          </w:p>
        </w:tc>
        <w:tc>
          <w:tcPr>
            <w:tcW w:w="1216" w:type="dxa"/>
            <w:vMerge/>
            <w:tcBorders>
              <w:top w:val="nil"/>
            </w:tcBorders>
          </w:tcPr>
          <w:p w:rsidR="00732C0D" w:rsidRPr="009D6AAF" w:rsidRDefault="00732C0D" w:rsidP="0090199D">
            <w:pPr>
              <w:rPr>
                <w:rFonts w:ascii="Arial" w:hAnsi="Arial" w:cs="Arial"/>
                <w:sz w:val="2"/>
                <w:szCs w:val="2"/>
              </w:rPr>
            </w:pPr>
          </w:p>
        </w:tc>
        <w:tc>
          <w:tcPr>
            <w:tcW w:w="1317" w:type="dxa"/>
          </w:tcPr>
          <w:p w:rsidR="00732C0D" w:rsidRPr="009D6AAF" w:rsidRDefault="00732C0D" w:rsidP="0090199D">
            <w:pPr>
              <w:pStyle w:val="TableParagraph"/>
              <w:ind w:left="269" w:right="254"/>
              <w:jc w:val="center"/>
              <w:rPr>
                <w:rFonts w:ascii="Arial" w:hAnsi="Arial" w:cs="Arial"/>
                <w:sz w:val="19"/>
              </w:rPr>
            </w:pPr>
            <w:r w:rsidRPr="009D6AAF">
              <w:rPr>
                <w:rFonts w:ascii="Arial" w:hAnsi="Arial" w:cs="Arial"/>
                <w:w w:val="105"/>
                <w:sz w:val="19"/>
              </w:rPr>
              <w:t>2021-22</w:t>
            </w:r>
          </w:p>
        </w:tc>
        <w:tc>
          <w:tcPr>
            <w:tcW w:w="2937" w:type="dxa"/>
          </w:tcPr>
          <w:p w:rsidR="00732C0D" w:rsidRPr="009D6AAF" w:rsidRDefault="00732C0D" w:rsidP="0090199D">
            <w:pPr>
              <w:pStyle w:val="TableParagraph"/>
              <w:ind w:left="40"/>
              <w:rPr>
                <w:rFonts w:ascii="Arial" w:hAnsi="Arial" w:cs="Arial"/>
                <w:sz w:val="19"/>
              </w:rPr>
            </w:pPr>
            <w:r w:rsidRPr="009D6AAF">
              <w:rPr>
                <w:rFonts w:ascii="Arial" w:hAnsi="Arial" w:cs="Arial"/>
                <w:w w:val="105"/>
                <w:sz w:val="19"/>
              </w:rPr>
              <w:t>WHS</w:t>
            </w:r>
            <w:r w:rsidRPr="009D6AAF">
              <w:rPr>
                <w:rFonts w:ascii="Arial" w:hAnsi="Arial" w:cs="Arial"/>
                <w:spacing w:val="-7"/>
                <w:w w:val="105"/>
                <w:sz w:val="19"/>
              </w:rPr>
              <w:t xml:space="preserve"> </w:t>
            </w:r>
            <w:proofErr w:type="spellStart"/>
            <w:r w:rsidRPr="009D6AAF">
              <w:rPr>
                <w:rFonts w:ascii="Arial" w:hAnsi="Arial" w:cs="Arial"/>
                <w:w w:val="105"/>
                <w:sz w:val="19"/>
              </w:rPr>
              <w:t>Hathiya</w:t>
            </w:r>
            <w:proofErr w:type="spellEnd"/>
          </w:p>
        </w:tc>
        <w:tc>
          <w:tcPr>
            <w:tcW w:w="2464" w:type="dxa"/>
          </w:tcPr>
          <w:p w:rsidR="00732C0D" w:rsidRPr="009D6AAF" w:rsidRDefault="00732C0D" w:rsidP="0090199D">
            <w:pPr>
              <w:pStyle w:val="TableParagraph"/>
              <w:ind w:left="41"/>
              <w:rPr>
                <w:rFonts w:ascii="Arial" w:hAnsi="Arial" w:cs="Arial"/>
                <w:sz w:val="19"/>
              </w:rPr>
            </w:pPr>
            <w:r w:rsidRPr="009D6AAF">
              <w:rPr>
                <w:rFonts w:ascii="Arial" w:hAnsi="Arial" w:cs="Arial"/>
                <w:w w:val="105"/>
                <w:sz w:val="19"/>
              </w:rPr>
              <w:t>WHS</w:t>
            </w:r>
            <w:r w:rsidRPr="009D6AAF">
              <w:rPr>
                <w:rFonts w:ascii="Arial" w:hAnsi="Arial" w:cs="Arial"/>
                <w:spacing w:val="-3"/>
                <w:w w:val="105"/>
                <w:sz w:val="19"/>
              </w:rPr>
              <w:t xml:space="preserve"> </w:t>
            </w:r>
            <w:r w:rsidRPr="009D6AAF">
              <w:rPr>
                <w:rFonts w:ascii="Arial" w:hAnsi="Arial" w:cs="Arial"/>
                <w:w w:val="105"/>
                <w:sz w:val="19"/>
              </w:rPr>
              <w:t>Dam</w:t>
            </w:r>
          </w:p>
        </w:tc>
        <w:tc>
          <w:tcPr>
            <w:tcW w:w="1024" w:type="dxa"/>
          </w:tcPr>
          <w:p w:rsidR="00732C0D" w:rsidRPr="009D6AAF" w:rsidRDefault="00732C0D" w:rsidP="0090199D">
            <w:pPr>
              <w:pStyle w:val="TableParagraph"/>
              <w:ind w:left="30"/>
              <w:jc w:val="center"/>
              <w:rPr>
                <w:rFonts w:ascii="Arial" w:hAnsi="Arial" w:cs="Arial"/>
                <w:sz w:val="19"/>
              </w:rPr>
            </w:pPr>
            <w:r w:rsidRPr="009D6AAF">
              <w:rPr>
                <w:rFonts w:ascii="Arial" w:hAnsi="Arial" w:cs="Arial"/>
                <w:w w:val="103"/>
                <w:sz w:val="19"/>
              </w:rPr>
              <w:t>3</w:t>
            </w:r>
          </w:p>
        </w:tc>
      </w:tr>
      <w:tr w:rsidR="00732C0D" w:rsidRPr="009D6AAF" w:rsidTr="0090199D">
        <w:trPr>
          <w:trHeight w:val="306"/>
        </w:trPr>
        <w:tc>
          <w:tcPr>
            <w:tcW w:w="768" w:type="dxa"/>
          </w:tcPr>
          <w:p w:rsidR="00732C0D" w:rsidRPr="009D6AAF" w:rsidRDefault="00732C0D" w:rsidP="0090199D">
            <w:pPr>
              <w:pStyle w:val="TableParagraph"/>
              <w:ind w:left="13"/>
              <w:jc w:val="center"/>
              <w:rPr>
                <w:rFonts w:ascii="Arial" w:hAnsi="Arial" w:cs="Arial"/>
                <w:sz w:val="19"/>
              </w:rPr>
            </w:pPr>
            <w:r w:rsidRPr="009D6AAF">
              <w:rPr>
                <w:rFonts w:ascii="Arial" w:hAnsi="Arial" w:cs="Arial"/>
                <w:w w:val="103"/>
                <w:sz w:val="19"/>
              </w:rPr>
              <w:t>5</w:t>
            </w:r>
          </w:p>
        </w:tc>
        <w:tc>
          <w:tcPr>
            <w:tcW w:w="1216" w:type="dxa"/>
            <w:vMerge/>
            <w:tcBorders>
              <w:top w:val="nil"/>
            </w:tcBorders>
          </w:tcPr>
          <w:p w:rsidR="00732C0D" w:rsidRPr="009D6AAF" w:rsidRDefault="00732C0D" w:rsidP="0090199D">
            <w:pPr>
              <w:rPr>
                <w:rFonts w:ascii="Arial" w:hAnsi="Arial" w:cs="Arial"/>
                <w:sz w:val="2"/>
                <w:szCs w:val="2"/>
              </w:rPr>
            </w:pPr>
          </w:p>
        </w:tc>
        <w:tc>
          <w:tcPr>
            <w:tcW w:w="1317" w:type="dxa"/>
          </w:tcPr>
          <w:p w:rsidR="00732C0D" w:rsidRPr="009D6AAF" w:rsidRDefault="00732C0D" w:rsidP="0090199D">
            <w:pPr>
              <w:pStyle w:val="TableParagraph"/>
              <w:ind w:left="269" w:right="254"/>
              <w:jc w:val="center"/>
              <w:rPr>
                <w:rFonts w:ascii="Arial" w:hAnsi="Arial" w:cs="Arial"/>
                <w:sz w:val="19"/>
              </w:rPr>
            </w:pPr>
            <w:r w:rsidRPr="009D6AAF">
              <w:rPr>
                <w:rFonts w:ascii="Arial" w:hAnsi="Arial" w:cs="Arial"/>
                <w:w w:val="105"/>
                <w:sz w:val="19"/>
              </w:rPr>
              <w:t>2021-22</w:t>
            </w:r>
          </w:p>
        </w:tc>
        <w:tc>
          <w:tcPr>
            <w:tcW w:w="2937" w:type="dxa"/>
          </w:tcPr>
          <w:p w:rsidR="00732C0D" w:rsidRPr="009D6AAF" w:rsidRDefault="00732C0D" w:rsidP="0090199D">
            <w:pPr>
              <w:pStyle w:val="TableParagraph"/>
              <w:ind w:left="40"/>
              <w:rPr>
                <w:rFonts w:ascii="Arial" w:hAnsi="Arial" w:cs="Arial"/>
                <w:sz w:val="19"/>
              </w:rPr>
            </w:pPr>
            <w:r w:rsidRPr="009D6AAF">
              <w:rPr>
                <w:rFonts w:ascii="Arial" w:hAnsi="Arial" w:cs="Arial"/>
                <w:w w:val="105"/>
                <w:sz w:val="19"/>
              </w:rPr>
              <w:t>Chillan</w:t>
            </w:r>
            <w:r w:rsidRPr="009D6AAF">
              <w:rPr>
                <w:rFonts w:ascii="Arial" w:hAnsi="Arial" w:cs="Arial"/>
                <w:spacing w:val="-5"/>
                <w:w w:val="105"/>
                <w:sz w:val="19"/>
              </w:rPr>
              <w:t xml:space="preserve"> </w:t>
            </w:r>
            <w:proofErr w:type="spellStart"/>
            <w:r w:rsidRPr="009D6AAF">
              <w:rPr>
                <w:rFonts w:ascii="Arial" w:hAnsi="Arial" w:cs="Arial"/>
                <w:w w:val="105"/>
                <w:sz w:val="19"/>
              </w:rPr>
              <w:t>Wala</w:t>
            </w:r>
            <w:proofErr w:type="spellEnd"/>
            <w:r w:rsidRPr="009D6AAF">
              <w:rPr>
                <w:rFonts w:ascii="Arial" w:hAnsi="Arial" w:cs="Arial"/>
                <w:spacing w:val="-5"/>
                <w:w w:val="105"/>
                <w:sz w:val="19"/>
              </w:rPr>
              <w:t xml:space="preserve"> </w:t>
            </w:r>
            <w:proofErr w:type="spellStart"/>
            <w:r w:rsidRPr="009D6AAF">
              <w:rPr>
                <w:rFonts w:ascii="Arial" w:hAnsi="Arial" w:cs="Arial"/>
                <w:w w:val="105"/>
                <w:sz w:val="19"/>
              </w:rPr>
              <w:t>Choe</w:t>
            </w:r>
            <w:proofErr w:type="spellEnd"/>
          </w:p>
        </w:tc>
        <w:tc>
          <w:tcPr>
            <w:tcW w:w="2464" w:type="dxa"/>
          </w:tcPr>
          <w:p w:rsidR="00732C0D" w:rsidRPr="009D6AAF" w:rsidRDefault="00732C0D" w:rsidP="0090199D">
            <w:pPr>
              <w:pStyle w:val="TableParagraph"/>
              <w:ind w:left="41"/>
              <w:rPr>
                <w:rFonts w:ascii="Arial" w:hAnsi="Arial" w:cs="Arial"/>
                <w:sz w:val="19"/>
              </w:rPr>
            </w:pPr>
            <w:r w:rsidRPr="009D6AAF">
              <w:rPr>
                <w:rFonts w:ascii="Arial" w:hAnsi="Arial" w:cs="Arial"/>
                <w:spacing w:val="-1"/>
                <w:w w:val="105"/>
                <w:sz w:val="19"/>
              </w:rPr>
              <w:t>Bolder</w:t>
            </w:r>
            <w:r w:rsidRPr="009D6AAF">
              <w:rPr>
                <w:rFonts w:ascii="Arial" w:hAnsi="Arial" w:cs="Arial"/>
                <w:spacing w:val="-10"/>
                <w:w w:val="105"/>
                <w:sz w:val="19"/>
              </w:rPr>
              <w:t xml:space="preserve"> </w:t>
            </w:r>
            <w:proofErr w:type="spellStart"/>
            <w:r w:rsidRPr="009D6AAF">
              <w:rPr>
                <w:rFonts w:ascii="Arial" w:hAnsi="Arial" w:cs="Arial"/>
                <w:w w:val="105"/>
                <w:sz w:val="19"/>
              </w:rPr>
              <w:t>Masnory</w:t>
            </w:r>
            <w:proofErr w:type="spellEnd"/>
            <w:r w:rsidRPr="009D6AAF">
              <w:rPr>
                <w:rFonts w:ascii="Arial" w:hAnsi="Arial" w:cs="Arial"/>
                <w:spacing w:val="-12"/>
                <w:w w:val="105"/>
                <w:sz w:val="19"/>
              </w:rPr>
              <w:t xml:space="preserve"> </w:t>
            </w:r>
            <w:r w:rsidRPr="009D6AAF">
              <w:rPr>
                <w:rFonts w:ascii="Arial" w:hAnsi="Arial" w:cs="Arial"/>
                <w:w w:val="105"/>
                <w:sz w:val="19"/>
              </w:rPr>
              <w:t>with</w:t>
            </w:r>
            <w:r w:rsidRPr="009D6AAF">
              <w:rPr>
                <w:rFonts w:ascii="Arial" w:hAnsi="Arial" w:cs="Arial"/>
                <w:spacing w:val="-9"/>
                <w:w w:val="105"/>
                <w:sz w:val="19"/>
              </w:rPr>
              <w:t xml:space="preserve"> </w:t>
            </w:r>
            <w:r w:rsidRPr="009D6AAF">
              <w:rPr>
                <w:rFonts w:ascii="Arial" w:hAnsi="Arial" w:cs="Arial"/>
                <w:w w:val="105"/>
                <w:sz w:val="19"/>
              </w:rPr>
              <w:t>RCC</w:t>
            </w:r>
          </w:p>
        </w:tc>
        <w:tc>
          <w:tcPr>
            <w:tcW w:w="1024" w:type="dxa"/>
          </w:tcPr>
          <w:p w:rsidR="00732C0D" w:rsidRPr="009D6AAF" w:rsidRDefault="00732C0D" w:rsidP="0090199D">
            <w:pPr>
              <w:pStyle w:val="TableParagraph"/>
              <w:ind w:left="239" w:right="207"/>
              <w:jc w:val="center"/>
              <w:rPr>
                <w:rFonts w:ascii="Arial" w:hAnsi="Arial" w:cs="Arial"/>
                <w:sz w:val="19"/>
              </w:rPr>
            </w:pPr>
            <w:r w:rsidRPr="009D6AAF">
              <w:rPr>
                <w:rFonts w:ascii="Arial" w:hAnsi="Arial" w:cs="Arial"/>
                <w:w w:val="105"/>
                <w:sz w:val="19"/>
              </w:rPr>
              <w:t>0.76</w:t>
            </w:r>
          </w:p>
        </w:tc>
      </w:tr>
      <w:tr w:rsidR="00732C0D" w:rsidRPr="009D6AAF" w:rsidTr="0090199D">
        <w:trPr>
          <w:trHeight w:val="306"/>
        </w:trPr>
        <w:tc>
          <w:tcPr>
            <w:tcW w:w="768" w:type="dxa"/>
          </w:tcPr>
          <w:p w:rsidR="00732C0D" w:rsidRPr="009D6AAF" w:rsidRDefault="00732C0D" w:rsidP="0090199D">
            <w:pPr>
              <w:pStyle w:val="TableParagraph"/>
              <w:ind w:left="13"/>
              <w:jc w:val="center"/>
              <w:rPr>
                <w:rFonts w:ascii="Arial" w:hAnsi="Arial" w:cs="Arial"/>
                <w:sz w:val="19"/>
              </w:rPr>
            </w:pPr>
            <w:r w:rsidRPr="009D6AAF">
              <w:rPr>
                <w:rFonts w:ascii="Arial" w:hAnsi="Arial" w:cs="Arial"/>
                <w:w w:val="103"/>
                <w:sz w:val="19"/>
              </w:rPr>
              <w:t>6</w:t>
            </w:r>
          </w:p>
        </w:tc>
        <w:tc>
          <w:tcPr>
            <w:tcW w:w="1216" w:type="dxa"/>
            <w:vMerge/>
            <w:tcBorders>
              <w:top w:val="nil"/>
            </w:tcBorders>
          </w:tcPr>
          <w:p w:rsidR="00732C0D" w:rsidRPr="009D6AAF" w:rsidRDefault="00732C0D" w:rsidP="0090199D">
            <w:pPr>
              <w:rPr>
                <w:rFonts w:ascii="Arial" w:hAnsi="Arial" w:cs="Arial"/>
                <w:sz w:val="2"/>
                <w:szCs w:val="2"/>
              </w:rPr>
            </w:pPr>
          </w:p>
        </w:tc>
        <w:tc>
          <w:tcPr>
            <w:tcW w:w="1317" w:type="dxa"/>
          </w:tcPr>
          <w:p w:rsidR="00732C0D" w:rsidRPr="009D6AAF" w:rsidRDefault="00732C0D" w:rsidP="0090199D">
            <w:pPr>
              <w:pStyle w:val="TableParagraph"/>
              <w:ind w:left="269" w:right="254"/>
              <w:jc w:val="center"/>
              <w:rPr>
                <w:rFonts w:ascii="Arial" w:hAnsi="Arial" w:cs="Arial"/>
                <w:sz w:val="19"/>
              </w:rPr>
            </w:pPr>
            <w:r w:rsidRPr="009D6AAF">
              <w:rPr>
                <w:rFonts w:ascii="Arial" w:hAnsi="Arial" w:cs="Arial"/>
                <w:w w:val="105"/>
                <w:sz w:val="19"/>
              </w:rPr>
              <w:t>2021-22</w:t>
            </w:r>
          </w:p>
        </w:tc>
        <w:tc>
          <w:tcPr>
            <w:tcW w:w="2937" w:type="dxa"/>
          </w:tcPr>
          <w:p w:rsidR="00732C0D" w:rsidRPr="009D6AAF" w:rsidRDefault="00732C0D" w:rsidP="0090199D">
            <w:pPr>
              <w:pStyle w:val="TableParagraph"/>
              <w:ind w:left="40"/>
              <w:rPr>
                <w:rFonts w:ascii="Arial" w:hAnsi="Arial" w:cs="Arial"/>
                <w:sz w:val="19"/>
              </w:rPr>
            </w:pPr>
            <w:proofErr w:type="spellStart"/>
            <w:r w:rsidRPr="009D6AAF">
              <w:rPr>
                <w:rFonts w:ascii="Arial" w:hAnsi="Arial" w:cs="Arial"/>
                <w:w w:val="105"/>
                <w:sz w:val="19"/>
              </w:rPr>
              <w:t>Jyanti</w:t>
            </w:r>
            <w:proofErr w:type="spellEnd"/>
            <w:r w:rsidRPr="009D6AAF">
              <w:rPr>
                <w:rFonts w:ascii="Arial" w:hAnsi="Arial" w:cs="Arial"/>
                <w:spacing w:val="-11"/>
                <w:w w:val="105"/>
                <w:sz w:val="19"/>
              </w:rPr>
              <w:t xml:space="preserve"> </w:t>
            </w:r>
            <w:r w:rsidRPr="009D6AAF">
              <w:rPr>
                <w:rFonts w:ascii="Arial" w:hAnsi="Arial" w:cs="Arial"/>
                <w:w w:val="105"/>
                <w:sz w:val="19"/>
              </w:rPr>
              <w:t>Mata</w:t>
            </w:r>
            <w:r w:rsidRPr="009D6AAF">
              <w:rPr>
                <w:rFonts w:ascii="Arial" w:hAnsi="Arial" w:cs="Arial"/>
                <w:spacing w:val="-8"/>
                <w:w w:val="105"/>
                <w:sz w:val="19"/>
              </w:rPr>
              <w:t xml:space="preserve"> </w:t>
            </w:r>
            <w:proofErr w:type="spellStart"/>
            <w:r w:rsidRPr="009D6AAF">
              <w:rPr>
                <w:rFonts w:ascii="Arial" w:hAnsi="Arial" w:cs="Arial"/>
                <w:w w:val="105"/>
                <w:sz w:val="19"/>
              </w:rPr>
              <w:t>Choe</w:t>
            </w:r>
            <w:proofErr w:type="spellEnd"/>
          </w:p>
        </w:tc>
        <w:tc>
          <w:tcPr>
            <w:tcW w:w="2464" w:type="dxa"/>
          </w:tcPr>
          <w:p w:rsidR="00732C0D" w:rsidRPr="009D6AAF" w:rsidRDefault="00732C0D" w:rsidP="0090199D">
            <w:pPr>
              <w:pStyle w:val="TableParagraph"/>
              <w:ind w:left="41"/>
              <w:rPr>
                <w:rFonts w:ascii="Arial" w:hAnsi="Arial" w:cs="Arial"/>
                <w:sz w:val="19"/>
              </w:rPr>
            </w:pPr>
            <w:r w:rsidRPr="009D6AAF">
              <w:rPr>
                <w:rFonts w:ascii="Arial" w:hAnsi="Arial" w:cs="Arial"/>
                <w:spacing w:val="-1"/>
                <w:w w:val="105"/>
                <w:sz w:val="19"/>
              </w:rPr>
              <w:t>Bolder</w:t>
            </w:r>
            <w:r w:rsidRPr="009D6AAF">
              <w:rPr>
                <w:rFonts w:ascii="Arial" w:hAnsi="Arial" w:cs="Arial"/>
                <w:spacing w:val="-10"/>
                <w:w w:val="105"/>
                <w:sz w:val="19"/>
              </w:rPr>
              <w:t xml:space="preserve"> </w:t>
            </w:r>
            <w:proofErr w:type="spellStart"/>
            <w:r w:rsidRPr="009D6AAF">
              <w:rPr>
                <w:rFonts w:ascii="Arial" w:hAnsi="Arial" w:cs="Arial"/>
                <w:w w:val="105"/>
                <w:sz w:val="19"/>
              </w:rPr>
              <w:t>Masnory</w:t>
            </w:r>
            <w:proofErr w:type="spellEnd"/>
            <w:r w:rsidRPr="009D6AAF">
              <w:rPr>
                <w:rFonts w:ascii="Arial" w:hAnsi="Arial" w:cs="Arial"/>
                <w:spacing w:val="-12"/>
                <w:w w:val="105"/>
                <w:sz w:val="19"/>
              </w:rPr>
              <w:t xml:space="preserve"> </w:t>
            </w:r>
            <w:r w:rsidRPr="009D6AAF">
              <w:rPr>
                <w:rFonts w:ascii="Arial" w:hAnsi="Arial" w:cs="Arial"/>
                <w:w w:val="105"/>
                <w:sz w:val="19"/>
              </w:rPr>
              <w:t>with</w:t>
            </w:r>
            <w:r w:rsidRPr="009D6AAF">
              <w:rPr>
                <w:rFonts w:ascii="Arial" w:hAnsi="Arial" w:cs="Arial"/>
                <w:spacing w:val="-9"/>
                <w:w w:val="105"/>
                <w:sz w:val="19"/>
              </w:rPr>
              <w:t xml:space="preserve"> </w:t>
            </w:r>
            <w:r w:rsidRPr="009D6AAF">
              <w:rPr>
                <w:rFonts w:ascii="Arial" w:hAnsi="Arial" w:cs="Arial"/>
                <w:w w:val="105"/>
                <w:sz w:val="19"/>
              </w:rPr>
              <w:t>RCC</w:t>
            </w:r>
          </w:p>
        </w:tc>
        <w:tc>
          <w:tcPr>
            <w:tcW w:w="1024" w:type="dxa"/>
          </w:tcPr>
          <w:p w:rsidR="00732C0D" w:rsidRPr="009D6AAF" w:rsidRDefault="00732C0D" w:rsidP="0090199D">
            <w:pPr>
              <w:pStyle w:val="TableParagraph"/>
              <w:ind w:left="239" w:right="207"/>
              <w:jc w:val="center"/>
              <w:rPr>
                <w:rFonts w:ascii="Arial" w:hAnsi="Arial" w:cs="Arial"/>
                <w:sz w:val="19"/>
              </w:rPr>
            </w:pPr>
            <w:r w:rsidRPr="009D6AAF">
              <w:rPr>
                <w:rFonts w:ascii="Arial" w:hAnsi="Arial" w:cs="Arial"/>
                <w:w w:val="105"/>
                <w:sz w:val="19"/>
              </w:rPr>
              <w:t>0.24</w:t>
            </w:r>
          </w:p>
        </w:tc>
      </w:tr>
      <w:tr w:rsidR="00732C0D" w:rsidRPr="009D6AAF" w:rsidTr="0090199D">
        <w:trPr>
          <w:trHeight w:val="306"/>
        </w:trPr>
        <w:tc>
          <w:tcPr>
            <w:tcW w:w="768" w:type="dxa"/>
          </w:tcPr>
          <w:p w:rsidR="00732C0D" w:rsidRPr="009D6AAF" w:rsidRDefault="00732C0D" w:rsidP="0090199D">
            <w:pPr>
              <w:pStyle w:val="TableParagraph"/>
              <w:ind w:left="13"/>
              <w:jc w:val="center"/>
              <w:rPr>
                <w:rFonts w:ascii="Arial" w:hAnsi="Arial" w:cs="Arial"/>
                <w:sz w:val="19"/>
              </w:rPr>
            </w:pPr>
            <w:r w:rsidRPr="009D6AAF">
              <w:rPr>
                <w:rFonts w:ascii="Arial" w:hAnsi="Arial" w:cs="Arial"/>
                <w:w w:val="103"/>
                <w:sz w:val="19"/>
              </w:rPr>
              <w:t>7</w:t>
            </w:r>
          </w:p>
        </w:tc>
        <w:tc>
          <w:tcPr>
            <w:tcW w:w="1216" w:type="dxa"/>
            <w:vMerge/>
            <w:tcBorders>
              <w:top w:val="nil"/>
            </w:tcBorders>
          </w:tcPr>
          <w:p w:rsidR="00732C0D" w:rsidRPr="009D6AAF" w:rsidRDefault="00732C0D" w:rsidP="0090199D">
            <w:pPr>
              <w:rPr>
                <w:rFonts w:ascii="Arial" w:hAnsi="Arial" w:cs="Arial"/>
                <w:sz w:val="2"/>
                <w:szCs w:val="2"/>
              </w:rPr>
            </w:pPr>
          </w:p>
        </w:tc>
        <w:tc>
          <w:tcPr>
            <w:tcW w:w="1317" w:type="dxa"/>
          </w:tcPr>
          <w:p w:rsidR="00732C0D" w:rsidRPr="009D6AAF" w:rsidRDefault="00732C0D" w:rsidP="0090199D">
            <w:pPr>
              <w:pStyle w:val="TableParagraph"/>
              <w:ind w:left="269" w:right="254"/>
              <w:jc w:val="center"/>
              <w:rPr>
                <w:rFonts w:ascii="Arial" w:hAnsi="Arial" w:cs="Arial"/>
                <w:sz w:val="19"/>
              </w:rPr>
            </w:pPr>
            <w:r w:rsidRPr="009D6AAF">
              <w:rPr>
                <w:rFonts w:ascii="Arial" w:hAnsi="Arial" w:cs="Arial"/>
                <w:w w:val="105"/>
                <w:sz w:val="19"/>
              </w:rPr>
              <w:t>2021-22</w:t>
            </w:r>
          </w:p>
        </w:tc>
        <w:tc>
          <w:tcPr>
            <w:tcW w:w="2937" w:type="dxa"/>
          </w:tcPr>
          <w:p w:rsidR="00732C0D" w:rsidRPr="009D6AAF" w:rsidRDefault="00732C0D" w:rsidP="0090199D">
            <w:pPr>
              <w:pStyle w:val="TableParagraph"/>
              <w:ind w:left="40"/>
              <w:rPr>
                <w:rFonts w:ascii="Arial" w:hAnsi="Arial" w:cs="Arial"/>
                <w:sz w:val="19"/>
              </w:rPr>
            </w:pPr>
            <w:proofErr w:type="spellStart"/>
            <w:r w:rsidRPr="009D6AAF">
              <w:rPr>
                <w:rFonts w:ascii="Arial" w:hAnsi="Arial" w:cs="Arial"/>
                <w:w w:val="105"/>
                <w:sz w:val="19"/>
              </w:rPr>
              <w:t>Sukha</w:t>
            </w:r>
            <w:proofErr w:type="spellEnd"/>
            <w:r w:rsidRPr="009D6AAF">
              <w:rPr>
                <w:rFonts w:ascii="Arial" w:hAnsi="Arial" w:cs="Arial"/>
                <w:spacing w:val="-9"/>
                <w:w w:val="105"/>
                <w:sz w:val="19"/>
              </w:rPr>
              <w:t xml:space="preserve"> </w:t>
            </w:r>
            <w:proofErr w:type="spellStart"/>
            <w:r w:rsidRPr="009D6AAF">
              <w:rPr>
                <w:rFonts w:ascii="Arial" w:hAnsi="Arial" w:cs="Arial"/>
                <w:w w:val="105"/>
                <w:sz w:val="19"/>
              </w:rPr>
              <w:t>Khala</w:t>
            </w:r>
            <w:proofErr w:type="spellEnd"/>
            <w:r w:rsidRPr="009D6AAF">
              <w:rPr>
                <w:rFonts w:ascii="Arial" w:hAnsi="Arial" w:cs="Arial"/>
                <w:w w:val="105"/>
                <w:sz w:val="19"/>
              </w:rPr>
              <w:t>,</w:t>
            </w:r>
            <w:r w:rsidRPr="009D6AAF">
              <w:rPr>
                <w:rFonts w:ascii="Arial" w:hAnsi="Arial" w:cs="Arial"/>
                <w:spacing w:val="-8"/>
                <w:w w:val="105"/>
                <w:sz w:val="19"/>
              </w:rPr>
              <w:t xml:space="preserve"> </w:t>
            </w:r>
            <w:r w:rsidRPr="009D6AAF">
              <w:rPr>
                <w:rFonts w:ascii="Arial" w:hAnsi="Arial" w:cs="Arial"/>
                <w:w w:val="105"/>
                <w:sz w:val="19"/>
              </w:rPr>
              <w:t>C-108,</w:t>
            </w:r>
            <w:r w:rsidRPr="009D6AAF">
              <w:rPr>
                <w:rFonts w:ascii="Arial" w:hAnsi="Arial" w:cs="Arial"/>
                <w:spacing w:val="-9"/>
                <w:w w:val="105"/>
                <w:sz w:val="19"/>
              </w:rPr>
              <w:t xml:space="preserve"> </w:t>
            </w:r>
            <w:proofErr w:type="spellStart"/>
            <w:r w:rsidRPr="009D6AAF">
              <w:rPr>
                <w:rFonts w:ascii="Arial" w:hAnsi="Arial" w:cs="Arial"/>
                <w:w w:val="105"/>
                <w:sz w:val="19"/>
              </w:rPr>
              <w:t>Chandi</w:t>
            </w:r>
            <w:proofErr w:type="spellEnd"/>
          </w:p>
        </w:tc>
        <w:tc>
          <w:tcPr>
            <w:tcW w:w="2464" w:type="dxa"/>
          </w:tcPr>
          <w:p w:rsidR="00732C0D" w:rsidRPr="009D6AAF" w:rsidRDefault="00732C0D" w:rsidP="0090199D">
            <w:pPr>
              <w:pStyle w:val="TableParagraph"/>
              <w:ind w:left="41"/>
              <w:rPr>
                <w:rFonts w:ascii="Arial" w:hAnsi="Arial" w:cs="Arial"/>
                <w:sz w:val="19"/>
              </w:rPr>
            </w:pPr>
            <w:r w:rsidRPr="009D6AAF">
              <w:rPr>
                <w:rFonts w:ascii="Arial" w:hAnsi="Arial" w:cs="Arial"/>
                <w:spacing w:val="-1"/>
                <w:w w:val="105"/>
                <w:sz w:val="19"/>
              </w:rPr>
              <w:t>Bolder</w:t>
            </w:r>
            <w:r w:rsidRPr="009D6AAF">
              <w:rPr>
                <w:rFonts w:ascii="Arial" w:hAnsi="Arial" w:cs="Arial"/>
                <w:spacing w:val="-10"/>
                <w:w w:val="105"/>
                <w:sz w:val="19"/>
              </w:rPr>
              <w:t xml:space="preserve"> </w:t>
            </w:r>
            <w:proofErr w:type="spellStart"/>
            <w:r w:rsidRPr="009D6AAF">
              <w:rPr>
                <w:rFonts w:ascii="Arial" w:hAnsi="Arial" w:cs="Arial"/>
                <w:w w:val="105"/>
                <w:sz w:val="19"/>
              </w:rPr>
              <w:t>Masnory</w:t>
            </w:r>
            <w:proofErr w:type="spellEnd"/>
            <w:r w:rsidRPr="009D6AAF">
              <w:rPr>
                <w:rFonts w:ascii="Arial" w:hAnsi="Arial" w:cs="Arial"/>
                <w:spacing w:val="-12"/>
                <w:w w:val="105"/>
                <w:sz w:val="19"/>
              </w:rPr>
              <w:t xml:space="preserve"> </w:t>
            </w:r>
            <w:r w:rsidRPr="009D6AAF">
              <w:rPr>
                <w:rFonts w:ascii="Arial" w:hAnsi="Arial" w:cs="Arial"/>
                <w:w w:val="105"/>
                <w:sz w:val="19"/>
              </w:rPr>
              <w:t>with</w:t>
            </w:r>
            <w:r w:rsidRPr="009D6AAF">
              <w:rPr>
                <w:rFonts w:ascii="Arial" w:hAnsi="Arial" w:cs="Arial"/>
                <w:spacing w:val="-9"/>
                <w:w w:val="105"/>
                <w:sz w:val="19"/>
              </w:rPr>
              <w:t xml:space="preserve"> </w:t>
            </w:r>
            <w:r w:rsidRPr="009D6AAF">
              <w:rPr>
                <w:rFonts w:ascii="Arial" w:hAnsi="Arial" w:cs="Arial"/>
                <w:w w:val="105"/>
                <w:sz w:val="19"/>
              </w:rPr>
              <w:t>RCC</w:t>
            </w:r>
          </w:p>
        </w:tc>
        <w:tc>
          <w:tcPr>
            <w:tcW w:w="1024" w:type="dxa"/>
          </w:tcPr>
          <w:p w:rsidR="00732C0D" w:rsidRPr="009D6AAF" w:rsidRDefault="00732C0D" w:rsidP="0090199D">
            <w:pPr>
              <w:pStyle w:val="TableParagraph"/>
              <w:ind w:left="239" w:right="207"/>
              <w:jc w:val="center"/>
              <w:rPr>
                <w:rFonts w:ascii="Arial" w:hAnsi="Arial" w:cs="Arial"/>
                <w:sz w:val="19"/>
              </w:rPr>
            </w:pPr>
            <w:r w:rsidRPr="009D6AAF">
              <w:rPr>
                <w:rFonts w:ascii="Arial" w:hAnsi="Arial" w:cs="Arial"/>
                <w:w w:val="105"/>
                <w:sz w:val="19"/>
              </w:rPr>
              <w:t>3.45</w:t>
            </w:r>
          </w:p>
        </w:tc>
      </w:tr>
      <w:tr w:rsidR="00732C0D" w:rsidRPr="009D6AAF" w:rsidTr="0090199D">
        <w:trPr>
          <w:trHeight w:val="306"/>
        </w:trPr>
        <w:tc>
          <w:tcPr>
            <w:tcW w:w="768" w:type="dxa"/>
          </w:tcPr>
          <w:p w:rsidR="00732C0D" w:rsidRPr="009D6AAF" w:rsidRDefault="00732C0D" w:rsidP="0090199D">
            <w:pPr>
              <w:pStyle w:val="TableParagraph"/>
              <w:ind w:left="13"/>
              <w:jc w:val="center"/>
              <w:rPr>
                <w:rFonts w:ascii="Arial" w:hAnsi="Arial" w:cs="Arial"/>
                <w:sz w:val="19"/>
              </w:rPr>
            </w:pPr>
            <w:r w:rsidRPr="009D6AAF">
              <w:rPr>
                <w:rFonts w:ascii="Arial" w:hAnsi="Arial" w:cs="Arial"/>
                <w:w w:val="103"/>
                <w:sz w:val="19"/>
              </w:rPr>
              <w:t>8</w:t>
            </w:r>
          </w:p>
        </w:tc>
        <w:tc>
          <w:tcPr>
            <w:tcW w:w="1216" w:type="dxa"/>
            <w:vMerge/>
            <w:tcBorders>
              <w:top w:val="nil"/>
            </w:tcBorders>
          </w:tcPr>
          <w:p w:rsidR="00732C0D" w:rsidRPr="009D6AAF" w:rsidRDefault="00732C0D" w:rsidP="0090199D">
            <w:pPr>
              <w:rPr>
                <w:rFonts w:ascii="Arial" w:hAnsi="Arial" w:cs="Arial"/>
                <w:sz w:val="2"/>
                <w:szCs w:val="2"/>
              </w:rPr>
            </w:pPr>
          </w:p>
        </w:tc>
        <w:tc>
          <w:tcPr>
            <w:tcW w:w="1317" w:type="dxa"/>
          </w:tcPr>
          <w:p w:rsidR="00732C0D" w:rsidRPr="009D6AAF" w:rsidRDefault="00732C0D" w:rsidP="0090199D">
            <w:pPr>
              <w:pStyle w:val="TableParagraph"/>
              <w:ind w:left="269" w:right="254"/>
              <w:jc w:val="center"/>
              <w:rPr>
                <w:rFonts w:ascii="Arial" w:hAnsi="Arial" w:cs="Arial"/>
                <w:sz w:val="19"/>
              </w:rPr>
            </w:pPr>
            <w:r w:rsidRPr="009D6AAF">
              <w:rPr>
                <w:rFonts w:ascii="Arial" w:hAnsi="Arial" w:cs="Arial"/>
                <w:w w:val="105"/>
                <w:sz w:val="19"/>
              </w:rPr>
              <w:t>2021-22</w:t>
            </w:r>
          </w:p>
        </w:tc>
        <w:tc>
          <w:tcPr>
            <w:tcW w:w="2937" w:type="dxa"/>
          </w:tcPr>
          <w:p w:rsidR="00732C0D" w:rsidRPr="009D6AAF" w:rsidRDefault="00732C0D" w:rsidP="0090199D">
            <w:pPr>
              <w:pStyle w:val="TableParagraph"/>
              <w:ind w:left="40"/>
              <w:rPr>
                <w:rFonts w:ascii="Arial" w:hAnsi="Arial" w:cs="Arial"/>
                <w:sz w:val="19"/>
              </w:rPr>
            </w:pPr>
            <w:proofErr w:type="spellStart"/>
            <w:r w:rsidRPr="009D6AAF">
              <w:rPr>
                <w:rFonts w:ascii="Arial" w:hAnsi="Arial" w:cs="Arial"/>
                <w:w w:val="105"/>
                <w:sz w:val="19"/>
              </w:rPr>
              <w:t>Alongi</w:t>
            </w:r>
            <w:proofErr w:type="spellEnd"/>
            <w:r w:rsidRPr="009D6AAF">
              <w:rPr>
                <w:rFonts w:ascii="Arial" w:hAnsi="Arial" w:cs="Arial"/>
                <w:spacing w:val="-8"/>
                <w:w w:val="105"/>
                <w:sz w:val="19"/>
              </w:rPr>
              <w:t xml:space="preserve"> </w:t>
            </w:r>
            <w:proofErr w:type="spellStart"/>
            <w:r w:rsidRPr="009D6AAF">
              <w:rPr>
                <w:rFonts w:ascii="Arial" w:hAnsi="Arial" w:cs="Arial"/>
                <w:w w:val="105"/>
                <w:sz w:val="19"/>
              </w:rPr>
              <w:t>Wala</w:t>
            </w:r>
            <w:proofErr w:type="spellEnd"/>
            <w:r w:rsidRPr="009D6AAF">
              <w:rPr>
                <w:rFonts w:ascii="Arial" w:hAnsi="Arial" w:cs="Arial"/>
                <w:spacing w:val="-7"/>
                <w:w w:val="105"/>
                <w:sz w:val="19"/>
              </w:rPr>
              <w:t xml:space="preserve"> </w:t>
            </w:r>
            <w:proofErr w:type="spellStart"/>
            <w:r w:rsidRPr="009D6AAF">
              <w:rPr>
                <w:rFonts w:ascii="Arial" w:hAnsi="Arial" w:cs="Arial"/>
                <w:w w:val="105"/>
                <w:sz w:val="19"/>
              </w:rPr>
              <w:t>Choe</w:t>
            </w:r>
            <w:proofErr w:type="spellEnd"/>
            <w:r w:rsidRPr="009D6AAF">
              <w:rPr>
                <w:rFonts w:ascii="Arial" w:hAnsi="Arial" w:cs="Arial"/>
                <w:spacing w:val="-7"/>
                <w:w w:val="105"/>
                <w:sz w:val="19"/>
              </w:rPr>
              <w:t xml:space="preserve"> </w:t>
            </w:r>
            <w:r w:rsidRPr="009D6AAF">
              <w:rPr>
                <w:rFonts w:ascii="Arial" w:hAnsi="Arial" w:cs="Arial"/>
                <w:w w:val="105"/>
                <w:sz w:val="19"/>
              </w:rPr>
              <w:t>R-70/C-5</w:t>
            </w:r>
          </w:p>
        </w:tc>
        <w:tc>
          <w:tcPr>
            <w:tcW w:w="2464" w:type="dxa"/>
          </w:tcPr>
          <w:p w:rsidR="00732C0D" w:rsidRPr="009D6AAF" w:rsidRDefault="00732C0D" w:rsidP="0090199D">
            <w:pPr>
              <w:pStyle w:val="TableParagraph"/>
              <w:ind w:left="41"/>
              <w:rPr>
                <w:rFonts w:ascii="Arial" w:hAnsi="Arial" w:cs="Arial"/>
                <w:sz w:val="19"/>
              </w:rPr>
            </w:pPr>
            <w:r w:rsidRPr="009D6AAF">
              <w:rPr>
                <w:rFonts w:ascii="Arial" w:hAnsi="Arial" w:cs="Arial"/>
                <w:w w:val="105"/>
                <w:sz w:val="19"/>
              </w:rPr>
              <w:t>RCC</w:t>
            </w:r>
            <w:r w:rsidRPr="009D6AAF">
              <w:rPr>
                <w:rFonts w:ascii="Arial" w:hAnsi="Arial" w:cs="Arial"/>
                <w:spacing w:val="-5"/>
                <w:w w:val="105"/>
                <w:sz w:val="19"/>
              </w:rPr>
              <w:t xml:space="preserve"> </w:t>
            </w:r>
            <w:r w:rsidRPr="009D6AAF">
              <w:rPr>
                <w:rFonts w:ascii="Arial" w:hAnsi="Arial" w:cs="Arial"/>
                <w:w w:val="105"/>
                <w:sz w:val="19"/>
              </w:rPr>
              <w:t>WHS</w:t>
            </w:r>
          </w:p>
        </w:tc>
        <w:tc>
          <w:tcPr>
            <w:tcW w:w="1024" w:type="dxa"/>
          </w:tcPr>
          <w:p w:rsidR="00732C0D" w:rsidRPr="009D6AAF" w:rsidRDefault="00732C0D" w:rsidP="0090199D">
            <w:pPr>
              <w:pStyle w:val="TableParagraph"/>
              <w:ind w:left="239" w:right="207"/>
              <w:jc w:val="center"/>
              <w:rPr>
                <w:rFonts w:ascii="Arial" w:hAnsi="Arial" w:cs="Arial"/>
                <w:sz w:val="19"/>
              </w:rPr>
            </w:pPr>
            <w:r w:rsidRPr="009D6AAF">
              <w:rPr>
                <w:rFonts w:ascii="Arial" w:hAnsi="Arial" w:cs="Arial"/>
                <w:w w:val="105"/>
                <w:sz w:val="19"/>
              </w:rPr>
              <w:t>2.19</w:t>
            </w:r>
          </w:p>
        </w:tc>
      </w:tr>
      <w:tr w:rsidR="00732C0D" w:rsidRPr="009D6AAF" w:rsidTr="0090199D">
        <w:trPr>
          <w:trHeight w:val="306"/>
        </w:trPr>
        <w:tc>
          <w:tcPr>
            <w:tcW w:w="768" w:type="dxa"/>
          </w:tcPr>
          <w:p w:rsidR="00732C0D" w:rsidRPr="009D6AAF" w:rsidRDefault="00732C0D" w:rsidP="0090199D">
            <w:pPr>
              <w:pStyle w:val="TableParagraph"/>
              <w:spacing w:before="45"/>
              <w:ind w:left="13"/>
              <w:jc w:val="center"/>
              <w:rPr>
                <w:rFonts w:ascii="Arial" w:hAnsi="Arial" w:cs="Arial"/>
                <w:sz w:val="19"/>
              </w:rPr>
            </w:pPr>
            <w:r w:rsidRPr="009D6AAF">
              <w:rPr>
                <w:rFonts w:ascii="Arial" w:hAnsi="Arial" w:cs="Arial"/>
                <w:w w:val="103"/>
                <w:sz w:val="19"/>
              </w:rPr>
              <w:t>9</w:t>
            </w:r>
          </w:p>
        </w:tc>
        <w:tc>
          <w:tcPr>
            <w:tcW w:w="1216" w:type="dxa"/>
            <w:vMerge/>
            <w:tcBorders>
              <w:top w:val="nil"/>
            </w:tcBorders>
          </w:tcPr>
          <w:p w:rsidR="00732C0D" w:rsidRPr="009D6AAF" w:rsidRDefault="00732C0D" w:rsidP="0090199D">
            <w:pPr>
              <w:rPr>
                <w:rFonts w:ascii="Arial" w:hAnsi="Arial" w:cs="Arial"/>
                <w:sz w:val="2"/>
                <w:szCs w:val="2"/>
              </w:rPr>
            </w:pPr>
          </w:p>
        </w:tc>
        <w:tc>
          <w:tcPr>
            <w:tcW w:w="1317" w:type="dxa"/>
          </w:tcPr>
          <w:p w:rsidR="00732C0D" w:rsidRPr="009D6AAF" w:rsidRDefault="00732C0D" w:rsidP="0090199D">
            <w:pPr>
              <w:pStyle w:val="TableParagraph"/>
              <w:spacing w:before="45"/>
              <w:ind w:left="269" w:right="254"/>
              <w:jc w:val="center"/>
              <w:rPr>
                <w:rFonts w:ascii="Arial" w:hAnsi="Arial" w:cs="Arial"/>
                <w:sz w:val="19"/>
              </w:rPr>
            </w:pPr>
            <w:r w:rsidRPr="009D6AAF">
              <w:rPr>
                <w:rFonts w:ascii="Arial" w:hAnsi="Arial" w:cs="Arial"/>
                <w:w w:val="105"/>
                <w:sz w:val="19"/>
              </w:rPr>
              <w:t>2021-22</w:t>
            </w:r>
          </w:p>
        </w:tc>
        <w:tc>
          <w:tcPr>
            <w:tcW w:w="2937" w:type="dxa"/>
          </w:tcPr>
          <w:p w:rsidR="00732C0D" w:rsidRPr="009D6AAF" w:rsidRDefault="00732C0D" w:rsidP="0090199D">
            <w:pPr>
              <w:pStyle w:val="TableParagraph"/>
              <w:spacing w:before="45"/>
              <w:ind w:left="40"/>
              <w:rPr>
                <w:rFonts w:ascii="Arial" w:hAnsi="Arial" w:cs="Arial"/>
                <w:sz w:val="19"/>
              </w:rPr>
            </w:pPr>
            <w:proofErr w:type="spellStart"/>
            <w:r w:rsidRPr="009D6AAF">
              <w:rPr>
                <w:rFonts w:ascii="Arial" w:hAnsi="Arial" w:cs="Arial"/>
                <w:w w:val="105"/>
                <w:sz w:val="19"/>
              </w:rPr>
              <w:t>Nichla</w:t>
            </w:r>
            <w:proofErr w:type="spellEnd"/>
            <w:r w:rsidRPr="009D6AAF">
              <w:rPr>
                <w:rFonts w:ascii="Arial" w:hAnsi="Arial" w:cs="Arial"/>
                <w:spacing w:val="-7"/>
                <w:w w:val="105"/>
                <w:sz w:val="19"/>
              </w:rPr>
              <w:t xml:space="preserve"> </w:t>
            </w:r>
            <w:proofErr w:type="spellStart"/>
            <w:r w:rsidRPr="009D6AAF">
              <w:rPr>
                <w:rFonts w:ascii="Arial" w:hAnsi="Arial" w:cs="Arial"/>
                <w:w w:val="105"/>
                <w:sz w:val="19"/>
              </w:rPr>
              <w:t>Wala</w:t>
            </w:r>
            <w:proofErr w:type="spellEnd"/>
            <w:r w:rsidRPr="009D6AAF">
              <w:rPr>
                <w:rFonts w:ascii="Arial" w:hAnsi="Arial" w:cs="Arial"/>
                <w:spacing w:val="-7"/>
                <w:w w:val="105"/>
                <w:sz w:val="19"/>
              </w:rPr>
              <w:t xml:space="preserve"> </w:t>
            </w:r>
            <w:proofErr w:type="spellStart"/>
            <w:r w:rsidRPr="009D6AAF">
              <w:rPr>
                <w:rFonts w:ascii="Arial" w:hAnsi="Arial" w:cs="Arial"/>
                <w:w w:val="105"/>
                <w:sz w:val="19"/>
              </w:rPr>
              <w:t>Choe</w:t>
            </w:r>
            <w:proofErr w:type="spellEnd"/>
            <w:r w:rsidRPr="009D6AAF">
              <w:rPr>
                <w:rFonts w:ascii="Arial" w:hAnsi="Arial" w:cs="Arial"/>
                <w:spacing w:val="-7"/>
                <w:w w:val="105"/>
                <w:sz w:val="19"/>
              </w:rPr>
              <w:t xml:space="preserve"> </w:t>
            </w:r>
            <w:r w:rsidRPr="009D6AAF">
              <w:rPr>
                <w:rFonts w:ascii="Arial" w:hAnsi="Arial" w:cs="Arial"/>
                <w:w w:val="105"/>
                <w:sz w:val="19"/>
              </w:rPr>
              <w:t>R-70/C-5</w:t>
            </w:r>
          </w:p>
        </w:tc>
        <w:tc>
          <w:tcPr>
            <w:tcW w:w="2464" w:type="dxa"/>
          </w:tcPr>
          <w:p w:rsidR="00732C0D" w:rsidRPr="009D6AAF" w:rsidRDefault="00732C0D" w:rsidP="0090199D">
            <w:pPr>
              <w:pStyle w:val="TableParagraph"/>
              <w:spacing w:before="45"/>
              <w:ind w:left="41"/>
              <w:rPr>
                <w:rFonts w:ascii="Arial" w:hAnsi="Arial" w:cs="Arial"/>
                <w:sz w:val="19"/>
              </w:rPr>
            </w:pPr>
            <w:r w:rsidRPr="009D6AAF">
              <w:rPr>
                <w:rFonts w:ascii="Arial" w:hAnsi="Arial" w:cs="Arial"/>
                <w:w w:val="105"/>
                <w:sz w:val="19"/>
              </w:rPr>
              <w:t>RCC</w:t>
            </w:r>
            <w:r w:rsidRPr="009D6AAF">
              <w:rPr>
                <w:rFonts w:ascii="Arial" w:hAnsi="Arial" w:cs="Arial"/>
                <w:spacing w:val="-5"/>
                <w:w w:val="105"/>
                <w:sz w:val="19"/>
              </w:rPr>
              <w:t xml:space="preserve"> </w:t>
            </w:r>
            <w:r w:rsidRPr="009D6AAF">
              <w:rPr>
                <w:rFonts w:ascii="Arial" w:hAnsi="Arial" w:cs="Arial"/>
                <w:w w:val="105"/>
                <w:sz w:val="19"/>
              </w:rPr>
              <w:t>WHS</w:t>
            </w:r>
          </w:p>
        </w:tc>
        <w:tc>
          <w:tcPr>
            <w:tcW w:w="1024" w:type="dxa"/>
          </w:tcPr>
          <w:p w:rsidR="00732C0D" w:rsidRPr="009D6AAF" w:rsidRDefault="00732C0D" w:rsidP="0090199D">
            <w:pPr>
              <w:pStyle w:val="TableParagraph"/>
              <w:spacing w:before="45"/>
              <w:ind w:left="238" w:right="207"/>
              <w:jc w:val="center"/>
              <w:rPr>
                <w:rFonts w:ascii="Arial" w:hAnsi="Arial" w:cs="Arial"/>
                <w:sz w:val="19"/>
              </w:rPr>
            </w:pPr>
            <w:r w:rsidRPr="009D6AAF">
              <w:rPr>
                <w:rFonts w:ascii="Arial" w:hAnsi="Arial" w:cs="Arial"/>
                <w:w w:val="105"/>
                <w:sz w:val="19"/>
              </w:rPr>
              <w:t>2.6</w:t>
            </w:r>
          </w:p>
        </w:tc>
      </w:tr>
      <w:tr w:rsidR="00732C0D" w:rsidRPr="009D6AAF" w:rsidTr="0090199D">
        <w:trPr>
          <w:trHeight w:val="306"/>
        </w:trPr>
        <w:tc>
          <w:tcPr>
            <w:tcW w:w="768" w:type="dxa"/>
          </w:tcPr>
          <w:p w:rsidR="00732C0D" w:rsidRPr="009D6AAF" w:rsidRDefault="00732C0D" w:rsidP="0090199D">
            <w:pPr>
              <w:pStyle w:val="TableParagraph"/>
              <w:ind w:left="40" w:right="26"/>
              <w:jc w:val="center"/>
              <w:rPr>
                <w:rFonts w:ascii="Arial" w:hAnsi="Arial" w:cs="Arial"/>
                <w:sz w:val="19"/>
              </w:rPr>
            </w:pPr>
            <w:r w:rsidRPr="009D6AAF">
              <w:rPr>
                <w:rFonts w:ascii="Arial" w:hAnsi="Arial" w:cs="Arial"/>
                <w:w w:val="105"/>
                <w:sz w:val="19"/>
              </w:rPr>
              <w:t>10</w:t>
            </w:r>
          </w:p>
        </w:tc>
        <w:tc>
          <w:tcPr>
            <w:tcW w:w="1216" w:type="dxa"/>
            <w:vMerge/>
            <w:tcBorders>
              <w:top w:val="nil"/>
            </w:tcBorders>
          </w:tcPr>
          <w:p w:rsidR="00732C0D" w:rsidRPr="009D6AAF" w:rsidRDefault="00732C0D" w:rsidP="0090199D">
            <w:pPr>
              <w:rPr>
                <w:rFonts w:ascii="Arial" w:hAnsi="Arial" w:cs="Arial"/>
                <w:sz w:val="2"/>
                <w:szCs w:val="2"/>
              </w:rPr>
            </w:pPr>
          </w:p>
        </w:tc>
        <w:tc>
          <w:tcPr>
            <w:tcW w:w="1317" w:type="dxa"/>
          </w:tcPr>
          <w:p w:rsidR="00732C0D" w:rsidRPr="009D6AAF" w:rsidRDefault="00732C0D" w:rsidP="0090199D">
            <w:pPr>
              <w:pStyle w:val="TableParagraph"/>
              <w:ind w:left="269" w:right="254"/>
              <w:jc w:val="center"/>
              <w:rPr>
                <w:rFonts w:ascii="Arial" w:hAnsi="Arial" w:cs="Arial"/>
                <w:sz w:val="19"/>
              </w:rPr>
            </w:pPr>
            <w:r w:rsidRPr="009D6AAF">
              <w:rPr>
                <w:rFonts w:ascii="Arial" w:hAnsi="Arial" w:cs="Arial"/>
                <w:w w:val="105"/>
                <w:sz w:val="19"/>
              </w:rPr>
              <w:t>2021-22</w:t>
            </w:r>
          </w:p>
        </w:tc>
        <w:tc>
          <w:tcPr>
            <w:tcW w:w="2937" w:type="dxa"/>
          </w:tcPr>
          <w:p w:rsidR="00732C0D" w:rsidRPr="009D6AAF" w:rsidRDefault="00732C0D" w:rsidP="0090199D">
            <w:pPr>
              <w:pStyle w:val="TableParagraph"/>
              <w:ind w:left="40"/>
              <w:rPr>
                <w:rFonts w:ascii="Arial" w:hAnsi="Arial" w:cs="Arial"/>
                <w:sz w:val="19"/>
              </w:rPr>
            </w:pPr>
            <w:proofErr w:type="spellStart"/>
            <w:r w:rsidRPr="009D6AAF">
              <w:rPr>
                <w:rFonts w:ascii="Arial" w:hAnsi="Arial" w:cs="Arial"/>
                <w:w w:val="105"/>
                <w:sz w:val="19"/>
              </w:rPr>
              <w:t>Belwala</w:t>
            </w:r>
            <w:proofErr w:type="spellEnd"/>
            <w:r w:rsidRPr="009D6AAF">
              <w:rPr>
                <w:rFonts w:ascii="Arial" w:hAnsi="Arial" w:cs="Arial"/>
                <w:spacing w:val="-10"/>
                <w:w w:val="105"/>
                <w:sz w:val="19"/>
              </w:rPr>
              <w:t xml:space="preserve"> </w:t>
            </w:r>
            <w:proofErr w:type="spellStart"/>
            <w:r w:rsidRPr="009D6AAF">
              <w:rPr>
                <w:rFonts w:ascii="Arial" w:hAnsi="Arial" w:cs="Arial"/>
                <w:w w:val="105"/>
                <w:sz w:val="19"/>
              </w:rPr>
              <w:t>Choe</w:t>
            </w:r>
            <w:proofErr w:type="spellEnd"/>
            <w:r w:rsidRPr="009D6AAF">
              <w:rPr>
                <w:rFonts w:ascii="Arial" w:hAnsi="Arial" w:cs="Arial"/>
                <w:spacing w:val="-10"/>
                <w:w w:val="105"/>
                <w:sz w:val="19"/>
              </w:rPr>
              <w:t xml:space="preserve"> </w:t>
            </w:r>
            <w:r w:rsidRPr="009D6AAF">
              <w:rPr>
                <w:rFonts w:ascii="Arial" w:hAnsi="Arial" w:cs="Arial"/>
                <w:w w:val="105"/>
                <w:sz w:val="19"/>
              </w:rPr>
              <w:t>C-97</w:t>
            </w:r>
          </w:p>
        </w:tc>
        <w:tc>
          <w:tcPr>
            <w:tcW w:w="2464" w:type="dxa"/>
          </w:tcPr>
          <w:p w:rsidR="00732C0D" w:rsidRPr="009D6AAF" w:rsidRDefault="00732C0D" w:rsidP="0090199D">
            <w:pPr>
              <w:pStyle w:val="TableParagraph"/>
              <w:ind w:left="41"/>
              <w:rPr>
                <w:rFonts w:ascii="Arial" w:hAnsi="Arial" w:cs="Arial"/>
                <w:sz w:val="19"/>
              </w:rPr>
            </w:pPr>
            <w:r w:rsidRPr="009D6AAF">
              <w:rPr>
                <w:rFonts w:ascii="Arial" w:hAnsi="Arial" w:cs="Arial"/>
                <w:w w:val="105"/>
                <w:sz w:val="19"/>
              </w:rPr>
              <w:t>Earthen</w:t>
            </w:r>
            <w:r w:rsidRPr="009D6AAF">
              <w:rPr>
                <w:rFonts w:ascii="Arial" w:hAnsi="Arial" w:cs="Arial"/>
                <w:spacing w:val="-5"/>
                <w:w w:val="105"/>
                <w:sz w:val="19"/>
              </w:rPr>
              <w:t xml:space="preserve"> </w:t>
            </w:r>
            <w:r w:rsidRPr="009D6AAF">
              <w:rPr>
                <w:rFonts w:ascii="Arial" w:hAnsi="Arial" w:cs="Arial"/>
                <w:w w:val="105"/>
                <w:sz w:val="19"/>
              </w:rPr>
              <w:t>WHS</w:t>
            </w:r>
          </w:p>
        </w:tc>
        <w:tc>
          <w:tcPr>
            <w:tcW w:w="1024" w:type="dxa"/>
          </w:tcPr>
          <w:p w:rsidR="00732C0D" w:rsidRPr="009D6AAF" w:rsidRDefault="00732C0D" w:rsidP="0090199D">
            <w:pPr>
              <w:pStyle w:val="TableParagraph"/>
              <w:ind w:left="238" w:right="207"/>
              <w:jc w:val="center"/>
              <w:rPr>
                <w:rFonts w:ascii="Arial" w:hAnsi="Arial" w:cs="Arial"/>
                <w:sz w:val="19"/>
              </w:rPr>
            </w:pPr>
            <w:r w:rsidRPr="009D6AAF">
              <w:rPr>
                <w:rFonts w:ascii="Arial" w:hAnsi="Arial" w:cs="Arial"/>
                <w:w w:val="105"/>
                <w:sz w:val="19"/>
              </w:rPr>
              <w:t>11.01</w:t>
            </w:r>
          </w:p>
        </w:tc>
      </w:tr>
      <w:tr w:rsidR="00732C0D" w:rsidRPr="009D6AAF" w:rsidTr="0090199D">
        <w:trPr>
          <w:trHeight w:val="306"/>
        </w:trPr>
        <w:tc>
          <w:tcPr>
            <w:tcW w:w="768" w:type="dxa"/>
          </w:tcPr>
          <w:p w:rsidR="00732C0D" w:rsidRPr="009D6AAF" w:rsidRDefault="00732C0D" w:rsidP="0090199D">
            <w:pPr>
              <w:pStyle w:val="TableParagraph"/>
              <w:ind w:left="40" w:right="26"/>
              <w:jc w:val="center"/>
              <w:rPr>
                <w:rFonts w:ascii="Arial" w:hAnsi="Arial" w:cs="Arial"/>
                <w:sz w:val="19"/>
              </w:rPr>
            </w:pPr>
            <w:r w:rsidRPr="009D6AAF">
              <w:rPr>
                <w:rFonts w:ascii="Arial" w:hAnsi="Arial" w:cs="Arial"/>
                <w:w w:val="105"/>
                <w:sz w:val="19"/>
              </w:rPr>
              <w:t>11</w:t>
            </w:r>
          </w:p>
        </w:tc>
        <w:tc>
          <w:tcPr>
            <w:tcW w:w="1216" w:type="dxa"/>
            <w:vMerge/>
            <w:tcBorders>
              <w:top w:val="nil"/>
            </w:tcBorders>
          </w:tcPr>
          <w:p w:rsidR="00732C0D" w:rsidRPr="009D6AAF" w:rsidRDefault="00732C0D" w:rsidP="0090199D">
            <w:pPr>
              <w:rPr>
                <w:rFonts w:ascii="Arial" w:hAnsi="Arial" w:cs="Arial"/>
                <w:sz w:val="2"/>
                <w:szCs w:val="2"/>
              </w:rPr>
            </w:pPr>
          </w:p>
        </w:tc>
        <w:tc>
          <w:tcPr>
            <w:tcW w:w="1317" w:type="dxa"/>
          </w:tcPr>
          <w:p w:rsidR="00732C0D" w:rsidRPr="009D6AAF" w:rsidRDefault="00732C0D" w:rsidP="0090199D">
            <w:pPr>
              <w:pStyle w:val="TableParagraph"/>
              <w:ind w:left="269" w:right="254"/>
              <w:jc w:val="center"/>
              <w:rPr>
                <w:rFonts w:ascii="Arial" w:hAnsi="Arial" w:cs="Arial"/>
                <w:sz w:val="19"/>
              </w:rPr>
            </w:pPr>
            <w:r w:rsidRPr="009D6AAF">
              <w:rPr>
                <w:rFonts w:ascii="Arial" w:hAnsi="Arial" w:cs="Arial"/>
                <w:w w:val="105"/>
                <w:sz w:val="19"/>
              </w:rPr>
              <w:t>2021-22</w:t>
            </w:r>
          </w:p>
        </w:tc>
        <w:tc>
          <w:tcPr>
            <w:tcW w:w="2937" w:type="dxa"/>
          </w:tcPr>
          <w:p w:rsidR="00732C0D" w:rsidRPr="009D6AAF" w:rsidRDefault="00732C0D" w:rsidP="0090199D">
            <w:pPr>
              <w:pStyle w:val="TableParagraph"/>
              <w:ind w:left="40"/>
              <w:rPr>
                <w:rFonts w:ascii="Arial" w:hAnsi="Arial" w:cs="Arial"/>
                <w:sz w:val="19"/>
              </w:rPr>
            </w:pPr>
            <w:proofErr w:type="spellStart"/>
            <w:r w:rsidRPr="009D6AAF">
              <w:rPr>
                <w:rFonts w:ascii="Arial" w:hAnsi="Arial" w:cs="Arial"/>
                <w:w w:val="105"/>
                <w:sz w:val="19"/>
              </w:rPr>
              <w:t>Jhodiwala</w:t>
            </w:r>
            <w:proofErr w:type="spellEnd"/>
            <w:r w:rsidRPr="009D6AAF">
              <w:rPr>
                <w:rFonts w:ascii="Arial" w:hAnsi="Arial" w:cs="Arial"/>
                <w:spacing w:val="-12"/>
                <w:w w:val="105"/>
                <w:sz w:val="19"/>
              </w:rPr>
              <w:t xml:space="preserve"> </w:t>
            </w:r>
            <w:proofErr w:type="spellStart"/>
            <w:r w:rsidRPr="009D6AAF">
              <w:rPr>
                <w:rFonts w:ascii="Arial" w:hAnsi="Arial" w:cs="Arial"/>
                <w:w w:val="105"/>
                <w:sz w:val="19"/>
              </w:rPr>
              <w:t>Choe</w:t>
            </w:r>
            <w:proofErr w:type="spellEnd"/>
            <w:r w:rsidRPr="009D6AAF">
              <w:rPr>
                <w:rFonts w:ascii="Arial" w:hAnsi="Arial" w:cs="Arial"/>
                <w:spacing w:val="-12"/>
                <w:w w:val="105"/>
                <w:sz w:val="19"/>
              </w:rPr>
              <w:t xml:space="preserve"> </w:t>
            </w:r>
            <w:proofErr w:type="spellStart"/>
            <w:r w:rsidRPr="009D6AAF">
              <w:rPr>
                <w:rFonts w:ascii="Arial" w:hAnsi="Arial" w:cs="Arial"/>
                <w:w w:val="105"/>
                <w:sz w:val="19"/>
              </w:rPr>
              <w:t>Assrewali</w:t>
            </w:r>
            <w:proofErr w:type="spellEnd"/>
            <w:r w:rsidRPr="009D6AAF">
              <w:rPr>
                <w:rFonts w:ascii="Arial" w:hAnsi="Arial" w:cs="Arial"/>
                <w:spacing w:val="-13"/>
                <w:w w:val="105"/>
                <w:sz w:val="19"/>
              </w:rPr>
              <w:t xml:space="preserve"> </w:t>
            </w:r>
            <w:r w:rsidRPr="009D6AAF">
              <w:rPr>
                <w:rFonts w:ascii="Arial" w:hAnsi="Arial" w:cs="Arial"/>
                <w:w w:val="105"/>
                <w:sz w:val="19"/>
              </w:rPr>
              <w:t>PF</w:t>
            </w:r>
          </w:p>
        </w:tc>
        <w:tc>
          <w:tcPr>
            <w:tcW w:w="2464" w:type="dxa"/>
          </w:tcPr>
          <w:p w:rsidR="00732C0D" w:rsidRPr="009D6AAF" w:rsidRDefault="00732C0D" w:rsidP="0090199D">
            <w:pPr>
              <w:pStyle w:val="TableParagraph"/>
              <w:ind w:left="41"/>
              <w:rPr>
                <w:rFonts w:ascii="Arial" w:hAnsi="Arial" w:cs="Arial"/>
                <w:sz w:val="19"/>
              </w:rPr>
            </w:pPr>
            <w:r w:rsidRPr="009D6AAF">
              <w:rPr>
                <w:rFonts w:ascii="Arial" w:hAnsi="Arial" w:cs="Arial"/>
                <w:w w:val="105"/>
                <w:sz w:val="19"/>
              </w:rPr>
              <w:t>Earthen</w:t>
            </w:r>
            <w:r w:rsidRPr="009D6AAF">
              <w:rPr>
                <w:rFonts w:ascii="Arial" w:hAnsi="Arial" w:cs="Arial"/>
                <w:spacing w:val="-5"/>
                <w:w w:val="105"/>
                <w:sz w:val="19"/>
              </w:rPr>
              <w:t xml:space="preserve"> </w:t>
            </w:r>
            <w:r w:rsidRPr="009D6AAF">
              <w:rPr>
                <w:rFonts w:ascii="Arial" w:hAnsi="Arial" w:cs="Arial"/>
                <w:w w:val="105"/>
                <w:sz w:val="19"/>
              </w:rPr>
              <w:t>WHS</w:t>
            </w:r>
          </w:p>
        </w:tc>
        <w:tc>
          <w:tcPr>
            <w:tcW w:w="1024" w:type="dxa"/>
          </w:tcPr>
          <w:p w:rsidR="00732C0D" w:rsidRPr="009D6AAF" w:rsidRDefault="00732C0D" w:rsidP="0090199D">
            <w:pPr>
              <w:pStyle w:val="TableParagraph"/>
              <w:ind w:left="239" w:right="207"/>
              <w:jc w:val="center"/>
              <w:rPr>
                <w:rFonts w:ascii="Arial" w:hAnsi="Arial" w:cs="Arial"/>
                <w:sz w:val="19"/>
              </w:rPr>
            </w:pPr>
            <w:r w:rsidRPr="009D6AAF">
              <w:rPr>
                <w:rFonts w:ascii="Arial" w:hAnsi="Arial" w:cs="Arial"/>
                <w:w w:val="105"/>
                <w:sz w:val="19"/>
              </w:rPr>
              <w:t>6.06</w:t>
            </w:r>
          </w:p>
        </w:tc>
      </w:tr>
      <w:tr w:rsidR="00732C0D" w:rsidRPr="009D6AAF" w:rsidTr="0090199D">
        <w:trPr>
          <w:trHeight w:val="306"/>
        </w:trPr>
        <w:tc>
          <w:tcPr>
            <w:tcW w:w="768" w:type="dxa"/>
          </w:tcPr>
          <w:p w:rsidR="00732C0D" w:rsidRPr="009D6AAF" w:rsidRDefault="00732C0D" w:rsidP="0090199D">
            <w:pPr>
              <w:pStyle w:val="TableParagraph"/>
              <w:ind w:left="40" w:right="26"/>
              <w:jc w:val="center"/>
              <w:rPr>
                <w:rFonts w:ascii="Arial" w:hAnsi="Arial" w:cs="Arial"/>
                <w:sz w:val="19"/>
              </w:rPr>
            </w:pPr>
            <w:r w:rsidRPr="009D6AAF">
              <w:rPr>
                <w:rFonts w:ascii="Arial" w:hAnsi="Arial" w:cs="Arial"/>
                <w:w w:val="105"/>
                <w:sz w:val="19"/>
              </w:rPr>
              <w:t>12</w:t>
            </w:r>
          </w:p>
        </w:tc>
        <w:tc>
          <w:tcPr>
            <w:tcW w:w="1216" w:type="dxa"/>
            <w:vMerge/>
            <w:tcBorders>
              <w:top w:val="nil"/>
            </w:tcBorders>
          </w:tcPr>
          <w:p w:rsidR="00732C0D" w:rsidRPr="009D6AAF" w:rsidRDefault="00732C0D" w:rsidP="0090199D">
            <w:pPr>
              <w:rPr>
                <w:rFonts w:ascii="Arial" w:hAnsi="Arial" w:cs="Arial"/>
                <w:sz w:val="2"/>
                <w:szCs w:val="2"/>
              </w:rPr>
            </w:pPr>
          </w:p>
        </w:tc>
        <w:tc>
          <w:tcPr>
            <w:tcW w:w="1317" w:type="dxa"/>
          </w:tcPr>
          <w:p w:rsidR="00732C0D" w:rsidRPr="009D6AAF" w:rsidRDefault="00732C0D" w:rsidP="0090199D">
            <w:pPr>
              <w:pStyle w:val="TableParagraph"/>
              <w:ind w:left="269" w:right="254"/>
              <w:jc w:val="center"/>
              <w:rPr>
                <w:rFonts w:ascii="Arial" w:hAnsi="Arial" w:cs="Arial"/>
                <w:sz w:val="19"/>
              </w:rPr>
            </w:pPr>
            <w:r w:rsidRPr="009D6AAF">
              <w:rPr>
                <w:rFonts w:ascii="Arial" w:hAnsi="Arial" w:cs="Arial"/>
                <w:w w:val="105"/>
                <w:sz w:val="19"/>
              </w:rPr>
              <w:t>2021-22</w:t>
            </w:r>
          </w:p>
        </w:tc>
        <w:tc>
          <w:tcPr>
            <w:tcW w:w="2937" w:type="dxa"/>
          </w:tcPr>
          <w:p w:rsidR="00732C0D" w:rsidRPr="009D6AAF" w:rsidRDefault="00732C0D" w:rsidP="0090199D">
            <w:pPr>
              <w:pStyle w:val="TableParagraph"/>
              <w:ind w:left="40"/>
              <w:rPr>
                <w:rFonts w:ascii="Arial" w:hAnsi="Arial" w:cs="Arial"/>
                <w:sz w:val="19"/>
              </w:rPr>
            </w:pPr>
            <w:r w:rsidRPr="009D6AAF">
              <w:rPr>
                <w:rFonts w:ascii="Arial" w:hAnsi="Arial" w:cs="Arial"/>
                <w:w w:val="105"/>
                <w:sz w:val="19"/>
              </w:rPr>
              <w:t>DAV</w:t>
            </w:r>
            <w:r w:rsidRPr="009D6AAF">
              <w:rPr>
                <w:rFonts w:ascii="Arial" w:hAnsi="Arial" w:cs="Arial"/>
                <w:spacing w:val="-5"/>
                <w:w w:val="105"/>
                <w:sz w:val="19"/>
              </w:rPr>
              <w:t xml:space="preserve"> </w:t>
            </w:r>
            <w:r w:rsidRPr="009D6AAF">
              <w:rPr>
                <w:rFonts w:ascii="Arial" w:hAnsi="Arial" w:cs="Arial"/>
                <w:w w:val="105"/>
                <w:sz w:val="19"/>
              </w:rPr>
              <w:t>School</w:t>
            </w:r>
            <w:r w:rsidRPr="009D6AAF">
              <w:rPr>
                <w:rFonts w:ascii="Arial" w:hAnsi="Arial" w:cs="Arial"/>
                <w:spacing w:val="-6"/>
                <w:w w:val="105"/>
                <w:sz w:val="19"/>
              </w:rPr>
              <w:t xml:space="preserve"> </w:t>
            </w:r>
            <w:proofErr w:type="spellStart"/>
            <w:r w:rsidRPr="009D6AAF">
              <w:rPr>
                <w:rFonts w:ascii="Arial" w:hAnsi="Arial" w:cs="Arial"/>
                <w:w w:val="105"/>
                <w:sz w:val="19"/>
              </w:rPr>
              <w:t>Wala</w:t>
            </w:r>
            <w:proofErr w:type="spellEnd"/>
            <w:r w:rsidRPr="009D6AAF">
              <w:rPr>
                <w:rFonts w:ascii="Arial" w:hAnsi="Arial" w:cs="Arial"/>
                <w:spacing w:val="-5"/>
                <w:w w:val="105"/>
                <w:sz w:val="19"/>
              </w:rPr>
              <w:t xml:space="preserve"> </w:t>
            </w:r>
            <w:proofErr w:type="spellStart"/>
            <w:r w:rsidRPr="009D6AAF">
              <w:rPr>
                <w:rFonts w:ascii="Arial" w:hAnsi="Arial" w:cs="Arial"/>
                <w:w w:val="105"/>
                <w:sz w:val="19"/>
              </w:rPr>
              <w:t>Choe</w:t>
            </w:r>
            <w:proofErr w:type="spellEnd"/>
          </w:p>
        </w:tc>
        <w:tc>
          <w:tcPr>
            <w:tcW w:w="2464" w:type="dxa"/>
          </w:tcPr>
          <w:p w:rsidR="00732C0D" w:rsidRPr="009D6AAF" w:rsidRDefault="00732C0D" w:rsidP="0090199D">
            <w:pPr>
              <w:pStyle w:val="TableParagraph"/>
              <w:ind w:left="41"/>
              <w:rPr>
                <w:rFonts w:ascii="Arial" w:hAnsi="Arial" w:cs="Arial"/>
                <w:sz w:val="19"/>
              </w:rPr>
            </w:pPr>
            <w:r w:rsidRPr="009D6AAF">
              <w:rPr>
                <w:rFonts w:ascii="Arial" w:hAnsi="Arial" w:cs="Arial"/>
                <w:w w:val="105"/>
                <w:sz w:val="19"/>
              </w:rPr>
              <w:t>RCC</w:t>
            </w:r>
            <w:r w:rsidRPr="009D6AAF">
              <w:rPr>
                <w:rFonts w:ascii="Arial" w:hAnsi="Arial" w:cs="Arial"/>
                <w:spacing w:val="-8"/>
                <w:w w:val="105"/>
                <w:sz w:val="19"/>
              </w:rPr>
              <w:t xml:space="preserve"> </w:t>
            </w:r>
            <w:r w:rsidRPr="009D6AAF">
              <w:rPr>
                <w:rFonts w:ascii="Arial" w:hAnsi="Arial" w:cs="Arial"/>
                <w:w w:val="105"/>
                <w:sz w:val="19"/>
              </w:rPr>
              <w:t>Dam</w:t>
            </w:r>
          </w:p>
        </w:tc>
        <w:tc>
          <w:tcPr>
            <w:tcW w:w="1024" w:type="dxa"/>
          </w:tcPr>
          <w:p w:rsidR="00732C0D" w:rsidRPr="009D6AAF" w:rsidRDefault="00732C0D" w:rsidP="0090199D">
            <w:pPr>
              <w:pStyle w:val="TableParagraph"/>
              <w:ind w:left="238" w:right="207"/>
              <w:jc w:val="center"/>
              <w:rPr>
                <w:rFonts w:ascii="Arial" w:hAnsi="Arial" w:cs="Arial"/>
                <w:sz w:val="19"/>
              </w:rPr>
            </w:pPr>
            <w:r w:rsidRPr="009D6AAF">
              <w:rPr>
                <w:rFonts w:ascii="Arial" w:hAnsi="Arial" w:cs="Arial"/>
                <w:w w:val="105"/>
                <w:sz w:val="19"/>
              </w:rPr>
              <w:t>0.3</w:t>
            </w:r>
          </w:p>
        </w:tc>
      </w:tr>
      <w:tr w:rsidR="00732C0D" w:rsidRPr="009D6AAF" w:rsidTr="0090199D">
        <w:trPr>
          <w:trHeight w:val="306"/>
        </w:trPr>
        <w:tc>
          <w:tcPr>
            <w:tcW w:w="768" w:type="dxa"/>
          </w:tcPr>
          <w:p w:rsidR="00732C0D" w:rsidRPr="009D6AAF" w:rsidRDefault="00732C0D" w:rsidP="0090199D">
            <w:pPr>
              <w:pStyle w:val="TableParagraph"/>
              <w:ind w:left="40" w:right="26"/>
              <w:jc w:val="center"/>
              <w:rPr>
                <w:rFonts w:ascii="Arial" w:hAnsi="Arial" w:cs="Arial"/>
                <w:sz w:val="19"/>
              </w:rPr>
            </w:pPr>
            <w:r w:rsidRPr="009D6AAF">
              <w:rPr>
                <w:rFonts w:ascii="Arial" w:hAnsi="Arial" w:cs="Arial"/>
                <w:w w:val="105"/>
                <w:sz w:val="19"/>
              </w:rPr>
              <w:t>13</w:t>
            </w:r>
          </w:p>
        </w:tc>
        <w:tc>
          <w:tcPr>
            <w:tcW w:w="1216" w:type="dxa"/>
            <w:vMerge/>
            <w:tcBorders>
              <w:top w:val="nil"/>
            </w:tcBorders>
          </w:tcPr>
          <w:p w:rsidR="00732C0D" w:rsidRPr="009D6AAF" w:rsidRDefault="00732C0D" w:rsidP="0090199D">
            <w:pPr>
              <w:rPr>
                <w:rFonts w:ascii="Arial" w:hAnsi="Arial" w:cs="Arial"/>
                <w:sz w:val="2"/>
                <w:szCs w:val="2"/>
              </w:rPr>
            </w:pPr>
          </w:p>
        </w:tc>
        <w:tc>
          <w:tcPr>
            <w:tcW w:w="1317" w:type="dxa"/>
          </w:tcPr>
          <w:p w:rsidR="00732C0D" w:rsidRPr="009D6AAF" w:rsidRDefault="00732C0D" w:rsidP="0090199D">
            <w:pPr>
              <w:pStyle w:val="TableParagraph"/>
              <w:ind w:left="269" w:right="254"/>
              <w:jc w:val="center"/>
              <w:rPr>
                <w:rFonts w:ascii="Arial" w:hAnsi="Arial" w:cs="Arial"/>
                <w:sz w:val="19"/>
              </w:rPr>
            </w:pPr>
            <w:r w:rsidRPr="009D6AAF">
              <w:rPr>
                <w:rFonts w:ascii="Arial" w:hAnsi="Arial" w:cs="Arial"/>
                <w:w w:val="105"/>
                <w:sz w:val="19"/>
              </w:rPr>
              <w:t>2021-22</w:t>
            </w:r>
          </w:p>
        </w:tc>
        <w:tc>
          <w:tcPr>
            <w:tcW w:w="2937" w:type="dxa"/>
          </w:tcPr>
          <w:p w:rsidR="00732C0D" w:rsidRPr="009D6AAF" w:rsidRDefault="00732C0D" w:rsidP="0090199D">
            <w:pPr>
              <w:pStyle w:val="TableParagraph"/>
              <w:ind w:left="40"/>
              <w:rPr>
                <w:rFonts w:ascii="Arial" w:hAnsi="Arial" w:cs="Arial"/>
                <w:sz w:val="19"/>
              </w:rPr>
            </w:pPr>
            <w:proofErr w:type="spellStart"/>
            <w:r w:rsidRPr="009D6AAF">
              <w:rPr>
                <w:rFonts w:ascii="Arial" w:hAnsi="Arial" w:cs="Arial"/>
                <w:w w:val="105"/>
                <w:sz w:val="19"/>
              </w:rPr>
              <w:t>Langa</w:t>
            </w:r>
            <w:proofErr w:type="spellEnd"/>
            <w:r w:rsidRPr="009D6AAF">
              <w:rPr>
                <w:rFonts w:ascii="Arial" w:hAnsi="Arial" w:cs="Arial"/>
                <w:spacing w:val="-5"/>
                <w:w w:val="105"/>
                <w:sz w:val="19"/>
              </w:rPr>
              <w:t xml:space="preserve"> </w:t>
            </w:r>
            <w:proofErr w:type="spellStart"/>
            <w:r w:rsidRPr="009D6AAF">
              <w:rPr>
                <w:rFonts w:ascii="Arial" w:hAnsi="Arial" w:cs="Arial"/>
                <w:w w:val="105"/>
                <w:sz w:val="19"/>
              </w:rPr>
              <w:t>Wala</w:t>
            </w:r>
            <w:proofErr w:type="spellEnd"/>
            <w:r w:rsidRPr="009D6AAF">
              <w:rPr>
                <w:rFonts w:ascii="Arial" w:hAnsi="Arial" w:cs="Arial"/>
                <w:spacing w:val="-5"/>
                <w:w w:val="105"/>
                <w:sz w:val="19"/>
              </w:rPr>
              <w:t xml:space="preserve"> </w:t>
            </w:r>
            <w:proofErr w:type="spellStart"/>
            <w:r w:rsidRPr="009D6AAF">
              <w:rPr>
                <w:rFonts w:ascii="Arial" w:hAnsi="Arial" w:cs="Arial"/>
                <w:w w:val="105"/>
                <w:sz w:val="19"/>
              </w:rPr>
              <w:t>Choe</w:t>
            </w:r>
            <w:proofErr w:type="spellEnd"/>
          </w:p>
        </w:tc>
        <w:tc>
          <w:tcPr>
            <w:tcW w:w="2464" w:type="dxa"/>
          </w:tcPr>
          <w:p w:rsidR="00732C0D" w:rsidRPr="009D6AAF" w:rsidRDefault="00732C0D" w:rsidP="0090199D">
            <w:pPr>
              <w:pStyle w:val="TableParagraph"/>
              <w:ind w:left="41"/>
              <w:rPr>
                <w:rFonts w:ascii="Arial" w:hAnsi="Arial" w:cs="Arial"/>
                <w:sz w:val="19"/>
              </w:rPr>
            </w:pPr>
            <w:r w:rsidRPr="009D6AAF">
              <w:rPr>
                <w:rFonts w:ascii="Arial" w:hAnsi="Arial" w:cs="Arial"/>
                <w:w w:val="105"/>
                <w:sz w:val="19"/>
              </w:rPr>
              <w:t>WHS</w:t>
            </w:r>
            <w:r w:rsidRPr="009D6AAF">
              <w:rPr>
                <w:rFonts w:ascii="Arial" w:hAnsi="Arial" w:cs="Arial"/>
                <w:spacing w:val="-3"/>
                <w:w w:val="105"/>
                <w:sz w:val="19"/>
              </w:rPr>
              <w:t xml:space="preserve"> </w:t>
            </w:r>
            <w:r w:rsidRPr="009D6AAF">
              <w:rPr>
                <w:rFonts w:ascii="Arial" w:hAnsi="Arial" w:cs="Arial"/>
                <w:w w:val="105"/>
                <w:sz w:val="19"/>
              </w:rPr>
              <w:t>Dam</w:t>
            </w:r>
          </w:p>
        </w:tc>
        <w:tc>
          <w:tcPr>
            <w:tcW w:w="1024" w:type="dxa"/>
          </w:tcPr>
          <w:p w:rsidR="00732C0D" w:rsidRPr="009D6AAF" w:rsidRDefault="00732C0D" w:rsidP="0090199D">
            <w:pPr>
              <w:pStyle w:val="TableParagraph"/>
              <w:ind w:left="239" w:right="207"/>
              <w:jc w:val="center"/>
              <w:rPr>
                <w:rFonts w:ascii="Arial" w:hAnsi="Arial" w:cs="Arial"/>
                <w:sz w:val="19"/>
              </w:rPr>
            </w:pPr>
            <w:r w:rsidRPr="009D6AAF">
              <w:rPr>
                <w:rFonts w:ascii="Arial" w:hAnsi="Arial" w:cs="Arial"/>
                <w:w w:val="105"/>
                <w:sz w:val="19"/>
              </w:rPr>
              <w:t>6.74</w:t>
            </w:r>
          </w:p>
        </w:tc>
      </w:tr>
      <w:tr w:rsidR="00732C0D" w:rsidRPr="009D6AAF" w:rsidTr="0090199D">
        <w:trPr>
          <w:trHeight w:val="306"/>
        </w:trPr>
        <w:tc>
          <w:tcPr>
            <w:tcW w:w="768" w:type="dxa"/>
          </w:tcPr>
          <w:p w:rsidR="00732C0D" w:rsidRPr="009D6AAF" w:rsidRDefault="00732C0D" w:rsidP="0090199D">
            <w:pPr>
              <w:pStyle w:val="TableParagraph"/>
              <w:ind w:left="40" w:right="26"/>
              <w:jc w:val="center"/>
              <w:rPr>
                <w:rFonts w:ascii="Arial" w:hAnsi="Arial" w:cs="Arial"/>
                <w:sz w:val="19"/>
              </w:rPr>
            </w:pPr>
            <w:r w:rsidRPr="009D6AAF">
              <w:rPr>
                <w:rFonts w:ascii="Arial" w:hAnsi="Arial" w:cs="Arial"/>
                <w:w w:val="105"/>
                <w:sz w:val="19"/>
              </w:rPr>
              <w:t>14</w:t>
            </w:r>
          </w:p>
        </w:tc>
        <w:tc>
          <w:tcPr>
            <w:tcW w:w="1216" w:type="dxa"/>
            <w:vMerge/>
            <w:tcBorders>
              <w:top w:val="nil"/>
            </w:tcBorders>
          </w:tcPr>
          <w:p w:rsidR="00732C0D" w:rsidRPr="009D6AAF" w:rsidRDefault="00732C0D" w:rsidP="0090199D">
            <w:pPr>
              <w:rPr>
                <w:rFonts w:ascii="Arial" w:hAnsi="Arial" w:cs="Arial"/>
                <w:sz w:val="2"/>
                <w:szCs w:val="2"/>
              </w:rPr>
            </w:pPr>
          </w:p>
        </w:tc>
        <w:tc>
          <w:tcPr>
            <w:tcW w:w="1317" w:type="dxa"/>
          </w:tcPr>
          <w:p w:rsidR="00732C0D" w:rsidRPr="009D6AAF" w:rsidRDefault="00732C0D" w:rsidP="0090199D">
            <w:pPr>
              <w:pStyle w:val="TableParagraph"/>
              <w:ind w:left="269" w:right="254"/>
              <w:jc w:val="center"/>
              <w:rPr>
                <w:rFonts w:ascii="Arial" w:hAnsi="Arial" w:cs="Arial"/>
                <w:sz w:val="19"/>
              </w:rPr>
            </w:pPr>
            <w:r w:rsidRPr="009D6AAF">
              <w:rPr>
                <w:rFonts w:ascii="Arial" w:hAnsi="Arial" w:cs="Arial"/>
                <w:w w:val="105"/>
                <w:sz w:val="19"/>
              </w:rPr>
              <w:t>2021-22</w:t>
            </w:r>
          </w:p>
        </w:tc>
        <w:tc>
          <w:tcPr>
            <w:tcW w:w="2937" w:type="dxa"/>
          </w:tcPr>
          <w:p w:rsidR="00732C0D" w:rsidRPr="009D6AAF" w:rsidRDefault="00732C0D" w:rsidP="0090199D">
            <w:pPr>
              <w:pStyle w:val="TableParagraph"/>
              <w:ind w:left="40"/>
              <w:rPr>
                <w:rFonts w:ascii="Arial" w:hAnsi="Arial" w:cs="Arial"/>
                <w:sz w:val="19"/>
              </w:rPr>
            </w:pPr>
            <w:proofErr w:type="spellStart"/>
            <w:r w:rsidRPr="009D6AAF">
              <w:rPr>
                <w:rFonts w:ascii="Arial" w:hAnsi="Arial" w:cs="Arial"/>
                <w:w w:val="105"/>
                <w:sz w:val="19"/>
              </w:rPr>
              <w:t>Bhagindi</w:t>
            </w:r>
            <w:proofErr w:type="spellEnd"/>
            <w:r w:rsidRPr="009D6AAF">
              <w:rPr>
                <w:rFonts w:ascii="Arial" w:hAnsi="Arial" w:cs="Arial"/>
                <w:spacing w:val="-7"/>
                <w:w w:val="105"/>
                <w:sz w:val="19"/>
              </w:rPr>
              <w:t xml:space="preserve"> </w:t>
            </w:r>
            <w:proofErr w:type="spellStart"/>
            <w:r w:rsidRPr="009D6AAF">
              <w:rPr>
                <w:rFonts w:ascii="Arial" w:hAnsi="Arial" w:cs="Arial"/>
                <w:w w:val="105"/>
                <w:sz w:val="19"/>
              </w:rPr>
              <w:t>Wala</w:t>
            </w:r>
            <w:proofErr w:type="spellEnd"/>
            <w:r w:rsidRPr="009D6AAF">
              <w:rPr>
                <w:rFonts w:ascii="Arial" w:hAnsi="Arial" w:cs="Arial"/>
                <w:spacing w:val="-6"/>
                <w:w w:val="105"/>
                <w:sz w:val="19"/>
              </w:rPr>
              <w:t xml:space="preserve"> </w:t>
            </w:r>
            <w:proofErr w:type="spellStart"/>
            <w:r w:rsidRPr="009D6AAF">
              <w:rPr>
                <w:rFonts w:ascii="Arial" w:hAnsi="Arial" w:cs="Arial"/>
                <w:w w:val="105"/>
                <w:sz w:val="19"/>
              </w:rPr>
              <w:t>Choe</w:t>
            </w:r>
            <w:proofErr w:type="spellEnd"/>
          </w:p>
        </w:tc>
        <w:tc>
          <w:tcPr>
            <w:tcW w:w="2464" w:type="dxa"/>
          </w:tcPr>
          <w:p w:rsidR="00732C0D" w:rsidRPr="009D6AAF" w:rsidRDefault="00732C0D" w:rsidP="0090199D">
            <w:pPr>
              <w:pStyle w:val="TableParagraph"/>
              <w:ind w:left="41"/>
              <w:rPr>
                <w:rFonts w:ascii="Arial" w:hAnsi="Arial" w:cs="Arial"/>
                <w:sz w:val="19"/>
              </w:rPr>
            </w:pPr>
            <w:r w:rsidRPr="009D6AAF">
              <w:rPr>
                <w:rFonts w:ascii="Arial" w:hAnsi="Arial" w:cs="Arial"/>
                <w:w w:val="105"/>
                <w:sz w:val="19"/>
              </w:rPr>
              <w:t>WHS</w:t>
            </w:r>
            <w:r w:rsidRPr="009D6AAF">
              <w:rPr>
                <w:rFonts w:ascii="Arial" w:hAnsi="Arial" w:cs="Arial"/>
                <w:spacing w:val="-3"/>
                <w:w w:val="105"/>
                <w:sz w:val="19"/>
              </w:rPr>
              <w:t xml:space="preserve"> </w:t>
            </w:r>
            <w:r w:rsidRPr="009D6AAF">
              <w:rPr>
                <w:rFonts w:ascii="Arial" w:hAnsi="Arial" w:cs="Arial"/>
                <w:w w:val="105"/>
                <w:sz w:val="19"/>
              </w:rPr>
              <w:t>Dam</w:t>
            </w:r>
          </w:p>
        </w:tc>
        <w:tc>
          <w:tcPr>
            <w:tcW w:w="1024" w:type="dxa"/>
          </w:tcPr>
          <w:p w:rsidR="00732C0D" w:rsidRPr="009D6AAF" w:rsidRDefault="00732C0D" w:rsidP="0090199D">
            <w:pPr>
              <w:pStyle w:val="TableParagraph"/>
              <w:ind w:left="238" w:right="207"/>
              <w:jc w:val="center"/>
              <w:rPr>
                <w:rFonts w:ascii="Arial" w:hAnsi="Arial" w:cs="Arial"/>
                <w:sz w:val="19"/>
              </w:rPr>
            </w:pPr>
            <w:r w:rsidRPr="009D6AAF">
              <w:rPr>
                <w:rFonts w:ascii="Arial" w:hAnsi="Arial" w:cs="Arial"/>
                <w:w w:val="105"/>
                <w:sz w:val="19"/>
              </w:rPr>
              <w:t>7.3</w:t>
            </w:r>
          </w:p>
        </w:tc>
      </w:tr>
      <w:tr w:rsidR="00732C0D" w:rsidRPr="009D6AAF" w:rsidTr="0090199D">
        <w:trPr>
          <w:trHeight w:val="306"/>
        </w:trPr>
        <w:tc>
          <w:tcPr>
            <w:tcW w:w="768" w:type="dxa"/>
          </w:tcPr>
          <w:p w:rsidR="00732C0D" w:rsidRPr="009D6AAF" w:rsidRDefault="00732C0D" w:rsidP="0090199D">
            <w:pPr>
              <w:pStyle w:val="TableParagraph"/>
              <w:ind w:left="40" w:right="26"/>
              <w:jc w:val="center"/>
              <w:rPr>
                <w:rFonts w:ascii="Arial" w:hAnsi="Arial" w:cs="Arial"/>
                <w:sz w:val="19"/>
              </w:rPr>
            </w:pPr>
            <w:r w:rsidRPr="009D6AAF">
              <w:rPr>
                <w:rFonts w:ascii="Arial" w:hAnsi="Arial" w:cs="Arial"/>
                <w:w w:val="105"/>
                <w:sz w:val="19"/>
              </w:rPr>
              <w:t>15</w:t>
            </w:r>
          </w:p>
        </w:tc>
        <w:tc>
          <w:tcPr>
            <w:tcW w:w="1216" w:type="dxa"/>
            <w:vMerge w:val="restart"/>
          </w:tcPr>
          <w:p w:rsidR="00732C0D" w:rsidRPr="009D6AAF" w:rsidRDefault="00732C0D" w:rsidP="0090199D">
            <w:pPr>
              <w:pStyle w:val="TableParagraph"/>
              <w:spacing w:before="4"/>
              <w:rPr>
                <w:rFonts w:ascii="Arial" w:hAnsi="Arial" w:cs="Arial"/>
                <w:b/>
                <w:sz w:val="31"/>
              </w:rPr>
            </w:pPr>
          </w:p>
          <w:p w:rsidR="00732C0D" w:rsidRPr="009D6AAF" w:rsidRDefault="00732C0D" w:rsidP="0090199D">
            <w:pPr>
              <w:pStyle w:val="TableParagraph"/>
              <w:spacing w:before="1"/>
              <w:ind w:left="93"/>
              <w:rPr>
                <w:rFonts w:ascii="Arial" w:hAnsi="Arial" w:cs="Arial"/>
                <w:sz w:val="19"/>
              </w:rPr>
            </w:pPr>
            <w:proofErr w:type="spellStart"/>
            <w:r w:rsidRPr="009D6AAF">
              <w:rPr>
                <w:rFonts w:ascii="Arial" w:hAnsi="Arial" w:cs="Arial"/>
                <w:w w:val="105"/>
                <w:sz w:val="19"/>
              </w:rPr>
              <w:t>Yamunagar</w:t>
            </w:r>
            <w:proofErr w:type="spellEnd"/>
          </w:p>
        </w:tc>
        <w:tc>
          <w:tcPr>
            <w:tcW w:w="1317" w:type="dxa"/>
          </w:tcPr>
          <w:p w:rsidR="00732C0D" w:rsidRPr="009D6AAF" w:rsidRDefault="00732C0D" w:rsidP="0090199D">
            <w:pPr>
              <w:pStyle w:val="TableParagraph"/>
              <w:ind w:left="269" w:right="254"/>
              <w:jc w:val="center"/>
              <w:rPr>
                <w:rFonts w:ascii="Arial" w:hAnsi="Arial" w:cs="Arial"/>
                <w:sz w:val="19"/>
              </w:rPr>
            </w:pPr>
            <w:r w:rsidRPr="009D6AAF">
              <w:rPr>
                <w:rFonts w:ascii="Arial" w:hAnsi="Arial" w:cs="Arial"/>
                <w:w w:val="105"/>
                <w:sz w:val="19"/>
              </w:rPr>
              <w:t>2021-22</w:t>
            </w:r>
          </w:p>
        </w:tc>
        <w:tc>
          <w:tcPr>
            <w:tcW w:w="2937" w:type="dxa"/>
          </w:tcPr>
          <w:p w:rsidR="00732C0D" w:rsidRPr="009D6AAF" w:rsidRDefault="00732C0D" w:rsidP="0090199D">
            <w:pPr>
              <w:pStyle w:val="TableParagraph"/>
              <w:ind w:left="40"/>
              <w:rPr>
                <w:rFonts w:ascii="Arial" w:hAnsi="Arial" w:cs="Arial"/>
                <w:sz w:val="19"/>
              </w:rPr>
            </w:pPr>
            <w:proofErr w:type="spellStart"/>
            <w:r w:rsidRPr="009D6AAF">
              <w:rPr>
                <w:rFonts w:ascii="Arial" w:hAnsi="Arial" w:cs="Arial"/>
                <w:w w:val="105"/>
                <w:sz w:val="19"/>
              </w:rPr>
              <w:t>Kathgarh</w:t>
            </w:r>
            <w:proofErr w:type="spellEnd"/>
            <w:r w:rsidRPr="009D6AAF">
              <w:rPr>
                <w:rFonts w:ascii="Arial" w:hAnsi="Arial" w:cs="Arial"/>
                <w:spacing w:val="-9"/>
                <w:w w:val="105"/>
                <w:sz w:val="19"/>
              </w:rPr>
              <w:t xml:space="preserve"> </w:t>
            </w:r>
            <w:r w:rsidRPr="009D6AAF">
              <w:rPr>
                <w:rFonts w:ascii="Arial" w:hAnsi="Arial" w:cs="Arial"/>
                <w:w w:val="105"/>
                <w:sz w:val="19"/>
              </w:rPr>
              <w:t>PF</w:t>
            </w:r>
          </w:p>
        </w:tc>
        <w:tc>
          <w:tcPr>
            <w:tcW w:w="2464" w:type="dxa"/>
          </w:tcPr>
          <w:p w:rsidR="00732C0D" w:rsidRPr="009D6AAF" w:rsidRDefault="00732C0D" w:rsidP="0090199D">
            <w:pPr>
              <w:pStyle w:val="TableParagraph"/>
              <w:ind w:left="41"/>
              <w:rPr>
                <w:rFonts w:ascii="Arial" w:hAnsi="Arial" w:cs="Arial"/>
                <w:sz w:val="19"/>
              </w:rPr>
            </w:pPr>
            <w:r w:rsidRPr="009D6AAF">
              <w:rPr>
                <w:rFonts w:ascii="Arial" w:hAnsi="Arial" w:cs="Arial"/>
                <w:w w:val="105"/>
                <w:sz w:val="19"/>
              </w:rPr>
              <w:t>Dry</w:t>
            </w:r>
            <w:r w:rsidRPr="009D6AAF">
              <w:rPr>
                <w:rFonts w:ascii="Arial" w:hAnsi="Arial" w:cs="Arial"/>
                <w:spacing w:val="-12"/>
                <w:w w:val="105"/>
                <w:sz w:val="19"/>
              </w:rPr>
              <w:t xml:space="preserve"> </w:t>
            </w:r>
            <w:r w:rsidRPr="009D6AAF">
              <w:rPr>
                <w:rFonts w:ascii="Arial" w:hAnsi="Arial" w:cs="Arial"/>
                <w:w w:val="105"/>
                <w:sz w:val="19"/>
              </w:rPr>
              <w:t>Stone</w:t>
            </w:r>
            <w:r w:rsidRPr="009D6AAF">
              <w:rPr>
                <w:rFonts w:ascii="Arial" w:hAnsi="Arial" w:cs="Arial"/>
                <w:spacing w:val="-7"/>
                <w:w w:val="105"/>
                <w:sz w:val="19"/>
              </w:rPr>
              <w:t xml:space="preserve"> </w:t>
            </w:r>
            <w:r w:rsidRPr="009D6AAF">
              <w:rPr>
                <w:rFonts w:ascii="Arial" w:hAnsi="Arial" w:cs="Arial"/>
                <w:w w:val="105"/>
                <w:sz w:val="19"/>
              </w:rPr>
              <w:t>Check</w:t>
            </w:r>
            <w:r w:rsidRPr="009D6AAF">
              <w:rPr>
                <w:rFonts w:ascii="Arial" w:hAnsi="Arial" w:cs="Arial"/>
                <w:spacing w:val="-8"/>
                <w:w w:val="105"/>
                <w:sz w:val="19"/>
              </w:rPr>
              <w:t xml:space="preserve"> </w:t>
            </w:r>
            <w:r w:rsidRPr="009D6AAF">
              <w:rPr>
                <w:rFonts w:ascii="Arial" w:hAnsi="Arial" w:cs="Arial"/>
                <w:w w:val="105"/>
                <w:sz w:val="19"/>
              </w:rPr>
              <w:t>Dam</w:t>
            </w:r>
          </w:p>
        </w:tc>
        <w:tc>
          <w:tcPr>
            <w:tcW w:w="1024" w:type="dxa"/>
          </w:tcPr>
          <w:p w:rsidR="00732C0D" w:rsidRPr="009D6AAF" w:rsidRDefault="00732C0D" w:rsidP="0090199D">
            <w:pPr>
              <w:pStyle w:val="TableParagraph"/>
              <w:ind w:left="236" w:right="207"/>
              <w:jc w:val="center"/>
              <w:rPr>
                <w:rFonts w:ascii="Arial" w:hAnsi="Arial" w:cs="Arial"/>
                <w:sz w:val="19"/>
              </w:rPr>
            </w:pPr>
            <w:r w:rsidRPr="009D6AAF">
              <w:rPr>
                <w:rFonts w:ascii="Arial" w:hAnsi="Arial" w:cs="Arial"/>
                <w:w w:val="105"/>
                <w:sz w:val="19"/>
              </w:rPr>
              <w:t>NA</w:t>
            </w:r>
          </w:p>
        </w:tc>
      </w:tr>
      <w:tr w:rsidR="00732C0D" w:rsidRPr="009D6AAF" w:rsidTr="0090199D">
        <w:trPr>
          <w:trHeight w:val="306"/>
        </w:trPr>
        <w:tc>
          <w:tcPr>
            <w:tcW w:w="768" w:type="dxa"/>
          </w:tcPr>
          <w:p w:rsidR="00732C0D" w:rsidRPr="009D6AAF" w:rsidRDefault="00732C0D" w:rsidP="0090199D">
            <w:pPr>
              <w:pStyle w:val="TableParagraph"/>
              <w:ind w:left="40" w:right="26"/>
              <w:jc w:val="center"/>
              <w:rPr>
                <w:rFonts w:ascii="Arial" w:hAnsi="Arial" w:cs="Arial"/>
                <w:sz w:val="19"/>
              </w:rPr>
            </w:pPr>
            <w:r w:rsidRPr="009D6AAF">
              <w:rPr>
                <w:rFonts w:ascii="Arial" w:hAnsi="Arial" w:cs="Arial"/>
                <w:w w:val="105"/>
                <w:sz w:val="19"/>
              </w:rPr>
              <w:t>16</w:t>
            </w:r>
          </w:p>
        </w:tc>
        <w:tc>
          <w:tcPr>
            <w:tcW w:w="1216" w:type="dxa"/>
            <w:vMerge/>
            <w:tcBorders>
              <w:top w:val="nil"/>
            </w:tcBorders>
          </w:tcPr>
          <w:p w:rsidR="00732C0D" w:rsidRPr="009D6AAF" w:rsidRDefault="00732C0D" w:rsidP="0090199D">
            <w:pPr>
              <w:rPr>
                <w:rFonts w:ascii="Arial" w:hAnsi="Arial" w:cs="Arial"/>
                <w:sz w:val="2"/>
                <w:szCs w:val="2"/>
              </w:rPr>
            </w:pPr>
          </w:p>
        </w:tc>
        <w:tc>
          <w:tcPr>
            <w:tcW w:w="1317" w:type="dxa"/>
          </w:tcPr>
          <w:p w:rsidR="00732C0D" w:rsidRPr="009D6AAF" w:rsidRDefault="00732C0D" w:rsidP="0090199D">
            <w:pPr>
              <w:pStyle w:val="TableParagraph"/>
              <w:ind w:left="269" w:right="254"/>
              <w:jc w:val="center"/>
              <w:rPr>
                <w:rFonts w:ascii="Arial" w:hAnsi="Arial" w:cs="Arial"/>
                <w:sz w:val="19"/>
              </w:rPr>
            </w:pPr>
            <w:r w:rsidRPr="009D6AAF">
              <w:rPr>
                <w:rFonts w:ascii="Arial" w:hAnsi="Arial" w:cs="Arial"/>
                <w:w w:val="105"/>
                <w:sz w:val="19"/>
              </w:rPr>
              <w:t>2021-22</w:t>
            </w:r>
          </w:p>
        </w:tc>
        <w:tc>
          <w:tcPr>
            <w:tcW w:w="2937" w:type="dxa"/>
          </w:tcPr>
          <w:p w:rsidR="00732C0D" w:rsidRPr="009D6AAF" w:rsidRDefault="00732C0D" w:rsidP="0090199D">
            <w:pPr>
              <w:pStyle w:val="TableParagraph"/>
              <w:ind w:left="40"/>
              <w:rPr>
                <w:rFonts w:ascii="Arial" w:hAnsi="Arial" w:cs="Arial"/>
                <w:sz w:val="19"/>
              </w:rPr>
            </w:pPr>
            <w:proofErr w:type="spellStart"/>
            <w:r w:rsidRPr="009D6AAF">
              <w:rPr>
                <w:rFonts w:ascii="Arial" w:hAnsi="Arial" w:cs="Arial"/>
                <w:w w:val="105"/>
                <w:sz w:val="19"/>
              </w:rPr>
              <w:t>Dhanaura</w:t>
            </w:r>
            <w:proofErr w:type="spellEnd"/>
            <w:r w:rsidRPr="009D6AAF">
              <w:rPr>
                <w:rFonts w:ascii="Arial" w:hAnsi="Arial" w:cs="Arial"/>
                <w:spacing w:val="-8"/>
                <w:w w:val="105"/>
                <w:sz w:val="19"/>
              </w:rPr>
              <w:t xml:space="preserve"> </w:t>
            </w:r>
            <w:r w:rsidRPr="009D6AAF">
              <w:rPr>
                <w:rFonts w:ascii="Arial" w:hAnsi="Arial" w:cs="Arial"/>
                <w:w w:val="105"/>
                <w:sz w:val="19"/>
              </w:rPr>
              <w:t>Sector</w:t>
            </w:r>
            <w:r w:rsidRPr="009D6AAF">
              <w:rPr>
                <w:rFonts w:ascii="Arial" w:hAnsi="Arial" w:cs="Arial"/>
                <w:spacing w:val="-8"/>
                <w:w w:val="105"/>
                <w:sz w:val="19"/>
              </w:rPr>
              <w:t xml:space="preserve"> </w:t>
            </w:r>
            <w:r w:rsidRPr="009D6AAF">
              <w:rPr>
                <w:rFonts w:ascii="Arial" w:hAnsi="Arial" w:cs="Arial"/>
                <w:w w:val="105"/>
                <w:sz w:val="19"/>
              </w:rPr>
              <w:t>4</w:t>
            </w:r>
          </w:p>
        </w:tc>
        <w:tc>
          <w:tcPr>
            <w:tcW w:w="2464" w:type="dxa"/>
          </w:tcPr>
          <w:p w:rsidR="00732C0D" w:rsidRPr="009D6AAF" w:rsidRDefault="00732C0D" w:rsidP="0090199D">
            <w:pPr>
              <w:pStyle w:val="TableParagraph"/>
              <w:ind w:left="41"/>
              <w:rPr>
                <w:rFonts w:ascii="Arial" w:hAnsi="Arial" w:cs="Arial"/>
                <w:sz w:val="19"/>
              </w:rPr>
            </w:pPr>
            <w:r w:rsidRPr="009D6AAF">
              <w:rPr>
                <w:rFonts w:ascii="Arial" w:hAnsi="Arial" w:cs="Arial"/>
                <w:w w:val="105"/>
                <w:sz w:val="19"/>
              </w:rPr>
              <w:t>Dry</w:t>
            </w:r>
            <w:r w:rsidRPr="009D6AAF">
              <w:rPr>
                <w:rFonts w:ascii="Arial" w:hAnsi="Arial" w:cs="Arial"/>
                <w:spacing w:val="-12"/>
                <w:w w:val="105"/>
                <w:sz w:val="19"/>
              </w:rPr>
              <w:t xml:space="preserve"> </w:t>
            </w:r>
            <w:r w:rsidRPr="009D6AAF">
              <w:rPr>
                <w:rFonts w:ascii="Arial" w:hAnsi="Arial" w:cs="Arial"/>
                <w:w w:val="105"/>
                <w:sz w:val="19"/>
              </w:rPr>
              <w:t>Stone</w:t>
            </w:r>
            <w:r w:rsidRPr="009D6AAF">
              <w:rPr>
                <w:rFonts w:ascii="Arial" w:hAnsi="Arial" w:cs="Arial"/>
                <w:spacing w:val="-7"/>
                <w:w w:val="105"/>
                <w:sz w:val="19"/>
              </w:rPr>
              <w:t xml:space="preserve"> </w:t>
            </w:r>
            <w:r w:rsidRPr="009D6AAF">
              <w:rPr>
                <w:rFonts w:ascii="Arial" w:hAnsi="Arial" w:cs="Arial"/>
                <w:w w:val="105"/>
                <w:sz w:val="19"/>
              </w:rPr>
              <w:t>Check</w:t>
            </w:r>
            <w:r w:rsidRPr="009D6AAF">
              <w:rPr>
                <w:rFonts w:ascii="Arial" w:hAnsi="Arial" w:cs="Arial"/>
                <w:spacing w:val="-8"/>
                <w:w w:val="105"/>
                <w:sz w:val="19"/>
              </w:rPr>
              <w:t xml:space="preserve"> </w:t>
            </w:r>
            <w:r w:rsidRPr="009D6AAF">
              <w:rPr>
                <w:rFonts w:ascii="Arial" w:hAnsi="Arial" w:cs="Arial"/>
                <w:w w:val="105"/>
                <w:sz w:val="19"/>
              </w:rPr>
              <w:t>Dam</w:t>
            </w:r>
          </w:p>
        </w:tc>
        <w:tc>
          <w:tcPr>
            <w:tcW w:w="1024" w:type="dxa"/>
          </w:tcPr>
          <w:p w:rsidR="00732C0D" w:rsidRPr="009D6AAF" w:rsidRDefault="00732C0D" w:rsidP="0090199D">
            <w:pPr>
              <w:pStyle w:val="TableParagraph"/>
              <w:ind w:left="236" w:right="207"/>
              <w:jc w:val="center"/>
              <w:rPr>
                <w:rFonts w:ascii="Arial" w:hAnsi="Arial" w:cs="Arial"/>
                <w:sz w:val="19"/>
              </w:rPr>
            </w:pPr>
            <w:r w:rsidRPr="009D6AAF">
              <w:rPr>
                <w:rFonts w:ascii="Arial" w:hAnsi="Arial" w:cs="Arial"/>
                <w:w w:val="105"/>
                <w:sz w:val="19"/>
              </w:rPr>
              <w:t>NA</w:t>
            </w:r>
          </w:p>
        </w:tc>
      </w:tr>
      <w:tr w:rsidR="00732C0D" w:rsidRPr="009D6AAF" w:rsidTr="0090199D">
        <w:trPr>
          <w:trHeight w:val="306"/>
        </w:trPr>
        <w:tc>
          <w:tcPr>
            <w:tcW w:w="768" w:type="dxa"/>
          </w:tcPr>
          <w:p w:rsidR="00732C0D" w:rsidRPr="009D6AAF" w:rsidRDefault="00732C0D" w:rsidP="0090199D">
            <w:pPr>
              <w:pStyle w:val="TableParagraph"/>
              <w:spacing w:before="45"/>
              <w:ind w:left="40" w:right="26"/>
              <w:jc w:val="center"/>
              <w:rPr>
                <w:rFonts w:ascii="Arial" w:hAnsi="Arial" w:cs="Arial"/>
                <w:sz w:val="19"/>
              </w:rPr>
            </w:pPr>
            <w:r w:rsidRPr="009D6AAF">
              <w:rPr>
                <w:rFonts w:ascii="Arial" w:hAnsi="Arial" w:cs="Arial"/>
                <w:w w:val="105"/>
                <w:sz w:val="19"/>
              </w:rPr>
              <w:t>17</w:t>
            </w:r>
          </w:p>
        </w:tc>
        <w:tc>
          <w:tcPr>
            <w:tcW w:w="1216" w:type="dxa"/>
            <w:vMerge/>
            <w:tcBorders>
              <w:top w:val="nil"/>
            </w:tcBorders>
          </w:tcPr>
          <w:p w:rsidR="00732C0D" w:rsidRPr="009D6AAF" w:rsidRDefault="00732C0D" w:rsidP="0090199D">
            <w:pPr>
              <w:rPr>
                <w:rFonts w:ascii="Arial" w:hAnsi="Arial" w:cs="Arial"/>
                <w:sz w:val="2"/>
                <w:szCs w:val="2"/>
              </w:rPr>
            </w:pPr>
          </w:p>
        </w:tc>
        <w:tc>
          <w:tcPr>
            <w:tcW w:w="1317" w:type="dxa"/>
          </w:tcPr>
          <w:p w:rsidR="00732C0D" w:rsidRPr="009D6AAF" w:rsidRDefault="00732C0D" w:rsidP="0090199D">
            <w:pPr>
              <w:pStyle w:val="TableParagraph"/>
              <w:spacing w:before="45"/>
              <w:ind w:left="269" w:right="254"/>
              <w:jc w:val="center"/>
              <w:rPr>
                <w:rFonts w:ascii="Arial" w:hAnsi="Arial" w:cs="Arial"/>
                <w:sz w:val="19"/>
              </w:rPr>
            </w:pPr>
            <w:r w:rsidRPr="009D6AAF">
              <w:rPr>
                <w:rFonts w:ascii="Arial" w:hAnsi="Arial" w:cs="Arial"/>
                <w:w w:val="105"/>
                <w:sz w:val="19"/>
              </w:rPr>
              <w:t>2021-22</w:t>
            </w:r>
          </w:p>
        </w:tc>
        <w:tc>
          <w:tcPr>
            <w:tcW w:w="2937" w:type="dxa"/>
          </w:tcPr>
          <w:p w:rsidR="00732C0D" w:rsidRPr="009D6AAF" w:rsidRDefault="00732C0D" w:rsidP="0090199D">
            <w:pPr>
              <w:pStyle w:val="TableParagraph"/>
              <w:spacing w:before="45"/>
              <w:ind w:left="40"/>
              <w:rPr>
                <w:rFonts w:ascii="Arial" w:hAnsi="Arial" w:cs="Arial"/>
                <w:sz w:val="19"/>
              </w:rPr>
            </w:pPr>
            <w:proofErr w:type="spellStart"/>
            <w:r w:rsidRPr="009D6AAF">
              <w:rPr>
                <w:rFonts w:ascii="Arial" w:hAnsi="Arial" w:cs="Arial"/>
                <w:w w:val="105"/>
                <w:sz w:val="19"/>
              </w:rPr>
              <w:t>Dungekhala</w:t>
            </w:r>
            <w:proofErr w:type="spellEnd"/>
            <w:r w:rsidRPr="009D6AAF">
              <w:rPr>
                <w:rFonts w:ascii="Arial" w:hAnsi="Arial" w:cs="Arial"/>
                <w:spacing w:val="-13"/>
                <w:w w:val="105"/>
                <w:sz w:val="19"/>
              </w:rPr>
              <w:t xml:space="preserve"> </w:t>
            </w:r>
            <w:proofErr w:type="spellStart"/>
            <w:r w:rsidRPr="009D6AAF">
              <w:rPr>
                <w:rFonts w:ascii="Arial" w:hAnsi="Arial" w:cs="Arial"/>
                <w:w w:val="105"/>
                <w:sz w:val="19"/>
              </w:rPr>
              <w:t>Salempur</w:t>
            </w:r>
            <w:proofErr w:type="spellEnd"/>
            <w:r w:rsidRPr="009D6AAF">
              <w:rPr>
                <w:rFonts w:ascii="Arial" w:hAnsi="Arial" w:cs="Arial"/>
                <w:spacing w:val="-12"/>
                <w:w w:val="105"/>
                <w:sz w:val="19"/>
              </w:rPr>
              <w:t xml:space="preserve"> </w:t>
            </w:r>
            <w:proofErr w:type="spellStart"/>
            <w:r w:rsidRPr="009D6AAF">
              <w:rPr>
                <w:rFonts w:ascii="Arial" w:hAnsi="Arial" w:cs="Arial"/>
                <w:w w:val="105"/>
                <w:sz w:val="19"/>
              </w:rPr>
              <w:t>Kohi</w:t>
            </w:r>
            <w:proofErr w:type="spellEnd"/>
          </w:p>
        </w:tc>
        <w:tc>
          <w:tcPr>
            <w:tcW w:w="2464" w:type="dxa"/>
          </w:tcPr>
          <w:p w:rsidR="00732C0D" w:rsidRPr="009D6AAF" w:rsidRDefault="00732C0D" w:rsidP="0090199D">
            <w:pPr>
              <w:pStyle w:val="TableParagraph"/>
              <w:spacing w:before="45"/>
              <w:ind w:left="41"/>
              <w:rPr>
                <w:rFonts w:ascii="Arial" w:hAnsi="Arial" w:cs="Arial"/>
                <w:sz w:val="19"/>
              </w:rPr>
            </w:pPr>
            <w:r w:rsidRPr="009D6AAF">
              <w:rPr>
                <w:rFonts w:ascii="Arial" w:hAnsi="Arial" w:cs="Arial"/>
                <w:w w:val="105"/>
                <w:sz w:val="19"/>
              </w:rPr>
              <w:t>Silt</w:t>
            </w:r>
            <w:r w:rsidRPr="009D6AAF">
              <w:rPr>
                <w:rFonts w:ascii="Arial" w:hAnsi="Arial" w:cs="Arial"/>
                <w:spacing w:val="-8"/>
                <w:w w:val="105"/>
                <w:sz w:val="19"/>
              </w:rPr>
              <w:t xml:space="preserve"> </w:t>
            </w:r>
            <w:r w:rsidRPr="009D6AAF">
              <w:rPr>
                <w:rFonts w:ascii="Arial" w:hAnsi="Arial" w:cs="Arial"/>
                <w:w w:val="105"/>
                <w:sz w:val="19"/>
              </w:rPr>
              <w:t>Detention</w:t>
            </w:r>
            <w:r w:rsidRPr="009D6AAF">
              <w:rPr>
                <w:rFonts w:ascii="Arial" w:hAnsi="Arial" w:cs="Arial"/>
                <w:spacing w:val="-7"/>
                <w:w w:val="105"/>
                <w:sz w:val="19"/>
              </w:rPr>
              <w:t xml:space="preserve"> </w:t>
            </w:r>
            <w:r w:rsidRPr="009D6AAF">
              <w:rPr>
                <w:rFonts w:ascii="Arial" w:hAnsi="Arial" w:cs="Arial"/>
                <w:w w:val="105"/>
                <w:sz w:val="19"/>
              </w:rPr>
              <w:t>dam</w:t>
            </w:r>
          </w:p>
        </w:tc>
        <w:tc>
          <w:tcPr>
            <w:tcW w:w="1024" w:type="dxa"/>
          </w:tcPr>
          <w:p w:rsidR="00732C0D" w:rsidRPr="009D6AAF" w:rsidRDefault="00732C0D" w:rsidP="0090199D">
            <w:pPr>
              <w:pStyle w:val="TableParagraph"/>
              <w:spacing w:before="45"/>
              <w:ind w:left="30"/>
              <w:jc w:val="center"/>
              <w:rPr>
                <w:rFonts w:ascii="Arial" w:hAnsi="Arial" w:cs="Arial"/>
                <w:sz w:val="19"/>
              </w:rPr>
            </w:pPr>
            <w:r w:rsidRPr="009D6AAF">
              <w:rPr>
                <w:rFonts w:ascii="Arial" w:hAnsi="Arial" w:cs="Arial"/>
                <w:w w:val="103"/>
                <w:sz w:val="19"/>
              </w:rPr>
              <w:t>1</w:t>
            </w:r>
          </w:p>
        </w:tc>
      </w:tr>
      <w:tr w:rsidR="00732C0D" w:rsidRPr="009D6AAF" w:rsidTr="0090199D">
        <w:trPr>
          <w:trHeight w:val="306"/>
        </w:trPr>
        <w:tc>
          <w:tcPr>
            <w:tcW w:w="768" w:type="dxa"/>
          </w:tcPr>
          <w:p w:rsidR="00732C0D" w:rsidRPr="009D6AAF" w:rsidRDefault="00732C0D" w:rsidP="0090199D">
            <w:pPr>
              <w:pStyle w:val="TableParagraph"/>
              <w:spacing w:before="0"/>
              <w:rPr>
                <w:rFonts w:ascii="Arial" w:hAnsi="Arial" w:cs="Arial"/>
                <w:sz w:val="20"/>
              </w:rPr>
            </w:pPr>
          </w:p>
        </w:tc>
        <w:tc>
          <w:tcPr>
            <w:tcW w:w="1216" w:type="dxa"/>
          </w:tcPr>
          <w:p w:rsidR="00732C0D" w:rsidRPr="009D6AAF" w:rsidRDefault="00732C0D" w:rsidP="0090199D">
            <w:pPr>
              <w:pStyle w:val="TableParagraph"/>
              <w:spacing w:before="0"/>
              <w:rPr>
                <w:rFonts w:ascii="Arial" w:hAnsi="Arial" w:cs="Arial"/>
                <w:sz w:val="20"/>
              </w:rPr>
            </w:pPr>
          </w:p>
        </w:tc>
        <w:tc>
          <w:tcPr>
            <w:tcW w:w="1317" w:type="dxa"/>
          </w:tcPr>
          <w:p w:rsidR="00732C0D" w:rsidRPr="009D6AAF" w:rsidRDefault="00732C0D" w:rsidP="0090199D">
            <w:pPr>
              <w:pStyle w:val="TableParagraph"/>
              <w:spacing w:before="0"/>
              <w:rPr>
                <w:rFonts w:ascii="Arial" w:hAnsi="Arial" w:cs="Arial"/>
                <w:sz w:val="20"/>
              </w:rPr>
            </w:pPr>
          </w:p>
        </w:tc>
        <w:tc>
          <w:tcPr>
            <w:tcW w:w="2937" w:type="dxa"/>
          </w:tcPr>
          <w:p w:rsidR="00732C0D" w:rsidRPr="009D6AAF" w:rsidRDefault="00732C0D" w:rsidP="0090199D">
            <w:pPr>
              <w:pStyle w:val="TableParagraph"/>
              <w:spacing w:before="47"/>
              <w:ind w:right="1187"/>
              <w:jc w:val="center"/>
              <w:rPr>
                <w:rFonts w:ascii="Arial" w:hAnsi="Arial" w:cs="Arial"/>
                <w:b/>
                <w:sz w:val="19"/>
              </w:rPr>
            </w:pPr>
            <w:r w:rsidRPr="009D6AAF">
              <w:rPr>
                <w:rFonts w:ascii="Arial" w:hAnsi="Arial" w:cs="Arial"/>
                <w:b/>
                <w:w w:val="105"/>
                <w:sz w:val="19"/>
              </w:rPr>
              <w:t>Total</w:t>
            </w:r>
          </w:p>
        </w:tc>
        <w:tc>
          <w:tcPr>
            <w:tcW w:w="2464" w:type="dxa"/>
          </w:tcPr>
          <w:p w:rsidR="00732C0D" w:rsidRPr="009D6AAF" w:rsidRDefault="00732C0D" w:rsidP="0090199D">
            <w:pPr>
              <w:pStyle w:val="TableParagraph"/>
              <w:spacing w:before="0"/>
              <w:rPr>
                <w:rFonts w:ascii="Arial" w:hAnsi="Arial" w:cs="Arial"/>
                <w:sz w:val="20"/>
              </w:rPr>
            </w:pPr>
          </w:p>
        </w:tc>
        <w:tc>
          <w:tcPr>
            <w:tcW w:w="1024" w:type="dxa"/>
          </w:tcPr>
          <w:p w:rsidR="00732C0D" w:rsidRPr="009D6AAF" w:rsidRDefault="00732C0D" w:rsidP="0090199D">
            <w:pPr>
              <w:pStyle w:val="TableParagraph"/>
              <w:spacing w:before="47"/>
              <w:ind w:left="238" w:right="207"/>
              <w:jc w:val="center"/>
              <w:rPr>
                <w:rFonts w:ascii="Arial" w:hAnsi="Arial" w:cs="Arial"/>
                <w:b/>
                <w:sz w:val="19"/>
              </w:rPr>
            </w:pPr>
            <w:r w:rsidRPr="009D6AAF">
              <w:rPr>
                <w:rFonts w:ascii="Arial" w:hAnsi="Arial" w:cs="Arial"/>
                <w:b/>
                <w:w w:val="105"/>
                <w:sz w:val="19"/>
              </w:rPr>
              <w:t>54.24</w:t>
            </w:r>
          </w:p>
        </w:tc>
      </w:tr>
      <w:tr w:rsidR="00732C0D" w:rsidRPr="009D6AAF" w:rsidTr="0090199D">
        <w:trPr>
          <w:trHeight w:val="306"/>
        </w:trPr>
        <w:tc>
          <w:tcPr>
            <w:tcW w:w="1984" w:type="dxa"/>
            <w:gridSpan w:val="2"/>
          </w:tcPr>
          <w:p w:rsidR="00732C0D" w:rsidRPr="009D6AAF" w:rsidRDefault="00732C0D" w:rsidP="0090199D">
            <w:pPr>
              <w:pStyle w:val="TableParagraph"/>
              <w:spacing w:before="47"/>
              <w:ind w:left="38"/>
              <w:rPr>
                <w:rFonts w:ascii="Arial" w:hAnsi="Arial" w:cs="Arial"/>
                <w:b/>
                <w:sz w:val="19"/>
              </w:rPr>
            </w:pPr>
            <w:r w:rsidRPr="009D6AAF">
              <w:rPr>
                <w:rFonts w:ascii="Arial" w:hAnsi="Arial" w:cs="Arial"/>
                <w:b/>
                <w:spacing w:val="-1"/>
                <w:w w:val="105"/>
                <w:sz w:val="19"/>
              </w:rPr>
              <w:t>Under</w:t>
            </w:r>
            <w:r w:rsidRPr="009D6AAF">
              <w:rPr>
                <w:rFonts w:ascii="Arial" w:hAnsi="Arial" w:cs="Arial"/>
                <w:b/>
                <w:spacing w:val="-12"/>
                <w:w w:val="105"/>
                <w:sz w:val="19"/>
              </w:rPr>
              <w:t xml:space="preserve"> </w:t>
            </w:r>
            <w:r w:rsidRPr="009D6AAF">
              <w:rPr>
                <w:rFonts w:ascii="Arial" w:hAnsi="Arial" w:cs="Arial"/>
                <w:b/>
                <w:w w:val="105"/>
                <w:sz w:val="19"/>
              </w:rPr>
              <w:t>Construction</w:t>
            </w:r>
          </w:p>
        </w:tc>
        <w:tc>
          <w:tcPr>
            <w:tcW w:w="1317" w:type="dxa"/>
          </w:tcPr>
          <w:p w:rsidR="00732C0D" w:rsidRPr="009D6AAF" w:rsidRDefault="00732C0D" w:rsidP="0090199D">
            <w:pPr>
              <w:pStyle w:val="TableParagraph"/>
              <w:spacing w:before="0"/>
              <w:rPr>
                <w:rFonts w:ascii="Arial" w:hAnsi="Arial" w:cs="Arial"/>
                <w:sz w:val="20"/>
              </w:rPr>
            </w:pPr>
          </w:p>
        </w:tc>
        <w:tc>
          <w:tcPr>
            <w:tcW w:w="6425" w:type="dxa"/>
            <w:gridSpan w:val="3"/>
            <w:tcBorders>
              <w:right w:val="nil"/>
            </w:tcBorders>
          </w:tcPr>
          <w:p w:rsidR="00732C0D" w:rsidRPr="009D6AAF" w:rsidRDefault="00732C0D" w:rsidP="0090199D">
            <w:pPr>
              <w:pStyle w:val="TableParagraph"/>
              <w:spacing w:before="0"/>
              <w:rPr>
                <w:rFonts w:ascii="Arial" w:hAnsi="Arial" w:cs="Arial"/>
                <w:sz w:val="20"/>
              </w:rPr>
            </w:pPr>
          </w:p>
        </w:tc>
      </w:tr>
      <w:tr w:rsidR="00732C0D" w:rsidRPr="009D6AAF" w:rsidTr="0090199D">
        <w:trPr>
          <w:trHeight w:val="306"/>
        </w:trPr>
        <w:tc>
          <w:tcPr>
            <w:tcW w:w="768" w:type="dxa"/>
          </w:tcPr>
          <w:p w:rsidR="00732C0D" w:rsidRPr="009D6AAF" w:rsidRDefault="00732C0D" w:rsidP="0090199D">
            <w:pPr>
              <w:pStyle w:val="TableParagraph"/>
              <w:ind w:left="13"/>
              <w:jc w:val="center"/>
              <w:rPr>
                <w:rFonts w:ascii="Arial" w:hAnsi="Arial" w:cs="Arial"/>
                <w:sz w:val="19"/>
              </w:rPr>
            </w:pPr>
            <w:r w:rsidRPr="009D6AAF">
              <w:rPr>
                <w:rFonts w:ascii="Arial" w:hAnsi="Arial" w:cs="Arial"/>
                <w:w w:val="103"/>
                <w:sz w:val="19"/>
              </w:rPr>
              <w:t>1</w:t>
            </w:r>
          </w:p>
        </w:tc>
        <w:tc>
          <w:tcPr>
            <w:tcW w:w="1216" w:type="dxa"/>
            <w:vMerge w:val="restart"/>
          </w:tcPr>
          <w:p w:rsidR="00732C0D" w:rsidRPr="009D6AAF" w:rsidRDefault="00732C0D" w:rsidP="0090199D">
            <w:pPr>
              <w:pStyle w:val="TableParagraph"/>
              <w:spacing w:before="0"/>
              <w:rPr>
                <w:rFonts w:ascii="Arial" w:hAnsi="Arial" w:cs="Arial"/>
                <w:b/>
              </w:rPr>
            </w:pPr>
          </w:p>
          <w:p w:rsidR="00732C0D" w:rsidRPr="009D6AAF" w:rsidRDefault="00732C0D" w:rsidP="0090199D">
            <w:pPr>
              <w:pStyle w:val="TableParagraph"/>
              <w:spacing w:before="4"/>
              <w:rPr>
                <w:rFonts w:ascii="Arial" w:hAnsi="Arial" w:cs="Arial"/>
                <w:b/>
                <w:sz w:val="27"/>
              </w:rPr>
            </w:pPr>
          </w:p>
          <w:p w:rsidR="00732C0D" w:rsidRPr="009D6AAF" w:rsidRDefault="00732C0D" w:rsidP="0090199D">
            <w:pPr>
              <w:pStyle w:val="TableParagraph"/>
              <w:spacing w:before="0" w:line="266" w:lineRule="auto"/>
              <w:ind w:left="98" w:right="20" w:hanging="68"/>
              <w:rPr>
                <w:rFonts w:ascii="Arial" w:hAnsi="Arial" w:cs="Arial"/>
                <w:sz w:val="19"/>
              </w:rPr>
            </w:pPr>
            <w:r w:rsidRPr="009D6AAF">
              <w:rPr>
                <w:rFonts w:ascii="Arial" w:hAnsi="Arial" w:cs="Arial"/>
                <w:sz w:val="19"/>
              </w:rPr>
              <w:t>Panchkula/M</w:t>
            </w:r>
            <w:r w:rsidRPr="009D6AAF">
              <w:rPr>
                <w:rFonts w:ascii="Arial" w:hAnsi="Arial" w:cs="Arial"/>
                <w:spacing w:val="-50"/>
                <w:sz w:val="19"/>
              </w:rPr>
              <w:t xml:space="preserve"> </w:t>
            </w:r>
            <w:proofErr w:type="spellStart"/>
            <w:r w:rsidRPr="009D6AAF">
              <w:rPr>
                <w:rFonts w:ascii="Arial" w:hAnsi="Arial" w:cs="Arial"/>
                <w:w w:val="105"/>
                <w:sz w:val="19"/>
              </w:rPr>
              <w:t>orni-Pinjore</w:t>
            </w:r>
            <w:proofErr w:type="spellEnd"/>
          </w:p>
        </w:tc>
        <w:tc>
          <w:tcPr>
            <w:tcW w:w="1317" w:type="dxa"/>
          </w:tcPr>
          <w:p w:rsidR="00732C0D" w:rsidRPr="009D6AAF" w:rsidRDefault="00732C0D" w:rsidP="0090199D">
            <w:pPr>
              <w:pStyle w:val="TableParagraph"/>
              <w:ind w:left="269" w:right="254"/>
              <w:jc w:val="center"/>
              <w:rPr>
                <w:rFonts w:ascii="Arial" w:hAnsi="Arial" w:cs="Arial"/>
                <w:sz w:val="19"/>
              </w:rPr>
            </w:pPr>
            <w:r w:rsidRPr="009D6AAF">
              <w:rPr>
                <w:rFonts w:ascii="Arial" w:hAnsi="Arial" w:cs="Arial"/>
                <w:w w:val="105"/>
                <w:sz w:val="19"/>
              </w:rPr>
              <w:lastRenderedPageBreak/>
              <w:t>2022-23</w:t>
            </w:r>
          </w:p>
        </w:tc>
        <w:tc>
          <w:tcPr>
            <w:tcW w:w="2937" w:type="dxa"/>
          </w:tcPr>
          <w:p w:rsidR="00732C0D" w:rsidRPr="009D6AAF" w:rsidRDefault="00732C0D" w:rsidP="0090199D">
            <w:pPr>
              <w:pStyle w:val="TableParagraph"/>
              <w:ind w:left="40"/>
              <w:rPr>
                <w:rFonts w:ascii="Arial" w:hAnsi="Arial" w:cs="Arial"/>
                <w:sz w:val="19"/>
              </w:rPr>
            </w:pPr>
            <w:r w:rsidRPr="009D6AAF">
              <w:rPr>
                <w:rFonts w:ascii="Arial" w:hAnsi="Arial" w:cs="Arial"/>
                <w:w w:val="105"/>
                <w:sz w:val="19"/>
              </w:rPr>
              <w:t>DP-235</w:t>
            </w:r>
            <w:r w:rsidRPr="009D6AAF">
              <w:rPr>
                <w:rFonts w:ascii="Arial" w:hAnsi="Arial" w:cs="Arial"/>
                <w:spacing w:val="-7"/>
                <w:w w:val="105"/>
                <w:sz w:val="19"/>
              </w:rPr>
              <w:t xml:space="preserve"> </w:t>
            </w:r>
            <w:r w:rsidRPr="009D6AAF">
              <w:rPr>
                <w:rFonts w:ascii="Arial" w:hAnsi="Arial" w:cs="Arial"/>
                <w:w w:val="105"/>
                <w:sz w:val="19"/>
              </w:rPr>
              <w:t>C-2</w:t>
            </w:r>
          </w:p>
        </w:tc>
        <w:tc>
          <w:tcPr>
            <w:tcW w:w="2464" w:type="dxa"/>
          </w:tcPr>
          <w:p w:rsidR="00732C0D" w:rsidRPr="009D6AAF" w:rsidRDefault="00732C0D" w:rsidP="0090199D">
            <w:pPr>
              <w:pStyle w:val="TableParagraph"/>
              <w:spacing w:before="3"/>
              <w:ind w:left="41"/>
              <w:rPr>
                <w:rFonts w:ascii="Arial" w:hAnsi="Arial" w:cs="Arial"/>
                <w:sz w:val="19"/>
              </w:rPr>
            </w:pPr>
            <w:r w:rsidRPr="009D6AAF">
              <w:rPr>
                <w:rFonts w:ascii="Arial" w:hAnsi="Arial" w:cs="Arial"/>
                <w:w w:val="105"/>
                <w:sz w:val="19"/>
              </w:rPr>
              <w:t>Stone</w:t>
            </w:r>
            <w:r w:rsidRPr="009D6AAF">
              <w:rPr>
                <w:rFonts w:ascii="Arial" w:hAnsi="Arial" w:cs="Arial"/>
                <w:spacing w:val="-8"/>
                <w:w w:val="105"/>
                <w:sz w:val="19"/>
              </w:rPr>
              <w:t xml:space="preserve"> </w:t>
            </w:r>
            <w:r w:rsidRPr="009D6AAF">
              <w:rPr>
                <w:rFonts w:ascii="Arial" w:hAnsi="Arial" w:cs="Arial"/>
                <w:w w:val="105"/>
                <w:sz w:val="19"/>
              </w:rPr>
              <w:t>Masonry</w:t>
            </w:r>
            <w:r w:rsidRPr="009D6AAF">
              <w:rPr>
                <w:rFonts w:ascii="Arial" w:hAnsi="Arial" w:cs="Arial"/>
                <w:spacing w:val="-12"/>
                <w:w w:val="105"/>
                <w:sz w:val="19"/>
              </w:rPr>
              <w:t xml:space="preserve"> </w:t>
            </w:r>
            <w:r w:rsidRPr="009D6AAF">
              <w:rPr>
                <w:rFonts w:ascii="Arial" w:hAnsi="Arial" w:cs="Arial"/>
                <w:w w:val="105"/>
                <w:sz w:val="19"/>
              </w:rPr>
              <w:t>with</w:t>
            </w:r>
            <w:r w:rsidRPr="009D6AAF">
              <w:rPr>
                <w:rFonts w:ascii="Arial" w:hAnsi="Arial" w:cs="Arial"/>
                <w:spacing w:val="-7"/>
                <w:w w:val="105"/>
                <w:sz w:val="19"/>
              </w:rPr>
              <w:t xml:space="preserve"> </w:t>
            </w:r>
            <w:r w:rsidRPr="009D6AAF">
              <w:rPr>
                <w:rFonts w:ascii="Arial" w:hAnsi="Arial" w:cs="Arial"/>
                <w:w w:val="105"/>
                <w:sz w:val="19"/>
              </w:rPr>
              <w:t>RCC</w:t>
            </w:r>
            <w:r w:rsidRPr="009D6AAF">
              <w:rPr>
                <w:rFonts w:ascii="Arial" w:hAnsi="Arial" w:cs="Arial"/>
                <w:spacing w:val="-10"/>
                <w:w w:val="105"/>
                <w:sz w:val="19"/>
              </w:rPr>
              <w:t xml:space="preserve"> </w:t>
            </w:r>
            <w:r w:rsidRPr="009D6AAF">
              <w:rPr>
                <w:rFonts w:ascii="Arial" w:hAnsi="Arial" w:cs="Arial"/>
                <w:w w:val="105"/>
                <w:sz w:val="19"/>
              </w:rPr>
              <w:t>WHS</w:t>
            </w:r>
          </w:p>
        </w:tc>
        <w:tc>
          <w:tcPr>
            <w:tcW w:w="1024" w:type="dxa"/>
          </w:tcPr>
          <w:p w:rsidR="00732C0D" w:rsidRPr="009D6AAF" w:rsidRDefault="00732C0D" w:rsidP="0090199D">
            <w:pPr>
              <w:pStyle w:val="TableParagraph"/>
              <w:ind w:left="30"/>
              <w:jc w:val="center"/>
              <w:rPr>
                <w:rFonts w:ascii="Arial" w:hAnsi="Arial" w:cs="Arial"/>
                <w:sz w:val="19"/>
              </w:rPr>
            </w:pPr>
            <w:r w:rsidRPr="009D6AAF">
              <w:rPr>
                <w:rFonts w:ascii="Arial" w:hAnsi="Arial" w:cs="Arial"/>
                <w:w w:val="103"/>
                <w:sz w:val="19"/>
              </w:rPr>
              <w:t>8</w:t>
            </w:r>
          </w:p>
        </w:tc>
      </w:tr>
      <w:tr w:rsidR="00732C0D" w:rsidRPr="009D6AAF" w:rsidTr="0090199D">
        <w:trPr>
          <w:trHeight w:val="306"/>
        </w:trPr>
        <w:tc>
          <w:tcPr>
            <w:tcW w:w="768" w:type="dxa"/>
          </w:tcPr>
          <w:p w:rsidR="00732C0D" w:rsidRPr="009D6AAF" w:rsidRDefault="00732C0D" w:rsidP="0090199D">
            <w:pPr>
              <w:pStyle w:val="TableParagraph"/>
              <w:ind w:left="13"/>
              <w:jc w:val="center"/>
              <w:rPr>
                <w:rFonts w:ascii="Arial" w:hAnsi="Arial" w:cs="Arial"/>
                <w:sz w:val="19"/>
              </w:rPr>
            </w:pPr>
            <w:r w:rsidRPr="009D6AAF">
              <w:rPr>
                <w:rFonts w:ascii="Arial" w:hAnsi="Arial" w:cs="Arial"/>
                <w:w w:val="103"/>
                <w:sz w:val="19"/>
              </w:rPr>
              <w:lastRenderedPageBreak/>
              <w:t>2</w:t>
            </w:r>
          </w:p>
        </w:tc>
        <w:tc>
          <w:tcPr>
            <w:tcW w:w="1216" w:type="dxa"/>
            <w:vMerge/>
            <w:tcBorders>
              <w:top w:val="nil"/>
            </w:tcBorders>
          </w:tcPr>
          <w:p w:rsidR="00732C0D" w:rsidRPr="009D6AAF" w:rsidRDefault="00732C0D" w:rsidP="0090199D">
            <w:pPr>
              <w:rPr>
                <w:rFonts w:ascii="Arial" w:hAnsi="Arial" w:cs="Arial"/>
                <w:sz w:val="2"/>
                <w:szCs w:val="2"/>
              </w:rPr>
            </w:pPr>
          </w:p>
        </w:tc>
        <w:tc>
          <w:tcPr>
            <w:tcW w:w="1317" w:type="dxa"/>
          </w:tcPr>
          <w:p w:rsidR="00732C0D" w:rsidRPr="009D6AAF" w:rsidRDefault="00732C0D" w:rsidP="0090199D">
            <w:pPr>
              <w:pStyle w:val="TableParagraph"/>
              <w:ind w:left="269" w:right="254"/>
              <w:jc w:val="center"/>
              <w:rPr>
                <w:rFonts w:ascii="Arial" w:hAnsi="Arial" w:cs="Arial"/>
                <w:sz w:val="19"/>
              </w:rPr>
            </w:pPr>
            <w:r w:rsidRPr="009D6AAF">
              <w:rPr>
                <w:rFonts w:ascii="Arial" w:hAnsi="Arial" w:cs="Arial"/>
                <w:w w:val="105"/>
                <w:sz w:val="19"/>
              </w:rPr>
              <w:t>2022-23</w:t>
            </w:r>
          </w:p>
        </w:tc>
        <w:tc>
          <w:tcPr>
            <w:tcW w:w="2937" w:type="dxa"/>
          </w:tcPr>
          <w:p w:rsidR="00732C0D" w:rsidRPr="009D6AAF" w:rsidRDefault="00732C0D" w:rsidP="0090199D">
            <w:pPr>
              <w:pStyle w:val="TableParagraph"/>
              <w:ind w:left="40"/>
              <w:rPr>
                <w:rFonts w:ascii="Arial" w:hAnsi="Arial" w:cs="Arial"/>
                <w:sz w:val="19"/>
              </w:rPr>
            </w:pPr>
            <w:r w:rsidRPr="009D6AAF">
              <w:rPr>
                <w:rFonts w:ascii="Arial" w:hAnsi="Arial" w:cs="Arial"/>
                <w:w w:val="105"/>
                <w:sz w:val="19"/>
              </w:rPr>
              <w:t>Devi</w:t>
            </w:r>
            <w:r w:rsidRPr="009D6AAF">
              <w:rPr>
                <w:rFonts w:ascii="Arial" w:hAnsi="Arial" w:cs="Arial"/>
                <w:spacing w:val="-9"/>
                <w:w w:val="105"/>
                <w:sz w:val="19"/>
              </w:rPr>
              <w:t xml:space="preserve"> </w:t>
            </w:r>
            <w:proofErr w:type="spellStart"/>
            <w:r w:rsidRPr="009D6AAF">
              <w:rPr>
                <w:rFonts w:ascii="Arial" w:hAnsi="Arial" w:cs="Arial"/>
                <w:w w:val="105"/>
                <w:sz w:val="19"/>
              </w:rPr>
              <w:t>wala</w:t>
            </w:r>
            <w:proofErr w:type="spellEnd"/>
            <w:r w:rsidRPr="009D6AAF">
              <w:rPr>
                <w:rFonts w:ascii="Arial" w:hAnsi="Arial" w:cs="Arial"/>
                <w:spacing w:val="-7"/>
                <w:w w:val="105"/>
                <w:sz w:val="19"/>
              </w:rPr>
              <w:t xml:space="preserve"> </w:t>
            </w:r>
            <w:proofErr w:type="spellStart"/>
            <w:r w:rsidRPr="009D6AAF">
              <w:rPr>
                <w:rFonts w:ascii="Arial" w:hAnsi="Arial" w:cs="Arial"/>
                <w:w w:val="105"/>
                <w:sz w:val="19"/>
              </w:rPr>
              <w:t>Choe</w:t>
            </w:r>
            <w:proofErr w:type="spellEnd"/>
            <w:r w:rsidRPr="009D6AAF">
              <w:rPr>
                <w:rFonts w:ascii="Arial" w:hAnsi="Arial" w:cs="Arial"/>
                <w:spacing w:val="-7"/>
                <w:w w:val="105"/>
                <w:sz w:val="19"/>
              </w:rPr>
              <w:t xml:space="preserve"> </w:t>
            </w:r>
            <w:r w:rsidRPr="009D6AAF">
              <w:rPr>
                <w:rFonts w:ascii="Arial" w:hAnsi="Arial" w:cs="Arial"/>
                <w:w w:val="105"/>
                <w:sz w:val="19"/>
              </w:rPr>
              <w:t>R-71</w:t>
            </w:r>
            <w:r w:rsidRPr="009D6AAF">
              <w:rPr>
                <w:rFonts w:ascii="Arial" w:hAnsi="Arial" w:cs="Arial"/>
                <w:spacing w:val="-7"/>
                <w:w w:val="105"/>
                <w:sz w:val="19"/>
              </w:rPr>
              <w:t xml:space="preserve"> </w:t>
            </w:r>
            <w:r w:rsidRPr="009D6AAF">
              <w:rPr>
                <w:rFonts w:ascii="Arial" w:hAnsi="Arial" w:cs="Arial"/>
                <w:w w:val="105"/>
                <w:sz w:val="19"/>
              </w:rPr>
              <w:t>C-8</w:t>
            </w:r>
          </w:p>
        </w:tc>
        <w:tc>
          <w:tcPr>
            <w:tcW w:w="2464" w:type="dxa"/>
          </w:tcPr>
          <w:p w:rsidR="00732C0D" w:rsidRPr="009D6AAF" w:rsidRDefault="00732C0D" w:rsidP="0090199D">
            <w:pPr>
              <w:pStyle w:val="TableParagraph"/>
              <w:ind w:left="41"/>
              <w:rPr>
                <w:rFonts w:ascii="Arial" w:hAnsi="Arial" w:cs="Arial"/>
                <w:sz w:val="19"/>
              </w:rPr>
            </w:pPr>
            <w:r w:rsidRPr="009D6AAF">
              <w:rPr>
                <w:rFonts w:ascii="Arial" w:hAnsi="Arial" w:cs="Arial"/>
                <w:w w:val="105"/>
                <w:sz w:val="19"/>
              </w:rPr>
              <w:t>WHS</w:t>
            </w:r>
            <w:r w:rsidRPr="009D6AAF">
              <w:rPr>
                <w:rFonts w:ascii="Arial" w:hAnsi="Arial" w:cs="Arial"/>
                <w:spacing w:val="-3"/>
                <w:w w:val="105"/>
                <w:sz w:val="19"/>
              </w:rPr>
              <w:t xml:space="preserve"> </w:t>
            </w:r>
            <w:r w:rsidRPr="009D6AAF">
              <w:rPr>
                <w:rFonts w:ascii="Arial" w:hAnsi="Arial" w:cs="Arial"/>
                <w:w w:val="105"/>
                <w:sz w:val="19"/>
              </w:rPr>
              <w:t>Dam</w:t>
            </w:r>
          </w:p>
        </w:tc>
        <w:tc>
          <w:tcPr>
            <w:tcW w:w="1024" w:type="dxa"/>
          </w:tcPr>
          <w:p w:rsidR="00732C0D" w:rsidRPr="009D6AAF" w:rsidRDefault="00732C0D" w:rsidP="0090199D">
            <w:pPr>
              <w:pStyle w:val="TableParagraph"/>
              <w:ind w:left="238" w:right="207"/>
              <w:jc w:val="center"/>
              <w:rPr>
                <w:rFonts w:ascii="Arial" w:hAnsi="Arial" w:cs="Arial"/>
                <w:sz w:val="19"/>
              </w:rPr>
            </w:pPr>
            <w:r w:rsidRPr="009D6AAF">
              <w:rPr>
                <w:rFonts w:ascii="Arial" w:hAnsi="Arial" w:cs="Arial"/>
                <w:w w:val="105"/>
                <w:sz w:val="19"/>
              </w:rPr>
              <w:t>11.05</w:t>
            </w:r>
          </w:p>
        </w:tc>
      </w:tr>
      <w:tr w:rsidR="00732C0D" w:rsidRPr="009D6AAF" w:rsidTr="0090199D">
        <w:trPr>
          <w:trHeight w:val="306"/>
        </w:trPr>
        <w:tc>
          <w:tcPr>
            <w:tcW w:w="768" w:type="dxa"/>
          </w:tcPr>
          <w:p w:rsidR="00732C0D" w:rsidRPr="009D6AAF" w:rsidRDefault="00732C0D" w:rsidP="0090199D">
            <w:pPr>
              <w:pStyle w:val="TableParagraph"/>
              <w:ind w:left="13"/>
              <w:jc w:val="center"/>
              <w:rPr>
                <w:rFonts w:ascii="Arial" w:hAnsi="Arial" w:cs="Arial"/>
                <w:sz w:val="19"/>
              </w:rPr>
            </w:pPr>
            <w:r w:rsidRPr="009D6AAF">
              <w:rPr>
                <w:rFonts w:ascii="Arial" w:hAnsi="Arial" w:cs="Arial"/>
                <w:w w:val="103"/>
                <w:sz w:val="19"/>
              </w:rPr>
              <w:lastRenderedPageBreak/>
              <w:t>3</w:t>
            </w:r>
          </w:p>
        </w:tc>
        <w:tc>
          <w:tcPr>
            <w:tcW w:w="1216" w:type="dxa"/>
            <w:vMerge/>
            <w:tcBorders>
              <w:top w:val="nil"/>
            </w:tcBorders>
          </w:tcPr>
          <w:p w:rsidR="00732C0D" w:rsidRPr="009D6AAF" w:rsidRDefault="00732C0D" w:rsidP="0090199D">
            <w:pPr>
              <w:rPr>
                <w:rFonts w:ascii="Arial" w:hAnsi="Arial" w:cs="Arial"/>
                <w:sz w:val="2"/>
                <w:szCs w:val="2"/>
              </w:rPr>
            </w:pPr>
          </w:p>
        </w:tc>
        <w:tc>
          <w:tcPr>
            <w:tcW w:w="1317" w:type="dxa"/>
          </w:tcPr>
          <w:p w:rsidR="00732C0D" w:rsidRPr="009D6AAF" w:rsidRDefault="00732C0D" w:rsidP="0090199D">
            <w:pPr>
              <w:pStyle w:val="TableParagraph"/>
              <w:ind w:left="269" w:right="254"/>
              <w:jc w:val="center"/>
              <w:rPr>
                <w:rFonts w:ascii="Arial" w:hAnsi="Arial" w:cs="Arial"/>
                <w:sz w:val="19"/>
              </w:rPr>
            </w:pPr>
            <w:r w:rsidRPr="009D6AAF">
              <w:rPr>
                <w:rFonts w:ascii="Arial" w:hAnsi="Arial" w:cs="Arial"/>
                <w:w w:val="105"/>
                <w:sz w:val="19"/>
              </w:rPr>
              <w:t>2022-23</w:t>
            </w:r>
          </w:p>
        </w:tc>
        <w:tc>
          <w:tcPr>
            <w:tcW w:w="2937" w:type="dxa"/>
          </w:tcPr>
          <w:p w:rsidR="00732C0D" w:rsidRPr="009D6AAF" w:rsidRDefault="00732C0D" w:rsidP="0090199D">
            <w:pPr>
              <w:pStyle w:val="TableParagraph"/>
              <w:ind w:left="40"/>
              <w:rPr>
                <w:rFonts w:ascii="Arial" w:hAnsi="Arial" w:cs="Arial"/>
                <w:sz w:val="19"/>
              </w:rPr>
            </w:pPr>
            <w:proofErr w:type="spellStart"/>
            <w:r w:rsidRPr="009D6AAF">
              <w:rPr>
                <w:rFonts w:ascii="Arial" w:hAnsi="Arial" w:cs="Arial"/>
                <w:w w:val="105"/>
                <w:sz w:val="19"/>
              </w:rPr>
              <w:t>Chamer</w:t>
            </w:r>
            <w:proofErr w:type="spellEnd"/>
            <w:r w:rsidRPr="009D6AAF">
              <w:rPr>
                <w:rFonts w:ascii="Arial" w:hAnsi="Arial" w:cs="Arial"/>
                <w:spacing w:val="-11"/>
                <w:w w:val="105"/>
                <w:sz w:val="19"/>
              </w:rPr>
              <w:t xml:space="preserve"> </w:t>
            </w:r>
            <w:proofErr w:type="spellStart"/>
            <w:r w:rsidRPr="009D6AAF">
              <w:rPr>
                <w:rFonts w:ascii="Arial" w:hAnsi="Arial" w:cs="Arial"/>
                <w:w w:val="105"/>
                <w:sz w:val="19"/>
              </w:rPr>
              <w:t>Choe</w:t>
            </w:r>
            <w:proofErr w:type="spellEnd"/>
            <w:r w:rsidRPr="009D6AAF">
              <w:rPr>
                <w:rFonts w:ascii="Arial" w:hAnsi="Arial" w:cs="Arial"/>
                <w:spacing w:val="-10"/>
                <w:w w:val="105"/>
                <w:sz w:val="19"/>
              </w:rPr>
              <w:t xml:space="preserve"> </w:t>
            </w:r>
            <w:r w:rsidRPr="009D6AAF">
              <w:rPr>
                <w:rFonts w:ascii="Arial" w:hAnsi="Arial" w:cs="Arial"/>
                <w:w w:val="105"/>
                <w:sz w:val="19"/>
              </w:rPr>
              <w:t>DP-235</w:t>
            </w:r>
          </w:p>
        </w:tc>
        <w:tc>
          <w:tcPr>
            <w:tcW w:w="2464" w:type="dxa"/>
          </w:tcPr>
          <w:p w:rsidR="00732C0D" w:rsidRPr="009D6AAF" w:rsidRDefault="00732C0D" w:rsidP="0090199D">
            <w:pPr>
              <w:pStyle w:val="TableParagraph"/>
              <w:spacing w:before="3"/>
              <w:ind w:left="41"/>
              <w:rPr>
                <w:rFonts w:ascii="Arial" w:hAnsi="Arial" w:cs="Arial"/>
                <w:sz w:val="19"/>
              </w:rPr>
            </w:pPr>
            <w:r w:rsidRPr="009D6AAF">
              <w:rPr>
                <w:rFonts w:ascii="Arial" w:hAnsi="Arial" w:cs="Arial"/>
                <w:spacing w:val="-1"/>
                <w:w w:val="105"/>
                <w:sz w:val="19"/>
              </w:rPr>
              <w:t>Cement</w:t>
            </w:r>
            <w:r w:rsidRPr="009D6AAF">
              <w:rPr>
                <w:rFonts w:ascii="Arial" w:hAnsi="Arial" w:cs="Arial"/>
                <w:spacing w:val="-9"/>
                <w:w w:val="105"/>
                <w:sz w:val="19"/>
              </w:rPr>
              <w:t xml:space="preserve"> </w:t>
            </w:r>
            <w:r w:rsidRPr="009D6AAF">
              <w:rPr>
                <w:rFonts w:ascii="Arial" w:hAnsi="Arial" w:cs="Arial"/>
                <w:w w:val="105"/>
                <w:sz w:val="19"/>
              </w:rPr>
              <w:t>Stone</w:t>
            </w:r>
            <w:r w:rsidRPr="009D6AAF">
              <w:rPr>
                <w:rFonts w:ascii="Arial" w:hAnsi="Arial" w:cs="Arial"/>
                <w:spacing w:val="-9"/>
                <w:w w:val="105"/>
                <w:sz w:val="19"/>
              </w:rPr>
              <w:t xml:space="preserve"> </w:t>
            </w:r>
            <w:r w:rsidRPr="009D6AAF">
              <w:rPr>
                <w:rFonts w:ascii="Arial" w:hAnsi="Arial" w:cs="Arial"/>
                <w:w w:val="105"/>
                <w:sz w:val="19"/>
              </w:rPr>
              <w:t>Masonry</w:t>
            </w:r>
            <w:r w:rsidRPr="009D6AAF">
              <w:rPr>
                <w:rFonts w:ascii="Arial" w:hAnsi="Arial" w:cs="Arial"/>
                <w:spacing w:val="-13"/>
                <w:w w:val="105"/>
                <w:sz w:val="19"/>
              </w:rPr>
              <w:t xml:space="preserve"> </w:t>
            </w:r>
            <w:r w:rsidRPr="009D6AAF">
              <w:rPr>
                <w:rFonts w:ascii="Arial" w:hAnsi="Arial" w:cs="Arial"/>
                <w:w w:val="105"/>
                <w:sz w:val="19"/>
              </w:rPr>
              <w:t>Dam</w:t>
            </w:r>
          </w:p>
        </w:tc>
        <w:tc>
          <w:tcPr>
            <w:tcW w:w="1024" w:type="dxa"/>
          </w:tcPr>
          <w:p w:rsidR="00732C0D" w:rsidRPr="009D6AAF" w:rsidRDefault="00732C0D" w:rsidP="0090199D">
            <w:pPr>
              <w:pStyle w:val="TableParagraph"/>
              <w:ind w:left="239" w:right="207"/>
              <w:jc w:val="center"/>
              <w:rPr>
                <w:rFonts w:ascii="Arial" w:hAnsi="Arial" w:cs="Arial"/>
                <w:sz w:val="19"/>
              </w:rPr>
            </w:pPr>
            <w:r w:rsidRPr="009D6AAF">
              <w:rPr>
                <w:rFonts w:ascii="Arial" w:hAnsi="Arial" w:cs="Arial"/>
                <w:w w:val="105"/>
                <w:sz w:val="19"/>
              </w:rPr>
              <w:t>6.74</w:t>
            </w:r>
          </w:p>
        </w:tc>
      </w:tr>
      <w:tr w:rsidR="00732C0D" w:rsidRPr="009D6AAF" w:rsidTr="0090199D">
        <w:trPr>
          <w:trHeight w:val="306"/>
        </w:trPr>
        <w:tc>
          <w:tcPr>
            <w:tcW w:w="768" w:type="dxa"/>
          </w:tcPr>
          <w:p w:rsidR="00732C0D" w:rsidRPr="009D6AAF" w:rsidRDefault="00732C0D" w:rsidP="0090199D">
            <w:pPr>
              <w:pStyle w:val="TableParagraph"/>
              <w:ind w:left="13"/>
              <w:jc w:val="center"/>
              <w:rPr>
                <w:rFonts w:ascii="Arial" w:hAnsi="Arial" w:cs="Arial"/>
                <w:sz w:val="19"/>
              </w:rPr>
            </w:pPr>
            <w:r w:rsidRPr="009D6AAF">
              <w:rPr>
                <w:rFonts w:ascii="Arial" w:hAnsi="Arial" w:cs="Arial"/>
                <w:w w:val="103"/>
                <w:sz w:val="19"/>
              </w:rPr>
              <w:t>4</w:t>
            </w:r>
          </w:p>
        </w:tc>
        <w:tc>
          <w:tcPr>
            <w:tcW w:w="1216" w:type="dxa"/>
            <w:vMerge/>
            <w:tcBorders>
              <w:top w:val="nil"/>
            </w:tcBorders>
          </w:tcPr>
          <w:p w:rsidR="00732C0D" w:rsidRPr="009D6AAF" w:rsidRDefault="00732C0D" w:rsidP="0090199D">
            <w:pPr>
              <w:rPr>
                <w:rFonts w:ascii="Arial" w:hAnsi="Arial" w:cs="Arial"/>
                <w:sz w:val="2"/>
                <w:szCs w:val="2"/>
              </w:rPr>
            </w:pPr>
          </w:p>
        </w:tc>
        <w:tc>
          <w:tcPr>
            <w:tcW w:w="1317" w:type="dxa"/>
          </w:tcPr>
          <w:p w:rsidR="00732C0D" w:rsidRPr="009D6AAF" w:rsidRDefault="00732C0D" w:rsidP="0090199D">
            <w:pPr>
              <w:pStyle w:val="TableParagraph"/>
              <w:ind w:left="269" w:right="254"/>
              <w:jc w:val="center"/>
              <w:rPr>
                <w:rFonts w:ascii="Arial" w:hAnsi="Arial" w:cs="Arial"/>
                <w:sz w:val="19"/>
              </w:rPr>
            </w:pPr>
            <w:r w:rsidRPr="009D6AAF">
              <w:rPr>
                <w:rFonts w:ascii="Arial" w:hAnsi="Arial" w:cs="Arial"/>
                <w:w w:val="105"/>
                <w:sz w:val="19"/>
              </w:rPr>
              <w:t>2022-23</w:t>
            </w:r>
          </w:p>
        </w:tc>
        <w:tc>
          <w:tcPr>
            <w:tcW w:w="2937" w:type="dxa"/>
          </w:tcPr>
          <w:p w:rsidR="00732C0D" w:rsidRPr="009D6AAF" w:rsidRDefault="00732C0D" w:rsidP="0090199D">
            <w:pPr>
              <w:pStyle w:val="TableParagraph"/>
              <w:ind w:left="40"/>
              <w:rPr>
                <w:rFonts w:ascii="Arial" w:hAnsi="Arial" w:cs="Arial"/>
                <w:sz w:val="19"/>
              </w:rPr>
            </w:pPr>
            <w:r w:rsidRPr="009D6AAF">
              <w:rPr>
                <w:rFonts w:ascii="Arial" w:hAnsi="Arial" w:cs="Arial"/>
                <w:w w:val="105"/>
                <w:sz w:val="19"/>
              </w:rPr>
              <w:t>Nada</w:t>
            </w:r>
            <w:r w:rsidRPr="009D6AAF">
              <w:rPr>
                <w:rFonts w:ascii="Arial" w:hAnsi="Arial" w:cs="Arial"/>
                <w:spacing w:val="-5"/>
                <w:w w:val="105"/>
                <w:sz w:val="19"/>
              </w:rPr>
              <w:t xml:space="preserve"> </w:t>
            </w:r>
            <w:proofErr w:type="spellStart"/>
            <w:r w:rsidRPr="009D6AAF">
              <w:rPr>
                <w:rFonts w:ascii="Arial" w:hAnsi="Arial" w:cs="Arial"/>
                <w:w w:val="105"/>
                <w:sz w:val="19"/>
              </w:rPr>
              <w:t>Wala</w:t>
            </w:r>
            <w:proofErr w:type="spellEnd"/>
            <w:r w:rsidRPr="009D6AAF">
              <w:rPr>
                <w:rFonts w:ascii="Arial" w:hAnsi="Arial" w:cs="Arial"/>
                <w:spacing w:val="-5"/>
                <w:w w:val="105"/>
                <w:sz w:val="19"/>
              </w:rPr>
              <w:t xml:space="preserve"> </w:t>
            </w:r>
            <w:proofErr w:type="spellStart"/>
            <w:r w:rsidRPr="009D6AAF">
              <w:rPr>
                <w:rFonts w:ascii="Arial" w:hAnsi="Arial" w:cs="Arial"/>
                <w:w w:val="105"/>
                <w:sz w:val="19"/>
              </w:rPr>
              <w:t>Choe</w:t>
            </w:r>
            <w:proofErr w:type="spellEnd"/>
            <w:r w:rsidRPr="009D6AAF">
              <w:rPr>
                <w:rFonts w:ascii="Arial" w:hAnsi="Arial" w:cs="Arial"/>
                <w:spacing w:val="-5"/>
                <w:w w:val="105"/>
                <w:sz w:val="19"/>
              </w:rPr>
              <w:t xml:space="preserve"> </w:t>
            </w:r>
            <w:r w:rsidRPr="009D6AAF">
              <w:rPr>
                <w:rFonts w:ascii="Arial" w:hAnsi="Arial" w:cs="Arial"/>
                <w:w w:val="105"/>
                <w:sz w:val="19"/>
              </w:rPr>
              <w:t>R-70</w:t>
            </w:r>
            <w:r w:rsidRPr="009D6AAF">
              <w:rPr>
                <w:rFonts w:ascii="Arial" w:hAnsi="Arial" w:cs="Arial"/>
                <w:spacing w:val="-5"/>
                <w:w w:val="105"/>
                <w:sz w:val="19"/>
              </w:rPr>
              <w:t xml:space="preserve"> </w:t>
            </w:r>
            <w:r w:rsidRPr="009D6AAF">
              <w:rPr>
                <w:rFonts w:ascii="Arial" w:hAnsi="Arial" w:cs="Arial"/>
                <w:w w:val="105"/>
                <w:sz w:val="19"/>
              </w:rPr>
              <w:t>C-5</w:t>
            </w:r>
          </w:p>
        </w:tc>
        <w:tc>
          <w:tcPr>
            <w:tcW w:w="2464" w:type="dxa"/>
          </w:tcPr>
          <w:p w:rsidR="00732C0D" w:rsidRPr="009D6AAF" w:rsidRDefault="00732C0D" w:rsidP="0090199D">
            <w:pPr>
              <w:pStyle w:val="TableParagraph"/>
              <w:ind w:left="41"/>
              <w:rPr>
                <w:rFonts w:ascii="Arial" w:hAnsi="Arial" w:cs="Arial"/>
                <w:sz w:val="19"/>
              </w:rPr>
            </w:pPr>
            <w:r w:rsidRPr="009D6AAF">
              <w:rPr>
                <w:rFonts w:ascii="Arial" w:hAnsi="Arial" w:cs="Arial"/>
                <w:w w:val="105"/>
                <w:sz w:val="19"/>
              </w:rPr>
              <w:t>WHS</w:t>
            </w:r>
            <w:r w:rsidRPr="009D6AAF">
              <w:rPr>
                <w:rFonts w:ascii="Arial" w:hAnsi="Arial" w:cs="Arial"/>
                <w:spacing w:val="-3"/>
                <w:w w:val="105"/>
                <w:sz w:val="19"/>
              </w:rPr>
              <w:t xml:space="preserve"> </w:t>
            </w:r>
            <w:r w:rsidRPr="009D6AAF">
              <w:rPr>
                <w:rFonts w:ascii="Arial" w:hAnsi="Arial" w:cs="Arial"/>
                <w:w w:val="105"/>
                <w:sz w:val="19"/>
              </w:rPr>
              <w:t>Dam</w:t>
            </w:r>
          </w:p>
        </w:tc>
        <w:tc>
          <w:tcPr>
            <w:tcW w:w="1024" w:type="dxa"/>
          </w:tcPr>
          <w:p w:rsidR="00732C0D" w:rsidRPr="009D6AAF" w:rsidRDefault="00732C0D" w:rsidP="0090199D">
            <w:pPr>
              <w:pStyle w:val="TableParagraph"/>
              <w:ind w:left="238" w:right="207"/>
              <w:jc w:val="center"/>
              <w:rPr>
                <w:rFonts w:ascii="Arial" w:hAnsi="Arial" w:cs="Arial"/>
                <w:sz w:val="19"/>
              </w:rPr>
            </w:pPr>
            <w:r w:rsidRPr="009D6AAF">
              <w:rPr>
                <w:rFonts w:ascii="Arial" w:hAnsi="Arial" w:cs="Arial"/>
                <w:w w:val="105"/>
                <w:sz w:val="19"/>
              </w:rPr>
              <w:t>8.6</w:t>
            </w:r>
          </w:p>
        </w:tc>
      </w:tr>
      <w:tr w:rsidR="00732C0D" w:rsidRPr="009D6AAF" w:rsidTr="0090199D">
        <w:trPr>
          <w:trHeight w:val="306"/>
        </w:trPr>
        <w:tc>
          <w:tcPr>
            <w:tcW w:w="768" w:type="dxa"/>
          </w:tcPr>
          <w:p w:rsidR="00732C0D" w:rsidRPr="009D6AAF" w:rsidRDefault="00732C0D" w:rsidP="0090199D">
            <w:pPr>
              <w:pStyle w:val="TableParagraph"/>
              <w:ind w:left="13"/>
              <w:jc w:val="center"/>
              <w:rPr>
                <w:rFonts w:ascii="Arial" w:hAnsi="Arial" w:cs="Arial"/>
                <w:sz w:val="19"/>
              </w:rPr>
            </w:pPr>
            <w:r w:rsidRPr="009D6AAF">
              <w:rPr>
                <w:rFonts w:ascii="Arial" w:hAnsi="Arial" w:cs="Arial"/>
                <w:w w:val="103"/>
                <w:sz w:val="19"/>
              </w:rPr>
              <w:t>5</w:t>
            </w:r>
          </w:p>
        </w:tc>
        <w:tc>
          <w:tcPr>
            <w:tcW w:w="1216" w:type="dxa"/>
            <w:vMerge/>
            <w:tcBorders>
              <w:top w:val="nil"/>
            </w:tcBorders>
          </w:tcPr>
          <w:p w:rsidR="00732C0D" w:rsidRPr="009D6AAF" w:rsidRDefault="00732C0D" w:rsidP="0090199D">
            <w:pPr>
              <w:rPr>
                <w:rFonts w:ascii="Arial" w:hAnsi="Arial" w:cs="Arial"/>
                <w:sz w:val="2"/>
                <w:szCs w:val="2"/>
              </w:rPr>
            </w:pPr>
          </w:p>
        </w:tc>
        <w:tc>
          <w:tcPr>
            <w:tcW w:w="1317" w:type="dxa"/>
          </w:tcPr>
          <w:p w:rsidR="00732C0D" w:rsidRPr="009D6AAF" w:rsidRDefault="00732C0D" w:rsidP="0090199D">
            <w:pPr>
              <w:pStyle w:val="TableParagraph"/>
              <w:ind w:left="269" w:right="254"/>
              <w:jc w:val="center"/>
              <w:rPr>
                <w:rFonts w:ascii="Arial" w:hAnsi="Arial" w:cs="Arial"/>
                <w:sz w:val="19"/>
              </w:rPr>
            </w:pPr>
            <w:r w:rsidRPr="009D6AAF">
              <w:rPr>
                <w:rFonts w:ascii="Arial" w:hAnsi="Arial" w:cs="Arial"/>
                <w:w w:val="105"/>
                <w:sz w:val="19"/>
              </w:rPr>
              <w:t>2022-23</w:t>
            </w:r>
          </w:p>
        </w:tc>
        <w:tc>
          <w:tcPr>
            <w:tcW w:w="2937" w:type="dxa"/>
          </w:tcPr>
          <w:p w:rsidR="00732C0D" w:rsidRPr="009D6AAF" w:rsidRDefault="00732C0D" w:rsidP="0090199D">
            <w:pPr>
              <w:pStyle w:val="TableParagraph"/>
              <w:ind w:left="40"/>
              <w:rPr>
                <w:rFonts w:ascii="Arial" w:hAnsi="Arial" w:cs="Arial"/>
                <w:sz w:val="19"/>
              </w:rPr>
            </w:pPr>
            <w:r w:rsidRPr="009D6AAF">
              <w:rPr>
                <w:rFonts w:ascii="Arial" w:hAnsi="Arial" w:cs="Arial"/>
                <w:w w:val="105"/>
                <w:sz w:val="19"/>
              </w:rPr>
              <w:t>C-47</w:t>
            </w:r>
            <w:r w:rsidRPr="009D6AAF">
              <w:rPr>
                <w:rFonts w:ascii="Arial" w:hAnsi="Arial" w:cs="Arial"/>
                <w:spacing w:val="-8"/>
                <w:w w:val="105"/>
                <w:sz w:val="19"/>
              </w:rPr>
              <w:t xml:space="preserve"> </w:t>
            </w:r>
            <w:r w:rsidRPr="009D6AAF">
              <w:rPr>
                <w:rFonts w:ascii="Arial" w:hAnsi="Arial" w:cs="Arial"/>
                <w:w w:val="105"/>
                <w:sz w:val="19"/>
              </w:rPr>
              <w:t>C-50</w:t>
            </w:r>
            <w:r w:rsidRPr="009D6AAF">
              <w:rPr>
                <w:rFonts w:ascii="Arial" w:hAnsi="Arial" w:cs="Arial"/>
                <w:spacing w:val="-7"/>
                <w:w w:val="105"/>
                <w:sz w:val="19"/>
              </w:rPr>
              <w:t xml:space="preserve"> </w:t>
            </w:r>
            <w:proofErr w:type="spellStart"/>
            <w:r w:rsidRPr="009D6AAF">
              <w:rPr>
                <w:rFonts w:ascii="Arial" w:hAnsi="Arial" w:cs="Arial"/>
                <w:w w:val="105"/>
                <w:sz w:val="19"/>
              </w:rPr>
              <w:t>Khare</w:t>
            </w:r>
            <w:proofErr w:type="spellEnd"/>
            <w:r w:rsidRPr="009D6AAF">
              <w:rPr>
                <w:rFonts w:ascii="Arial" w:hAnsi="Arial" w:cs="Arial"/>
                <w:spacing w:val="-7"/>
                <w:w w:val="105"/>
                <w:sz w:val="19"/>
              </w:rPr>
              <w:t xml:space="preserve"> </w:t>
            </w:r>
            <w:r w:rsidRPr="009D6AAF">
              <w:rPr>
                <w:rFonts w:ascii="Arial" w:hAnsi="Arial" w:cs="Arial"/>
                <w:w w:val="105"/>
                <w:sz w:val="19"/>
              </w:rPr>
              <w:t>ka</w:t>
            </w:r>
            <w:r w:rsidRPr="009D6AAF">
              <w:rPr>
                <w:rFonts w:ascii="Arial" w:hAnsi="Arial" w:cs="Arial"/>
                <w:spacing w:val="-6"/>
                <w:w w:val="105"/>
                <w:sz w:val="19"/>
              </w:rPr>
              <w:t xml:space="preserve"> </w:t>
            </w:r>
            <w:proofErr w:type="spellStart"/>
            <w:r w:rsidRPr="009D6AAF">
              <w:rPr>
                <w:rFonts w:ascii="Arial" w:hAnsi="Arial" w:cs="Arial"/>
                <w:w w:val="105"/>
                <w:sz w:val="19"/>
              </w:rPr>
              <w:t>Khala</w:t>
            </w:r>
            <w:proofErr w:type="spellEnd"/>
          </w:p>
        </w:tc>
        <w:tc>
          <w:tcPr>
            <w:tcW w:w="2464" w:type="dxa"/>
          </w:tcPr>
          <w:p w:rsidR="00732C0D" w:rsidRPr="009D6AAF" w:rsidRDefault="00732C0D" w:rsidP="0090199D">
            <w:pPr>
              <w:pStyle w:val="TableParagraph"/>
              <w:ind w:left="41"/>
              <w:rPr>
                <w:rFonts w:ascii="Arial" w:hAnsi="Arial" w:cs="Arial"/>
                <w:sz w:val="19"/>
              </w:rPr>
            </w:pPr>
            <w:r w:rsidRPr="009D6AAF">
              <w:rPr>
                <w:rFonts w:ascii="Arial" w:hAnsi="Arial" w:cs="Arial"/>
                <w:w w:val="105"/>
                <w:sz w:val="19"/>
              </w:rPr>
              <w:t>WHS</w:t>
            </w:r>
            <w:r w:rsidRPr="009D6AAF">
              <w:rPr>
                <w:rFonts w:ascii="Arial" w:hAnsi="Arial" w:cs="Arial"/>
                <w:spacing w:val="-3"/>
                <w:w w:val="105"/>
                <w:sz w:val="19"/>
              </w:rPr>
              <w:t xml:space="preserve"> </w:t>
            </w:r>
            <w:r w:rsidRPr="009D6AAF">
              <w:rPr>
                <w:rFonts w:ascii="Arial" w:hAnsi="Arial" w:cs="Arial"/>
                <w:w w:val="105"/>
                <w:sz w:val="19"/>
              </w:rPr>
              <w:t>Dam</w:t>
            </w:r>
          </w:p>
        </w:tc>
        <w:tc>
          <w:tcPr>
            <w:tcW w:w="1024" w:type="dxa"/>
          </w:tcPr>
          <w:p w:rsidR="00732C0D" w:rsidRPr="009D6AAF" w:rsidRDefault="00732C0D" w:rsidP="0090199D">
            <w:pPr>
              <w:pStyle w:val="TableParagraph"/>
              <w:ind w:left="238" w:right="207"/>
              <w:jc w:val="center"/>
              <w:rPr>
                <w:rFonts w:ascii="Arial" w:hAnsi="Arial" w:cs="Arial"/>
                <w:sz w:val="19"/>
              </w:rPr>
            </w:pPr>
            <w:r w:rsidRPr="009D6AAF">
              <w:rPr>
                <w:rFonts w:ascii="Arial" w:hAnsi="Arial" w:cs="Arial"/>
                <w:w w:val="105"/>
                <w:sz w:val="19"/>
              </w:rPr>
              <w:t>17.02</w:t>
            </w:r>
          </w:p>
        </w:tc>
      </w:tr>
      <w:tr w:rsidR="00732C0D" w:rsidRPr="009D6AAF" w:rsidTr="0090199D">
        <w:trPr>
          <w:trHeight w:val="266"/>
        </w:trPr>
        <w:tc>
          <w:tcPr>
            <w:tcW w:w="768" w:type="dxa"/>
          </w:tcPr>
          <w:p w:rsidR="00732C0D" w:rsidRPr="009D6AAF" w:rsidRDefault="00732C0D" w:rsidP="0090199D">
            <w:pPr>
              <w:pStyle w:val="TableParagraph"/>
              <w:spacing w:before="0"/>
              <w:rPr>
                <w:rFonts w:ascii="Arial" w:hAnsi="Arial" w:cs="Arial"/>
                <w:sz w:val="18"/>
              </w:rPr>
            </w:pPr>
          </w:p>
        </w:tc>
        <w:tc>
          <w:tcPr>
            <w:tcW w:w="1216" w:type="dxa"/>
          </w:tcPr>
          <w:p w:rsidR="00732C0D" w:rsidRPr="009D6AAF" w:rsidRDefault="00732C0D" w:rsidP="0090199D">
            <w:pPr>
              <w:pStyle w:val="TableParagraph"/>
              <w:spacing w:before="0"/>
              <w:rPr>
                <w:rFonts w:ascii="Arial" w:hAnsi="Arial" w:cs="Arial"/>
                <w:sz w:val="18"/>
              </w:rPr>
            </w:pPr>
          </w:p>
        </w:tc>
        <w:tc>
          <w:tcPr>
            <w:tcW w:w="1317" w:type="dxa"/>
          </w:tcPr>
          <w:p w:rsidR="00732C0D" w:rsidRPr="009D6AAF" w:rsidRDefault="00732C0D" w:rsidP="0090199D">
            <w:pPr>
              <w:pStyle w:val="TableParagraph"/>
              <w:spacing w:before="0"/>
              <w:rPr>
                <w:rFonts w:ascii="Arial" w:hAnsi="Arial" w:cs="Arial"/>
                <w:sz w:val="18"/>
              </w:rPr>
            </w:pPr>
          </w:p>
        </w:tc>
        <w:tc>
          <w:tcPr>
            <w:tcW w:w="2937" w:type="dxa"/>
          </w:tcPr>
          <w:p w:rsidR="00732C0D" w:rsidRPr="009D6AAF" w:rsidRDefault="00732C0D" w:rsidP="0090199D">
            <w:pPr>
              <w:pStyle w:val="TableParagraph"/>
              <w:spacing w:before="3" w:line="243" w:lineRule="exact"/>
              <w:ind w:right="1184"/>
              <w:jc w:val="center"/>
              <w:rPr>
                <w:rFonts w:ascii="Arial" w:hAnsi="Arial" w:cs="Arial"/>
                <w:b/>
                <w:sz w:val="21"/>
              </w:rPr>
            </w:pPr>
            <w:r w:rsidRPr="009D6AAF">
              <w:rPr>
                <w:rFonts w:ascii="Arial" w:hAnsi="Arial" w:cs="Arial"/>
                <w:b/>
                <w:w w:val="105"/>
                <w:sz w:val="21"/>
              </w:rPr>
              <w:t>Total</w:t>
            </w:r>
          </w:p>
        </w:tc>
        <w:tc>
          <w:tcPr>
            <w:tcW w:w="2464" w:type="dxa"/>
          </w:tcPr>
          <w:p w:rsidR="00732C0D" w:rsidRPr="009D6AAF" w:rsidRDefault="00732C0D" w:rsidP="0090199D">
            <w:pPr>
              <w:pStyle w:val="TableParagraph"/>
              <w:spacing w:before="0"/>
              <w:rPr>
                <w:rFonts w:ascii="Arial" w:hAnsi="Arial" w:cs="Arial"/>
                <w:sz w:val="18"/>
              </w:rPr>
            </w:pPr>
          </w:p>
        </w:tc>
        <w:tc>
          <w:tcPr>
            <w:tcW w:w="1024" w:type="dxa"/>
          </w:tcPr>
          <w:p w:rsidR="00732C0D" w:rsidRPr="009D6AAF" w:rsidRDefault="00732C0D" w:rsidP="0090199D">
            <w:pPr>
              <w:pStyle w:val="TableParagraph"/>
              <w:spacing w:before="6" w:line="240" w:lineRule="exact"/>
              <w:ind w:left="247" w:right="204"/>
              <w:jc w:val="center"/>
              <w:rPr>
                <w:rFonts w:ascii="Arial" w:hAnsi="Arial" w:cs="Arial"/>
                <w:b/>
                <w:sz w:val="21"/>
              </w:rPr>
            </w:pPr>
            <w:r w:rsidRPr="009D6AAF">
              <w:rPr>
                <w:rFonts w:ascii="Arial" w:hAnsi="Arial" w:cs="Arial"/>
                <w:b/>
                <w:w w:val="105"/>
                <w:sz w:val="21"/>
              </w:rPr>
              <w:t>51.41</w:t>
            </w:r>
          </w:p>
        </w:tc>
      </w:tr>
    </w:tbl>
    <w:p w:rsidR="00732C0D" w:rsidRPr="009D6AAF" w:rsidRDefault="00732C0D" w:rsidP="00732C0D">
      <w:pPr>
        <w:pStyle w:val="BodyText"/>
        <w:ind w:left="2880"/>
        <w:rPr>
          <w:spacing w:val="-12"/>
          <w:w w:val="105"/>
          <w:sz w:val="5"/>
          <w:szCs w:val="5"/>
        </w:rPr>
      </w:pPr>
    </w:p>
    <w:p w:rsidR="00732C0D" w:rsidRDefault="00732C0D" w:rsidP="00732C0D">
      <w:pPr>
        <w:pStyle w:val="BodyText"/>
        <w:ind w:left="2880"/>
        <w:rPr>
          <w:spacing w:val="-12"/>
          <w:w w:val="105"/>
        </w:rPr>
      </w:pPr>
    </w:p>
    <w:p w:rsidR="00732C0D" w:rsidRPr="000F0ABB" w:rsidRDefault="00732C0D" w:rsidP="00732C0D">
      <w:pPr>
        <w:pStyle w:val="BodyText"/>
        <w:ind w:left="2880"/>
        <w:rPr>
          <w:spacing w:val="-12"/>
          <w:w w:val="105"/>
        </w:rPr>
      </w:pPr>
      <w:r w:rsidRPr="000F0ABB">
        <w:rPr>
          <w:spacing w:val="-12"/>
          <w:w w:val="105"/>
        </w:rPr>
        <w:t>LIST OF CHECK DAMS FOREST DEPTT (ARAVALLI HILLS)</w:t>
      </w:r>
    </w:p>
    <w:tbl>
      <w:tblPr>
        <w:tblW w:w="99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67"/>
        <w:gridCol w:w="1216"/>
        <w:gridCol w:w="1447"/>
        <w:gridCol w:w="2250"/>
        <w:gridCol w:w="2905"/>
        <w:gridCol w:w="1325"/>
      </w:tblGrid>
      <w:tr w:rsidR="00732C0D" w:rsidRPr="000F0ABB" w:rsidTr="0090199D">
        <w:trPr>
          <w:trHeight w:val="871"/>
        </w:trPr>
        <w:tc>
          <w:tcPr>
            <w:tcW w:w="767" w:type="dxa"/>
          </w:tcPr>
          <w:p w:rsidR="00732C0D" w:rsidRPr="000F0ABB" w:rsidRDefault="00732C0D" w:rsidP="0090199D">
            <w:pPr>
              <w:pStyle w:val="TableParagraph"/>
              <w:spacing w:before="0"/>
              <w:ind w:left="58" w:right="44"/>
              <w:contextualSpacing/>
              <w:rPr>
                <w:rFonts w:ascii="Arial" w:hAnsi="Arial" w:cs="Arial"/>
                <w:b/>
              </w:rPr>
            </w:pPr>
            <w:r>
              <w:rPr>
                <w:rFonts w:ascii="Arial" w:hAnsi="Arial" w:cs="Arial"/>
                <w:b/>
                <w:w w:val="105"/>
              </w:rPr>
              <w:t xml:space="preserve"> </w:t>
            </w:r>
            <w:r w:rsidRPr="000F0ABB">
              <w:rPr>
                <w:rFonts w:ascii="Arial" w:hAnsi="Arial" w:cs="Arial"/>
                <w:b/>
                <w:w w:val="105"/>
              </w:rPr>
              <w:t>Sr.</w:t>
            </w:r>
            <w:r w:rsidRPr="000F0ABB">
              <w:rPr>
                <w:rFonts w:ascii="Arial" w:hAnsi="Arial" w:cs="Arial"/>
                <w:b/>
                <w:spacing w:val="-9"/>
                <w:w w:val="105"/>
              </w:rPr>
              <w:t xml:space="preserve"> </w:t>
            </w:r>
            <w:r w:rsidRPr="000F0ABB">
              <w:rPr>
                <w:rFonts w:ascii="Arial" w:hAnsi="Arial" w:cs="Arial"/>
                <w:b/>
                <w:w w:val="105"/>
              </w:rPr>
              <w:t>No.</w:t>
            </w:r>
          </w:p>
        </w:tc>
        <w:tc>
          <w:tcPr>
            <w:tcW w:w="1216" w:type="dxa"/>
          </w:tcPr>
          <w:p w:rsidR="00732C0D" w:rsidRPr="000F0ABB" w:rsidRDefault="00732C0D" w:rsidP="0090199D">
            <w:pPr>
              <w:pStyle w:val="TableParagraph"/>
              <w:spacing w:before="0"/>
              <w:ind w:left="58" w:right="51" w:firstLine="4"/>
              <w:contextualSpacing/>
              <w:jc w:val="both"/>
              <w:rPr>
                <w:rFonts w:ascii="Arial" w:hAnsi="Arial" w:cs="Arial"/>
                <w:b/>
              </w:rPr>
            </w:pPr>
            <w:r w:rsidRPr="000F0ABB">
              <w:rPr>
                <w:rFonts w:ascii="Arial" w:hAnsi="Arial" w:cs="Arial"/>
                <w:b/>
                <w:w w:val="105"/>
              </w:rPr>
              <w:t>Name of</w:t>
            </w:r>
            <w:r w:rsidRPr="000F0ABB">
              <w:rPr>
                <w:rFonts w:ascii="Arial" w:hAnsi="Arial" w:cs="Arial"/>
                <w:b/>
                <w:spacing w:val="1"/>
                <w:w w:val="105"/>
              </w:rPr>
              <w:t xml:space="preserve"> </w:t>
            </w:r>
            <w:r w:rsidRPr="000F0ABB">
              <w:rPr>
                <w:rFonts w:ascii="Arial" w:hAnsi="Arial" w:cs="Arial"/>
                <w:b/>
              </w:rPr>
              <w:t>Division/</w:t>
            </w:r>
            <w:r>
              <w:rPr>
                <w:rFonts w:ascii="Arial" w:hAnsi="Arial" w:cs="Arial"/>
                <w:b/>
              </w:rPr>
              <w:t xml:space="preserve"> </w:t>
            </w:r>
            <w:r w:rsidRPr="000F0ABB">
              <w:rPr>
                <w:rFonts w:ascii="Arial" w:hAnsi="Arial" w:cs="Arial"/>
                <w:b/>
              </w:rPr>
              <w:t>Dis</w:t>
            </w:r>
            <w:r w:rsidRPr="000F0ABB">
              <w:rPr>
                <w:rFonts w:ascii="Arial" w:hAnsi="Arial" w:cs="Arial"/>
                <w:b/>
                <w:w w:val="105"/>
              </w:rPr>
              <w:t>trict</w:t>
            </w:r>
          </w:p>
        </w:tc>
        <w:tc>
          <w:tcPr>
            <w:tcW w:w="1447" w:type="dxa"/>
          </w:tcPr>
          <w:p w:rsidR="00732C0D" w:rsidRPr="000F0ABB" w:rsidRDefault="00732C0D" w:rsidP="0090199D">
            <w:pPr>
              <w:pStyle w:val="TableParagraph"/>
              <w:spacing w:before="0"/>
              <w:ind w:right="-128"/>
              <w:contextualSpacing/>
              <w:rPr>
                <w:rFonts w:ascii="Arial" w:hAnsi="Arial" w:cs="Arial"/>
                <w:b/>
              </w:rPr>
            </w:pPr>
            <w:r w:rsidRPr="000F0ABB">
              <w:rPr>
                <w:rFonts w:ascii="Arial" w:hAnsi="Arial" w:cs="Arial"/>
                <w:b/>
                <w:w w:val="105"/>
              </w:rPr>
              <w:t>Year of</w:t>
            </w:r>
            <w:r w:rsidRPr="000F0ABB">
              <w:rPr>
                <w:rFonts w:ascii="Arial" w:hAnsi="Arial" w:cs="Arial"/>
                <w:b/>
                <w:spacing w:val="1"/>
                <w:w w:val="105"/>
              </w:rPr>
              <w:t xml:space="preserve"> </w:t>
            </w:r>
            <w:r w:rsidRPr="000F0ABB">
              <w:rPr>
                <w:rFonts w:ascii="Arial" w:hAnsi="Arial" w:cs="Arial"/>
                <w:b/>
              </w:rPr>
              <w:t>construction</w:t>
            </w:r>
          </w:p>
        </w:tc>
        <w:tc>
          <w:tcPr>
            <w:tcW w:w="2250" w:type="dxa"/>
          </w:tcPr>
          <w:p w:rsidR="00732C0D" w:rsidRPr="000F0ABB" w:rsidRDefault="00732C0D" w:rsidP="0090199D">
            <w:pPr>
              <w:pStyle w:val="TableParagraph"/>
              <w:spacing w:before="0"/>
              <w:contextualSpacing/>
              <w:jc w:val="both"/>
              <w:rPr>
                <w:rFonts w:ascii="Arial" w:hAnsi="Arial" w:cs="Arial"/>
                <w:b/>
              </w:rPr>
            </w:pPr>
            <w:r>
              <w:rPr>
                <w:rFonts w:ascii="Arial" w:hAnsi="Arial" w:cs="Arial"/>
                <w:b/>
                <w:w w:val="105"/>
              </w:rPr>
              <w:t xml:space="preserve"> N</w:t>
            </w:r>
            <w:r w:rsidRPr="000F0ABB">
              <w:rPr>
                <w:rFonts w:ascii="Arial" w:hAnsi="Arial" w:cs="Arial"/>
                <w:b/>
                <w:w w:val="105"/>
              </w:rPr>
              <w:t>ame</w:t>
            </w:r>
            <w:r w:rsidRPr="000F0ABB">
              <w:rPr>
                <w:rFonts w:ascii="Arial" w:hAnsi="Arial" w:cs="Arial"/>
                <w:b/>
                <w:spacing w:val="-12"/>
                <w:w w:val="105"/>
              </w:rPr>
              <w:t xml:space="preserve"> </w:t>
            </w:r>
            <w:r w:rsidRPr="000F0ABB">
              <w:rPr>
                <w:rFonts w:ascii="Arial" w:hAnsi="Arial" w:cs="Arial"/>
                <w:b/>
                <w:w w:val="105"/>
              </w:rPr>
              <w:t>of</w:t>
            </w:r>
            <w:r w:rsidRPr="000F0ABB">
              <w:rPr>
                <w:rFonts w:ascii="Arial" w:hAnsi="Arial" w:cs="Arial"/>
                <w:b/>
                <w:spacing w:val="-11"/>
                <w:w w:val="105"/>
              </w:rPr>
              <w:t xml:space="preserve"> </w:t>
            </w:r>
            <w:r w:rsidRPr="000F0ABB">
              <w:rPr>
                <w:rFonts w:ascii="Arial" w:hAnsi="Arial" w:cs="Arial"/>
                <w:b/>
                <w:w w:val="105"/>
              </w:rPr>
              <w:t>Site</w:t>
            </w:r>
          </w:p>
        </w:tc>
        <w:tc>
          <w:tcPr>
            <w:tcW w:w="2905" w:type="dxa"/>
          </w:tcPr>
          <w:p w:rsidR="00732C0D" w:rsidRPr="000F0ABB" w:rsidRDefault="00732C0D" w:rsidP="0090199D">
            <w:pPr>
              <w:pStyle w:val="TableParagraph"/>
              <w:spacing w:before="0"/>
              <w:ind w:right="1000"/>
              <w:contextualSpacing/>
              <w:rPr>
                <w:rFonts w:ascii="Arial" w:hAnsi="Arial" w:cs="Arial"/>
                <w:b/>
              </w:rPr>
            </w:pPr>
            <w:r>
              <w:rPr>
                <w:rFonts w:ascii="Arial" w:hAnsi="Arial" w:cs="Arial"/>
                <w:b/>
                <w:w w:val="105"/>
              </w:rPr>
              <w:t xml:space="preserve"> </w:t>
            </w:r>
            <w:r w:rsidRPr="000F0ABB">
              <w:rPr>
                <w:rFonts w:ascii="Arial" w:hAnsi="Arial" w:cs="Arial"/>
                <w:b/>
                <w:w w:val="105"/>
              </w:rPr>
              <w:t>Catego</w:t>
            </w:r>
            <w:r>
              <w:rPr>
                <w:rFonts w:ascii="Arial" w:hAnsi="Arial" w:cs="Arial"/>
                <w:b/>
                <w:w w:val="105"/>
              </w:rPr>
              <w:t>r</w:t>
            </w:r>
            <w:r w:rsidRPr="000F0ABB">
              <w:rPr>
                <w:rFonts w:ascii="Arial" w:hAnsi="Arial" w:cs="Arial"/>
                <w:b/>
                <w:w w:val="105"/>
              </w:rPr>
              <w:t>y</w:t>
            </w:r>
          </w:p>
        </w:tc>
        <w:tc>
          <w:tcPr>
            <w:tcW w:w="1325" w:type="dxa"/>
          </w:tcPr>
          <w:p w:rsidR="00732C0D" w:rsidRPr="000F0ABB" w:rsidRDefault="00732C0D" w:rsidP="0090199D">
            <w:pPr>
              <w:pStyle w:val="TableParagraph"/>
              <w:spacing w:before="0"/>
              <w:ind w:left="65"/>
              <w:contextualSpacing/>
              <w:rPr>
                <w:rFonts w:ascii="Arial" w:hAnsi="Arial" w:cs="Arial"/>
                <w:b/>
              </w:rPr>
            </w:pPr>
            <w:r w:rsidRPr="000F0ABB">
              <w:rPr>
                <w:rFonts w:ascii="Arial" w:hAnsi="Arial" w:cs="Arial"/>
                <w:b/>
                <w:w w:val="105"/>
              </w:rPr>
              <w:t>Storage</w:t>
            </w:r>
            <w:r w:rsidRPr="000F0ABB">
              <w:rPr>
                <w:rFonts w:ascii="Arial" w:hAnsi="Arial" w:cs="Arial"/>
                <w:b/>
                <w:spacing w:val="-47"/>
                <w:w w:val="105"/>
              </w:rPr>
              <w:t xml:space="preserve"> </w:t>
            </w:r>
            <w:r w:rsidRPr="000F0ABB">
              <w:rPr>
                <w:rFonts w:ascii="Arial" w:hAnsi="Arial" w:cs="Arial"/>
                <w:b/>
              </w:rPr>
              <w:t>capacity</w:t>
            </w:r>
          </w:p>
          <w:p w:rsidR="00732C0D" w:rsidRPr="000F0ABB" w:rsidRDefault="00732C0D" w:rsidP="0090199D">
            <w:pPr>
              <w:pStyle w:val="TableParagraph"/>
              <w:spacing w:before="0"/>
              <w:ind w:left="65"/>
              <w:contextualSpacing/>
              <w:rPr>
                <w:rFonts w:ascii="Arial" w:hAnsi="Arial" w:cs="Arial"/>
                <w:b/>
              </w:rPr>
            </w:pPr>
            <w:r w:rsidRPr="000F0ABB">
              <w:rPr>
                <w:rFonts w:ascii="Arial" w:hAnsi="Arial" w:cs="Arial"/>
                <w:b/>
                <w:w w:val="105"/>
              </w:rPr>
              <w:t>(Ha-m)</w:t>
            </w:r>
          </w:p>
        </w:tc>
      </w:tr>
      <w:tr w:rsidR="00732C0D" w:rsidRPr="000F0ABB" w:rsidTr="0090199D">
        <w:trPr>
          <w:trHeight w:val="421"/>
        </w:trPr>
        <w:tc>
          <w:tcPr>
            <w:tcW w:w="767" w:type="dxa"/>
          </w:tcPr>
          <w:p w:rsidR="00732C0D" w:rsidRPr="000F0ABB" w:rsidRDefault="00732C0D" w:rsidP="0090199D">
            <w:pPr>
              <w:pStyle w:val="TableParagraph"/>
              <w:spacing w:before="0"/>
              <w:ind w:left="40"/>
              <w:contextualSpacing/>
              <w:rPr>
                <w:w w:val="105"/>
                <w:sz w:val="19"/>
              </w:rPr>
            </w:pPr>
            <w:r w:rsidRPr="000F0ABB">
              <w:rPr>
                <w:w w:val="105"/>
                <w:sz w:val="19"/>
              </w:rPr>
              <w:t>1</w:t>
            </w:r>
          </w:p>
        </w:tc>
        <w:tc>
          <w:tcPr>
            <w:tcW w:w="1216" w:type="dxa"/>
            <w:vMerge w:val="restart"/>
          </w:tcPr>
          <w:p w:rsidR="00732C0D" w:rsidRPr="000F0ABB" w:rsidRDefault="00732C0D" w:rsidP="0090199D">
            <w:pPr>
              <w:pStyle w:val="TableParagraph"/>
              <w:spacing w:before="0"/>
              <w:ind w:left="40"/>
              <w:contextualSpacing/>
              <w:rPr>
                <w:w w:val="105"/>
                <w:sz w:val="19"/>
              </w:rPr>
            </w:pPr>
          </w:p>
          <w:p w:rsidR="00732C0D" w:rsidRPr="000F0ABB" w:rsidRDefault="00732C0D" w:rsidP="0090199D">
            <w:pPr>
              <w:pStyle w:val="TableParagraph"/>
              <w:spacing w:before="0"/>
              <w:ind w:left="40"/>
              <w:contextualSpacing/>
              <w:rPr>
                <w:w w:val="105"/>
                <w:sz w:val="19"/>
              </w:rPr>
            </w:pPr>
          </w:p>
          <w:p w:rsidR="00732C0D" w:rsidRPr="000F0ABB" w:rsidRDefault="00732C0D" w:rsidP="0090199D">
            <w:pPr>
              <w:pStyle w:val="TableParagraph"/>
              <w:spacing w:before="0"/>
              <w:ind w:left="40"/>
              <w:contextualSpacing/>
              <w:rPr>
                <w:w w:val="105"/>
                <w:sz w:val="19"/>
              </w:rPr>
            </w:pPr>
          </w:p>
          <w:p w:rsidR="00732C0D" w:rsidRPr="000F0ABB" w:rsidRDefault="00732C0D" w:rsidP="0090199D">
            <w:pPr>
              <w:pStyle w:val="TableParagraph"/>
              <w:spacing w:before="0"/>
              <w:ind w:left="40"/>
              <w:contextualSpacing/>
              <w:rPr>
                <w:w w:val="105"/>
                <w:sz w:val="19"/>
              </w:rPr>
            </w:pPr>
          </w:p>
          <w:p w:rsidR="00732C0D" w:rsidRPr="000F0ABB" w:rsidRDefault="00732C0D" w:rsidP="0090199D">
            <w:pPr>
              <w:pStyle w:val="TableParagraph"/>
              <w:spacing w:before="0"/>
              <w:ind w:left="40"/>
              <w:contextualSpacing/>
              <w:rPr>
                <w:w w:val="105"/>
                <w:sz w:val="19"/>
              </w:rPr>
            </w:pPr>
            <w:proofErr w:type="spellStart"/>
            <w:r w:rsidRPr="000F0ABB">
              <w:rPr>
                <w:w w:val="105"/>
                <w:sz w:val="19"/>
              </w:rPr>
              <w:t>Gurugram</w:t>
            </w:r>
            <w:proofErr w:type="spellEnd"/>
          </w:p>
        </w:tc>
        <w:tc>
          <w:tcPr>
            <w:tcW w:w="1447" w:type="dxa"/>
          </w:tcPr>
          <w:p w:rsidR="00732C0D" w:rsidRPr="000F0ABB" w:rsidRDefault="00732C0D" w:rsidP="0090199D">
            <w:pPr>
              <w:pStyle w:val="TableParagraph"/>
              <w:spacing w:before="0"/>
              <w:ind w:left="40" w:right="254"/>
              <w:contextualSpacing/>
              <w:rPr>
                <w:w w:val="105"/>
                <w:sz w:val="19"/>
              </w:rPr>
            </w:pPr>
            <w:r w:rsidRPr="000F0ABB">
              <w:rPr>
                <w:w w:val="105"/>
                <w:sz w:val="19"/>
              </w:rPr>
              <w:t>2021-22</w:t>
            </w:r>
          </w:p>
        </w:tc>
        <w:tc>
          <w:tcPr>
            <w:tcW w:w="2250" w:type="dxa"/>
          </w:tcPr>
          <w:p w:rsidR="00732C0D" w:rsidRPr="000F0ABB" w:rsidRDefault="00732C0D" w:rsidP="0090199D">
            <w:pPr>
              <w:pStyle w:val="TableParagraph"/>
              <w:spacing w:before="0"/>
              <w:ind w:left="40"/>
              <w:contextualSpacing/>
              <w:rPr>
                <w:w w:val="105"/>
                <w:sz w:val="19"/>
              </w:rPr>
            </w:pPr>
            <w:proofErr w:type="spellStart"/>
            <w:r w:rsidRPr="000F0ABB">
              <w:rPr>
                <w:w w:val="105"/>
                <w:sz w:val="19"/>
              </w:rPr>
              <w:t>Gurugram</w:t>
            </w:r>
            <w:proofErr w:type="spellEnd"/>
          </w:p>
        </w:tc>
        <w:tc>
          <w:tcPr>
            <w:tcW w:w="2905" w:type="dxa"/>
          </w:tcPr>
          <w:p w:rsidR="00732C0D" w:rsidRPr="000F0ABB" w:rsidRDefault="00732C0D" w:rsidP="0090199D">
            <w:pPr>
              <w:pStyle w:val="TableParagraph"/>
              <w:spacing w:before="0"/>
              <w:ind w:left="40"/>
              <w:contextualSpacing/>
              <w:rPr>
                <w:w w:val="105"/>
                <w:sz w:val="19"/>
              </w:rPr>
            </w:pPr>
            <w:proofErr w:type="spellStart"/>
            <w:r w:rsidRPr="000F0ABB">
              <w:rPr>
                <w:w w:val="105"/>
                <w:sz w:val="19"/>
              </w:rPr>
              <w:t>Ghata</w:t>
            </w:r>
            <w:proofErr w:type="spellEnd"/>
            <w:r w:rsidRPr="000F0ABB">
              <w:rPr>
                <w:w w:val="105"/>
                <w:sz w:val="19"/>
              </w:rPr>
              <w:t xml:space="preserve"> Cement Structure</w:t>
            </w:r>
          </w:p>
        </w:tc>
        <w:tc>
          <w:tcPr>
            <w:tcW w:w="1325" w:type="dxa"/>
          </w:tcPr>
          <w:p w:rsidR="00732C0D" w:rsidRPr="000F0ABB" w:rsidRDefault="00732C0D" w:rsidP="0090199D">
            <w:pPr>
              <w:pStyle w:val="TableParagraph"/>
              <w:spacing w:before="0"/>
              <w:ind w:left="65"/>
              <w:contextualSpacing/>
              <w:rPr>
                <w:w w:val="105"/>
                <w:sz w:val="19"/>
              </w:rPr>
            </w:pPr>
            <w:r w:rsidRPr="000F0ABB">
              <w:rPr>
                <w:w w:val="105"/>
                <w:sz w:val="19"/>
              </w:rPr>
              <w:t>NA</w:t>
            </w:r>
          </w:p>
        </w:tc>
      </w:tr>
      <w:tr w:rsidR="00732C0D" w:rsidRPr="000F0ABB" w:rsidTr="0090199D">
        <w:trPr>
          <w:trHeight w:val="349"/>
        </w:trPr>
        <w:tc>
          <w:tcPr>
            <w:tcW w:w="767" w:type="dxa"/>
          </w:tcPr>
          <w:p w:rsidR="00732C0D" w:rsidRPr="000F0ABB" w:rsidRDefault="00732C0D" w:rsidP="0090199D">
            <w:pPr>
              <w:pStyle w:val="TableParagraph"/>
              <w:spacing w:before="0"/>
              <w:ind w:left="40"/>
              <w:rPr>
                <w:w w:val="105"/>
                <w:sz w:val="19"/>
              </w:rPr>
            </w:pPr>
            <w:r w:rsidRPr="000F0ABB">
              <w:rPr>
                <w:w w:val="105"/>
                <w:sz w:val="19"/>
              </w:rPr>
              <w:t>2</w:t>
            </w:r>
          </w:p>
        </w:tc>
        <w:tc>
          <w:tcPr>
            <w:tcW w:w="1216" w:type="dxa"/>
            <w:vMerge/>
            <w:tcBorders>
              <w:top w:val="nil"/>
            </w:tcBorders>
          </w:tcPr>
          <w:p w:rsidR="00732C0D" w:rsidRPr="000F0ABB" w:rsidRDefault="00732C0D" w:rsidP="0090199D">
            <w:pPr>
              <w:spacing w:line="240" w:lineRule="auto"/>
              <w:ind w:left="40"/>
              <w:rPr>
                <w:rFonts w:ascii="Arial MT" w:eastAsia="Arial MT" w:hAnsi="Arial MT" w:cs="Arial MT"/>
                <w:w w:val="105"/>
                <w:sz w:val="19"/>
              </w:rPr>
            </w:pPr>
          </w:p>
        </w:tc>
        <w:tc>
          <w:tcPr>
            <w:tcW w:w="1447" w:type="dxa"/>
          </w:tcPr>
          <w:p w:rsidR="00732C0D" w:rsidRPr="000F0ABB" w:rsidRDefault="00732C0D" w:rsidP="0090199D">
            <w:pPr>
              <w:pStyle w:val="TableParagraph"/>
              <w:spacing w:before="0"/>
              <w:ind w:left="40" w:right="254"/>
              <w:rPr>
                <w:w w:val="105"/>
                <w:sz w:val="19"/>
              </w:rPr>
            </w:pPr>
            <w:r w:rsidRPr="000F0ABB">
              <w:rPr>
                <w:w w:val="105"/>
                <w:sz w:val="19"/>
              </w:rPr>
              <w:t>2021-22</w:t>
            </w:r>
          </w:p>
        </w:tc>
        <w:tc>
          <w:tcPr>
            <w:tcW w:w="2250" w:type="dxa"/>
          </w:tcPr>
          <w:p w:rsidR="00732C0D" w:rsidRPr="000F0ABB" w:rsidRDefault="00732C0D" w:rsidP="0090199D">
            <w:pPr>
              <w:pStyle w:val="TableParagraph"/>
              <w:spacing w:before="0"/>
              <w:ind w:left="40"/>
              <w:rPr>
                <w:w w:val="105"/>
                <w:sz w:val="19"/>
              </w:rPr>
            </w:pPr>
            <w:proofErr w:type="spellStart"/>
            <w:r w:rsidRPr="000F0ABB">
              <w:rPr>
                <w:w w:val="105"/>
                <w:sz w:val="19"/>
              </w:rPr>
              <w:t>Gurugram</w:t>
            </w:r>
            <w:proofErr w:type="spellEnd"/>
          </w:p>
        </w:tc>
        <w:tc>
          <w:tcPr>
            <w:tcW w:w="2905" w:type="dxa"/>
          </w:tcPr>
          <w:p w:rsidR="00732C0D" w:rsidRPr="000F0ABB" w:rsidRDefault="00732C0D" w:rsidP="0090199D">
            <w:pPr>
              <w:pStyle w:val="TableParagraph"/>
              <w:spacing w:before="0"/>
              <w:ind w:left="40"/>
              <w:rPr>
                <w:w w:val="105"/>
                <w:sz w:val="19"/>
              </w:rPr>
            </w:pPr>
            <w:proofErr w:type="spellStart"/>
            <w:r w:rsidRPr="000F0ABB">
              <w:rPr>
                <w:w w:val="105"/>
                <w:sz w:val="19"/>
              </w:rPr>
              <w:t>Ghata</w:t>
            </w:r>
            <w:proofErr w:type="spellEnd"/>
            <w:r w:rsidRPr="000F0ABB">
              <w:rPr>
                <w:w w:val="105"/>
                <w:sz w:val="19"/>
              </w:rPr>
              <w:t xml:space="preserve"> Cement Structure</w:t>
            </w:r>
          </w:p>
        </w:tc>
        <w:tc>
          <w:tcPr>
            <w:tcW w:w="1325" w:type="dxa"/>
          </w:tcPr>
          <w:p w:rsidR="00732C0D" w:rsidRPr="000F0ABB" w:rsidRDefault="00732C0D" w:rsidP="0090199D">
            <w:pPr>
              <w:pStyle w:val="TableParagraph"/>
              <w:spacing w:before="0"/>
              <w:ind w:left="65"/>
              <w:rPr>
                <w:w w:val="105"/>
                <w:sz w:val="19"/>
              </w:rPr>
            </w:pPr>
            <w:r w:rsidRPr="000F0ABB">
              <w:rPr>
                <w:w w:val="105"/>
                <w:sz w:val="19"/>
              </w:rPr>
              <w:t>NA</w:t>
            </w:r>
          </w:p>
        </w:tc>
      </w:tr>
      <w:tr w:rsidR="00732C0D" w:rsidRPr="000F0ABB" w:rsidTr="0090199D">
        <w:trPr>
          <w:trHeight w:val="340"/>
        </w:trPr>
        <w:tc>
          <w:tcPr>
            <w:tcW w:w="767" w:type="dxa"/>
          </w:tcPr>
          <w:p w:rsidR="00732C0D" w:rsidRPr="000F0ABB" w:rsidRDefault="00732C0D" w:rsidP="0090199D">
            <w:pPr>
              <w:pStyle w:val="TableParagraph"/>
              <w:spacing w:before="0"/>
              <w:ind w:left="40"/>
              <w:rPr>
                <w:w w:val="105"/>
                <w:sz w:val="19"/>
              </w:rPr>
            </w:pPr>
            <w:r w:rsidRPr="000F0ABB">
              <w:rPr>
                <w:w w:val="105"/>
                <w:sz w:val="19"/>
              </w:rPr>
              <w:t>3</w:t>
            </w:r>
          </w:p>
        </w:tc>
        <w:tc>
          <w:tcPr>
            <w:tcW w:w="1216" w:type="dxa"/>
            <w:vMerge/>
            <w:tcBorders>
              <w:top w:val="nil"/>
            </w:tcBorders>
          </w:tcPr>
          <w:p w:rsidR="00732C0D" w:rsidRPr="000F0ABB" w:rsidRDefault="00732C0D" w:rsidP="0090199D">
            <w:pPr>
              <w:spacing w:line="240" w:lineRule="auto"/>
              <w:ind w:left="40"/>
              <w:rPr>
                <w:rFonts w:ascii="Arial MT" w:eastAsia="Arial MT" w:hAnsi="Arial MT" w:cs="Arial MT"/>
                <w:w w:val="105"/>
                <w:sz w:val="19"/>
              </w:rPr>
            </w:pPr>
          </w:p>
        </w:tc>
        <w:tc>
          <w:tcPr>
            <w:tcW w:w="1447" w:type="dxa"/>
          </w:tcPr>
          <w:p w:rsidR="00732C0D" w:rsidRPr="000F0ABB" w:rsidRDefault="00732C0D" w:rsidP="0090199D">
            <w:pPr>
              <w:pStyle w:val="TableParagraph"/>
              <w:spacing w:before="0"/>
              <w:ind w:left="40" w:right="254"/>
              <w:rPr>
                <w:w w:val="105"/>
                <w:sz w:val="19"/>
              </w:rPr>
            </w:pPr>
            <w:r w:rsidRPr="000F0ABB">
              <w:rPr>
                <w:w w:val="105"/>
                <w:sz w:val="19"/>
              </w:rPr>
              <w:t>2021-22</w:t>
            </w:r>
          </w:p>
        </w:tc>
        <w:tc>
          <w:tcPr>
            <w:tcW w:w="2250" w:type="dxa"/>
          </w:tcPr>
          <w:p w:rsidR="00732C0D" w:rsidRPr="000F0ABB" w:rsidRDefault="00732C0D" w:rsidP="0090199D">
            <w:pPr>
              <w:pStyle w:val="TableParagraph"/>
              <w:spacing w:before="0"/>
              <w:ind w:left="40"/>
              <w:rPr>
                <w:w w:val="105"/>
                <w:sz w:val="19"/>
              </w:rPr>
            </w:pPr>
            <w:proofErr w:type="spellStart"/>
            <w:r w:rsidRPr="000F0ABB">
              <w:rPr>
                <w:w w:val="105"/>
                <w:sz w:val="19"/>
              </w:rPr>
              <w:t>Gurugram</w:t>
            </w:r>
            <w:proofErr w:type="spellEnd"/>
          </w:p>
        </w:tc>
        <w:tc>
          <w:tcPr>
            <w:tcW w:w="2905" w:type="dxa"/>
          </w:tcPr>
          <w:p w:rsidR="00732C0D" w:rsidRPr="000F0ABB" w:rsidRDefault="00732C0D" w:rsidP="0090199D">
            <w:pPr>
              <w:pStyle w:val="TableParagraph"/>
              <w:spacing w:before="0"/>
              <w:ind w:left="40"/>
              <w:rPr>
                <w:w w:val="105"/>
                <w:sz w:val="19"/>
              </w:rPr>
            </w:pPr>
            <w:proofErr w:type="spellStart"/>
            <w:r w:rsidRPr="000F0ABB">
              <w:rPr>
                <w:w w:val="105"/>
                <w:sz w:val="19"/>
              </w:rPr>
              <w:t>Ghata</w:t>
            </w:r>
            <w:proofErr w:type="spellEnd"/>
            <w:r w:rsidRPr="000F0ABB">
              <w:rPr>
                <w:w w:val="105"/>
                <w:sz w:val="19"/>
              </w:rPr>
              <w:t xml:space="preserve"> Cement Structure</w:t>
            </w:r>
          </w:p>
        </w:tc>
        <w:tc>
          <w:tcPr>
            <w:tcW w:w="1325" w:type="dxa"/>
          </w:tcPr>
          <w:p w:rsidR="00732C0D" w:rsidRPr="000F0ABB" w:rsidRDefault="00732C0D" w:rsidP="0090199D">
            <w:pPr>
              <w:pStyle w:val="TableParagraph"/>
              <w:spacing w:before="0"/>
              <w:ind w:left="65"/>
              <w:rPr>
                <w:w w:val="105"/>
                <w:sz w:val="19"/>
              </w:rPr>
            </w:pPr>
            <w:r w:rsidRPr="000F0ABB">
              <w:rPr>
                <w:w w:val="105"/>
                <w:sz w:val="19"/>
              </w:rPr>
              <w:t>NA</w:t>
            </w:r>
          </w:p>
        </w:tc>
      </w:tr>
      <w:tr w:rsidR="00732C0D" w:rsidRPr="000F0ABB" w:rsidTr="0090199D">
        <w:trPr>
          <w:trHeight w:val="421"/>
        </w:trPr>
        <w:tc>
          <w:tcPr>
            <w:tcW w:w="767" w:type="dxa"/>
          </w:tcPr>
          <w:p w:rsidR="00732C0D" w:rsidRPr="000F0ABB" w:rsidRDefault="00732C0D" w:rsidP="0090199D">
            <w:pPr>
              <w:pStyle w:val="TableParagraph"/>
              <w:spacing w:before="0"/>
              <w:ind w:left="40"/>
              <w:rPr>
                <w:w w:val="105"/>
                <w:sz w:val="19"/>
              </w:rPr>
            </w:pPr>
            <w:r w:rsidRPr="000F0ABB">
              <w:rPr>
                <w:w w:val="105"/>
                <w:sz w:val="19"/>
              </w:rPr>
              <w:t>4</w:t>
            </w:r>
          </w:p>
        </w:tc>
        <w:tc>
          <w:tcPr>
            <w:tcW w:w="1216" w:type="dxa"/>
            <w:vMerge/>
            <w:tcBorders>
              <w:top w:val="nil"/>
            </w:tcBorders>
          </w:tcPr>
          <w:p w:rsidR="00732C0D" w:rsidRPr="000F0ABB" w:rsidRDefault="00732C0D" w:rsidP="0090199D">
            <w:pPr>
              <w:spacing w:line="240" w:lineRule="auto"/>
              <w:ind w:left="40"/>
              <w:rPr>
                <w:rFonts w:ascii="Arial MT" w:eastAsia="Arial MT" w:hAnsi="Arial MT" w:cs="Arial MT"/>
                <w:w w:val="105"/>
                <w:sz w:val="19"/>
              </w:rPr>
            </w:pPr>
          </w:p>
        </w:tc>
        <w:tc>
          <w:tcPr>
            <w:tcW w:w="1447" w:type="dxa"/>
          </w:tcPr>
          <w:p w:rsidR="00732C0D" w:rsidRPr="000F0ABB" w:rsidRDefault="00732C0D" w:rsidP="0090199D">
            <w:pPr>
              <w:pStyle w:val="TableParagraph"/>
              <w:spacing w:before="0"/>
              <w:ind w:left="40" w:right="254"/>
              <w:rPr>
                <w:w w:val="105"/>
                <w:sz w:val="19"/>
              </w:rPr>
            </w:pPr>
            <w:r w:rsidRPr="000F0ABB">
              <w:rPr>
                <w:w w:val="105"/>
                <w:sz w:val="19"/>
              </w:rPr>
              <w:t>2021-22</w:t>
            </w:r>
          </w:p>
        </w:tc>
        <w:tc>
          <w:tcPr>
            <w:tcW w:w="2250" w:type="dxa"/>
          </w:tcPr>
          <w:p w:rsidR="00732C0D" w:rsidRPr="000F0ABB" w:rsidRDefault="00732C0D" w:rsidP="0090199D">
            <w:pPr>
              <w:pStyle w:val="TableParagraph"/>
              <w:spacing w:before="0"/>
              <w:ind w:left="40"/>
              <w:rPr>
                <w:w w:val="105"/>
                <w:sz w:val="19"/>
              </w:rPr>
            </w:pPr>
            <w:proofErr w:type="spellStart"/>
            <w:r w:rsidRPr="000F0ABB">
              <w:rPr>
                <w:w w:val="105"/>
                <w:sz w:val="19"/>
              </w:rPr>
              <w:t>Sohna</w:t>
            </w:r>
            <w:proofErr w:type="spellEnd"/>
            <w:r w:rsidRPr="000F0ABB">
              <w:rPr>
                <w:w w:val="105"/>
                <w:sz w:val="19"/>
              </w:rPr>
              <w:t xml:space="preserve"> Range</w:t>
            </w:r>
          </w:p>
        </w:tc>
        <w:tc>
          <w:tcPr>
            <w:tcW w:w="2905" w:type="dxa"/>
          </w:tcPr>
          <w:p w:rsidR="00732C0D" w:rsidRPr="000F0ABB" w:rsidRDefault="00732C0D" w:rsidP="0090199D">
            <w:pPr>
              <w:pStyle w:val="TableParagraph"/>
              <w:spacing w:before="0"/>
              <w:ind w:left="40"/>
              <w:rPr>
                <w:w w:val="105"/>
                <w:sz w:val="19"/>
              </w:rPr>
            </w:pPr>
            <w:proofErr w:type="spellStart"/>
            <w:r w:rsidRPr="000F0ABB">
              <w:rPr>
                <w:w w:val="105"/>
                <w:sz w:val="19"/>
              </w:rPr>
              <w:t>Mandawar</w:t>
            </w:r>
            <w:proofErr w:type="spellEnd"/>
            <w:r w:rsidRPr="000F0ABB">
              <w:rPr>
                <w:w w:val="105"/>
                <w:sz w:val="19"/>
              </w:rPr>
              <w:t xml:space="preserve"> WHS</w:t>
            </w:r>
          </w:p>
        </w:tc>
        <w:tc>
          <w:tcPr>
            <w:tcW w:w="1325" w:type="dxa"/>
          </w:tcPr>
          <w:p w:rsidR="00732C0D" w:rsidRPr="000F0ABB" w:rsidRDefault="00732C0D" w:rsidP="0090199D">
            <w:pPr>
              <w:pStyle w:val="TableParagraph"/>
              <w:spacing w:before="0"/>
              <w:ind w:left="65"/>
              <w:rPr>
                <w:w w:val="105"/>
                <w:sz w:val="19"/>
              </w:rPr>
            </w:pPr>
            <w:r w:rsidRPr="000F0ABB">
              <w:rPr>
                <w:w w:val="105"/>
                <w:sz w:val="19"/>
              </w:rPr>
              <w:t>19.29 Ha- m</w:t>
            </w:r>
          </w:p>
        </w:tc>
      </w:tr>
      <w:tr w:rsidR="00732C0D" w:rsidRPr="000F0ABB" w:rsidTr="0090199D">
        <w:trPr>
          <w:trHeight w:val="265"/>
        </w:trPr>
        <w:tc>
          <w:tcPr>
            <w:tcW w:w="767" w:type="dxa"/>
          </w:tcPr>
          <w:p w:rsidR="00732C0D" w:rsidRPr="000F0ABB" w:rsidRDefault="00732C0D" w:rsidP="0090199D">
            <w:pPr>
              <w:pStyle w:val="TableParagraph"/>
              <w:spacing w:before="0"/>
              <w:rPr>
                <w:rFonts w:ascii="Arial" w:hAnsi="Arial" w:cs="Arial"/>
              </w:rPr>
            </w:pPr>
          </w:p>
        </w:tc>
        <w:tc>
          <w:tcPr>
            <w:tcW w:w="1216" w:type="dxa"/>
          </w:tcPr>
          <w:p w:rsidR="00732C0D" w:rsidRPr="000F0ABB" w:rsidRDefault="00732C0D" w:rsidP="0090199D">
            <w:pPr>
              <w:pStyle w:val="TableParagraph"/>
              <w:spacing w:before="0"/>
              <w:rPr>
                <w:rFonts w:ascii="Arial" w:hAnsi="Arial" w:cs="Arial"/>
              </w:rPr>
            </w:pPr>
          </w:p>
        </w:tc>
        <w:tc>
          <w:tcPr>
            <w:tcW w:w="1447" w:type="dxa"/>
          </w:tcPr>
          <w:p w:rsidR="00732C0D" w:rsidRPr="000F0ABB" w:rsidRDefault="00732C0D" w:rsidP="0090199D">
            <w:pPr>
              <w:pStyle w:val="TableParagraph"/>
              <w:spacing w:before="0"/>
              <w:rPr>
                <w:rFonts w:ascii="Arial" w:hAnsi="Arial" w:cs="Arial"/>
              </w:rPr>
            </w:pPr>
          </w:p>
        </w:tc>
        <w:tc>
          <w:tcPr>
            <w:tcW w:w="2250" w:type="dxa"/>
          </w:tcPr>
          <w:p w:rsidR="00732C0D" w:rsidRPr="000F0ABB" w:rsidRDefault="00732C0D" w:rsidP="0090199D">
            <w:pPr>
              <w:pStyle w:val="TableParagraph"/>
              <w:spacing w:before="0"/>
              <w:ind w:left="1218" w:right="58"/>
              <w:jc w:val="center"/>
              <w:rPr>
                <w:rFonts w:ascii="Arial" w:hAnsi="Arial" w:cs="Arial"/>
                <w:b/>
              </w:rPr>
            </w:pPr>
            <w:r w:rsidRPr="000F0ABB">
              <w:rPr>
                <w:rFonts w:ascii="Arial" w:hAnsi="Arial" w:cs="Arial"/>
                <w:b/>
                <w:w w:val="105"/>
              </w:rPr>
              <w:t>Tota</w:t>
            </w:r>
            <w:r>
              <w:rPr>
                <w:rFonts w:ascii="Arial" w:hAnsi="Arial" w:cs="Arial"/>
                <w:b/>
                <w:w w:val="105"/>
              </w:rPr>
              <w:t>l</w:t>
            </w:r>
          </w:p>
        </w:tc>
        <w:tc>
          <w:tcPr>
            <w:tcW w:w="2905" w:type="dxa"/>
          </w:tcPr>
          <w:p w:rsidR="00732C0D" w:rsidRPr="000F0ABB" w:rsidRDefault="00732C0D" w:rsidP="0090199D">
            <w:pPr>
              <w:pStyle w:val="TableParagraph"/>
              <w:spacing w:before="0"/>
              <w:rPr>
                <w:rFonts w:ascii="Arial" w:hAnsi="Arial" w:cs="Arial"/>
              </w:rPr>
            </w:pPr>
          </w:p>
        </w:tc>
        <w:tc>
          <w:tcPr>
            <w:tcW w:w="1325" w:type="dxa"/>
          </w:tcPr>
          <w:p w:rsidR="00732C0D" w:rsidRPr="000F0ABB" w:rsidRDefault="00732C0D" w:rsidP="0090199D">
            <w:pPr>
              <w:pStyle w:val="TableParagraph"/>
              <w:spacing w:before="0"/>
              <w:ind w:left="65"/>
              <w:rPr>
                <w:rFonts w:ascii="Arial" w:hAnsi="Arial" w:cs="Arial"/>
                <w:b/>
              </w:rPr>
            </w:pPr>
            <w:r>
              <w:rPr>
                <w:rFonts w:ascii="Arial" w:hAnsi="Arial" w:cs="Arial"/>
                <w:b/>
                <w:w w:val="105"/>
              </w:rPr>
              <w:t xml:space="preserve"> </w:t>
            </w:r>
            <w:r w:rsidRPr="000F0ABB">
              <w:rPr>
                <w:rFonts w:ascii="Arial" w:hAnsi="Arial" w:cs="Arial"/>
                <w:b/>
                <w:w w:val="105"/>
              </w:rPr>
              <w:t>19.29</w:t>
            </w:r>
          </w:p>
        </w:tc>
      </w:tr>
    </w:tbl>
    <w:p w:rsidR="00732C0D" w:rsidRDefault="00732C0D" w:rsidP="00732C0D"/>
    <w:p w:rsidR="00732C0D" w:rsidRPr="00DB13BA" w:rsidRDefault="00732C0D" w:rsidP="00732C0D">
      <w:pPr>
        <w:rPr>
          <w:rFonts w:ascii="Kruti Dev 010" w:hAnsi="Kruti Dev 010"/>
          <w:sz w:val="40"/>
          <w:szCs w:val="28"/>
          <w:lang w:val="en-IN"/>
        </w:rPr>
      </w:pPr>
    </w:p>
    <w:p w:rsidR="00732C0D" w:rsidRDefault="00732C0D" w:rsidP="00732C0D">
      <w:pPr>
        <w:spacing w:after="0" w:line="360" w:lineRule="auto"/>
        <w:ind w:firstLine="720"/>
        <w:jc w:val="center"/>
        <w:rPr>
          <w:rFonts w:ascii="Kruti Dev 010" w:hAnsi="Kruti Dev 010" w:cs="Times New Roman"/>
          <w:b/>
          <w:color w:val="000000"/>
          <w:sz w:val="32"/>
          <w:szCs w:val="32"/>
        </w:rPr>
      </w:pPr>
    </w:p>
    <w:p w:rsidR="00732C0D" w:rsidRDefault="00732C0D" w:rsidP="001C4EAD">
      <w:pPr>
        <w:spacing w:after="0" w:line="360" w:lineRule="auto"/>
        <w:ind w:firstLine="720"/>
        <w:jc w:val="center"/>
        <w:rPr>
          <w:rFonts w:ascii="Kruti Dev 010" w:hAnsi="Kruti Dev 010" w:cs="Times New Roman"/>
          <w:b/>
          <w:color w:val="000000"/>
          <w:sz w:val="32"/>
          <w:szCs w:val="32"/>
        </w:rPr>
      </w:pPr>
    </w:p>
    <w:sectPr w:rsidR="00732C0D" w:rsidSect="00120585">
      <w:pgSz w:w="11909" w:h="16834" w:code="9"/>
      <w:pgMar w:top="1440" w:right="576"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5149" w:rsidRDefault="00F75149" w:rsidP="00644A19">
      <w:pPr>
        <w:spacing w:after="0" w:line="240" w:lineRule="auto"/>
      </w:pPr>
      <w:r>
        <w:separator/>
      </w:r>
    </w:p>
  </w:endnote>
  <w:endnote w:type="continuationSeparator" w:id="0">
    <w:p w:rsidR="00F75149" w:rsidRDefault="00F75149" w:rsidP="00644A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Kruti Dev 010">
    <w:panose1 w:val="00000000000000000000"/>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5149" w:rsidRDefault="00F75149" w:rsidP="00644A19">
      <w:pPr>
        <w:spacing w:after="0" w:line="240" w:lineRule="auto"/>
      </w:pPr>
      <w:r>
        <w:separator/>
      </w:r>
    </w:p>
  </w:footnote>
  <w:footnote w:type="continuationSeparator" w:id="0">
    <w:p w:rsidR="00F75149" w:rsidRDefault="00F75149" w:rsidP="00644A1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1535C"/>
    <w:multiLevelType w:val="hybridMultilevel"/>
    <w:tmpl w:val="8C843FD4"/>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nsid w:val="04863F60"/>
    <w:multiLevelType w:val="hybridMultilevel"/>
    <w:tmpl w:val="BED68B2A"/>
    <w:lvl w:ilvl="0" w:tplc="33A25072">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59D0408"/>
    <w:multiLevelType w:val="hybridMultilevel"/>
    <w:tmpl w:val="BED68B2A"/>
    <w:lvl w:ilvl="0" w:tplc="33A25072">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8FD02B6"/>
    <w:multiLevelType w:val="hybridMultilevel"/>
    <w:tmpl w:val="32845742"/>
    <w:lvl w:ilvl="0" w:tplc="40090017">
      <w:start w:val="1"/>
      <w:numFmt w:val="lowerLetter"/>
      <w:lvlText w:val="%1)"/>
      <w:lvlJc w:val="left"/>
      <w:pPr>
        <w:ind w:left="720" w:hanging="360"/>
      </w:pPr>
      <w:rPr>
        <w:rFonts w:hint="default"/>
        <w:b w:val="0"/>
        <w:color w:val="auto"/>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A3952EF"/>
    <w:multiLevelType w:val="hybridMultilevel"/>
    <w:tmpl w:val="D94A6AF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nsid w:val="0CA13923"/>
    <w:multiLevelType w:val="hybridMultilevel"/>
    <w:tmpl w:val="5E5679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797CC2"/>
    <w:multiLevelType w:val="hybridMultilevel"/>
    <w:tmpl w:val="646AD372"/>
    <w:lvl w:ilvl="0" w:tplc="04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80708B2"/>
    <w:multiLevelType w:val="hybridMultilevel"/>
    <w:tmpl w:val="BED68B2A"/>
    <w:lvl w:ilvl="0" w:tplc="33A25072">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C3E3E6C"/>
    <w:multiLevelType w:val="hybridMultilevel"/>
    <w:tmpl w:val="31FCFE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A6540A"/>
    <w:multiLevelType w:val="hybridMultilevel"/>
    <w:tmpl w:val="BED68B2A"/>
    <w:lvl w:ilvl="0" w:tplc="33A25072">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0505EFD"/>
    <w:multiLevelType w:val="hybridMultilevel"/>
    <w:tmpl w:val="0F465788"/>
    <w:lvl w:ilvl="0" w:tplc="723E198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F204B4"/>
    <w:multiLevelType w:val="hybridMultilevel"/>
    <w:tmpl w:val="4B4E439E"/>
    <w:lvl w:ilvl="0" w:tplc="40090017">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30DA494C"/>
    <w:multiLevelType w:val="hybridMultilevel"/>
    <w:tmpl w:val="578292AE"/>
    <w:lvl w:ilvl="0" w:tplc="33A25072">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42D80FBB"/>
    <w:multiLevelType w:val="hybridMultilevel"/>
    <w:tmpl w:val="E85C9030"/>
    <w:lvl w:ilvl="0" w:tplc="4009000B">
      <w:start w:val="1"/>
      <w:numFmt w:val="bullet"/>
      <w:lvlText w:val=""/>
      <w:lvlJc w:val="left"/>
      <w:pPr>
        <w:ind w:left="720" w:hanging="360"/>
      </w:pPr>
      <w:rPr>
        <w:rFonts w:ascii="Wingdings" w:hAnsi="Wingding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430F5ABA"/>
    <w:multiLevelType w:val="hybridMultilevel"/>
    <w:tmpl w:val="32845742"/>
    <w:lvl w:ilvl="0" w:tplc="40090017">
      <w:start w:val="1"/>
      <w:numFmt w:val="lowerLetter"/>
      <w:lvlText w:val="%1)"/>
      <w:lvlJc w:val="left"/>
      <w:pPr>
        <w:ind w:left="720" w:hanging="360"/>
      </w:pPr>
      <w:rPr>
        <w:rFonts w:hint="default"/>
        <w:b w:val="0"/>
        <w:color w:val="auto"/>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44611167"/>
    <w:multiLevelType w:val="hybridMultilevel"/>
    <w:tmpl w:val="092670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D71CA6"/>
    <w:multiLevelType w:val="hybridMultilevel"/>
    <w:tmpl w:val="BED68B2A"/>
    <w:lvl w:ilvl="0" w:tplc="33A25072">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45662575"/>
    <w:multiLevelType w:val="hybridMultilevel"/>
    <w:tmpl w:val="68EA603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456E4C3F"/>
    <w:multiLevelType w:val="hybridMultilevel"/>
    <w:tmpl w:val="8974BC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46593C"/>
    <w:multiLevelType w:val="hybridMultilevel"/>
    <w:tmpl w:val="254E9E40"/>
    <w:lvl w:ilvl="0" w:tplc="40090017">
      <w:start w:val="1"/>
      <w:numFmt w:val="lowerLetter"/>
      <w:lvlText w:val="%1)"/>
      <w:lvlJc w:val="left"/>
      <w:pPr>
        <w:ind w:left="720" w:hanging="360"/>
      </w:pPr>
      <w:rPr>
        <w:rFonts w:hint="default"/>
        <w:b w:val="0"/>
        <w:color w:val="auto"/>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49770C20"/>
    <w:multiLevelType w:val="hybridMultilevel"/>
    <w:tmpl w:val="AF8E741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546D341C"/>
    <w:multiLevelType w:val="hybridMultilevel"/>
    <w:tmpl w:val="5E56797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F7768C"/>
    <w:multiLevelType w:val="hybridMultilevel"/>
    <w:tmpl w:val="32845742"/>
    <w:lvl w:ilvl="0" w:tplc="40090017">
      <w:start w:val="1"/>
      <w:numFmt w:val="lowerLetter"/>
      <w:lvlText w:val="%1)"/>
      <w:lvlJc w:val="left"/>
      <w:pPr>
        <w:ind w:left="720" w:hanging="360"/>
      </w:pPr>
      <w:rPr>
        <w:rFonts w:hint="default"/>
        <w:b w:val="0"/>
        <w:color w:val="auto"/>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64E04014"/>
    <w:multiLevelType w:val="hybridMultilevel"/>
    <w:tmpl w:val="DFD474D4"/>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4">
    <w:nsid w:val="676D12F0"/>
    <w:multiLevelType w:val="hybridMultilevel"/>
    <w:tmpl w:val="5C52211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68F84666"/>
    <w:multiLevelType w:val="hybridMultilevel"/>
    <w:tmpl w:val="254E9E40"/>
    <w:lvl w:ilvl="0" w:tplc="40090017">
      <w:start w:val="1"/>
      <w:numFmt w:val="lowerLetter"/>
      <w:lvlText w:val="%1)"/>
      <w:lvlJc w:val="left"/>
      <w:pPr>
        <w:ind w:left="720" w:hanging="360"/>
      </w:pPr>
      <w:rPr>
        <w:rFonts w:hint="default"/>
        <w:b w:val="0"/>
        <w:color w:val="auto"/>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69554090"/>
    <w:multiLevelType w:val="hybridMultilevel"/>
    <w:tmpl w:val="32845742"/>
    <w:lvl w:ilvl="0" w:tplc="40090017">
      <w:start w:val="1"/>
      <w:numFmt w:val="lowerLetter"/>
      <w:lvlText w:val="%1)"/>
      <w:lvlJc w:val="left"/>
      <w:pPr>
        <w:ind w:left="720" w:hanging="360"/>
      </w:pPr>
      <w:rPr>
        <w:rFonts w:hint="default"/>
        <w:b w:val="0"/>
        <w:color w:val="auto"/>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728D5F99"/>
    <w:multiLevelType w:val="hybridMultilevel"/>
    <w:tmpl w:val="BED68B2A"/>
    <w:lvl w:ilvl="0" w:tplc="33A25072">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78192CF7"/>
    <w:multiLevelType w:val="hybridMultilevel"/>
    <w:tmpl w:val="94BA18BE"/>
    <w:lvl w:ilvl="0" w:tplc="04963E5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FF610E"/>
    <w:multiLevelType w:val="hybridMultilevel"/>
    <w:tmpl w:val="578292AE"/>
    <w:lvl w:ilvl="0" w:tplc="33A25072">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7E1367EB"/>
    <w:multiLevelType w:val="hybridMultilevel"/>
    <w:tmpl w:val="AD623A48"/>
    <w:lvl w:ilvl="0" w:tplc="10F27BC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7E607F70"/>
    <w:multiLevelType w:val="hybridMultilevel"/>
    <w:tmpl w:val="BCD609D2"/>
    <w:lvl w:ilvl="0" w:tplc="04090017">
      <w:start w:val="1"/>
      <w:numFmt w:val="lowerLetter"/>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5"/>
  </w:num>
  <w:num w:numId="3">
    <w:abstractNumId w:val="16"/>
  </w:num>
  <w:num w:numId="4">
    <w:abstractNumId w:val="6"/>
  </w:num>
  <w:num w:numId="5">
    <w:abstractNumId w:val="19"/>
  </w:num>
  <w:num w:numId="6">
    <w:abstractNumId w:val="10"/>
  </w:num>
  <w:num w:numId="7">
    <w:abstractNumId w:val="8"/>
  </w:num>
  <w:num w:numId="8">
    <w:abstractNumId w:val="18"/>
  </w:num>
  <w:num w:numId="9">
    <w:abstractNumId w:val="21"/>
  </w:num>
  <w:num w:numId="10">
    <w:abstractNumId w:val="31"/>
  </w:num>
  <w:num w:numId="11">
    <w:abstractNumId w:val="7"/>
  </w:num>
  <w:num w:numId="12">
    <w:abstractNumId w:val="25"/>
  </w:num>
  <w:num w:numId="13">
    <w:abstractNumId w:val="24"/>
  </w:num>
  <w:num w:numId="14">
    <w:abstractNumId w:val="1"/>
  </w:num>
  <w:num w:numId="15">
    <w:abstractNumId w:val="29"/>
  </w:num>
  <w:num w:numId="16">
    <w:abstractNumId w:val="14"/>
  </w:num>
  <w:num w:numId="17">
    <w:abstractNumId w:val="20"/>
  </w:num>
  <w:num w:numId="18">
    <w:abstractNumId w:val="26"/>
  </w:num>
  <w:num w:numId="19">
    <w:abstractNumId w:val="3"/>
  </w:num>
  <w:num w:numId="20">
    <w:abstractNumId w:val="9"/>
  </w:num>
  <w:num w:numId="21">
    <w:abstractNumId w:val="27"/>
  </w:num>
  <w:num w:numId="22">
    <w:abstractNumId w:val="22"/>
  </w:num>
  <w:num w:numId="23">
    <w:abstractNumId w:val="2"/>
  </w:num>
  <w:num w:numId="24">
    <w:abstractNumId w:val="12"/>
  </w:num>
  <w:num w:numId="25">
    <w:abstractNumId w:val="17"/>
  </w:num>
  <w:num w:numId="26">
    <w:abstractNumId w:val="0"/>
  </w:num>
  <w:num w:numId="27">
    <w:abstractNumId w:val="4"/>
  </w:num>
  <w:num w:numId="28">
    <w:abstractNumId w:val="23"/>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28"/>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2665B8"/>
    <w:rsid w:val="00000584"/>
    <w:rsid w:val="00001950"/>
    <w:rsid w:val="00001EC4"/>
    <w:rsid w:val="0000265E"/>
    <w:rsid w:val="00002A60"/>
    <w:rsid w:val="00002DCE"/>
    <w:rsid w:val="000034AE"/>
    <w:rsid w:val="00003867"/>
    <w:rsid w:val="00003957"/>
    <w:rsid w:val="00003AE8"/>
    <w:rsid w:val="000044CD"/>
    <w:rsid w:val="00005842"/>
    <w:rsid w:val="000058A1"/>
    <w:rsid w:val="00005EE1"/>
    <w:rsid w:val="00007774"/>
    <w:rsid w:val="00007BF8"/>
    <w:rsid w:val="00007CB3"/>
    <w:rsid w:val="000101F9"/>
    <w:rsid w:val="0001035B"/>
    <w:rsid w:val="00010FED"/>
    <w:rsid w:val="000112CC"/>
    <w:rsid w:val="00011697"/>
    <w:rsid w:val="00011CD1"/>
    <w:rsid w:val="000120E1"/>
    <w:rsid w:val="000121FA"/>
    <w:rsid w:val="000135F7"/>
    <w:rsid w:val="000139F5"/>
    <w:rsid w:val="0001596A"/>
    <w:rsid w:val="00015A61"/>
    <w:rsid w:val="0001696B"/>
    <w:rsid w:val="00016D1D"/>
    <w:rsid w:val="00016D27"/>
    <w:rsid w:val="00017B63"/>
    <w:rsid w:val="000202CC"/>
    <w:rsid w:val="00021E3C"/>
    <w:rsid w:val="00022509"/>
    <w:rsid w:val="00022D7F"/>
    <w:rsid w:val="00022F49"/>
    <w:rsid w:val="00024A3E"/>
    <w:rsid w:val="00025763"/>
    <w:rsid w:val="00025A7C"/>
    <w:rsid w:val="000261EF"/>
    <w:rsid w:val="00026775"/>
    <w:rsid w:val="00027AD9"/>
    <w:rsid w:val="00030308"/>
    <w:rsid w:val="0003065E"/>
    <w:rsid w:val="0003086F"/>
    <w:rsid w:val="00030A63"/>
    <w:rsid w:val="00030B04"/>
    <w:rsid w:val="000312A4"/>
    <w:rsid w:val="0003195A"/>
    <w:rsid w:val="000321E3"/>
    <w:rsid w:val="0003261D"/>
    <w:rsid w:val="000326F8"/>
    <w:rsid w:val="000350DB"/>
    <w:rsid w:val="00036530"/>
    <w:rsid w:val="000371FB"/>
    <w:rsid w:val="0004248B"/>
    <w:rsid w:val="000425E5"/>
    <w:rsid w:val="00043141"/>
    <w:rsid w:val="00044C9F"/>
    <w:rsid w:val="00045741"/>
    <w:rsid w:val="0004686C"/>
    <w:rsid w:val="00046889"/>
    <w:rsid w:val="00046B65"/>
    <w:rsid w:val="0004777E"/>
    <w:rsid w:val="00051262"/>
    <w:rsid w:val="0005169D"/>
    <w:rsid w:val="00052443"/>
    <w:rsid w:val="00052997"/>
    <w:rsid w:val="000533F3"/>
    <w:rsid w:val="000534E8"/>
    <w:rsid w:val="0005389A"/>
    <w:rsid w:val="00055842"/>
    <w:rsid w:val="0005654F"/>
    <w:rsid w:val="00056592"/>
    <w:rsid w:val="00056B03"/>
    <w:rsid w:val="00056B9E"/>
    <w:rsid w:val="00056F3C"/>
    <w:rsid w:val="00057278"/>
    <w:rsid w:val="00057469"/>
    <w:rsid w:val="00057D86"/>
    <w:rsid w:val="00060C01"/>
    <w:rsid w:val="00060F1C"/>
    <w:rsid w:val="00061137"/>
    <w:rsid w:val="00061E9D"/>
    <w:rsid w:val="00062190"/>
    <w:rsid w:val="0006222E"/>
    <w:rsid w:val="000625B2"/>
    <w:rsid w:val="0006363F"/>
    <w:rsid w:val="00064BAD"/>
    <w:rsid w:val="00066B0B"/>
    <w:rsid w:val="00066C7A"/>
    <w:rsid w:val="000705EC"/>
    <w:rsid w:val="00070CC4"/>
    <w:rsid w:val="00070EC3"/>
    <w:rsid w:val="00071269"/>
    <w:rsid w:val="00071423"/>
    <w:rsid w:val="00071F0C"/>
    <w:rsid w:val="0007217A"/>
    <w:rsid w:val="00073617"/>
    <w:rsid w:val="00074D0D"/>
    <w:rsid w:val="00075489"/>
    <w:rsid w:val="00075869"/>
    <w:rsid w:val="00075E8E"/>
    <w:rsid w:val="000761F3"/>
    <w:rsid w:val="000764A0"/>
    <w:rsid w:val="00076B05"/>
    <w:rsid w:val="00077BBB"/>
    <w:rsid w:val="00080E6A"/>
    <w:rsid w:val="00081AC2"/>
    <w:rsid w:val="00081C13"/>
    <w:rsid w:val="00081EEF"/>
    <w:rsid w:val="000824F8"/>
    <w:rsid w:val="00083470"/>
    <w:rsid w:val="00083562"/>
    <w:rsid w:val="00083C8C"/>
    <w:rsid w:val="00084140"/>
    <w:rsid w:val="00084C6E"/>
    <w:rsid w:val="0008558A"/>
    <w:rsid w:val="00085F31"/>
    <w:rsid w:val="000871B6"/>
    <w:rsid w:val="00087215"/>
    <w:rsid w:val="000902D2"/>
    <w:rsid w:val="000913DD"/>
    <w:rsid w:val="00091D5E"/>
    <w:rsid w:val="00094075"/>
    <w:rsid w:val="0009493F"/>
    <w:rsid w:val="0009549D"/>
    <w:rsid w:val="000955A4"/>
    <w:rsid w:val="00096029"/>
    <w:rsid w:val="000963D0"/>
    <w:rsid w:val="00096CB1"/>
    <w:rsid w:val="000973B6"/>
    <w:rsid w:val="000A02A5"/>
    <w:rsid w:val="000A1234"/>
    <w:rsid w:val="000A1C1C"/>
    <w:rsid w:val="000A239D"/>
    <w:rsid w:val="000A2492"/>
    <w:rsid w:val="000A283C"/>
    <w:rsid w:val="000A2BE3"/>
    <w:rsid w:val="000A37A5"/>
    <w:rsid w:val="000A5390"/>
    <w:rsid w:val="000A560F"/>
    <w:rsid w:val="000A59DF"/>
    <w:rsid w:val="000A5FBD"/>
    <w:rsid w:val="000A60CD"/>
    <w:rsid w:val="000A7788"/>
    <w:rsid w:val="000A79A0"/>
    <w:rsid w:val="000B0624"/>
    <w:rsid w:val="000B11A3"/>
    <w:rsid w:val="000B2F83"/>
    <w:rsid w:val="000B36BF"/>
    <w:rsid w:val="000B3AF5"/>
    <w:rsid w:val="000B43D2"/>
    <w:rsid w:val="000B493E"/>
    <w:rsid w:val="000B4F5A"/>
    <w:rsid w:val="000B4FBE"/>
    <w:rsid w:val="000B5C9B"/>
    <w:rsid w:val="000B67A6"/>
    <w:rsid w:val="000B6BCE"/>
    <w:rsid w:val="000B7D0A"/>
    <w:rsid w:val="000B7F2E"/>
    <w:rsid w:val="000C0398"/>
    <w:rsid w:val="000C0A18"/>
    <w:rsid w:val="000C0F72"/>
    <w:rsid w:val="000C14CC"/>
    <w:rsid w:val="000C16D1"/>
    <w:rsid w:val="000C187D"/>
    <w:rsid w:val="000C18ED"/>
    <w:rsid w:val="000C2079"/>
    <w:rsid w:val="000C2B18"/>
    <w:rsid w:val="000C3AFE"/>
    <w:rsid w:val="000C4FDF"/>
    <w:rsid w:val="000C56AC"/>
    <w:rsid w:val="000C5DB3"/>
    <w:rsid w:val="000C5F68"/>
    <w:rsid w:val="000C6256"/>
    <w:rsid w:val="000C7596"/>
    <w:rsid w:val="000D13FD"/>
    <w:rsid w:val="000D1E10"/>
    <w:rsid w:val="000D2A6D"/>
    <w:rsid w:val="000D40C3"/>
    <w:rsid w:val="000D42DD"/>
    <w:rsid w:val="000D4485"/>
    <w:rsid w:val="000D4FE5"/>
    <w:rsid w:val="000D531D"/>
    <w:rsid w:val="000D534E"/>
    <w:rsid w:val="000D5A5A"/>
    <w:rsid w:val="000D5F2B"/>
    <w:rsid w:val="000D61ED"/>
    <w:rsid w:val="000D67C1"/>
    <w:rsid w:val="000D7331"/>
    <w:rsid w:val="000E18ED"/>
    <w:rsid w:val="000E1A48"/>
    <w:rsid w:val="000E2896"/>
    <w:rsid w:val="000E2EDF"/>
    <w:rsid w:val="000E3DC3"/>
    <w:rsid w:val="000E3FA0"/>
    <w:rsid w:val="000E42F2"/>
    <w:rsid w:val="000E6FC0"/>
    <w:rsid w:val="000E7BA4"/>
    <w:rsid w:val="000E7E59"/>
    <w:rsid w:val="000F1430"/>
    <w:rsid w:val="000F1BD2"/>
    <w:rsid w:val="000F21E2"/>
    <w:rsid w:val="000F271B"/>
    <w:rsid w:val="000F2A57"/>
    <w:rsid w:val="000F51F2"/>
    <w:rsid w:val="000F5BC1"/>
    <w:rsid w:val="000F690A"/>
    <w:rsid w:val="000F7579"/>
    <w:rsid w:val="000F7B33"/>
    <w:rsid w:val="000F7B5D"/>
    <w:rsid w:val="00100010"/>
    <w:rsid w:val="00100862"/>
    <w:rsid w:val="0010104D"/>
    <w:rsid w:val="00101423"/>
    <w:rsid w:val="0010161F"/>
    <w:rsid w:val="00102C02"/>
    <w:rsid w:val="001032CC"/>
    <w:rsid w:val="00103C9D"/>
    <w:rsid w:val="00104C46"/>
    <w:rsid w:val="00106844"/>
    <w:rsid w:val="00106DA2"/>
    <w:rsid w:val="00106F32"/>
    <w:rsid w:val="001102CE"/>
    <w:rsid w:val="00110500"/>
    <w:rsid w:val="00110AA6"/>
    <w:rsid w:val="00110D77"/>
    <w:rsid w:val="00110E08"/>
    <w:rsid w:val="0011121A"/>
    <w:rsid w:val="001138D2"/>
    <w:rsid w:val="00114C87"/>
    <w:rsid w:val="00115663"/>
    <w:rsid w:val="00115915"/>
    <w:rsid w:val="00115DDB"/>
    <w:rsid w:val="001171F5"/>
    <w:rsid w:val="001172C8"/>
    <w:rsid w:val="001175FF"/>
    <w:rsid w:val="00120005"/>
    <w:rsid w:val="00120585"/>
    <w:rsid w:val="00120769"/>
    <w:rsid w:val="00121619"/>
    <w:rsid w:val="00122F0A"/>
    <w:rsid w:val="001239E4"/>
    <w:rsid w:val="00124DB2"/>
    <w:rsid w:val="0012561E"/>
    <w:rsid w:val="00125814"/>
    <w:rsid w:val="001259F7"/>
    <w:rsid w:val="00126086"/>
    <w:rsid w:val="00126124"/>
    <w:rsid w:val="00126C6B"/>
    <w:rsid w:val="001279AC"/>
    <w:rsid w:val="00130DB2"/>
    <w:rsid w:val="00131C39"/>
    <w:rsid w:val="00131E64"/>
    <w:rsid w:val="00131F84"/>
    <w:rsid w:val="001324B2"/>
    <w:rsid w:val="001324D2"/>
    <w:rsid w:val="0013310C"/>
    <w:rsid w:val="00133AFD"/>
    <w:rsid w:val="00133C33"/>
    <w:rsid w:val="0013413F"/>
    <w:rsid w:val="001344EE"/>
    <w:rsid w:val="00134D96"/>
    <w:rsid w:val="001354C2"/>
    <w:rsid w:val="0013573B"/>
    <w:rsid w:val="00136963"/>
    <w:rsid w:val="00136B80"/>
    <w:rsid w:val="001370D3"/>
    <w:rsid w:val="00137DC6"/>
    <w:rsid w:val="0014048A"/>
    <w:rsid w:val="001409AA"/>
    <w:rsid w:val="00140E16"/>
    <w:rsid w:val="00141096"/>
    <w:rsid w:val="001415FD"/>
    <w:rsid w:val="00141AFF"/>
    <w:rsid w:val="00141E5D"/>
    <w:rsid w:val="00141E81"/>
    <w:rsid w:val="00143D3C"/>
    <w:rsid w:val="00144482"/>
    <w:rsid w:val="001444E4"/>
    <w:rsid w:val="0014469B"/>
    <w:rsid w:val="00145AF2"/>
    <w:rsid w:val="001475E7"/>
    <w:rsid w:val="00150440"/>
    <w:rsid w:val="00150C22"/>
    <w:rsid w:val="00151A02"/>
    <w:rsid w:val="00151F56"/>
    <w:rsid w:val="00151FB7"/>
    <w:rsid w:val="00152018"/>
    <w:rsid w:val="00152EE1"/>
    <w:rsid w:val="00152FF3"/>
    <w:rsid w:val="00153351"/>
    <w:rsid w:val="0015384E"/>
    <w:rsid w:val="00154DD1"/>
    <w:rsid w:val="00155CFC"/>
    <w:rsid w:val="00155EFD"/>
    <w:rsid w:val="00157A51"/>
    <w:rsid w:val="001604EB"/>
    <w:rsid w:val="00160C46"/>
    <w:rsid w:val="00160CD4"/>
    <w:rsid w:val="00161F6C"/>
    <w:rsid w:val="001623F1"/>
    <w:rsid w:val="0016296F"/>
    <w:rsid w:val="001633CE"/>
    <w:rsid w:val="00163462"/>
    <w:rsid w:val="00165C53"/>
    <w:rsid w:val="001663A7"/>
    <w:rsid w:val="00166802"/>
    <w:rsid w:val="00171056"/>
    <w:rsid w:val="001710D2"/>
    <w:rsid w:val="00171399"/>
    <w:rsid w:val="0017287C"/>
    <w:rsid w:val="00173B91"/>
    <w:rsid w:val="00173C1A"/>
    <w:rsid w:val="00174086"/>
    <w:rsid w:val="00174365"/>
    <w:rsid w:val="00174AC7"/>
    <w:rsid w:val="00174B6D"/>
    <w:rsid w:val="00175051"/>
    <w:rsid w:val="001764BD"/>
    <w:rsid w:val="00176EEE"/>
    <w:rsid w:val="0017701E"/>
    <w:rsid w:val="00177073"/>
    <w:rsid w:val="001775D0"/>
    <w:rsid w:val="00180FBE"/>
    <w:rsid w:val="001811B5"/>
    <w:rsid w:val="001814E5"/>
    <w:rsid w:val="001816F6"/>
    <w:rsid w:val="00184102"/>
    <w:rsid w:val="00185168"/>
    <w:rsid w:val="001857D8"/>
    <w:rsid w:val="001864C8"/>
    <w:rsid w:val="00191C9D"/>
    <w:rsid w:val="00192EAB"/>
    <w:rsid w:val="001932CC"/>
    <w:rsid w:val="00193D14"/>
    <w:rsid w:val="001942A8"/>
    <w:rsid w:val="00195043"/>
    <w:rsid w:val="001953AE"/>
    <w:rsid w:val="00195F0D"/>
    <w:rsid w:val="00196F31"/>
    <w:rsid w:val="001972BC"/>
    <w:rsid w:val="00197503"/>
    <w:rsid w:val="001A090C"/>
    <w:rsid w:val="001A367F"/>
    <w:rsid w:val="001A3712"/>
    <w:rsid w:val="001A3D10"/>
    <w:rsid w:val="001A3D6B"/>
    <w:rsid w:val="001A4910"/>
    <w:rsid w:val="001A4FC7"/>
    <w:rsid w:val="001A516B"/>
    <w:rsid w:val="001A5406"/>
    <w:rsid w:val="001A64F4"/>
    <w:rsid w:val="001A73B7"/>
    <w:rsid w:val="001A74CC"/>
    <w:rsid w:val="001B03F8"/>
    <w:rsid w:val="001B10F5"/>
    <w:rsid w:val="001B1278"/>
    <w:rsid w:val="001B23CA"/>
    <w:rsid w:val="001B264E"/>
    <w:rsid w:val="001B388B"/>
    <w:rsid w:val="001B47E6"/>
    <w:rsid w:val="001B5105"/>
    <w:rsid w:val="001B512E"/>
    <w:rsid w:val="001B5410"/>
    <w:rsid w:val="001B6871"/>
    <w:rsid w:val="001B68DB"/>
    <w:rsid w:val="001B756D"/>
    <w:rsid w:val="001B7D7C"/>
    <w:rsid w:val="001C040B"/>
    <w:rsid w:val="001C04BC"/>
    <w:rsid w:val="001C0F36"/>
    <w:rsid w:val="001C2364"/>
    <w:rsid w:val="001C3032"/>
    <w:rsid w:val="001C3430"/>
    <w:rsid w:val="001C34C1"/>
    <w:rsid w:val="001C3B33"/>
    <w:rsid w:val="001C3B8B"/>
    <w:rsid w:val="001C3C1C"/>
    <w:rsid w:val="001C4A67"/>
    <w:rsid w:val="001C4C12"/>
    <w:rsid w:val="001C4EAD"/>
    <w:rsid w:val="001C535C"/>
    <w:rsid w:val="001C67B9"/>
    <w:rsid w:val="001C6E0E"/>
    <w:rsid w:val="001C79CF"/>
    <w:rsid w:val="001D1653"/>
    <w:rsid w:val="001D1DAF"/>
    <w:rsid w:val="001D2431"/>
    <w:rsid w:val="001D27B0"/>
    <w:rsid w:val="001D3113"/>
    <w:rsid w:val="001D364A"/>
    <w:rsid w:val="001D3D10"/>
    <w:rsid w:val="001D4134"/>
    <w:rsid w:val="001D4222"/>
    <w:rsid w:val="001D640D"/>
    <w:rsid w:val="001D6B62"/>
    <w:rsid w:val="001D742B"/>
    <w:rsid w:val="001D75A3"/>
    <w:rsid w:val="001D75A6"/>
    <w:rsid w:val="001E12EE"/>
    <w:rsid w:val="001E192B"/>
    <w:rsid w:val="001E19C0"/>
    <w:rsid w:val="001E1F4D"/>
    <w:rsid w:val="001E20C8"/>
    <w:rsid w:val="001E4866"/>
    <w:rsid w:val="001E4E48"/>
    <w:rsid w:val="001E5547"/>
    <w:rsid w:val="001E56D2"/>
    <w:rsid w:val="001E6112"/>
    <w:rsid w:val="001E6ED1"/>
    <w:rsid w:val="001E74D3"/>
    <w:rsid w:val="001E77D9"/>
    <w:rsid w:val="001E7D0F"/>
    <w:rsid w:val="001F098D"/>
    <w:rsid w:val="001F1B9A"/>
    <w:rsid w:val="001F2E72"/>
    <w:rsid w:val="001F3C41"/>
    <w:rsid w:val="001F4355"/>
    <w:rsid w:val="001F4846"/>
    <w:rsid w:val="001F5691"/>
    <w:rsid w:val="001F5E4B"/>
    <w:rsid w:val="001F5F69"/>
    <w:rsid w:val="001F6023"/>
    <w:rsid w:val="001F672D"/>
    <w:rsid w:val="001F67F2"/>
    <w:rsid w:val="001F7DC0"/>
    <w:rsid w:val="00200991"/>
    <w:rsid w:val="00200A6D"/>
    <w:rsid w:val="00200B5B"/>
    <w:rsid w:val="002012A8"/>
    <w:rsid w:val="00202430"/>
    <w:rsid w:val="00203198"/>
    <w:rsid w:val="002035FA"/>
    <w:rsid w:val="00203F51"/>
    <w:rsid w:val="00204111"/>
    <w:rsid w:val="00204323"/>
    <w:rsid w:val="002046B0"/>
    <w:rsid w:val="00205147"/>
    <w:rsid w:val="00205DB4"/>
    <w:rsid w:val="002072ED"/>
    <w:rsid w:val="00207678"/>
    <w:rsid w:val="00207832"/>
    <w:rsid w:val="0021038E"/>
    <w:rsid w:val="00210B0A"/>
    <w:rsid w:val="002114DE"/>
    <w:rsid w:val="0021225E"/>
    <w:rsid w:val="00212938"/>
    <w:rsid w:val="002130D0"/>
    <w:rsid w:val="00214B86"/>
    <w:rsid w:val="00214E5E"/>
    <w:rsid w:val="00215039"/>
    <w:rsid w:val="00215574"/>
    <w:rsid w:val="00215F50"/>
    <w:rsid w:val="002163AC"/>
    <w:rsid w:val="00216427"/>
    <w:rsid w:val="002209C4"/>
    <w:rsid w:val="00220EBF"/>
    <w:rsid w:val="00221305"/>
    <w:rsid w:val="00221C60"/>
    <w:rsid w:val="00221F20"/>
    <w:rsid w:val="00222123"/>
    <w:rsid w:val="0022222B"/>
    <w:rsid w:val="00222EF5"/>
    <w:rsid w:val="00224744"/>
    <w:rsid w:val="00224E53"/>
    <w:rsid w:val="0022562F"/>
    <w:rsid w:val="00225E21"/>
    <w:rsid w:val="00226B7B"/>
    <w:rsid w:val="00227D19"/>
    <w:rsid w:val="00227EAB"/>
    <w:rsid w:val="00227F79"/>
    <w:rsid w:val="0023029A"/>
    <w:rsid w:val="002309AD"/>
    <w:rsid w:val="00230EE6"/>
    <w:rsid w:val="00231179"/>
    <w:rsid w:val="00232E4D"/>
    <w:rsid w:val="00234353"/>
    <w:rsid w:val="00234735"/>
    <w:rsid w:val="002355BB"/>
    <w:rsid w:val="002360C6"/>
    <w:rsid w:val="00236306"/>
    <w:rsid w:val="0023652B"/>
    <w:rsid w:val="00236A20"/>
    <w:rsid w:val="002377DA"/>
    <w:rsid w:val="00237DA5"/>
    <w:rsid w:val="002415CC"/>
    <w:rsid w:val="002431A8"/>
    <w:rsid w:val="00243C8D"/>
    <w:rsid w:val="0024401E"/>
    <w:rsid w:val="00244A59"/>
    <w:rsid w:val="00245846"/>
    <w:rsid w:val="0024727C"/>
    <w:rsid w:val="0024770D"/>
    <w:rsid w:val="00247960"/>
    <w:rsid w:val="00247B3C"/>
    <w:rsid w:val="00250147"/>
    <w:rsid w:val="0025024A"/>
    <w:rsid w:val="0025036C"/>
    <w:rsid w:val="00251348"/>
    <w:rsid w:val="0025272D"/>
    <w:rsid w:val="00252EB8"/>
    <w:rsid w:val="00253290"/>
    <w:rsid w:val="002533BF"/>
    <w:rsid w:val="00253A19"/>
    <w:rsid w:val="002546FA"/>
    <w:rsid w:val="00254853"/>
    <w:rsid w:val="002555B7"/>
    <w:rsid w:val="00255788"/>
    <w:rsid w:val="002559BD"/>
    <w:rsid w:val="00255F18"/>
    <w:rsid w:val="00256026"/>
    <w:rsid w:val="0025616A"/>
    <w:rsid w:val="00256271"/>
    <w:rsid w:val="0025630F"/>
    <w:rsid w:val="002571A0"/>
    <w:rsid w:val="00257228"/>
    <w:rsid w:val="00257C7F"/>
    <w:rsid w:val="002617F5"/>
    <w:rsid w:val="00261B39"/>
    <w:rsid w:val="00262666"/>
    <w:rsid w:val="00262C06"/>
    <w:rsid w:val="00262D53"/>
    <w:rsid w:val="002633B8"/>
    <w:rsid w:val="00263897"/>
    <w:rsid w:val="00263C29"/>
    <w:rsid w:val="00263D43"/>
    <w:rsid w:val="00264165"/>
    <w:rsid w:val="00265863"/>
    <w:rsid w:val="002665B8"/>
    <w:rsid w:val="00266604"/>
    <w:rsid w:val="00266EB5"/>
    <w:rsid w:val="00267FFE"/>
    <w:rsid w:val="00270A64"/>
    <w:rsid w:val="00270BF7"/>
    <w:rsid w:val="002758C6"/>
    <w:rsid w:val="002758F0"/>
    <w:rsid w:val="00275FC7"/>
    <w:rsid w:val="0027655D"/>
    <w:rsid w:val="0027753B"/>
    <w:rsid w:val="00277B00"/>
    <w:rsid w:val="00277CD7"/>
    <w:rsid w:val="00281E94"/>
    <w:rsid w:val="002822BE"/>
    <w:rsid w:val="00282A8A"/>
    <w:rsid w:val="002830C0"/>
    <w:rsid w:val="002832BE"/>
    <w:rsid w:val="00283347"/>
    <w:rsid w:val="0028355D"/>
    <w:rsid w:val="0028373A"/>
    <w:rsid w:val="002845ED"/>
    <w:rsid w:val="00285667"/>
    <w:rsid w:val="00285899"/>
    <w:rsid w:val="00285EE9"/>
    <w:rsid w:val="00287220"/>
    <w:rsid w:val="002879E4"/>
    <w:rsid w:val="00291C50"/>
    <w:rsid w:val="0029203D"/>
    <w:rsid w:val="00292A50"/>
    <w:rsid w:val="00292B54"/>
    <w:rsid w:val="00292E80"/>
    <w:rsid w:val="00292FAD"/>
    <w:rsid w:val="002934B8"/>
    <w:rsid w:val="00293CA0"/>
    <w:rsid w:val="0029582A"/>
    <w:rsid w:val="00295A70"/>
    <w:rsid w:val="00296234"/>
    <w:rsid w:val="0029633F"/>
    <w:rsid w:val="002977EE"/>
    <w:rsid w:val="00297921"/>
    <w:rsid w:val="00297AAE"/>
    <w:rsid w:val="002A0CD5"/>
    <w:rsid w:val="002A0F1F"/>
    <w:rsid w:val="002A2EBA"/>
    <w:rsid w:val="002A3CB7"/>
    <w:rsid w:val="002A3E16"/>
    <w:rsid w:val="002A4177"/>
    <w:rsid w:val="002A4809"/>
    <w:rsid w:val="002A536F"/>
    <w:rsid w:val="002A5565"/>
    <w:rsid w:val="002A5CCC"/>
    <w:rsid w:val="002A67F8"/>
    <w:rsid w:val="002A6DC9"/>
    <w:rsid w:val="002A73EB"/>
    <w:rsid w:val="002B1F53"/>
    <w:rsid w:val="002B2345"/>
    <w:rsid w:val="002B2E67"/>
    <w:rsid w:val="002B3366"/>
    <w:rsid w:val="002B37C9"/>
    <w:rsid w:val="002B3AA1"/>
    <w:rsid w:val="002B3D5B"/>
    <w:rsid w:val="002B4068"/>
    <w:rsid w:val="002B4264"/>
    <w:rsid w:val="002B5373"/>
    <w:rsid w:val="002B5850"/>
    <w:rsid w:val="002B5959"/>
    <w:rsid w:val="002B6243"/>
    <w:rsid w:val="002B6C79"/>
    <w:rsid w:val="002B7480"/>
    <w:rsid w:val="002C0D57"/>
    <w:rsid w:val="002C2346"/>
    <w:rsid w:val="002C3483"/>
    <w:rsid w:val="002C388B"/>
    <w:rsid w:val="002C3BCE"/>
    <w:rsid w:val="002C42D7"/>
    <w:rsid w:val="002C55F4"/>
    <w:rsid w:val="002C5920"/>
    <w:rsid w:val="002C6482"/>
    <w:rsid w:val="002C6780"/>
    <w:rsid w:val="002C6814"/>
    <w:rsid w:val="002C6FA9"/>
    <w:rsid w:val="002C7385"/>
    <w:rsid w:val="002C77C5"/>
    <w:rsid w:val="002D0132"/>
    <w:rsid w:val="002D0B92"/>
    <w:rsid w:val="002D12EE"/>
    <w:rsid w:val="002D14E0"/>
    <w:rsid w:val="002D212E"/>
    <w:rsid w:val="002D2261"/>
    <w:rsid w:val="002D30BA"/>
    <w:rsid w:val="002D32C1"/>
    <w:rsid w:val="002D3FF1"/>
    <w:rsid w:val="002D459C"/>
    <w:rsid w:val="002D4E5C"/>
    <w:rsid w:val="002D4F74"/>
    <w:rsid w:val="002D6621"/>
    <w:rsid w:val="002D6A00"/>
    <w:rsid w:val="002D6CCE"/>
    <w:rsid w:val="002D7AC9"/>
    <w:rsid w:val="002D7AD3"/>
    <w:rsid w:val="002E076F"/>
    <w:rsid w:val="002E118F"/>
    <w:rsid w:val="002E1944"/>
    <w:rsid w:val="002E21D1"/>
    <w:rsid w:val="002E2746"/>
    <w:rsid w:val="002E2A35"/>
    <w:rsid w:val="002E2A9E"/>
    <w:rsid w:val="002E2BE5"/>
    <w:rsid w:val="002E4B19"/>
    <w:rsid w:val="002E5380"/>
    <w:rsid w:val="002E6A5F"/>
    <w:rsid w:val="002E75E3"/>
    <w:rsid w:val="002F054F"/>
    <w:rsid w:val="002F0B04"/>
    <w:rsid w:val="002F0B32"/>
    <w:rsid w:val="002F181A"/>
    <w:rsid w:val="002F235A"/>
    <w:rsid w:val="002F2625"/>
    <w:rsid w:val="002F27F6"/>
    <w:rsid w:val="002F29FF"/>
    <w:rsid w:val="002F4216"/>
    <w:rsid w:val="002F48AF"/>
    <w:rsid w:val="002F53FB"/>
    <w:rsid w:val="002F5A5A"/>
    <w:rsid w:val="002F5AC9"/>
    <w:rsid w:val="002F5C35"/>
    <w:rsid w:val="002F62AC"/>
    <w:rsid w:val="003000C9"/>
    <w:rsid w:val="00300B0A"/>
    <w:rsid w:val="00300B46"/>
    <w:rsid w:val="00301661"/>
    <w:rsid w:val="003018E4"/>
    <w:rsid w:val="003029CD"/>
    <w:rsid w:val="00303023"/>
    <w:rsid w:val="00303B90"/>
    <w:rsid w:val="00303C33"/>
    <w:rsid w:val="00304E44"/>
    <w:rsid w:val="00304E56"/>
    <w:rsid w:val="00304EBB"/>
    <w:rsid w:val="00304EE2"/>
    <w:rsid w:val="00305277"/>
    <w:rsid w:val="0030544F"/>
    <w:rsid w:val="003073EC"/>
    <w:rsid w:val="003075D5"/>
    <w:rsid w:val="00310273"/>
    <w:rsid w:val="00310418"/>
    <w:rsid w:val="0031093E"/>
    <w:rsid w:val="0031199F"/>
    <w:rsid w:val="00311A7D"/>
    <w:rsid w:val="00311ED6"/>
    <w:rsid w:val="00312603"/>
    <w:rsid w:val="00313E3B"/>
    <w:rsid w:val="0031425C"/>
    <w:rsid w:val="00314E93"/>
    <w:rsid w:val="00315196"/>
    <w:rsid w:val="003154F4"/>
    <w:rsid w:val="00315EE8"/>
    <w:rsid w:val="00316140"/>
    <w:rsid w:val="00316F08"/>
    <w:rsid w:val="0031706A"/>
    <w:rsid w:val="00317124"/>
    <w:rsid w:val="003174CF"/>
    <w:rsid w:val="00317A33"/>
    <w:rsid w:val="00317D65"/>
    <w:rsid w:val="00317EB4"/>
    <w:rsid w:val="00320480"/>
    <w:rsid w:val="00320975"/>
    <w:rsid w:val="0032107E"/>
    <w:rsid w:val="0032189B"/>
    <w:rsid w:val="00321A1A"/>
    <w:rsid w:val="00322571"/>
    <w:rsid w:val="00322797"/>
    <w:rsid w:val="0032322F"/>
    <w:rsid w:val="0032360B"/>
    <w:rsid w:val="00324F0E"/>
    <w:rsid w:val="00325211"/>
    <w:rsid w:val="00325451"/>
    <w:rsid w:val="00325C2D"/>
    <w:rsid w:val="0032629F"/>
    <w:rsid w:val="00326EF1"/>
    <w:rsid w:val="0032727B"/>
    <w:rsid w:val="00327333"/>
    <w:rsid w:val="00327481"/>
    <w:rsid w:val="0033082F"/>
    <w:rsid w:val="003312A9"/>
    <w:rsid w:val="00331682"/>
    <w:rsid w:val="0033236E"/>
    <w:rsid w:val="00332BBD"/>
    <w:rsid w:val="003331A5"/>
    <w:rsid w:val="00335477"/>
    <w:rsid w:val="00335D12"/>
    <w:rsid w:val="00337148"/>
    <w:rsid w:val="0033751C"/>
    <w:rsid w:val="00337B08"/>
    <w:rsid w:val="00337B97"/>
    <w:rsid w:val="003400F6"/>
    <w:rsid w:val="00341C38"/>
    <w:rsid w:val="003424F2"/>
    <w:rsid w:val="0034259D"/>
    <w:rsid w:val="00343C8B"/>
    <w:rsid w:val="003444B6"/>
    <w:rsid w:val="00345D9A"/>
    <w:rsid w:val="00345DB0"/>
    <w:rsid w:val="00347006"/>
    <w:rsid w:val="0035032A"/>
    <w:rsid w:val="0035037D"/>
    <w:rsid w:val="00350473"/>
    <w:rsid w:val="00350DCF"/>
    <w:rsid w:val="003517FC"/>
    <w:rsid w:val="00351B11"/>
    <w:rsid w:val="00351EBB"/>
    <w:rsid w:val="003521F3"/>
    <w:rsid w:val="003547D2"/>
    <w:rsid w:val="003550C4"/>
    <w:rsid w:val="003556F1"/>
    <w:rsid w:val="00355B3C"/>
    <w:rsid w:val="00356EF2"/>
    <w:rsid w:val="0036001F"/>
    <w:rsid w:val="003614EB"/>
    <w:rsid w:val="00362054"/>
    <w:rsid w:val="00362AEA"/>
    <w:rsid w:val="00363067"/>
    <w:rsid w:val="00363469"/>
    <w:rsid w:val="00364360"/>
    <w:rsid w:val="0036471E"/>
    <w:rsid w:val="00364997"/>
    <w:rsid w:val="00364C98"/>
    <w:rsid w:val="00365848"/>
    <w:rsid w:val="00366276"/>
    <w:rsid w:val="00366AB3"/>
    <w:rsid w:val="003702C8"/>
    <w:rsid w:val="00371160"/>
    <w:rsid w:val="00372A49"/>
    <w:rsid w:val="00373E24"/>
    <w:rsid w:val="00374EF7"/>
    <w:rsid w:val="00375798"/>
    <w:rsid w:val="00375D3B"/>
    <w:rsid w:val="00375F52"/>
    <w:rsid w:val="00376CFC"/>
    <w:rsid w:val="00376DAD"/>
    <w:rsid w:val="00377399"/>
    <w:rsid w:val="00377634"/>
    <w:rsid w:val="003777B6"/>
    <w:rsid w:val="00377941"/>
    <w:rsid w:val="00377D0E"/>
    <w:rsid w:val="00380533"/>
    <w:rsid w:val="00380610"/>
    <w:rsid w:val="00381950"/>
    <w:rsid w:val="003819E2"/>
    <w:rsid w:val="00382CB2"/>
    <w:rsid w:val="0038352B"/>
    <w:rsid w:val="00383F78"/>
    <w:rsid w:val="00384B11"/>
    <w:rsid w:val="00386726"/>
    <w:rsid w:val="0038710F"/>
    <w:rsid w:val="00390578"/>
    <w:rsid w:val="0039084D"/>
    <w:rsid w:val="00390F89"/>
    <w:rsid w:val="00391590"/>
    <w:rsid w:val="00391E87"/>
    <w:rsid w:val="00392924"/>
    <w:rsid w:val="0039456D"/>
    <w:rsid w:val="003947BD"/>
    <w:rsid w:val="00394C52"/>
    <w:rsid w:val="00396DE7"/>
    <w:rsid w:val="003973DD"/>
    <w:rsid w:val="003978C6"/>
    <w:rsid w:val="00397A4C"/>
    <w:rsid w:val="003A0C83"/>
    <w:rsid w:val="003A10B7"/>
    <w:rsid w:val="003A1626"/>
    <w:rsid w:val="003A19BB"/>
    <w:rsid w:val="003A33FA"/>
    <w:rsid w:val="003A367C"/>
    <w:rsid w:val="003A39C3"/>
    <w:rsid w:val="003A421D"/>
    <w:rsid w:val="003A4C40"/>
    <w:rsid w:val="003A7021"/>
    <w:rsid w:val="003A7835"/>
    <w:rsid w:val="003A7F8F"/>
    <w:rsid w:val="003B0151"/>
    <w:rsid w:val="003B0233"/>
    <w:rsid w:val="003B09C7"/>
    <w:rsid w:val="003B0EAA"/>
    <w:rsid w:val="003B125E"/>
    <w:rsid w:val="003B1A8F"/>
    <w:rsid w:val="003B1F2E"/>
    <w:rsid w:val="003B442A"/>
    <w:rsid w:val="003B51B5"/>
    <w:rsid w:val="003B5C38"/>
    <w:rsid w:val="003B5F9A"/>
    <w:rsid w:val="003B7B1F"/>
    <w:rsid w:val="003C0642"/>
    <w:rsid w:val="003C0B4A"/>
    <w:rsid w:val="003C1BD1"/>
    <w:rsid w:val="003C32AA"/>
    <w:rsid w:val="003C3960"/>
    <w:rsid w:val="003C3AAB"/>
    <w:rsid w:val="003C3DE2"/>
    <w:rsid w:val="003C4701"/>
    <w:rsid w:val="003C53A5"/>
    <w:rsid w:val="003C663F"/>
    <w:rsid w:val="003C66F3"/>
    <w:rsid w:val="003C683C"/>
    <w:rsid w:val="003C690A"/>
    <w:rsid w:val="003D076A"/>
    <w:rsid w:val="003D1251"/>
    <w:rsid w:val="003D2356"/>
    <w:rsid w:val="003D2D0A"/>
    <w:rsid w:val="003D3BBE"/>
    <w:rsid w:val="003D4430"/>
    <w:rsid w:val="003D4595"/>
    <w:rsid w:val="003D4A6F"/>
    <w:rsid w:val="003D5043"/>
    <w:rsid w:val="003D5844"/>
    <w:rsid w:val="003D604C"/>
    <w:rsid w:val="003D641E"/>
    <w:rsid w:val="003D64F1"/>
    <w:rsid w:val="003D654B"/>
    <w:rsid w:val="003D68E1"/>
    <w:rsid w:val="003D7470"/>
    <w:rsid w:val="003D749F"/>
    <w:rsid w:val="003E038C"/>
    <w:rsid w:val="003E085A"/>
    <w:rsid w:val="003E0D47"/>
    <w:rsid w:val="003E322F"/>
    <w:rsid w:val="003E374C"/>
    <w:rsid w:val="003E3B15"/>
    <w:rsid w:val="003E4579"/>
    <w:rsid w:val="003E58B7"/>
    <w:rsid w:val="003F0139"/>
    <w:rsid w:val="003F0213"/>
    <w:rsid w:val="003F0672"/>
    <w:rsid w:val="003F1C20"/>
    <w:rsid w:val="003F2131"/>
    <w:rsid w:val="003F2758"/>
    <w:rsid w:val="003F4644"/>
    <w:rsid w:val="003F4751"/>
    <w:rsid w:val="003F5A66"/>
    <w:rsid w:val="003F5D7E"/>
    <w:rsid w:val="003F6E8C"/>
    <w:rsid w:val="003F70B2"/>
    <w:rsid w:val="00400092"/>
    <w:rsid w:val="00400546"/>
    <w:rsid w:val="00400675"/>
    <w:rsid w:val="00400C59"/>
    <w:rsid w:val="00400E7D"/>
    <w:rsid w:val="004029C4"/>
    <w:rsid w:val="0040318E"/>
    <w:rsid w:val="00403D00"/>
    <w:rsid w:val="00404704"/>
    <w:rsid w:val="00404B23"/>
    <w:rsid w:val="00404BD1"/>
    <w:rsid w:val="004050E5"/>
    <w:rsid w:val="00405415"/>
    <w:rsid w:val="0040657C"/>
    <w:rsid w:val="00407FBC"/>
    <w:rsid w:val="00410756"/>
    <w:rsid w:val="00410B44"/>
    <w:rsid w:val="0041122F"/>
    <w:rsid w:val="004123E2"/>
    <w:rsid w:val="0041385E"/>
    <w:rsid w:val="004142A0"/>
    <w:rsid w:val="00414364"/>
    <w:rsid w:val="00414376"/>
    <w:rsid w:val="00414FCB"/>
    <w:rsid w:val="004158B5"/>
    <w:rsid w:val="0041614F"/>
    <w:rsid w:val="00416324"/>
    <w:rsid w:val="004163F9"/>
    <w:rsid w:val="00416949"/>
    <w:rsid w:val="0041696D"/>
    <w:rsid w:val="004172DA"/>
    <w:rsid w:val="00417366"/>
    <w:rsid w:val="00417589"/>
    <w:rsid w:val="00417C63"/>
    <w:rsid w:val="00420593"/>
    <w:rsid w:val="00420FC6"/>
    <w:rsid w:val="004210D6"/>
    <w:rsid w:val="00421452"/>
    <w:rsid w:val="00422225"/>
    <w:rsid w:val="00422D78"/>
    <w:rsid w:val="00423144"/>
    <w:rsid w:val="00424584"/>
    <w:rsid w:val="00424910"/>
    <w:rsid w:val="00424B84"/>
    <w:rsid w:val="00425A33"/>
    <w:rsid w:val="004264CE"/>
    <w:rsid w:val="004265FF"/>
    <w:rsid w:val="004268B2"/>
    <w:rsid w:val="0042694C"/>
    <w:rsid w:val="004277C1"/>
    <w:rsid w:val="0043270B"/>
    <w:rsid w:val="00432B14"/>
    <w:rsid w:val="00434EAE"/>
    <w:rsid w:val="00435929"/>
    <w:rsid w:val="00435EBF"/>
    <w:rsid w:val="004364C1"/>
    <w:rsid w:val="00437C2C"/>
    <w:rsid w:val="00441CB6"/>
    <w:rsid w:val="0044315D"/>
    <w:rsid w:val="004434CD"/>
    <w:rsid w:val="00443BAE"/>
    <w:rsid w:val="00445477"/>
    <w:rsid w:val="00446102"/>
    <w:rsid w:val="00446408"/>
    <w:rsid w:val="00446B5D"/>
    <w:rsid w:val="004505A1"/>
    <w:rsid w:val="0045212B"/>
    <w:rsid w:val="00452511"/>
    <w:rsid w:val="00452BFB"/>
    <w:rsid w:val="00453B28"/>
    <w:rsid w:val="0045565B"/>
    <w:rsid w:val="004558B8"/>
    <w:rsid w:val="004569EC"/>
    <w:rsid w:val="00456A5A"/>
    <w:rsid w:val="004573C8"/>
    <w:rsid w:val="00457952"/>
    <w:rsid w:val="00460ADD"/>
    <w:rsid w:val="004618C5"/>
    <w:rsid w:val="00462A5A"/>
    <w:rsid w:val="00463663"/>
    <w:rsid w:val="00463941"/>
    <w:rsid w:val="00464E34"/>
    <w:rsid w:val="004650F7"/>
    <w:rsid w:val="00465426"/>
    <w:rsid w:val="00465D8B"/>
    <w:rsid w:val="00466D3C"/>
    <w:rsid w:val="004671F2"/>
    <w:rsid w:val="004672C7"/>
    <w:rsid w:val="0047012F"/>
    <w:rsid w:val="00470388"/>
    <w:rsid w:val="004707AE"/>
    <w:rsid w:val="00470B27"/>
    <w:rsid w:val="00470F0E"/>
    <w:rsid w:val="004716C0"/>
    <w:rsid w:val="00471823"/>
    <w:rsid w:val="004719E3"/>
    <w:rsid w:val="00471D43"/>
    <w:rsid w:val="00471E6D"/>
    <w:rsid w:val="0047427E"/>
    <w:rsid w:val="004745AF"/>
    <w:rsid w:val="00475270"/>
    <w:rsid w:val="004757C5"/>
    <w:rsid w:val="00477512"/>
    <w:rsid w:val="00477C16"/>
    <w:rsid w:val="00480ED7"/>
    <w:rsid w:val="00480F4F"/>
    <w:rsid w:val="00481098"/>
    <w:rsid w:val="004814E8"/>
    <w:rsid w:val="00481DEA"/>
    <w:rsid w:val="00481E74"/>
    <w:rsid w:val="00482A21"/>
    <w:rsid w:val="0048341D"/>
    <w:rsid w:val="00483C8A"/>
    <w:rsid w:val="0048446E"/>
    <w:rsid w:val="00484D14"/>
    <w:rsid w:val="00484DF1"/>
    <w:rsid w:val="00485519"/>
    <w:rsid w:val="00485A1A"/>
    <w:rsid w:val="00486195"/>
    <w:rsid w:val="0048622B"/>
    <w:rsid w:val="0048737C"/>
    <w:rsid w:val="0048795F"/>
    <w:rsid w:val="00490910"/>
    <w:rsid w:val="004925BC"/>
    <w:rsid w:val="004937E8"/>
    <w:rsid w:val="00494129"/>
    <w:rsid w:val="00494667"/>
    <w:rsid w:val="00495063"/>
    <w:rsid w:val="00495469"/>
    <w:rsid w:val="00495E53"/>
    <w:rsid w:val="0049615D"/>
    <w:rsid w:val="00496832"/>
    <w:rsid w:val="00496BC0"/>
    <w:rsid w:val="00496F06"/>
    <w:rsid w:val="004A066D"/>
    <w:rsid w:val="004A10B9"/>
    <w:rsid w:val="004A162F"/>
    <w:rsid w:val="004A35C3"/>
    <w:rsid w:val="004A3A97"/>
    <w:rsid w:val="004A3FF2"/>
    <w:rsid w:val="004A6966"/>
    <w:rsid w:val="004A6B75"/>
    <w:rsid w:val="004A764B"/>
    <w:rsid w:val="004A7BED"/>
    <w:rsid w:val="004A7DB2"/>
    <w:rsid w:val="004A7DF7"/>
    <w:rsid w:val="004B076A"/>
    <w:rsid w:val="004B0AF5"/>
    <w:rsid w:val="004B13AC"/>
    <w:rsid w:val="004B1831"/>
    <w:rsid w:val="004B196E"/>
    <w:rsid w:val="004B267E"/>
    <w:rsid w:val="004B280C"/>
    <w:rsid w:val="004B3389"/>
    <w:rsid w:val="004B43E8"/>
    <w:rsid w:val="004B490D"/>
    <w:rsid w:val="004B58BC"/>
    <w:rsid w:val="004B5D10"/>
    <w:rsid w:val="004B646D"/>
    <w:rsid w:val="004B6D31"/>
    <w:rsid w:val="004B7CB6"/>
    <w:rsid w:val="004C046C"/>
    <w:rsid w:val="004C08D4"/>
    <w:rsid w:val="004C0D7E"/>
    <w:rsid w:val="004C18A6"/>
    <w:rsid w:val="004C4619"/>
    <w:rsid w:val="004C5050"/>
    <w:rsid w:val="004C729D"/>
    <w:rsid w:val="004C779B"/>
    <w:rsid w:val="004C7AFB"/>
    <w:rsid w:val="004D09CF"/>
    <w:rsid w:val="004D22DB"/>
    <w:rsid w:val="004D3446"/>
    <w:rsid w:val="004D5A67"/>
    <w:rsid w:val="004D5D7D"/>
    <w:rsid w:val="004D65C3"/>
    <w:rsid w:val="004D6EBF"/>
    <w:rsid w:val="004D76A4"/>
    <w:rsid w:val="004E05A0"/>
    <w:rsid w:val="004E112A"/>
    <w:rsid w:val="004E1B18"/>
    <w:rsid w:val="004E1CFC"/>
    <w:rsid w:val="004E22FE"/>
    <w:rsid w:val="004E238F"/>
    <w:rsid w:val="004E2E44"/>
    <w:rsid w:val="004E3865"/>
    <w:rsid w:val="004E4755"/>
    <w:rsid w:val="004E54E2"/>
    <w:rsid w:val="004E613A"/>
    <w:rsid w:val="004E6616"/>
    <w:rsid w:val="004E6964"/>
    <w:rsid w:val="004E78B0"/>
    <w:rsid w:val="004E7C60"/>
    <w:rsid w:val="004F03D1"/>
    <w:rsid w:val="004F11B2"/>
    <w:rsid w:val="004F1805"/>
    <w:rsid w:val="004F1BAB"/>
    <w:rsid w:val="004F1E48"/>
    <w:rsid w:val="004F20DD"/>
    <w:rsid w:val="004F2A4E"/>
    <w:rsid w:val="004F3103"/>
    <w:rsid w:val="004F4C0F"/>
    <w:rsid w:val="004F4C13"/>
    <w:rsid w:val="004F4DA0"/>
    <w:rsid w:val="004F5268"/>
    <w:rsid w:val="004F5658"/>
    <w:rsid w:val="004F73B4"/>
    <w:rsid w:val="004F7ACA"/>
    <w:rsid w:val="004F7F51"/>
    <w:rsid w:val="005005A5"/>
    <w:rsid w:val="0050091E"/>
    <w:rsid w:val="00501888"/>
    <w:rsid w:val="005028DF"/>
    <w:rsid w:val="00503963"/>
    <w:rsid w:val="005043D7"/>
    <w:rsid w:val="00505046"/>
    <w:rsid w:val="00505A59"/>
    <w:rsid w:val="00505CD9"/>
    <w:rsid w:val="00505DDA"/>
    <w:rsid w:val="00506161"/>
    <w:rsid w:val="00507200"/>
    <w:rsid w:val="00507251"/>
    <w:rsid w:val="00507553"/>
    <w:rsid w:val="0051016F"/>
    <w:rsid w:val="00510239"/>
    <w:rsid w:val="00510858"/>
    <w:rsid w:val="0051187E"/>
    <w:rsid w:val="005123A8"/>
    <w:rsid w:val="005124BA"/>
    <w:rsid w:val="00512FD0"/>
    <w:rsid w:val="00513348"/>
    <w:rsid w:val="005138DA"/>
    <w:rsid w:val="00513AF2"/>
    <w:rsid w:val="00515210"/>
    <w:rsid w:val="00515446"/>
    <w:rsid w:val="0051581D"/>
    <w:rsid w:val="00516413"/>
    <w:rsid w:val="0051741A"/>
    <w:rsid w:val="00517D2F"/>
    <w:rsid w:val="00520C5F"/>
    <w:rsid w:val="00520CCE"/>
    <w:rsid w:val="00521663"/>
    <w:rsid w:val="005221B0"/>
    <w:rsid w:val="00523B11"/>
    <w:rsid w:val="00527134"/>
    <w:rsid w:val="00530E96"/>
    <w:rsid w:val="00531856"/>
    <w:rsid w:val="00531BD9"/>
    <w:rsid w:val="0053200E"/>
    <w:rsid w:val="00533E42"/>
    <w:rsid w:val="005345C6"/>
    <w:rsid w:val="005345E3"/>
    <w:rsid w:val="00540BF5"/>
    <w:rsid w:val="0054280A"/>
    <w:rsid w:val="005429AA"/>
    <w:rsid w:val="0054309D"/>
    <w:rsid w:val="0054429C"/>
    <w:rsid w:val="00544DFF"/>
    <w:rsid w:val="0054502E"/>
    <w:rsid w:val="0054521E"/>
    <w:rsid w:val="0054679E"/>
    <w:rsid w:val="00547683"/>
    <w:rsid w:val="005477A9"/>
    <w:rsid w:val="00550A8E"/>
    <w:rsid w:val="00551296"/>
    <w:rsid w:val="00551DE5"/>
    <w:rsid w:val="00551ECC"/>
    <w:rsid w:val="00552EC8"/>
    <w:rsid w:val="005532D9"/>
    <w:rsid w:val="005536D2"/>
    <w:rsid w:val="00554069"/>
    <w:rsid w:val="00554779"/>
    <w:rsid w:val="00554792"/>
    <w:rsid w:val="005559A1"/>
    <w:rsid w:val="00555C5E"/>
    <w:rsid w:val="00555ED8"/>
    <w:rsid w:val="005610B1"/>
    <w:rsid w:val="005617D2"/>
    <w:rsid w:val="00561977"/>
    <w:rsid w:val="00562241"/>
    <w:rsid w:val="005628E0"/>
    <w:rsid w:val="00563648"/>
    <w:rsid w:val="00563D9A"/>
    <w:rsid w:val="0056431F"/>
    <w:rsid w:val="00564D95"/>
    <w:rsid w:val="00564E86"/>
    <w:rsid w:val="00566811"/>
    <w:rsid w:val="00566DF4"/>
    <w:rsid w:val="00566EF2"/>
    <w:rsid w:val="00567134"/>
    <w:rsid w:val="00567638"/>
    <w:rsid w:val="005676D7"/>
    <w:rsid w:val="005677FF"/>
    <w:rsid w:val="0057056C"/>
    <w:rsid w:val="005708CC"/>
    <w:rsid w:val="0057101D"/>
    <w:rsid w:val="00571828"/>
    <w:rsid w:val="005723D4"/>
    <w:rsid w:val="00574AEC"/>
    <w:rsid w:val="00574BBC"/>
    <w:rsid w:val="005760F3"/>
    <w:rsid w:val="005771FF"/>
    <w:rsid w:val="00577A6C"/>
    <w:rsid w:val="0058001C"/>
    <w:rsid w:val="00580853"/>
    <w:rsid w:val="005813E1"/>
    <w:rsid w:val="0058156B"/>
    <w:rsid w:val="0058187C"/>
    <w:rsid w:val="00581E79"/>
    <w:rsid w:val="00583EC8"/>
    <w:rsid w:val="005840CA"/>
    <w:rsid w:val="005845D6"/>
    <w:rsid w:val="00585B17"/>
    <w:rsid w:val="00585CE4"/>
    <w:rsid w:val="005867BD"/>
    <w:rsid w:val="005868AC"/>
    <w:rsid w:val="00586DBE"/>
    <w:rsid w:val="0058749C"/>
    <w:rsid w:val="00590110"/>
    <w:rsid w:val="005915E7"/>
    <w:rsid w:val="00591D84"/>
    <w:rsid w:val="00592588"/>
    <w:rsid w:val="005935D9"/>
    <w:rsid w:val="0059392B"/>
    <w:rsid w:val="00593A00"/>
    <w:rsid w:val="005943FF"/>
    <w:rsid w:val="0059555C"/>
    <w:rsid w:val="005956A3"/>
    <w:rsid w:val="00596D20"/>
    <w:rsid w:val="0059771B"/>
    <w:rsid w:val="00597C1E"/>
    <w:rsid w:val="005A0557"/>
    <w:rsid w:val="005A1558"/>
    <w:rsid w:val="005A18EA"/>
    <w:rsid w:val="005A20DF"/>
    <w:rsid w:val="005A23DA"/>
    <w:rsid w:val="005A273E"/>
    <w:rsid w:val="005A2BCB"/>
    <w:rsid w:val="005A2CCB"/>
    <w:rsid w:val="005A2DCE"/>
    <w:rsid w:val="005A51FF"/>
    <w:rsid w:val="005A6C11"/>
    <w:rsid w:val="005A756C"/>
    <w:rsid w:val="005B0530"/>
    <w:rsid w:val="005B0A8F"/>
    <w:rsid w:val="005B0F55"/>
    <w:rsid w:val="005B2026"/>
    <w:rsid w:val="005B4E41"/>
    <w:rsid w:val="005B5543"/>
    <w:rsid w:val="005B6B31"/>
    <w:rsid w:val="005B7BA1"/>
    <w:rsid w:val="005B7BB2"/>
    <w:rsid w:val="005C16DA"/>
    <w:rsid w:val="005C28C1"/>
    <w:rsid w:val="005C2AA0"/>
    <w:rsid w:val="005C37BB"/>
    <w:rsid w:val="005C3A4D"/>
    <w:rsid w:val="005C425E"/>
    <w:rsid w:val="005C466D"/>
    <w:rsid w:val="005C5331"/>
    <w:rsid w:val="005C55AD"/>
    <w:rsid w:val="005C56E4"/>
    <w:rsid w:val="005C597F"/>
    <w:rsid w:val="005C6087"/>
    <w:rsid w:val="005C61C8"/>
    <w:rsid w:val="005C7619"/>
    <w:rsid w:val="005C7AB7"/>
    <w:rsid w:val="005C7BB6"/>
    <w:rsid w:val="005C7D5A"/>
    <w:rsid w:val="005D0153"/>
    <w:rsid w:val="005D04A1"/>
    <w:rsid w:val="005D07FF"/>
    <w:rsid w:val="005D09CE"/>
    <w:rsid w:val="005D161A"/>
    <w:rsid w:val="005D1B6E"/>
    <w:rsid w:val="005D31CB"/>
    <w:rsid w:val="005D40DF"/>
    <w:rsid w:val="005D5163"/>
    <w:rsid w:val="005D5A6F"/>
    <w:rsid w:val="005D692D"/>
    <w:rsid w:val="005D6D3C"/>
    <w:rsid w:val="005E08FD"/>
    <w:rsid w:val="005E0C4A"/>
    <w:rsid w:val="005E1F05"/>
    <w:rsid w:val="005E434E"/>
    <w:rsid w:val="005E4531"/>
    <w:rsid w:val="005E661D"/>
    <w:rsid w:val="005E691A"/>
    <w:rsid w:val="005E6E04"/>
    <w:rsid w:val="005E7C50"/>
    <w:rsid w:val="005F0982"/>
    <w:rsid w:val="005F2F97"/>
    <w:rsid w:val="005F35C1"/>
    <w:rsid w:val="005F36A1"/>
    <w:rsid w:val="005F59E0"/>
    <w:rsid w:val="005F5E93"/>
    <w:rsid w:val="005F621D"/>
    <w:rsid w:val="005F71F2"/>
    <w:rsid w:val="005F7402"/>
    <w:rsid w:val="005F7445"/>
    <w:rsid w:val="006007B0"/>
    <w:rsid w:val="00600BB4"/>
    <w:rsid w:val="00601E1E"/>
    <w:rsid w:val="00602D63"/>
    <w:rsid w:val="00603693"/>
    <w:rsid w:val="0060376A"/>
    <w:rsid w:val="00603F38"/>
    <w:rsid w:val="00604AD0"/>
    <w:rsid w:val="00604EE2"/>
    <w:rsid w:val="0060501E"/>
    <w:rsid w:val="006053DB"/>
    <w:rsid w:val="00605E95"/>
    <w:rsid w:val="0060712E"/>
    <w:rsid w:val="00607B76"/>
    <w:rsid w:val="00610095"/>
    <w:rsid w:val="0061044C"/>
    <w:rsid w:val="0061083A"/>
    <w:rsid w:val="00610867"/>
    <w:rsid w:val="006109F8"/>
    <w:rsid w:val="0061161B"/>
    <w:rsid w:val="006121AC"/>
    <w:rsid w:val="00612A25"/>
    <w:rsid w:val="00613B33"/>
    <w:rsid w:val="0061485C"/>
    <w:rsid w:val="006163B0"/>
    <w:rsid w:val="00616CD5"/>
    <w:rsid w:val="0061747B"/>
    <w:rsid w:val="0061798D"/>
    <w:rsid w:val="00617AC5"/>
    <w:rsid w:val="006206FC"/>
    <w:rsid w:val="0062198A"/>
    <w:rsid w:val="0062202F"/>
    <w:rsid w:val="00622AF2"/>
    <w:rsid w:val="0062300D"/>
    <w:rsid w:val="0062346D"/>
    <w:rsid w:val="0062359D"/>
    <w:rsid w:val="00623D3C"/>
    <w:rsid w:val="006252D1"/>
    <w:rsid w:val="006254CC"/>
    <w:rsid w:val="0062621A"/>
    <w:rsid w:val="00627D7F"/>
    <w:rsid w:val="006309F8"/>
    <w:rsid w:val="006317D5"/>
    <w:rsid w:val="0063227E"/>
    <w:rsid w:val="00632607"/>
    <w:rsid w:val="00633A7A"/>
    <w:rsid w:val="00633B7B"/>
    <w:rsid w:val="00633DD4"/>
    <w:rsid w:val="00633E02"/>
    <w:rsid w:val="0063402A"/>
    <w:rsid w:val="00634244"/>
    <w:rsid w:val="006349C7"/>
    <w:rsid w:val="00635B93"/>
    <w:rsid w:val="006376C9"/>
    <w:rsid w:val="006378B9"/>
    <w:rsid w:val="006404CD"/>
    <w:rsid w:val="0064086E"/>
    <w:rsid w:val="00641261"/>
    <w:rsid w:val="0064130A"/>
    <w:rsid w:val="00641788"/>
    <w:rsid w:val="00643D94"/>
    <w:rsid w:val="006446F1"/>
    <w:rsid w:val="00644937"/>
    <w:rsid w:val="00644A19"/>
    <w:rsid w:val="006450C7"/>
    <w:rsid w:val="00645709"/>
    <w:rsid w:val="00645ABD"/>
    <w:rsid w:val="00645FF6"/>
    <w:rsid w:val="006462CA"/>
    <w:rsid w:val="006466C9"/>
    <w:rsid w:val="006467F9"/>
    <w:rsid w:val="00647540"/>
    <w:rsid w:val="00647C2A"/>
    <w:rsid w:val="00650605"/>
    <w:rsid w:val="0065088C"/>
    <w:rsid w:val="006508FB"/>
    <w:rsid w:val="00652EED"/>
    <w:rsid w:val="00652F2C"/>
    <w:rsid w:val="00653B09"/>
    <w:rsid w:val="0065402F"/>
    <w:rsid w:val="00654384"/>
    <w:rsid w:val="00655340"/>
    <w:rsid w:val="006554F4"/>
    <w:rsid w:val="00656417"/>
    <w:rsid w:val="0065753C"/>
    <w:rsid w:val="00657718"/>
    <w:rsid w:val="006600BB"/>
    <w:rsid w:val="00660394"/>
    <w:rsid w:val="00660671"/>
    <w:rsid w:val="00660B1A"/>
    <w:rsid w:val="00661139"/>
    <w:rsid w:val="0066145D"/>
    <w:rsid w:val="006615E8"/>
    <w:rsid w:val="006617E9"/>
    <w:rsid w:val="006627E1"/>
    <w:rsid w:val="00662C41"/>
    <w:rsid w:val="006635B7"/>
    <w:rsid w:val="00664D0E"/>
    <w:rsid w:val="006664AC"/>
    <w:rsid w:val="00667417"/>
    <w:rsid w:val="00667D25"/>
    <w:rsid w:val="00670092"/>
    <w:rsid w:val="00670D29"/>
    <w:rsid w:val="00670EF9"/>
    <w:rsid w:val="00671A4A"/>
    <w:rsid w:val="00671F54"/>
    <w:rsid w:val="0067272D"/>
    <w:rsid w:val="00672C37"/>
    <w:rsid w:val="00673191"/>
    <w:rsid w:val="00673D3D"/>
    <w:rsid w:val="00673EBB"/>
    <w:rsid w:val="00674032"/>
    <w:rsid w:val="006750B2"/>
    <w:rsid w:val="00675B41"/>
    <w:rsid w:val="00677184"/>
    <w:rsid w:val="00677786"/>
    <w:rsid w:val="00677B1A"/>
    <w:rsid w:val="006822A4"/>
    <w:rsid w:val="006833A5"/>
    <w:rsid w:val="006834A9"/>
    <w:rsid w:val="00683F81"/>
    <w:rsid w:val="00687A9D"/>
    <w:rsid w:val="00687AE1"/>
    <w:rsid w:val="00687B1F"/>
    <w:rsid w:val="00690513"/>
    <w:rsid w:val="00690599"/>
    <w:rsid w:val="00690ED2"/>
    <w:rsid w:val="00690EE0"/>
    <w:rsid w:val="00691B1D"/>
    <w:rsid w:val="00693458"/>
    <w:rsid w:val="006938AA"/>
    <w:rsid w:val="006941C7"/>
    <w:rsid w:val="006A0644"/>
    <w:rsid w:val="006A0E0E"/>
    <w:rsid w:val="006A151E"/>
    <w:rsid w:val="006A188F"/>
    <w:rsid w:val="006A1E19"/>
    <w:rsid w:val="006A240C"/>
    <w:rsid w:val="006A270F"/>
    <w:rsid w:val="006A2779"/>
    <w:rsid w:val="006A2AAF"/>
    <w:rsid w:val="006A346F"/>
    <w:rsid w:val="006A37BA"/>
    <w:rsid w:val="006A38F1"/>
    <w:rsid w:val="006A4D30"/>
    <w:rsid w:val="006A58DE"/>
    <w:rsid w:val="006A6A37"/>
    <w:rsid w:val="006A6E96"/>
    <w:rsid w:val="006A7255"/>
    <w:rsid w:val="006B06BE"/>
    <w:rsid w:val="006B0E00"/>
    <w:rsid w:val="006B0EDC"/>
    <w:rsid w:val="006B1C32"/>
    <w:rsid w:val="006B2E40"/>
    <w:rsid w:val="006B4703"/>
    <w:rsid w:val="006B5092"/>
    <w:rsid w:val="006B51E6"/>
    <w:rsid w:val="006B525B"/>
    <w:rsid w:val="006B5667"/>
    <w:rsid w:val="006B5B7E"/>
    <w:rsid w:val="006B5CEA"/>
    <w:rsid w:val="006B67EA"/>
    <w:rsid w:val="006C0775"/>
    <w:rsid w:val="006C1D62"/>
    <w:rsid w:val="006C2CF3"/>
    <w:rsid w:val="006C3866"/>
    <w:rsid w:val="006C41B9"/>
    <w:rsid w:val="006C4AB3"/>
    <w:rsid w:val="006C520A"/>
    <w:rsid w:val="006C66A7"/>
    <w:rsid w:val="006C67F0"/>
    <w:rsid w:val="006C6BBD"/>
    <w:rsid w:val="006C735A"/>
    <w:rsid w:val="006C73C5"/>
    <w:rsid w:val="006C7AF2"/>
    <w:rsid w:val="006D0854"/>
    <w:rsid w:val="006D0B58"/>
    <w:rsid w:val="006D140B"/>
    <w:rsid w:val="006D15A6"/>
    <w:rsid w:val="006D26FD"/>
    <w:rsid w:val="006D3074"/>
    <w:rsid w:val="006D43FD"/>
    <w:rsid w:val="006D4C23"/>
    <w:rsid w:val="006D51B3"/>
    <w:rsid w:val="006D57EC"/>
    <w:rsid w:val="006D582F"/>
    <w:rsid w:val="006D585B"/>
    <w:rsid w:val="006D5C06"/>
    <w:rsid w:val="006D5F53"/>
    <w:rsid w:val="006D6160"/>
    <w:rsid w:val="006D6C7F"/>
    <w:rsid w:val="006D761E"/>
    <w:rsid w:val="006D76D9"/>
    <w:rsid w:val="006E10FA"/>
    <w:rsid w:val="006E26B1"/>
    <w:rsid w:val="006E2870"/>
    <w:rsid w:val="006E33C8"/>
    <w:rsid w:val="006E3DEC"/>
    <w:rsid w:val="006E4386"/>
    <w:rsid w:val="006E5AD0"/>
    <w:rsid w:val="006E5B14"/>
    <w:rsid w:val="006E7D4B"/>
    <w:rsid w:val="006F01EC"/>
    <w:rsid w:val="006F0B29"/>
    <w:rsid w:val="006F0C54"/>
    <w:rsid w:val="006F0E91"/>
    <w:rsid w:val="006F221C"/>
    <w:rsid w:val="006F24E9"/>
    <w:rsid w:val="006F27EE"/>
    <w:rsid w:val="006F2AB4"/>
    <w:rsid w:val="006F2FE6"/>
    <w:rsid w:val="006F3BE5"/>
    <w:rsid w:val="006F3E5F"/>
    <w:rsid w:val="006F50FB"/>
    <w:rsid w:val="006F53F8"/>
    <w:rsid w:val="006F5C37"/>
    <w:rsid w:val="006F6F61"/>
    <w:rsid w:val="007014A6"/>
    <w:rsid w:val="00702DD4"/>
    <w:rsid w:val="00704330"/>
    <w:rsid w:val="007049F6"/>
    <w:rsid w:val="007059B3"/>
    <w:rsid w:val="00706DEC"/>
    <w:rsid w:val="00706F0F"/>
    <w:rsid w:val="00706FD5"/>
    <w:rsid w:val="0070700E"/>
    <w:rsid w:val="0070724C"/>
    <w:rsid w:val="00707398"/>
    <w:rsid w:val="007074EB"/>
    <w:rsid w:val="007107F1"/>
    <w:rsid w:val="007108CF"/>
    <w:rsid w:val="007109DF"/>
    <w:rsid w:val="00710F06"/>
    <w:rsid w:val="00711574"/>
    <w:rsid w:val="007115C6"/>
    <w:rsid w:val="00711644"/>
    <w:rsid w:val="0071192B"/>
    <w:rsid w:val="00711CE0"/>
    <w:rsid w:val="007122CE"/>
    <w:rsid w:val="0071244E"/>
    <w:rsid w:val="00712850"/>
    <w:rsid w:val="00712EAC"/>
    <w:rsid w:val="00712ED1"/>
    <w:rsid w:val="00713A0B"/>
    <w:rsid w:val="00713C1B"/>
    <w:rsid w:val="00714774"/>
    <w:rsid w:val="0071568A"/>
    <w:rsid w:val="007159B5"/>
    <w:rsid w:val="00715F90"/>
    <w:rsid w:val="007169E0"/>
    <w:rsid w:val="00716EFE"/>
    <w:rsid w:val="007171F8"/>
    <w:rsid w:val="00717BA2"/>
    <w:rsid w:val="0072080F"/>
    <w:rsid w:val="00720A11"/>
    <w:rsid w:val="00720C89"/>
    <w:rsid w:val="00720D3E"/>
    <w:rsid w:val="00720F50"/>
    <w:rsid w:val="007215C3"/>
    <w:rsid w:val="00721663"/>
    <w:rsid w:val="007223AA"/>
    <w:rsid w:val="00722727"/>
    <w:rsid w:val="00722D26"/>
    <w:rsid w:val="00723C3D"/>
    <w:rsid w:val="00723D71"/>
    <w:rsid w:val="00724760"/>
    <w:rsid w:val="007248A3"/>
    <w:rsid w:val="00725423"/>
    <w:rsid w:val="00725B52"/>
    <w:rsid w:val="007267D0"/>
    <w:rsid w:val="00727EB0"/>
    <w:rsid w:val="00730E98"/>
    <w:rsid w:val="00730EE8"/>
    <w:rsid w:val="007311BB"/>
    <w:rsid w:val="00731416"/>
    <w:rsid w:val="00732C06"/>
    <w:rsid w:val="00732C0D"/>
    <w:rsid w:val="00732E0E"/>
    <w:rsid w:val="00733452"/>
    <w:rsid w:val="007350BE"/>
    <w:rsid w:val="007360EC"/>
    <w:rsid w:val="0073629A"/>
    <w:rsid w:val="00736823"/>
    <w:rsid w:val="007372F1"/>
    <w:rsid w:val="007406F1"/>
    <w:rsid w:val="00740E17"/>
    <w:rsid w:val="00741260"/>
    <w:rsid w:val="007420A9"/>
    <w:rsid w:val="00743A8F"/>
    <w:rsid w:val="007440FC"/>
    <w:rsid w:val="00744227"/>
    <w:rsid w:val="00744273"/>
    <w:rsid w:val="007447D5"/>
    <w:rsid w:val="00744BC2"/>
    <w:rsid w:val="00744C41"/>
    <w:rsid w:val="00744CE3"/>
    <w:rsid w:val="007451F7"/>
    <w:rsid w:val="0074531D"/>
    <w:rsid w:val="00745A8F"/>
    <w:rsid w:val="00745FFC"/>
    <w:rsid w:val="0074680D"/>
    <w:rsid w:val="00746C77"/>
    <w:rsid w:val="00747A5A"/>
    <w:rsid w:val="0075017F"/>
    <w:rsid w:val="00750CA7"/>
    <w:rsid w:val="007517EF"/>
    <w:rsid w:val="00751F7B"/>
    <w:rsid w:val="007523CC"/>
    <w:rsid w:val="0075249F"/>
    <w:rsid w:val="007524E3"/>
    <w:rsid w:val="00753663"/>
    <w:rsid w:val="00754089"/>
    <w:rsid w:val="007542C9"/>
    <w:rsid w:val="00754974"/>
    <w:rsid w:val="00754D81"/>
    <w:rsid w:val="00755E33"/>
    <w:rsid w:val="00756BB3"/>
    <w:rsid w:val="0075718C"/>
    <w:rsid w:val="007572A1"/>
    <w:rsid w:val="00757DB5"/>
    <w:rsid w:val="00760231"/>
    <w:rsid w:val="00760751"/>
    <w:rsid w:val="00761B23"/>
    <w:rsid w:val="00761F87"/>
    <w:rsid w:val="007624D9"/>
    <w:rsid w:val="00762C43"/>
    <w:rsid w:val="007631BF"/>
    <w:rsid w:val="00763CDD"/>
    <w:rsid w:val="00764709"/>
    <w:rsid w:val="00764C81"/>
    <w:rsid w:val="0076694D"/>
    <w:rsid w:val="00767326"/>
    <w:rsid w:val="00767BE0"/>
    <w:rsid w:val="00770037"/>
    <w:rsid w:val="00771BEE"/>
    <w:rsid w:val="007720F1"/>
    <w:rsid w:val="00772FF6"/>
    <w:rsid w:val="00773569"/>
    <w:rsid w:val="00773A8D"/>
    <w:rsid w:val="007743AB"/>
    <w:rsid w:val="00774982"/>
    <w:rsid w:val="007752B4"/>
    <w:rsid w:val="00775538"/>
    <w:rsid w:val="0077587F"/>
    <w:rsid w:val="00775ECB"/>
    <w:rsid w:val="007816B4"/>
    <w:rsid w:val="007816B8"/>
    <w:rsid w:val="00781E49"/>
    <w:rsid w:val="00782272"/>
    <w:rsid w:val="00783363"/>
    <w:rsid w:val="007840F4"/>
    <w:rsid w:val="007847ED"/>
    <w:rsid w:val="00784DBC"/>
    <w:rsid w:val="00785099"/>
    <w:rsid w:val="007851C9"/>
    <w:rsid w:val="007863E8"/>
    <w:rsid w:val="007867D7"/>
    <w:rsid w:val="0078680C"/>
    <w:rsid w:val="007872AD"/>
    <w:rsid w:val="007873B3"/>
    <w:rsid w:val="007878BC"/>
    <w:rsid w:val="00787F6A"/>
    <w:rsid w:val="007907E0"/>
    <w:rsid w:val="0079107E"/>
    <w:rsid w:val="00791B5E"/>
    <w:rsid w:val="00792704"/>
    <w:rsid w:val="00792BB4"/>
    <w:rsid w:val="00793918"/>
    <w:rsid w:val="007941F0"/>
    <w:rsid w:val="00794BFD"/>
    <w:rsid w:val="00795248"/>
    <w:rsid w:val="00796532"/>
    <w:rsid w:val="0079690F"/>
    <w:rsid w:val="007A18E2"/>
    <w:rsid w:val="007A2371"/>
    <w:rsid w:val="007A2575"/>
    <w:rsid w:val="007A34F3"/>
    <w:rsid w:val="007A4281"/>
    <w:rsid w:val="007A461A"/>
    <w:rsid w:val="007A4F64"/>
    <w:rsid w:val="007A6912"/>
    <w:rsid w:val="007A6EF8"/>
    <w:rsid w:val="007A7AEE"/>
    <w:rsid w:val="007B0911"/>
    <w:rsid w:val="007B37C1"/>
    <w:rsid w:val="007B3D2C"/>
    <w:rsid w:val="007B3E35"/>
    <w:rsid w:val="007B4E91"/>
    <w:rsid w:val="007B5DEA"/>
    <w:rsid w:val="007B6FC4"/>
    <w:rsid w:val="007B7087"/>
    <w:rsid w:val="007B7D83"/>
    <w:rsid w:val="007C0E5E"/>
    <w:rsid w:val="007C0EDE"/>
    <w:rsid w:val="007C109F"/>
    <w:rsid w:val="007C12DF"/>
    <w:rsid w:val="007C2146"/>
    <w:rsid w:val="007C2F74"/>
    <w:rsid w:val="007C34CC"/>
    <w:rsid w:val="007C45EB"/>
    <w:rsid w:val="007C57D9"/>
    <w:rsid w:val="007D0855"/>
    <w:rsid w:val="007D0E7F"/>
    <w:rsid w:val="007D1D7A"/>
    <w:rsid w:val="007D1D93"/>
    <w:rsid w:val="007D2017"/>
    <w:rsid w:val="007D2727"/>
    <w:rsid w:val="007D29A0"/>
    <w:rsid w:val="007D29B5"/>
    <w:rsid w:val="007D2BA1"/>
    <w:rsid w:val="007D2FFD"/>
    <w:rsid w:val="007D39F4"/>
    <w:rsid w:val="007D443C"/>
    <w:rsid w:val="007D707A"/>
    <w:rsid w:val="007D77F6"/>
    <w:rsid w:val="007D7FEC"/>
    <w:rsid w:val="007E0628"/>
    <w:rsid w:val="007E1549"/>
    <w:rsid w:val="007E1792"/>
    <w:rsid w:val="007E1C87"/>
    <w:rsid w:val="007E1D0F"/>
    <w:rsid w:val="007E3404"/>
    <w:rsid w:val="007E3DF2"/>
    <w:rsid w:val="007E46E1"/>
    <w:rsid w:val="007E4994"/>
    <w:rsid w:val="007E531B"/>
    <w:rsid w:val="007E60D6"/>
    <w:rsid w:val="007E615C"/>
    <w:rsid w:val="007E652F"/>
    <w:rsid w:val="007E6564"/>
    <w:rsid w:val="007E69D8"/>
    <w:rsid w:val="007F0A6F"/>
    <w:rsid w:val="007F0B65"/>
    <w:rsid w:val="007F1994"/>
    <w:rsid w:val="007F2593"/>
    <w:rsid w:val="007F2F10"/>
    <w:rsid w:val="007F3221"/>
    <w:rsid w:val="007F3635"/>
    <w:rsid w:val="007F53A1"/>
    <w:rsid w:val="007F574E"/>
    <w:rsid w:val="007F58D0"/>
    <w:rsid w:val="007F608C"/>
    <w:rsid w:val="007F639A"/>
    <w:rsid w:val="007F7625"/>
    <w:rsid w:val="007F7ED9"/>
    <w:rsid w:val="007F7F8E"/>
    <w:rsid w:val="008012AC"/>
    <w:rsid w:val="0080184A"/>
    <w:rsid w:val="00802756"/>
    <w:rsid w:val="00802BC2"/>
    <w:rsid w:val="00803B23"/>
    <w:rsid w:val="00804285"/>
    <w:rsid w:val="00804724"/>
    <w:rsid w:val="00804E9D"/>
    <w:rsid w:val="00804F87"/>
    <w:rsid w:val="00805602"/>
    <w:rsid w:val="00805ADE"/>
    <w:rsid w:val="00805B01"/>
    <w:rsid w:val="0080798A"/>
    <w:rsid w:val="00810148"/>
    <w:rsid w:val="00810D0E"/>
    <w:rsid w:val="0081154B"/>
    <w:rsid w:val="0081246D"/>
    <w:rsid w:val="00812474"/>
    <w:rsid w:val="0081325A"/>
    <w:rsid w:val="00813F0A"/>
    <w:rsid w:val="00814298"/>
    <w:rsid w:val="008146B6"/>
    <w:rsid w:val="00815C1B"/>
    <w:rsid w:val="0081607B"/>
    <w:rsid w:val="00816C73"/>
    <w:rsid w:val="00817CDD"/>
    <w:rsid w:val="00817D8B"/>
    <w:rsid w:val="00817EF9"/>
    <w:rsid w:val="0082155D"/>
    <w:rsid w:val="00821E3A"/>
    <w:rsid w:val="00821E4E"/>
    <w:rsid w:val="008233D1"/>
    <w:rsid w:val="00823661"/>
    <w:rsid w:val="00823CD6"/>
    <w:rsid w:val="008242F4"/>
    <w:rsid w:val="00824854"/>
    <w:rsid w:val="00824ABF"/>
    <w:rsid w:val="00824F64"/>
    <w:rsid w:val="0082572F"/>
    <w:rsid w:val="00825A9B"/>
    <w:rsid w:val="008273B6"/>
    <w:rsid w:val="00830B81"/>
    <w:rsid w:val="00831F0F"/>
    <w:rsid w:val="00831F1E"/>
    <w:rsid w:val="00831F5F"/>
    <w:rsid w:val="008321CF"/>
    <w:rsid w:val="00832442"/>
    <w:rsid w:val="00833693"/>
    <w:rsid w:val="00833BB6"/>
    <w:rsid w:val="00833F1C"/>
    <w:rsid w:val="0083443F"/>
    <w:rsid w:val="0083484C"/>
    <w:rsid w:val="00834D52"/>
    <w:rsid w:val="00835A0D"/>
    <w:rsid w:val="00835CE1"/>
    <w:rsid w:val="00837708"/>
    <w:rsid w:val="0084042E"/>
    <w:rsid w:val="00841BAA"/>
    <w:rsid w:val="00842175"/>
    <w:rsid w:val="00842E06"/>
    <w:rsid w:val="00843016"/>
    <w:rsid w:val="008450F7"/>
    <w:rsid w:val="00845B68"/>
    <w:rsid w:val="00845F1C"/>
    <w:rsid w:val="00845F89"/>
    <w:rsid w:val="00850161"/>
    <w:rsid w:val="00851DC1"/>
    <w:rsid w:val="00852397"/>
    <w:rsid w:val="00853ED4"/>
    <w:rsid w:val="00854862"/>
    <w:rsid w:val="008548E6"/>
    <w:rsid w:val="00854E62"/>
    <w:rsid w:val="00854FC1"/>
    <w:rsid w:val="0085661F"/>
    <w:rsid w:val="00856B60"/>
    <w:rsid w:val="00857138"/>
    <w:rsid w:val="00857C1A"/>
    <w:rsid w:val="00857C9A"/>
    <w:rsid w:val="00857D53"/>
    <w:rsid w:val="0086148F"/>
    <w:rsid w:val="0086195E"/>
    <w:rsid w:val="008649C6"/>
    <w:rsid w:val="00864D78"/>
    <w:rsid w:val="00865523"/>
    <w:rsid w:val="008665BE"/>
    <w:rsid w:val="00866AED"/>
    <w:rsid w:val="008705D8"/>
    <w:rsid w:val="00870797"/>
    <w:rsid w:val="00872C02"/>
    <w:rsid w:val="008732EE"/>
    <w:rsid w:val="008734A9"/>
    <w:rsid w:val="008741AB"/>
    <w:rsid w:val="008742B9"/>
    <w:rsid w:val="00874356"/>
    <w:rsid w:val="00875721"/>
    <w:rsid w:val="00875D80"/>
    <w:rsid w:val="00876044"/>
    <w:rsid w:val="00876298"/>
    <w:rsid w:val="0087666E"/>
    <w:rsid w:val="008767DF"/>
    <w:rsid w:val="008773CA"/>
    <w:rsid w:val="0087783A"/>
    <w:rsid w:val="00877976"/>
    <w:rsid w:val="00877ADD"/>
    <w:rsid w:val="0088035D"/>
    <w:rsid w:val="00880BAB"/>
    <w:rsid w:val="008816B6"/>
    <w:rsid w:val="008820C0"/>
    <w:rsid w:val="008824FF"/>
    <w:rsid w:val="00882A45"/>
    <w:rsid w:val="00882CA6"/>
    <w:rsid w:val="00882D3F"/>
    <w:rsid w:val="00883037"/>
    <w:rsid w:val="0088306C"/>
    <w:rsid w:val="00883C7C"/>
    <w:rsid w:val="0088436C"/>
    <w:rsid w:val="00884E49"/>
    <w:rsid w:val="00886B14"/>
    <w:rsid w:val="008879A5"/>
    <w:rsid w:val="008910AE"/>
    <w:rsid w:val="0089149D"/>
    <w:rsid w:val="00891624"/>
    <w:rsid w:val="0089188B"/>
    <w:rsid w:val="00891902"/>
    <w:rsid w:val="00891B09"/>
    <w:rsid w:val="0089292F"/>
    <w:rsid w:val="008950DD"/>
    <w:rsid w:val="0089536C"/>
    <w:rsid w:val="00895540"/>
    <w:rsid w:val="00896AAA"/>
    <w:rsid w:val="00896D38"/>
    <w:rsid w:val="00896D71"/>
    <w:rsid w:val="00896F22"/>
    <w:rsid w:val="00897A8E"/>
    <w:rsid w:val="008A0AF0"/>
    <w:rsid w:val="008A139D"/>
    <w:rsid w:val="008A14FD"/>
    <w:rsid w:val="008A2A8A"/>
    <w:rsid w:val="008A420E"/>
    <w:rsid w:val="008A4B84"/>
    <w:rsid w:val="008A4C70"/>
    <w:rsid w:val="008A52ED"/>
    <w:rsid w:val="008A55F8"/>
    <w:rsid w:val="008A584B"/>
    <w:rsid w:val="008A6117"/>
    <w:rsid w:val="008A6503"/>
    <w:rsid w:val="008A6ED2"/>
    <w:rsid w:val="008A740A"/>
    <w:rsid w:val="008A7C0A"/>
    <w:rsid w:val="008B0ACC"/>
    <w:rsid w:val="008B1C1B"/>
    <w:rsid w:val="008B2A81"/>
    <w:rsid w:val="008B2B7E"/>
    <w:rsid w:val="008B2B8E"/>
    <w:rsid w:val="008B37D1"/>
    <w:rsid w:val="008B53C0"/>
    <w:rsid w:val="008B59D9"/>
    <w:rsid w:val="008B5D94"/>
    <w:rsid w:val="008B5FBD"/>
    <w:rsid w:val="008B6343"/>
    <w:rsid w:val="008B6A69"/>
    <w:rsid w:val="008B74FD"/>
    <w:rsid w:val="008C0334"/>
    <w:rsid w:val="008C0508"/>
    <w:rsid w:val="008C099B"/>
    <w:rsid w:val="008C0A08"/>
    <w:rsid w:val="008C0B03"/>
    <w:rsid w:val="008C0B81"/>
    <w:rsid w:val="008C0F99"/>
    <w:rsid w:val="008C1D3D"/>
    <w:rsid w:val="008C1DAF"/>
    <w:rsid w:val="008C1DB2"/>
    <w:rsid w:val="008C2A83"/>
    <w:rsid w:val="008C323E"/>
    <w:rsid w:val="008C36AC"/>
    <w:rsid w:val="008C3B3D"/>
    <w:rsid w:val="008C46C6"/>
    <w:rsid w:val="008C5372"/>
    <w:rsid w:val="008C5962"/>
    <w:rsid w:val="008C5C91"/>
    <w:rsid w:val="008C5E05"/>
    <w:rsid w:val="008C68D0"/>
    <w:rsid w:val="008C69D4"/>
    <w:rsid w:val="008C6A43"/>
    <w:rsid w:val="008C6C2F"/>
    <w:rsid w:val="008C6FB7"/>
    <w:rsid w:val="008C74C1"/>
    <w:rsid w:val="008D0175"/>
    <w:rsid w:val="008D105A"/>
    <w:rsid w:val="008D153D"/>
    <w:rsid w:val="008D3ED6"/>
    <w:rsid w:val="008D4B79"/>
    <w:rsid w:val="008D5F20"/>
    <w:rsid w:val="008D6212"/>
    <w:rsid w:val="008D67D5"/>
    <w:rsid w:val="008D68E3"/>
    <w:rsid w:val="008E08A4"/>
    <w:rsid w:val="008E15BE"/>
    <w:rsid w:val="008E1CB1"/>
    <w:rsid w:val="008E30E3"/>
    <w:rsid w:val="008E43D9"/>
    <w:rsid w:val="008E564D"/>
    <w:rsid w:val="008E732F"/>
    <w:rsid w:val="008E79B8"/>
    <w:rsid w:val="008F1399"/>
    <w:rsid w:val="008F1D7B"/>
    <w:rsid w:val="008F27F8"/>
    <w:rsid w:val="008F397C"/>
    <w:rsid w:val="008F491F"/>
    <w:rsid w:val="008F68EA"/>
    <w:rsid w:val="008F6C8B"/>
    <w:rsid w:val="009004B0"/>
    <w:rsid w:val="00900DEA"/>
    <w:rsid w:val="00901A3B"/>
    <w:rsid w:val="00901EE2"/>
    <w:rsid w:val="00902703"/>
    <w:rsid w:val="00902988"/>
    <w:rsid w:val="009032AB"/>
    <w:rsid w:val="00903F77"/>
    <w:rsid w:val="00904984"/>
    <w:rsid w:val="0090548F"/>
    <w:rsid w:val="00905CB0"/>
    <w:rsid w:val="009060B3"/>
    <w:rsid w:val="009065D1"/>
    <w:rsid w:val="009106D0"/>
    <w:rsid w:val="009108B9"/>
    <w:rsid w:val="009113BD"/>
    <w:rsid w:val="00911489"/>
    <w:rsid w:val="00912198"/>
    <w:rsid w:val="00914287"/>
    <w:rsid w:val="00914406"/>
    <w:rsid w:val="009146A1"/>
    <w:rsid w:val="00915302"/>
    <w:rsid w:val="009164A9"/>
    <w:rsid w:val="00916BE2"/>
    <w:rsid w:val="00916BE6"/>
    <w:rsid w:val="00917E53"/>
    <w:rsid w:val="009209D8"/>
    <w:rsid w:val="00920A3B"/>
    <w:rsid w:val="00922AB3"/>
    <w:rsid w:val="009232F7"/>
    <w:rsid w:val="00925856"/>
    <w:rsid w:val="00925D7C"/>
    <w:rsid w:val="00926C0E"/>
    <w:rsid w:val="00927AE4"/>
    <w:rsid w:val="009303A8"/>
    <w:rsid w:val="00931C27"/>
    <w:rsid w:val="009323CC"/>
    <w:rsid w:val="009325C6"/>
    <w:rsid w:val="009331DD"/>
    <w:rsid w:val="00933BD0"/>
    <w:rsid w:val="009346CB"/>
    <w:rsid w:val="00935C36"/>
    <w:rsid w:val="00936AE4"/>
    <w:rsid w:val="00936E32"/>
    <w:rsid w:val="00940704"/>
    <w:rsid w:val="00941A0F"/>
    <w:rsid w:val="0094235B"/>
    <w:rsid w:val="00943B7C"/>
    <w:rsid w:val="00944139"/>
    <w:rsid w:val="009443BF"/>
    <w:rsid w:val="00945C19"/>
    <w:rsid w:val="00946892"/>
    <w:rsid w:val="0094758B"/>
    <w:rsid w:val="0094771A"/>
    <w:rsid w:val="0094787B"/>
    <w:rsid w:val="009479E7"/>
    <w:rsid w:val="00947E61"/>
    <w:rsid w:val="00950033"/>
    <w:rsid w:val="0095245A"/>
    <w:rsid w:val="00952B14"/>
    <w:rsid w:val="00953E7C"/>
    <w:rsid w:val="009553BB"/>
    <w:rsid w:val="00955570"/>
    <w:rsid w:val="009560FE"/>
    <w:rsid w:val="00956581"/>
    <w:rsid w:val="009566F8"/>
    <w:rsid w:val="00956A27"/>
    <w:rsid w:val="00956A90"/>
    <w:rsid w:val="00960469"/>
    <w:rsid w:val="00960971"/>
    <w:rsid w:val="00960ABD"/>
    <w:rsid w:val="00961CB0"/>
    <w:rsid w:val="009626B6"/>
    <w:rsid w:val="00962712"/>
    <w:rsid w:val="009628AE"/>
    <w:rsid w:val="00963BF9"/>
    <w:rsid w:val="009642C7"/>
    <w:rsid w:val="00965B0F"/>
    <w:rsid w:val="00967206"/>
    <w:rsid w:val="00967EB1"/>
    <w:rsid w:val="00967ED8"/>
    <w:rsid w:val="00970C82"/>
    <w:rsid w:val="00970C89"/>
    <w:rsid w:val="009715B4"/>
    <w:rsid w:val="00971872"/>
    <w:rsid w:val="0097250B"/>
    <w:rsid w:val="009728C9"/>
    <w:rsid w:val="00972A2A"/>
    <w:rsid w:val="00973192"/>
    <w:rsid w:val="009733D5"/>
    <w:rsid w:val="009742BC"/>
    <w:rsid w:val="009748A8"/>
    <w:rsid w:val="00974CAE"/>
    <w:rsid w:val="00974D91"/>
    <w:rsid w:val="00975225"/>
    <w:rsid w:val="0097774E"/>
    <w:rsid w:val="00980E5C"/>
    <w:rsid w:val="00981028"/>
    <w:rsid w:val="00981E82"/>
    <w:rsid w:val="009827A4"/>
    <w:rsid w:val="00982DD3"/>
    <w:rsid w:val="00983A01"/>
    <w:rsid w:val="00983FB5"/>
    <w:rsid w:val="009840FA"/>
    <w:rsid w:val="00984301"/>
    <w:rsid w:val="00984388"/>
    <w:rsid w:val="00984D0C"/>
    <w:rsid w:val="00986ABB"/>
    <w:rsid w:val="00986C06"/>
    <w:rsid w:val="00986FEE"/>
    <w:rsid w:val="00987753"/>
    <w:rsid w:val="0099000A"/>
    <w:rsid w:val="0099104E"/>
    <w:rsid w:val="00991575"/>
    <w:rsid w:val="009927EE"/>
    <w:rsid w:val="00992BAE"/>
    <w:rsid w:val="00993E87"/>
    <w:rsid w:val="009944D1"/>
    <w:rsid w:val="00994578"/>
    <w:rsid w:val="009947B6"/>
    <w:rsid w:val="00994D62"/>
    <w:rsid w:val="0099677A"/>
    <w:rsid w:val="0099777E"/>
    <w:rsid w:val="00997FF2"/>
    <w:rsid w:val="009A1575"/>
    <w:rsid w:val="009A1599"/>
    <w:rsid w:val="009A1692"/>
    <w:rsid w:val="009A1BD2"/>
    <w:rsid w:val="009A1F9F"/>
    <w:rsid w:val="009A2005"/>
    <w:rsid w:val="009A28DD"/>
    <w:rsid w:val="009A380E"/>
    <w:rsid w:val="009A38DA"/>
    <w:rsid w:val="009A3A7D"/>
    <w:rsid w:val="009A3CEE"/>
    <w:rsid w:val="009A3E8B"/>
    <w:rsid w:val="009A425B"/>
    <w:rsid w:val="009A48ED"/>
    <w:rsid w:val="009A4F8B"/>
    <w:rsid w:val="009A5D64"/>
    <w:rsid w:val="009A5DC4"/>
    <w:rsid w:val="009A6112"/>
    <w:rsid w:val="009A6614"/>
    <w:rsid w:val="009A6873"/>
    <w:rsid w:val="009B02A0"/>
    <w:rsid w:val="009B03D4"/>
    <w:rsid w:val="009B156C"/>
    <w:rsid w:val="009B15DE"/>
    <w:rsid w:val="009B2B5A"/>
    <w:rsid w:val="009B519A"/>
    <w:rsid w:val="009B5CB1"/>
    <w:rsid w:val="009B617B"/>
    <w:rsid w:val="009B6F9A"/>
    <w:rsid w:val="009B71E3"/>
    <w:rsid w:val="009B7A34"/>
    <w:rsid w:val="009B7BDD"/>
    <w:rsid w:val="009C0593"/>
    <w:rsid w:val="009C1141"/>
    <w:rsid w:val="009C1303"/>
    <w:rsid w:val="009C5294"/>
    <w:rsid w:val="009C7D79"/>
    <w:rsid w:val="009D0161"/>
    <w:rsid w:val="009D1739"/>
    <w:rsid w:val="009D2431"/>
    <w:rsid w:val="009D2D9C"/>
    <w:rsid w:val="009D3307"/>
    <w:rsid w:val="009D34F9"/>
    <w:rsid w:val="009D352A"/>
    <w:rsid w:val="009D37B7"/>
    <w:rsid w:val="009D3AFC"/>
    <w:rsid w:val="009D5DB5"/>
    <w:rsid w:val="009D6065"/>
    <w:rsid w:val="009D6478"/>
    <w:rsid w:val="009D6E08"/>
    <w:rsid w:val="009E053D"/>
    <w:rsid w:val="009E1242"/>
    <w:rsid w:val="009E1362"/>
    <w:rsid w:val="009E162A"/>
    <w:rsid w:val="009E16F2"/>
    <w:rsid w:val="009E21A7"/>
    <w:rsid w:val="009E2862"/>
    <w:rsid w:val="009E2B47"/>
    <w:rsid w:val="009E3642"/>
    <w:rsid w:val="009E3662"/>
    <w:rsid w:val="009E370D"/>
    <w:rsid w:val="009E3F5F"/>
    <w:rsid w:val="009E4B4C"/>
    <w:rsid w:val="009E59EE"/>
    <w:rsid w:val="009E5D84"/>
    <w:rsid w:val="009E7B62"/>
    <w:rsid w:val="009F01AD"/>
    <w:rsid w:val="009F0CB8"/>
    <w:rsid w:val="009F13C6"/>
    <w:rsid w:val="009F3704"/>
    <w:rsid w:val="009F392A"/>
    <w:rsid w:val="009F4011"/>
    <w:rsid w:val="009F47A3"/>
    <w:rsid w:val="009F5C6C"/>
    <w:rsid w:val="009F5ECC"/>
    <w:rsid w:val="00A00195"/>
    <w:rsid w:val="00A00A6F"/>
    <w:rsid w:val="00A00FBB"/>
    <w:rsid w:val="00A01C6D"/>
    <w:rsid w:val="00A01DAC"/>
    <w:rsid w:val="00A020AD"/>
    <w:rsid w:val="00A02159"/>
    <w:rsid w:val="00A02AAE"/>
    <w:rsid w:val="00A02CF5"/>
    <w:rsid w:val="00A03B2D"/>
    <w:rsid w:val="00A050CD"/>
    <w:rsid w:val="00A05646"/>
    <w:rsid w:val="00A058D7"/>
    <w:rsid w:val="00A05E21"/>
    <w:rsid w:val="00A06FBB"/>
    <w:rsid w:val="00A0764B"/>
    <w:rsid w:val="00A07C3E"/>
    <w:rsid w:val="00A1033B"/>
    <w:rsid w:val="00A10BF9"/>
    <w:rsid w:val="00A12261"/>
    <w:rsid w:val="00A122A8"/>
    <w:rsid w:val="00A122FC"/>
    <w:rsid w:val="00A128BE"/>
    <w:rsid w:val="00A13096"/>
    <w:rsid w:val="00A142D8"/>
    <w:rsid w:val="00A1442B"/>
    <w:rsid w:val="00A15A97"/>
    <w:rsid w:val="00A15F2B"/>
    <w:rsid w:val="00A16906"/>
    <w:rsid w:val="00A201E6"/>
    <w:rsid w:val="00A21566"/>
    <w:rsid w:val="00A2176B"/>
    <w:rsid w:val="00A21EF0"/>
    <w:rsid w:val="00A223C4"/>
    <w:rsid w:val="00A23137"/>
    <w:rsid w:val="00A24AC3"/>
    <w:rsid w:val="00A2536A"/>
    <w:rsid w:val="00A254B3"/>
    <w:rsid w:val="00A25B74"/>
    <w:rsid w:val="00A263BD"/>
    <w:rsid w:val="00A26A90"/>
    <w:rsid w:val="00A27262"/>
    <w:rsid w:val="00A30164"/>
    <w:rsid w:val="00A30828"/>
    <w:rsid w:val="00A30B02"/>
    <w:rsid w:val="00A30FF9"/>
    <w:rsid w:val="00A31015"/>
    <w:rsid w:val="00A34CAE"/>
    <w:rsid w:val="00A37A99"/>
    <w:rsid w:val="00A37D71"/>
    <w:rsid w:val="00A40687"/>
    <w:rsid w:val="00A40B81"/>
    <w:rsid w:val="00A411AB"/>
    <w:rsid w:val="00A41FB8"/>
    <w:rsid w:val="00A439B3"/>
    <w:rsid w:val="00A43AF3"/>
    <w:rsid w:val="00A43D7E"/>
    <w:rsid w:val="00A43E29"/>
    <w:rsid w:val="00A455F6"/>
    <w:rsid w:val="00A4569C"/>
    <w:rsid w:val="00A45A04"/>
    <w:rsid w:val="00A45D4D"/>
    <w:rsid w:val="00A460FA"/>
    <w:rsid w:val="00A46ED4"/>
    <w:rsid w:val="00A473D2"/>
    <w:rsid w:val="00A47B72"/>
    <w:rsid w:val="00A47BCE"/>
    <w:rsid w:val="00A5053E"/>
    <w:rsid w:val="00A50BD8"/>
    <w:rsid w:val="00A51586"/>
    <w:rsid w:val="00A51D92"/>
    <w:rsid w:val="00A529C4"/>
    <w:rsid w:val="00A52F91"/>
    <w:rsid w:val="00A54565"/>
    <w:rsid w:val="00A54EA5"/>
    <w:rsid w:val="00A55AC0"/>
    <w:rsid w:val="00A57253"/>
    <w:rsid w:val="00A57329"/>
    <w:rsid w:val="00A60575"/>
    <w:rsid w:val="00A60847"/>
    <w:rsid w:val="00A6156B"/>
    <w:rsid w:val="00A62398"/>
    <w:rsid w:val="00A62C3F"/>
    <w:rsid w:val="00A63FEE"/>
    <w:rsid w:val="00A64352"/>
    <w:rsid w:val="00A6527A"/>
    <w:rsid w:val="00A652CE"/>
    <w:rsid w:val="00A66332"/>
    <w:rsid w:val="00A664D5"/>
    <w:rsid w:val="00A66625"/>
    <w:rsid w:val="00A679F3"/>
    <w:rsid w:val="00A67CD2"/>
    <w:rsid w:val="00A70151"/>
    <w:rsid w:val="00A701C8"/>
    <w:rsid w:val="00A71D79"/>
    <w:rsid w:val="00A73612"/>
    <w:rsid w:val="00A73BB5"/>
    <w:rsid w:val="00A74F73"/>
    <w:rsid w:val="00A74FC7"/>
    <w:rsid w:val="00A75731"/>
    <w:rsid w:val="00A76856"/>
    <w:rsid w:val="00A76C0F"/>
    <w:rsid w:val="00A7750C"/>
    <w:rsid w:val="00A777AA"/>
    <w:rsid w:val="00A77BA1"/>
    <w:rsid w:val="00A80135"/>
    <w:rsid w:val="00A80B49"/>
    <w:rsid w:val="00A81325"/>
    <w:rsid w:val="00A81986"/>
    <w:rsid w:val="00A81CA6"/>
    <w:rsid w:val="00A81FF6"/>
    <w:rsid w:val="00A822EA"/>
    <w:rsid w:val="00A82875"/>
    <w:rsid w:val="00A83D42"/>
    <w:rsid w:val="00A8447E"/>
    <w:rsid w:val="00A84B61"/>
    <w:rsid w:val="00A84E30"/>
    <w:rsid w:val="00A850D8"/>
    <w:rsid w:val="00A859E0"/>
    <w:rsid w:val="00A85F80"/>
    <w:rsid w:val="00A860F4"/>
    <w:rsid w:val="00A86497"/>
    <w:rsid w:val="00A86B68"/>
    <w:rsid w:val="00A8763A"/>
    <w:rsid w:val="00A876FC"/>
    <w:rsid w:val="00A877C1"/>
    <w:rsid w:val="00A87C16"/>
    <w:rsid w:val="00A87F3A"/>
    <w:rsid w:val="00A90E2E"/>
    <w:rsid w:val="00A91223"/>
    <w:rsid w:val="00A91425"/>
    <w:rsid w:val="00A92B59"/>
    <w:rsid w:val="00A936AE"/>
    <w:rsid w:val="00A93C52"/>
    <w:rsid w:val="00A94C40"/>
    <w:rsid w:val="00A9514D"/>
    <w:rsid w:val="00A95722"/>
    <w:rsid w:val="00A95EFC"/>
    <w:rsid w:val="00A97A61"/>
    <w:rsid w:val="00A97CA3"/>
    <w:rsid w:val="00A97FDC"/>
    <w:rsid w:val="00AA03B6"/>
    <w:rsid w:val="00AA069B"/>
    <w:rsid w:val="00AA08CE"/>
    <w:rsid w:val="00AA0FAB"/>
    <w:rsid w:val="00AA0FBA"/>
    <w:rsid w:val="00AA3153"/>
    <w:rsid w:val="00AA3AC9"/>
    <w:rsid w:val="00AA3C41"/>
    <w:rsid w:val="00AA3FB5"/>
    <w:rsid w:val="00AA45E9"/>
    <w:rsid w:val="00AA553D"/>
    <w:rsid w:val="00AA55B8"/>
    <w:rsid w:val="00AA63A1"/>
    <w:rsid w:val="00AA6772"/>
    <w:rsid w:val="00AA6915"/>
    <w:rsid w:val="00AA6AB0"/>
    <w:rsid w:val="00AA6EFC"/>
    <w:rsid w:val="00AA7514"/>
    <w:rsid w:val="00AB0605"/>
    <w:rsid w:val="00AB0F19"/>
    <w:rsid w:val="00AB1351"/>
    <w:rsid w:val="00AB195F"/>
    <w:rsid w:val="00AB1A4B"/>
    <w:rsid w:val="00AB1E8E"/>
    <w:rsid w:val="00AB289C"/>
    <w:rsid w:val="00AB2B1B"/>
    <w:rsid w:val="00AB38C3"/>
    <w:rsid w:val="00AB4BAE"/>
    <w:rsid w:val="00AB548C"/>
    <w:rsid w:val="00AB5B0A"/>
    <w:rsid w:val="00AB7534"/>
    <w:rsid w:val="00AB7A63"/>
    <w:rsid w:val="00AC229F"/>
    <w:rsid w:val="00AC2A77"/>
    <w:rsid w:val="00AC2A78"/>
    <w:rsid w:val="00AC3984"/>
    <w:rsid w:val="00AC3EFF"/>
    <w:rsid w:val="00AC470E"/>
    <w:rsid w:val="00AC4CF6"/>
    <w:rsid w:val="00AC598C"/>
    <w:rsid w:val="00AC72A2"/>
    <w:rsid w:val="00AC7B28"/>
    <w:rsid w:val="00AD027B"/>
    <w:rsid w:val="00AD1D9A"/>
    <w:rsid w:val="00AD1E34"/>
    <w:rsid w:val="00AD251C"/>
    <w:rsid w:val="00AD40EC"/>
    <w:rsid w:val="00AD4B44"/>
    <w:rsid w:val="00AD5552"/>
    <w:rsid w:val="00AD5BC1"/>
    <w:rsid w:val="00AD5F76"/>
    <w:rsid w:val="00AD6329"/>
    <w:rsid w:val="00AD7C05"/>
    <w:rsid w:val="00AE2C9C"/>
    <w:rsid w:val="00AE3D46"/>
    <w:rsid w:val="00AE4F1C"/>
    <w:rsid w:val="00AE64DF"/>
    <w:rsid w:val="00AE6521"/>
    <w:rsid w:val="00AE6530"/>
    <w:rsid w:val="00AE6660"/>
    <w:rsid w:val="00AE7097"/>
    <w:rsid w:val="00AE7635"/>
    <w:rsid w:val="00AE79CB"/>
    <w:rsid w:val="00AE7BB9"/>
    <w:rsid w:val="00AE7C37"/>
    <w:rsid w:val="00AE7EEB"/>
    <w:rsid w:val="00AF0BE0"/>
    <w:rsid w:val="00AF1BC9"/>
    <w:rsid w:val="00AF1E7E"/>
    <w:rsid w:val="00AF2325"/>
    <w:rsid w:val="00AF23C5"/>
    <w:rsid w:val="00AF27C5"/>
    <w:rsid w:val="00AF3EA1"/>
    <w:rsid w:val="00AF4067"/>
    <w:rsid w:val="00AF42B1"/>
    <w:rsid w:val="00AF4335"/>
    <w:rsid w:val="00AF5000"/>
    <w:rsid w:val="00AF50C2"/>
    <w:rsid w:val="00AF515B"/>
    <w:rsid w:val="00AF69B2"/>
    <w:rsid w:val="00AF6E1E"/>
    <w:rsid w:val="00B0026E"/>
    <w:rsid w:val="00B01505"/>
    <w:rsid w:val="00B015D9"/>
    <w:rsid w:val="00B01D65"/>
    <w:rsid w:val="00B02AFC"/>
    <w:rsid w:val="00B02EB8"/>
    <w:rsid w:val="00B038A9"/>
    <w:rsid w:val="00B03FA0"/>
    <w:rsid w:val="00B04AEE"/>
    <w:rsid w:val="00B04B53"/>
    <w:rsid w:val="00B057A1"/>
    <w:rsid w:val="00B05F2B"/>
    <w:rsid w:val="00B10DAC"/>
    <w:rsid w:val="00B12847"/>
    <w:rsid w:val="00B14B1D"/>
    <w:rsid w:val="00B14D85"/>
    <w:rsid w:val="00B14E6D"/>
    <w:rsid w:val="00B151CF"/>
    <w:rsid w:val="00B17E70"/>
    <w:rsid w:val="00B20310"/>
    <w:rsid w:val="00B20552"/>
    <w:rsid w:val="00B224A4"/>
    <w:rsid w:val="00B22A62"/>
    <w:rsid w:val="00B24483"/>
    <w:rsid w:val="00B24740"/>
    <w:rsid w:val="00B251ED"/>
    <w:rsid w:val="00B25E1F"/>
    <w:rsid w:val="00B265E4"/>
    <w:rsid w:val="00B2711B"/>
    <w:rsid w:val="00B273E6"/>
    <w:rsid w:val="00B31F0C"/>
    <w:rsid w:val="00B31FD8"/>
    <w:rsid w:val="00B32463"/>
    <w:rsid w:val="00B32ACE"/>
    <w:rsid w:val="00B32B95"/>
    <w:rsid w:val="00B336AF"/>
    <w:rsid w:val="00B33F52"/>
    <w:rsid w:val="00B35592"/>
    <w:rsid w:val="00B35A2C"/>
    <w:rsid w:val="00B35FB6"/>
    <w:rsid w:val="00B3666C"/>
    <w:rsid w:val="00B371F7"/>
    <w:rsid w:val="00B402BF"/>
    <w:rsid w:val="00B40523"/>
    <w:rsid w:val="00B42022"/>
    <w:rsid w:val="00B4245D"/>
    <w:rsid w:val="00B42A8E"/>
    <w:rsid w:val="00B42D7B"/>
    <w:rsid w:val="00B43435"/>
    <w:rsid w:val="00B438C5"/>
    <w:rsid w:val="00B448A3"/>
    <w:rsid w:val="00B45637"/>
    <w:rsid w:val="00B46572"/>
    <w:rsid w:val="00B50890"/>
    <w:rsid w:val="00B50BD8"/>
    <w:rsid w:val="00B511CC"/>
    <w:rsid w:val="00B51220"/>
    <w:rsid w:val="00B53713"/>
    <w:rsid w:val="00B53955"/>
    <w:rsid w:val="00B54268"/>
    <w:rsid w:val="00B54475"/>
    <w:rsid w:val="00B549A3"/>
    <w:rsid w:val="00B54F68"/>
    <w:rsid w:val="00B5592A"/>
    <w:rsid w:val="00B55EFC"/>
    <w:rsid w:val="00B568A4"/>
    <w:rsid w:val="00B5783B"/>
    <w:rsid w:val="00B600B0"/>
    <w:rsid w:val="00B604FC"/>
    <w:rsid w:val="00B616D4"/>
    <w:rsid w:val="00B61DE5"/>
    <w:rsid w:val="00B62FB4"/>
    <w:rsid w:val="00B6349A"/>
    <w:rsid w:val="00B63C67"/>
    <w:rsid w:val="00B63E2D"/>
    <w:rsid w:val="00B6482A"/>
    <w:rsid w:val="00B64C2A"/>
    <w:rsid w:val="00B66902"/>
    <w:rsid w:val="00B67CA7"/>
    <w:rsid w:val="00B702D2"/>
    <w:rsid w:val="00B708D4"/>
    <w:rsid w:val="00B713E8"/>
    <w:rsid w:val="00B715AF"/>
    <w:rsid w:val="00B723F7"/>
    <w:rsid w:val="00B72E84"/>
    <w:rsid w:val="00B74E3D"/>
    <w:rsid w:val="00B7576D"/>
    <w:rsid w:val="00B75AA2"/>
    <w:rsid w:val="00B75AE3"/>
    <w:rsid w:val="00B7661D"/>
    <w:rsid w:val="00B769B7"/>
    <w:rsid w:val="00B76AC8"/>
    <w:rsid w:val="00B77056"/>
    <w:rsid w:val="00B77F31"/>
    <w:rsid w:val="00B80499"/>
    <w:rsid w:val="00B80C65"/>
    <w:rsid w:val="00B81561"/>
    <w:rsid w:val="00B8379E"/>
    <w:rsid w:val="00B83A05"/>
    <w:rsid w:val="00B86EAF"/>
    <w:rsid w:val="00B86FA5"/>
    <w:rsid w:val="00B872AC"/>
    <w:rsid w:val="00B87F7E"/>
    <w:rsid w:val="00B918B9"/>
    <w:rsid w:val="00B91D9F"/>
    <w:rsid w:val="00B91E1A"/>
    <w:rsid w:val="00B92CEF"/>
    <w:rsid w:val="00B92D82"/>
    <w:rsid w:val="00B93727"/>
    <w:rsid w:val="00B93A86"/>
    <w:rsid w:val="00B93D4F"/>
    <w:rsid w:val="00B947DA"/>
    <w:rsid w:val="00B947FE"/>
    <w:rsid w:val="00B949FB"/>
    <w:rsid w:val="00B96500"/>
    <w:rsid w:val="00B9675B"/>
    <w:rsid w:val="00B97176"/>
    <w:rsid w:val="00BA014F"/>
    <w:rsid w:val="00BA058E"/>
    <w:rsid w:val="00BA18A0"/>
    <w:rsid w:val="00BA27FF"/>
    <w:rsid w:val="00BA2DDF"/>
    <w:rsid w:val="00BA3655"/>
    <w:rsid w:val="00BA3762"/>
    <w:rsid w:val="00BA39A6"/>
    <w:rsid w:val="00BA4A64"/>
    <w:rsid w:val="00BA4C28"/>
    <w:rsid w:val="00BA532D"/>
    <w:rsid w:val="00BA5D9A"/>
    <w:rsid w:val="00BA5F35"/>
    <w:rsid w:val="00BA6E55"/>
    <w:rsid w:val="00BA6FA2"/>
    <w:rsid w:val="00BA6FDD"/>
    <w:rsid w:val="00BA750E"/>
    <w:rsid w:val="00BB03AB"/>
    <w:rsid w:val="00BB093B"/>
    <w:rsid w:val="00BB0C8E"/>
    <w:rsid w:val="00BB12CE"/>
    <w:rsid w:val="00BB17E0"/>
    <w:rsid w:val="00BB1A08"/>
    <w:rsid w:val="00BB23EC"/>
    <w:rsid w:val="00BB3521"/>
    <w:rsid w:val="00BB483F"/>
    <w:rsid w:val="00BB4895"/>
    <w:rsid w:val="00BB53A3"/>
    <w:rsid w:val="00BB6629"/>
    <w:rsid w:val="00BB7C13"/>
    <w:rsid w:val="00BB7CEB"/>
    <w:rsid w:val="00BC0550"/>
    <w:rsid w:val="00BC1A6E"/>
    <w:rsid w:val="00BC1EFB"/>
    <w:rsid w:val="00BC3F52"/>
    <w:rsid w:val="00BC455A"/>
    <w:rsid w:val="00BC4AF3"/>
    <w:rsid w:val="00BC5759"/>
    <w:rsid w:val="00BC5DF5"/>
    <w:rsid w:val="00BC61CA"/>
    <w:rsid w:val="00BC68CC"/>
    <w:rsid w:val="00BD00E8"/>
    <w:rsid w:val="00BD0525"/>
    <w:rsid w:val="00BD0C5A"/>
    <w:rsid w:val="00BD170A"/>
    <w:rsid w:val="00BD245F"/>
    <w:rsid w:val="00BD3BBA"/>
    <w:rsid w:val="00BD46B8"/>
    <w:rsid w:val="00BD6164"/>
    <w:rsid w:val="00BD655D"/>
    <w:rsid w:val="00BD7C4D"/>
    <w:rsid w:val="00BE0573"/>
    <w:rsid w:val="00BE05F2"/>
    <w:rsid w:val="00BE09BF"/>
    <w:rsid w:val="00BE10BC"/>
    <w:rsid w:val="00BE28EA"/>
    <w:rsid w:val="00BE30DF"/>
    <w:rsid w:val="00BE3CED"/>
    <w:rsid w:val="00BE4342"/>
    <w:rsid w:val="00BE4AB0"/>
    <w:rsid w:val="00BE50FB"/>
    <w:rsid w:val="00BE5545"/>
    <w:rsid w:val="00BE554A"/>
    <w:rsid w:val="00BE57B0"/>
    <w:rsid w:val="00BE7E74"/>
    <w:rsid w:val="00BF095C"/>
    <w:rsid w:val="00BF27AE"/>
    <w:rsid w:val="00BF33B3"/>
    <w:rsid w:val="00BF3D21"/>
    <w:rsid w:val="00BF4464"/>
    <w:rsid w:val="00BF51D9"/>
    <w:rsid w:val="00BF5AE1"/>
    <w:rsid w:val="00BF6347"/>
    <w:rsid w:val="00BF643F"/>
    <w:rsid w:val="00BF746A"/>
    <w:rsid w:val="00BF7ED8"/>
    <w:rsid w:val="00C00065"/>
    <w:rsid w:val="00C00256"/>
    <w:rsid w:val="00C010BC"/>
    <w:rsid w:val="00C0123B"/>
    <w:rsid w:val="00C01483"/>
    <w:rsid w:val="00C014F6"/>
    <w:rsid w:val="00C01613"/>
    <w:rsid w:val="00C02854"/>
    <w:rsid w:val="00C0285E"/>
    <w:rsid w:val="00C02C40"/>
    <w:rsid w:val="00C0327A"/>
    <w:rsid w:val="00C03D08"/>
    <w:rsid w:val="00C04018"/>
    <w:rsid w:val="00C046A4"/>
    <w:rsid w:val="00C047D3"/>
    <w:rsid w:val="00C0685A"/>
    <w:rsid w:val="00C07AA4"/>
    <w:rsid w:val="00C10805"/>
    <w:rsid w:val="00C111E5"/>
    <w:rsid w:val="00C12A30"/>
    <w:rsid w:val="00C14D86"/>
    <w:rsid w:val="00C15B6F"/>
    <w:rsid w:val="00C15D31"/>
    <w:rsid w:val="00C160B9"/>
    <w:rsid w:val="00C161E1"/>
    <w:rsid w:val="00C16615"/>
    <w:rsid w:val="00C20F33"/>
    <w:rsid w:val="00C214BF"/>
    <w:rsid w:val="00C219B7"/>
    <w:rsid w:val="00C21B0F"/>
    <w:rsid w:val="00C21CB7"/>
    <w:rsid w:val="00C22574"/>
    <w:rsid w:val="00C2260B"/>
    <w:rsid w:val="00C22AC2"/>
    <w:rsid w:val="00C22D69"/>
    <w:rsid w:val="00C2303A"/>
    <w:rsid w:val="00C2476F"/>
    <w:rsid w:val="00C24DAE"/>
    <w:rsid w:val="00C2530D"/>
    <w:rsid w:val="00C25CC5"/>
    <w:rsid w:val="00C26083"/>
    <w:rsid w:val="00C266B5"/>
    <w:rsid w:val="00C278FB"/>
    <w:rsid w:val="00C27AC9"/>
    <w:rsid w:val="00C30CB9"/>
    <w:rsid w:val="00C314F5"/>
    <w:rsid w:val="00C31764"/>
    <w:rsid w:val="00C31F50"/>
    <w:rsid w:val="00C3255A"/>
    <w:rsid w:val="00C32ADE"/>
    <w:rsid w:val="00C33106"/>
    <w:rsid w:val="00C3437C"/>
    <w:rsid w:val="00C352D4"/>
    <w:rsid w:val="00C35A27"/>
    <w:rsid w:val="00C35C56"/>
    <w:rsid w:val="00C3622C"/>
    <w:rsid w:val="00C368B5"/>
    <w:rsid w:val="00C375DA"/>
    <w:rsid w:val="00C37F92"/>
    <w:rsid w:val="00C414A8"/>
    <w:rsid w:val="00C4176B"/>
    <w:rsid w:val="00C424E4"/>
    <w:rsid w:val="00C431D1"/>
    <w:rsid w:val="00C43F1F"/>
    <w:rsid w:val="00C4493C"/>
    <w:rsid w:val="00C454B3"/>
    <w:rsid w:val="00C45C36"/>
    <w:rsid w:val="00C45D1D"/>
    <w:rsid w:val="00C46E40"/>
    <w:rsid w:val="00C4760C"/>
    <w:rsid w:val="00C51888"/>
    <w:rsid w:val="00C51D8D"/>
    <w:rsid w:val="00C52090"/>
    <w:rsid w:val="00C5288A"/>
    <w:rsid w:val="00C52AF9"/>
    <w:rsid w:val="00C52F8E"/>
    <w:rsid w:val="00C53587"/>
    <w:rsid w:val="00C542F7"/>
    <w:rsid w:val="00C55FDC"/>
    <w:rsid w:val="00C56957"/>
    <w:rsid w:val="00C572C4"/>
    <w:rsid w:val="00C57A8F"/>
    <w:rsid w:val="00C61587"/>
    <w:rsid w:val="00C61636"/>
    <w:rsid w:val="00C62410"/>
    <w:rsid w:val="00C62BDC"/>
    <w:rsid w:val="00C63672"/>
    <w:rsid w:val="00C64205"/>
    <w:rsid w:val="00C6545A"/>
    <w:rsid w:val="00C655EB"/>
    <w:rsid w:val="00C65695"/>
    <w:rsid w:val="00C707E2"/>
    <w:rsid w:val="00C713B3"/>
    <w:rsid w:val="00C72412"/>
    <w:rsid w:val="00C72732"/>
    <w:rsid w:val="00C72AD9"/>
    <w:rsid w:val="00C737D5"/>
    <w:rsid w:val="00C73BA6"/>
    <w:rsid w:val="00C741BB"/>
    <w:rsid w:val="00C743B1"/>
    <w:rsid w:val="00C743E9"/>
    <w:rsid w:val="00C74FD2"/>
    <w:rsid w:val="00C752A1"/>
    <w:rsid w:val="00C756BE"/>
    <w:rsid w:val="00C75A6C"/>
    <w:rsid w:val="00C75AF4"/>
    <w:rsid w:val="00C75D26"/>
    <w:rsid w:val="00C75E8D"/>
    <w:rsid w:val="00C809F5"/>
    <w:rsid w:val="00C81362"/>
    <w:rsid w:val="00C816A2"/>
    <w:rsid w:val="00C81CE2"/>
    <w:rsid w:val="00C81E1C"/>
    <w:rsid w:val="00C82CA2"/>
    <w:rsid w:val="00C83078"/>
    <w:rsid w:val="00C83CFF"/>
    <w:rsid w:val="00C83DD8"/>
    <w:rsid w:val="00C83DE2"/>
    <w:rsid w:val="00C855B2"/>
    <w:rsid w:val="00C85F18"/>
    <w:rsid w:val="00C86EAC"/>
    <w:rsid w:val="00C87E3E"/>
    <w:rsid w:val="00C90153"/>
    <w:rsid w:val="00C910C7"/>
    <w:rsid w:val="00C91C1B"/>
    <w:rsid w:val="00C94284"/>
    <w:rsid w:val="00C963A9"/>
    <w:rsid w:val="00C96A87"/>
    <w:rsid w:val="00CA06B3"/>
    <w:rsid w:val="00CA15B1"/>
    <w:rsid w:val="00CA28A2"/>
    <w:rsid w:val="00CA2C21"/>
    <w:rsid w:val="00CA332B"/>
    <w:rsid w:val="00CA36FE"/>
    <w:rsid w:val="00CA3850"/>
    <w:rsid w:val="00CA38B1"/>
    <w:rsid w:val="00CA3E6A"/>
    <w:rsid w:val="00CA4163"/>
    <w:rsid w:val="00CA4818"/>
    <w:rsid w:val="00CA5C75"/>
    <w:rsid w:val="00CA5CB7"/>
    <w:rsid w:val="00CA5FE7"/>
    <w:rsid w:val="00CA660A"/>
    <w:rsid w:val="00CA6A60"/>
    <w:rsid w:val="00CA70D9"/>
    <w:rsid w:val="00CA74FB"/>
    <w:rsid w:val="00CB01BB"/>
    <w:rsid w:val="00CB038A"/>
    <w:rsid w:val="00CB1145"/>
    <w:rsid w:val="00CB1B49"/>
    <w:rsid w:val="00CB3866"/>
    <w:rsid w:val="00CB4456"/>
    <w:rsid w:val="00CB454E"/>
    <w:rsid w:val="00CB4827"/>
    <w:rsid w:val="00CB4A13"/>
    <w:rsid w:val="00CB63ED"/>
    <w:rsid w:val="00CB64FB"/>
    <w:rsid w:val="00CB6B23"/>
    <w:rsid w:val="00CB7E79"/>
    <w:rsid w:val="00CC037F"/>
    <w:rsid w:val="00CC0670"/>
    <w:rsid w:val="00CC068F"/>
    <w:rsid w:val="00CC09F4"/>
    <w:rsid w:val="00CC0AC1"/>
    <w:rsid w:val="00CC0D89"/>
    <w:rsid w:val="00CC1B60"/>
    <w:rsid w:val="00CC21B9"/>
    <w:rsid w:val="00CC2319"/>
    <w:rsid w:val="00CC29E2"/>
    <w:rsid w:val="00CC2EAB"/>
    <w:rsid w:val="00CC33EC"/>
    <w:rsid w:val="00CC3C75"/>
    <w:rsid w:val="00CC43AE"/>
    <w:rsid w:val="00CC46C4"/>
    <w:rsid w:val="00CC543C"/>
    <w:rsid w:val="00CC57C0"/>
    <w:rsid w:val="00CC5F86"/>
    <w:rsid w:val="00CC5FAA"/>
    <w:rsid w:val="00CC6D2C"/>
    <w:rsid w:val="00CC74D8"/>
    <w:rsid w:val="00CC74FB"/>
    <w:rsid w:val="00CC7C83"/>
    <w:rsid w:val="00CD189E"/>
    <w:rsid w:val="00CD1EB0"/>
    <w:rsid w:val="00CD2606"/>
    <w:rsid w:val="00CD3562"/>
    <w:rsid w:val="00CD4120"/>
    <w:rsid w:val="00CD41BF"/>
    <w:rsid w:val="00CD4673"/>
    <w:rsid w:val="00CD5CE7"/>
    <w:rsid w:val="00CD68ED"/>
    <w:rsid w:val="00CD7C25"/>
    <w:rsid w:val="00CD7C6D"/>
    <w:rsid w:val="00CE09BE"/>
    <w:rsid w:val="00CE0CB0"/>
    <w:rsid w:val="00CE1039"/>
    <w:rsid w:val="00CE1592"/>
    <w:rsid w:val="00CE24FB"/>
    <w:rsid w:val="00CE293B"/>
    <w:rsid w:val="00CE2F7D"/>
    <w:rsid w:val="00CE4BD7"/>
    <w:rsid w:val="00CE5807"/>
    <w:rsid w:val="00CE5ABD"/>
    <w:rsid w:val="00CE67D5"/>
    <w:rsid w:val="00CE7364"/>
    <w:rsid w:val="00CE73DF"/>
    <w:rsid w:val="00CF0200"/>
    <w:rsid w:val="00CF09B4"/>
    <w:rsid w:val="00CF1392"/>
    <w:rsid w:val="00CF1566"/>
    <w:rsid w:val="00CF2407"/>
    <w:rsid w:val="00CF403C"/>
    <w:rsid w:val="00CF4FEC"/>
    <w:rsid w:val="00CF5350"/>
    <w:rsid w:val="00CF55B0"/>
    <w:rsid w:val="00CF60E4"/>
    <w:rsid w:val="00CF75CC"/>
    <w:rsid w:val="00CF792B"/>
    <w:rsid w:val="00D02228"/>
    <w:rsid w:val="00D023DA"/>
    <w:rsid w:val="00D025A4"/>
    <w:rsid w:val="00D02655"/>
    <w:rsid w:val="00D034C1"/>
    <w:rsid w:val="00D05E5F"/>
    <w:rsid w:val="00D06789"/>
    <w:rsid w:val="00D07A30"/>
    <w:rsid w:val="00D07A88"/>
    <w:rsid w:val="00D10097"/>
    <w:rsid w:val="00D1011E"/>
    <w:rsid w:val="00D10329"/>
    <w:rsid w:val="00D1046E"/>
    <w:rsid w:val="00D104B4"/>
    <w:rsid w:val="00D10A04"/>
    <w:rsid w:val="00D11299"/>
    <w:rsid w:val="00D11A16"/>
    <w:rsid w:val="00D11D10"/>
    <w:rsid w:val="00D12B77"/>
    <w:rsid w:val="00D12EED"/>
    <w:rsid w:val="00D139BB"/>
    <w:rsid w:val="00D142FA"/>
    <w:rsid w:val="00D14870"/>
    <w:rsid w:val="00D14D8F"/>
    <w:rsid w:val="00D14DD0"/>
    <w:rsid w:val="00D15370"/>
    <w:rsid w:val="00D154C4"/>
    <w:rsid w:val="00D15FC0"/>
    <w:rsid w:val="00D1611D"/>
    <w:rsid w:val="00D16207"/>
    <w:rsid w:val="00D162EA"/>
    <w:rsid w:val="00D164FA"/>
    <w:rsid w:val="00D20537"/>
    <w:rsid w:val="00D21193"/>
    <w:rsid w:val="00D21253"/>
    <w:rsid w:val="00D21817"/>
    <w:rsid w:val="00D21F8F"/>
    <w:rsid w:val="00D2248C"/>
    <w:rsid w:val="00D228BF"/>
    <w:rsid w:val="00D22B1E"/>
    <w:rsid w:val="00D2315D"/>
    <w:rsid w:val="00D23ED3"/>
    <w:rsid w:val="00D23ED9"/>
    <w:rsid w:val="00D255AA"/>
    <w:rsid w:val="00D26119"/>
    <w:rsid w:val="00D26334"/>
    <w:rsid w:val="00D26CD7"/>
    <w:rsid w:val="00D27ADD"/>
    <w:rsid w:val="00D27EAC"/>
    <w:rsid w:val="00D300B8"/>
    <w:rsid w:val="00D308DC"/>
    <w:rsid w:val="00D31696"/>
    <w:rsid w:val="00D31D84"/>
    <w:rsid w:val="00D32C59"/>
    <w:rsid w:val="00D32DCC"/>
    <w:rsid w:val="00D33FE4"/>
    <w:rsid w:val="00D34124"/>
    <w:rsid w:val="00D35280"/>
    <w:rsid w:val="00D355D7"/>
    <w:rsid w:val="00D364DF"/>
    <w:rsid w:val="00D36651"/>
    <w:rsid w:val="00D3715A"/>
    <w:rsid w:val="00D372BE"/>
    <w:rsid w:val="00D37C21"/>
    <w:rsid w:val="00D40012"/>
    <w:rsid w:val="00D40C98"/>
    <w:rsid w:val="00D41440"/>
    <w:rsid w:val="00D42592"/>
    <w:rsid w:val="00D427D0"/>
    <w:rsid w:val="00D42938"/>
    <w:rsid w:val="00D42B3A"/>
    <w:rsid w:val="00D430F6"/>
    <w:rsid w:val="00D43157"/>
    <w:rsid w:val="00D43353"/>
    <w:rsid w:val="00D43D93"/>
    <w:rsid w:val="00D43DB0"/>
    <w:rsid w:val="00D4424E"/>
    <w:rsid w:val="00D448C7"/>
    <w:rsid w:val="00D45394"/>
    <w:rsid w:val="00D461D7"/>
    <w:rsid w:val="00D46298"/>
    <w:rsid w:val="00D463FB"/>
    <w:rsid w:val="00D46724"/>
    <w:rsid w:val="00D46DB6"/>
    <w:rsid w:val="00D46F96"/>
    <w:rsid w:val="00D5000B"/>
    <w:rsid w:val="00D5031E"/>
    <w:rsid w:val="00D50EFB"/>
    <w:rsid w:val="00D510F3"/>
    <w:rsid w:val="00D516B9"/>
    <w:rsid w:val="00D52446"/>
    <w:rsid w:val="00D52480"/>
    <w:rsid w:val="00D53604"/>
    <w:rsid w:val="00D55863"/>
    <w:rsid w:val="00D55EFF"/>
    <w:rsid w:val="00D566AF"/>
    <w:rsid w:val="00D56C52"/>
    <w:rsid w:val="00D5711E"/>
    <w:rsid w:val="00D60239"/>
    <w:rsid w:val="00D611B9"/>
    <w:rsid w:val="00D61907"/>
    <w:rsid w:val="00D61A8D"/>
    <w:rsid w:val="00D62B45"/>
    <w:rsid w:val="00D630E9"/>
    <w:rsid w:val="00D634CB"/>
    <w:rsid w:val="00D63EB7"/>
    <w:rsid w:val="00D644E6"/>
    <w:rsid w:val="00D65344"/>
    <w:rsid w:val="00D65851"/>
    <w:rsid w:val="00D6605B"/>
    <w:rsid w:val="00D66086"/>
    <w:rsid w:val="00D66691"/>
    <w:rsid w:val="00D707E3"/>
    <w:rsid w:val="00D71104"/>
    <w:rsid w:val="00D71C44"/>
    <w:rsid w:val="00D720D3"/>
    <w:rsid w:val="00D724C0"/>
    <w:rsid w:val="00D725BF"/>
    <w:rsid w:val="00D73B73"/>
    <w:rsid w:val="00D755A9"/>
    <w:rsid w:val="00D75931"/>
    <w:rsid w:val="00D761E6"/>
    <w:rsid w:val="00D77534"/>
    <w:rsid w:val="00D7785E"/>
    <w:rsid w:val="00D77C57"/>
    <w:rsid w:val="00D8031A"/>
    <w:rsid w:val="00D81D9C"/>
    <w:rsid w:val="00D82549"/>
    <w:rsid w:val="00D82CE1"/>
    <w:rsid w:val="00D83A4D"/>
    <w:rsid w:val="00D8506B"/>
    <w:rsid w:val="00D85C27"/>
    <w:rsid w:val="00D907D0"/>
    <w:rsid w:val="00D90E80"/>
    <w:rsid w:val="00D91403"/>
    <w:rsid w:val="00D91883"/>
    <w:rsid w:val="00D91936"/>
    <w:rsid w:val="00D928DE"/>
    <w:rsid w:val="00D93D56"/>
    <w:rsid w:val="00D93EDE"/>
    <w:rsid w:val="00D95883"/>
    <w:rsid w:val="00D95977"/>
    <w:rsid w:val="00D97989"/>
    <w:rsid w:val="00DA066C"/>
    <w:rsid w:val="00DA138F"/>
    <w:rsid w:val="00DA1F6E"/>
    <w:rsid w:val="00DA29BC"/>
    <w:rsid w:val="00DA2FB9"/>
    <w:rsid w:val="00DA3F26"/>
    <w:rsid w:val="00DA49C8"/>
    <w:rsid w:val="00DA5187"/>
    <w:rsid w:val="00DA6B07"/>
    <w:rsid w:val="00DB0FBE"/>
    <w:rsid w:val="00DB106D"/>
    <w:rsid w:val="00DB1250"/>
    <w:rsid w:val="00DB1575"/>
    <w:rsid w:val="00DB201A"/>
    <w:rsid w:val="00DB2589"/>
    <w:rsid w:val="00DB31A1"/>
    <w:rsid w:val="00DB3BE2"/>
    <w:rsid w:val="00DB57CD"/>
    <w:rsid w:val="00DB5982"/>
    <w:rsid w:val="00DB5E9F"/>
    <w:rsid w:val="00DB6425"/>
    <w:rsid w:val="00DB6482"/>
    <w:rsid w:val="00DB66AD"/>
    <w:rsid w:val="00DB7360"/>
    <w:rsid w:val="00DB7FCB"/>
    <w:rsid w:val="00DC0383"/>
    <w:rsid w:val="00DC0516"/>
    <w:rsid w:val="00DC0604"/>
    <w:rsid w:val="00DC0A68"/>
    <w:rsid w:val="00DC2861"/>
    <w:rsid w:val="00DC2958"/>
    <w:rsid w:val="00DC3B9A"/>
    <w:rsid w:val="00DC3D72"/>
    <w:rsid w:val="00DC4B07"/>
    <w:rsid w:val="00DC4CB7"/>
    <w:rsid w:val="00DC5EC5"/>
    <w:rsid w:val="00DC7B96"/>
    <w:rsid w:val="00DD004B"/>
    <w:rsid w:val="00DD1151"/>
    <w:rsid w:val="00DD1276"/>
    <w:rsid w:val="00DD212B"/>
    <w:rsid w:val="00DD21D4"/>
    <w:rsid w:val="00DD2F07"/>
    <w:rsid w:val="00DD33A2"/>
    <w:rsid w:val="00DD34D8"/>
    <w:rsid w:val="00DD3A7A"/>
    <w:rsid w:val="00DD3CDD"/>
    <w:rsid w:val="00DD3D22"/>
    <w:rsid w:val="00DD3F8E"/>
    <w:rsid w:val="00DD4CD2"/>
    <w:rsid w:val="00DD6B10"/>
    <w:rsid w:val="00DD70C4"/>
    <w:rsid w:val="00DD76AE"/>
    <w:rsid w:val="00DE07D7"/>
    <w:rsid w:val="00DE18A1"/>
    <w:rsid w:val="00DE1F0B"/>
    <w:rsid w:val="00DE2519"/>
    <w:rsid w:val="00DE29B4"/>
    <w:rsid w:val="00DE2C9C"/>
    <w:rsid w:val="00DE462A"/>
    <w:rsid w:val="00DE5647"/>
    <w:rsid w:val="00DE59C2"/>
    <w:rsid w:val="00DE5D1E"/>
    <w:rsid w:val="00DE5E00"/>
    <w:rsid w:val="00DE60DD"/>
    <w:rsid w:val="00DE632A"/>
    <w:rsid w:val="00DE6400"/>
    <w:rsid w:val="00DE675D"/>
    <w:rsid w:val="00DE6A93"/>
    <w:rsid w:val="00DE7109"/>
    <w:rsid w:val="00DE7C52"/>
    <w:rsid w:val="00DE7D18"/>
    <w:rsid w:val="00DF0F83"/>
    <w:rsid w:val="00DF1701"/>
    <w:rsid w:val="00DF1C4E"/>
    <w:rsid w:val="00DF1CCB"/>
    <w:rsid w:val="00DF21F2"/>
    <w:rsid w:val="00DF2444"/>
    <w:rsid w:val="00DF2D5C"/>
    <w:rsid w:val="00DF30EA"/>
    <w:rsid w:val="00DF3F53"/>
    <w:rsid w:val="00DF4CF3"/>
    <w:rsid w:val="00DF5482"/>
    <w:rsid w:val="00DF54C4"/>
    <w:rsid w:val="00DF5AD8"/>
    <w:rsid w:val="00DF6535"/>
    <w:rsid w:val="00DF7560"/>
    <w:rsid w:val="00DF76B0"/>
    <w:rsid w:val="00E011B1"/>
    <w:rsid w:val="00E01A19"/>
    <w:rsid w:val="00E035B8"/>
    <w:rsid w:val="00E03BA1"/>
    <w:rsid w:val="00E043AA"/>
    <w:rsid w:val="00E04767"/>
    <w:rsid w:val="00E047D2"/>
    <w:rsid w:val="00E04AD7"/>
    <w:rsid w:val="00E05867"/>
    <w:rsid w:val="00E06452"/>
    <w:rsid w:val="00E07253"/>
    <w:rsid w:val="00E10698"/>
    <w:rsid w:val="00E10AAE"/>
    <w:rsid w:val="00E11297"/>
    <w:rsid w:val="00E112D3"/>
    <w:rsid w:val="00E134D5"/>
    <w:rsid w:val="00E1407D"/>
    <w:rsid w:val="00E144EC"/>
    <w:rsid w:val="00E152D3"/>
    <w:rsid w:val="00E16302"/>
    <w:rsid w:val="00E16537"/>
    <w:rsid w:val="00E207B9"/>
    <w:rsid w:val="00E21512"/>
    <w:rsid w:val="00E24BCA"/>
    <w:rsid w:val="00E25000"/>
    <w:rsid w:val="00E25F8C"/>
    <w:rsid w:val="00E26B26"/>
    <w:rsid w:val="00E26B8A"/>
    <w:rsid w:val="00E27058"/>
    <w:rsid w:val="00E302FD"/>
    <w:rsid w:val="00E30797"/>
    <w:rsid w:val="00E31583"/>
    <w:rsid w:val="00E3344C"/>
    <w:rsid w:val="00E34322"/>
    <w:rsid w:val="00E34666"/>
    <w:rsid w:val="00E36111"/>
    <w:rsid w:val="00E361C2"/>
    <w:rsid w:val="00E3702F"/>
    <w:rsid w:val="00E375BE"/>
    <w:rsid w:val="00E37902"/>
    <w:rsid w:val="00E37DE3"/>
    <w:rsid w:val="00E40083"/>
    <w:rsid w:val="00E40258"/>
    <w:rsid w:val="00E40B26"/>
    <w:rsid w:val="00E415AC"/>
    <w:rsid w:val="00E427B8"/>
    <w:rsid w:val="00E433C3"/>
    <w:rsid w:val="00E43C54"/>
    <w:rsid w:val="00E45016"/>
    <w:rsid w:val="00E453BA"/>
    <w:rsid w:val="00E46209"/>
    <w:rsid w:val="00E466FF"/>
    <w:rsid w:val="00E50E38"/>
    <w:rsid w:val="00E5179A"/>
    <w:rsid w:val="00E518C8"/>
    <w:rsid w:val="00E5200D"/>
    <w:rsid w:val="00E5242D"/>
    <w:rsid w:val="00E52B80"/>
    <w:rsid w:val="00E53027"/>
    <w:rsid w:val="00E53967"/>
    <w:rsid w:val="00E53EC7"/>
    <w:rsid w:val="00E55704"/>
    <w:rsid w:val="00E55961"/>
    <w:rsid w:val="00E56785"/>
    <w:rsid w:val="00E567A8"/>
    <w:rsid w:val="00E56B24"/>
    <w:rsid w:val="00E56D1E"/>
    <w:rsid w:val="00E5733D"/>
    <w:rsid w:val="00E57A63"/>
    <w:rsid w:val="00E57D10"/>
    <w:rsid w:val="00E60199"/>
    <w:rsid w:val="00E60329"/>
    <w:rsid w:val="00E62C25"/>
    <w:rsid w:val="00E63F97"/>
    <w:rsid w:val="00E6412A"/>
    <w:rsid w:val="00E65255"/>
    <w:rsid w:val="00E6546B"/>
    <w:rsid w:val="00E6638B"/>
    <w:rsid w:val="00E66452"/>
    <w:rsid w:val="00E664EB"/>
    <w:rsid w:val="00E66503"/>
    <w:rsid w:val="00E66F2D"/>
    <w:rsid w:val="00E67793"/>
    <w:rsid w:val="00E710E8"/>
    <w:rsid w:val="00E7170A"/>
    <w:rsid w:val="00E71927"/>
    <w:rsid w:val="00E72319"/>
    <w:rsid w:val="00E73D36"/>
    <w:rsid w:val="00E74F93"/>
    <w:rsid w:val="00E75335"/>
    <w:rsid w:val="00E75ED3"/>
    <w:rsid w:val="00E77632"/>
    <w:rsid w:val="00E777C8"/>
    <w:rsid w:val="00E777E6"/>
    <w:rsid w:val="00E77D08"/>
    <w:rsid w:val="00E80565"/>
    <w:rsid w:val="00E8211C"/>
    <w:rsid w:val="00E82814"/>
    <w:rsid w:val="00E8287B"/>
    <w:rsid w:val="00E834DE"/>
    <w:rsid w:val="00E83597"/>
    <w:rsid w:val="00E8382D"/>
    <w:rsid w:val="00E8399A"/>
    <w:rsid w:val="00E83FCA"/>
    <w:rsid w:val="00E84961"/>
    <w:rsid w:val="00E8573C"/>
    <w:rsid w:val="00E85C42"/>
    <w:rsid w:val="00E85D3C"/>
    <w:rsid w:val="00E864F6"/>
    <w:rsid w:val="00E86506"/>
    <w:rsid w:val="00E8650F"/>
    <w:rsid w:val="00E86DE1"/>
    <w:rsid w:val="00E8782E"/>
    <w:rsid w:val="00E90BDB"/>
    <w:rsid w:val="00E9152F"/>
    <w:rsid w:val="00E91885"/>
    <w:rsid w:val="00E92F3B"/>
    <w:rsid w:val="00E93728"/>
    <w:rsid w:val="00E9376D"/>
    <w:rsid w:val="00E94195"/>
    <w:rsid w:val="00E94B7B"/>
    <w:rsid w:val="00E95362"/>
    <w:rsid w:val="00E95C24"/>
    <w:rsid w:val="00E9608A"/>
    <w:rsid w:val="00EA0392"/>
    <w:rsid w:val="00EA1086"/>
    <w:rsid w:val="00EA1EFC"/>
    <w:rsid w:val="00EA1F5A"/>
    <w:rsid w:val="00EA25EB"/>
    <w:rsid w:val="00EA2780"/>
    <w:rsid w:val="00EA4543"/>
    <w:rsid w:val="00EA4664"/>
    <w:rsid w:val="00EA468C"/>
    <w:rsid w:val="00EA4B3D"/>
    <w:rsid w:val="00EA5C37"/>
    <w:rsid w:val="00EA6ADC"/>
    <w:rsid w:val="00EA7C3A"/>
    <w:rsid w:val="00EA7EAD"/>
    <w:rsid w:val="00EA7F31"/>
    <w:rsid w:val="00EB01FE"/>
    <w:rsid w:val="00EB0456"/>
    <w:rsid w:val="00EB068A"/>
    <w:rsid w:val="00EB1FCC"/>
    <w:rsid w:val="00EB21CF"/>
    <w:rsid w:val="00EB224C"/>
    <w:rsid w:val="00EB23D0"/>
    <w:rsid w:val="00EB24FC"/>
    <w:rsid w:val="00EB26D1"/>
    <w:rsid w:val="00EB2A9C"/>
    <w:rsid w:val="00EB3420"/>
    <w:rsid w:val="00EB36C5"/>
    <w:rsid w:val="00EB3DA9"/>
    <w:rsid w:val="00EB4208"/>
    <w:rsid w:val="00EB5282"/>
    <w:rsid w:val="00EB52C2"/>
    <w:rsid w:val="00EB6A79"/>
    <w:rsid w:val="00EB716E"/>
    <w:rsid w:val="00EB73C4"/>
    <w:rsid w:val="00EB779C"/>
    <w:rsid w:val="00EB794B"/>
    <w:rsid w:val="00EC0382"/>
    <w:rsid w:val="00EC0DF2"/>
    <w:rsid w:val="00EC1499"/>
    <w:rsid w:val="00EC188A"/>
    <w:rsid w:val="00EC1EFE"/>
    <w:rsid w:val="00EC2EFC"/>
    <w:rsid w:val="00EC4AB4"/>
    <w:rsid w:val="00EC5CF7"/>
    <w:rsid w:val="00EC6443"/>
    <w:rsid w:val="00EC64F5"/>
    <w:rsid w:val="00EC692F"/>
    <w:rsid w:val="00EC6BC7"/>
    <w:rsid w:val="00EC6E40"/>
    <w:rsid w:val="00EC70AE"/>
    <w:rsid w:val="00EC7453"/>
    <w:rsid w:val="00EC7629"/>
    <w:rsid w:val="00EC78B1"/>
    <w:rsid w:val="00ED00D5"/>
    <w:rsid w:val="00ED10AF"/>
    <w:rsid w:val="00ED1329"/>
    <w:rsid w:val="00ED2459"/>
    <w:rsid w:val="00ED2698"/>
    <w:rsid w:val="00ED2E30"/>
    <w:rsid w:val="00ED40DD"/>
    <w:rsid w:val="00ED436A"/>
    <w:rsid w:val="00ED52C3"/>
    <w:rsid w:val="00ED5CBD"/>
    <w:rsid w:val="00ED6145"/>
    <w:rsid w:val="00ED6DCF"/>
    <w:rsid w:val="00EE18F3"/>
    <w:rsid w:val="00EE1B2C"/>
    <w:rsid w:val="00EE1C93"/>
    <w:rsid w:val="00EE23AE"/>
    <w:rsid w:val="00EE2A0C"/>
    <w:rsid w:val="00EE2AB0"/>
    <w:rsid w:val="00EE2D58"/>
    <w:rsid w:val="00EE30BB"/>
    <w:rsid w:val="00EE3205"/>
    <w:rsid w:val="00EE3255"/>
    <w:rsid w:val="00EE3DE0"/>
    <w:rsid w:val="00EE47EE"/>
    <w:rsid w:val="00EE52CC"/>
    <w:rsid w:val="00EE59FA"/>
    <w:rsid w:val="00EE62A7"/>
    <w:rsid w:val="00EE64D6"/>
    <w:rsid w:val="00EE6907"/>
    <w:rsid w:val="00EE6BC5"/>
    <w:rsid w:val="00EF0CDD"/>
    <w:rsid w:val="00EF140C"/>
    <w:rsid w:val="00EF1DEC"/>
    <w:rsid w:val="00EF3031"/>
    <w:rsid w:val="00EF39C0"/>
    <w:rsid w:val="00EF449C"/>
    <w:rsid w:val="00EF5EA5"/>
    <w:rsid w:val="00EF6006"/>
    <w:rsid w:val="00EF659C"/>
    <w:rsid w:val="00EF6D0E"/>
    <w:rsid w:val="00EF6DBC"/>
    <w:rsid w:val="00EF7E15"/>
    <w:rsid w:val="00F02F08"/>
    <w:rsid w:val="00F04E10"/>
    <w:rsid w:val="00F05BF6"/>
    <w:rsid w:val="00F0604C"/>
    <w:rsid w:val="00F06263"/>
    <w:rsid w:val="00F06461"/>
    <w:rsid w:val="00F06546"/>
    <w:rsid w:val="00F0734E"/>
    <w:rsid w:val="00F07362"/>
    <w:rsid w:val="00F10762"/>
    <w:rsid w:val="00F10ACF"/>
    <w:rsid w:val="00F11107"/>
    <w:rsid w:val="00F11223"/>
    <w:rsid w:val="00F123B4"/>
    <w:rsid w:val="00F128A9"/>
    <w:rsid w:val="00F12C63"/>
    <w:rsid w:val="00F12D1A"/>
    <w:rsid w:val="00F15F7B"/>
    <w:rsid w:val="00F1634D"/>
    <w:rsid w:val="00F16513"/>
    <w:rsid w:val="00F174DE"/>
    <w:rsid w:val="00F17839"/>
    <w:rsid w:val="00F202FC"/>
    <w:rsid w:val="00F204C3"/>
    <w:rsid w:val="00F22C18"/>
    <w:rsid w:val="00F25209"/>
    <w:rsid w:val="00F2687D"/>
    <w:rsid w:val="00F275F7"/>
    <w:rsid w:val="00F27C45"/>
    <w:rsid w:val="00F27F9B"/>
    <w:rsid w:val="00F312A9"/>
    <w:rsid w:val="00F31A4D"/>
    <w:rsid w:val="00F31A61"/>
    <w:rsid w:val="00F32C32"/>
    <w:rsid w:val="00F33CF9"/>
    <w:rsid w:val="00F33EFD"/>
    <w:rsid w:val="00F3418B"/>
    <w:rsid w:val="00F342EA"/>
    <w:rsid w:val="00F3457A"/>
    <w:rsid w:val="00F348B4"/>
    <w:rsid w:val="00F3519F"/>
    <w:rsid w:val="00F3573D"/>
    <w:rsid w:val="00F358EB"/>
    <w:rsid w:val="00F3645B"/>
    <w:rsid w:val="00F36DD0"/>
    <w:rsid w:val="00F37599"/>
    <w:rsid w:val="00F378D5"/>
    <w:rsid w:val="00F40A80"/>
    <w:rsid w:val="00F414FC"/>
    <w:rsid w:val="00F41784"/>
    <w:rsid w:val="00F419BF"/>
    <w:rsid w:val="00F43565"/>
    <w:rsid w:val="00F43676"/>
    <w:rsid w:val="00F43785"/>
    <w:rsid w:val="00F44596"/>
    <w:rsid w:val="00F446AA"/>
    <w:rsid w:val="00F45A1E"/>
    <w:rsid w:val="00F468F1"/>
    <w:rsid w:val="00F46B84"/>
    <w:rsid w:val="00F47413"/>
    <w:rsid w:val="00F4755E"/>
    <w:rsid w:val="00F5031A"/>
    <w:rsid w:val="00F5279D"/>
    <w:rsid w:val="00F53192"/>
    <w:rsid w:val="00F535C2"/>
    <w:rsid w:val="00F55096"/>
    <w:rsid w:val="00F55E19"/>
    <w:rsid w:val="00F56674"/>
    <w:rsid w:val="00F60554"/>
    <w:rsid w:val="00F60818"/>
    <w:rsid w:val="00F6235D"/>
    <w:rsid w:val="00F62C75"/>
    <w:rsid w:val="00F62CDD"/>
    <w:rsid w:val="00F64466"/>
    <w:rsid w:val="00F64F55"/>
    <w:rsid w:val="00F657DF"/>
    <w:rsid w:val="00F666F2"/>
    <w:rsid w:val="00F66BA6"/>
    <w:rsid w:val="00F702B6"/>
    <w:rsid w:val="00F7034B"/>
    <w:rsid w:val="00F7097F"/>
    <w:rsid w:val="00F70F73"/>
    <w:rsid w:val="00F72439"/>
    <w:rsid w:val="00F74D3E"/>
    <w:rsid w:val="00F75149"/>
    <w:rsid w:val="00F75667"/>
    <w:rsid w:val="00F75819"/>
    <w:rsid w:val="00F761AF"/>
    <w:rsid w:val="00F777D6"/>
    <w:rsid w:val="00F80043"/>
    <w:rsid w:val="00F80352"/>
    <w:rsid w:val="00F8219C"/>
    <w:rsid w:val="00F82261"/>
    <w:rsid w:val="00F825CF"/>
    <w:rsid w:val="00F8270D"/>
    <w:rsid w:val="00F82966"/>
    <w:rsid w:val="00F83BC5"/>
    <w:rsid w:val="00F83E82"/>
    <w:rsid w:val="00F84650"/>
    <w:rsid w:val="00F87A95"/>
    <w:rsid w:val="00F90FC0"/>
    <w:rsid w:val="00F915DA"/>
    <w:rsid w:val="00F9162D"/>
    <w:rsid w:val="00F91E8B"/>
    <w:rsid w:val="00F92613"/>
    <w:rsid w:val="00F92632"/>
    <w:rsid w:val="00F92B38"/>
    <w:rsid w:val="00F93F85"/>
    <w:rsid w:val="00F941A5"/>
    <w:rsid w:val="00F943E5"/>
    <w:rsid w:val="00F947EA"/>
    <w:rsid w:val="00F94EDA"/>
    <w:rsid w:val="00F95156"/>
    <w:rsid w:val="00F95573"/>
    <w:rsid w:val="00F95706"/>
    <w:rsid w:val="00F95C5B"/>
    <w:rsid w:val="00F9687D"/>
    <w:rsid w:val="00F97114"/>
    <w:rsid w:val="00FA08D5"/>
    <w:rsid w:val="00FA1135"/>
    <w:rsid w:val="00FA27EC"/>
    <w:rsid w:val="00FA27F2"/>
    <w:rsid w:val="00FA2896"/>
    <w:rsid w:val="00FA36B9"/>
    <w:rsid w:val="00FA3A1D"/>
    <w:rsid w:val="00FA4972"/>
    <w:rsid w:val="00FA553E"/>
    <w:rsid w:val="00FA5EAA"/>
    <w:rsid w:val="00FA5F07"/>
    <w:rsid w:val="00FA646F"/>
    <w:rsid w:val="00FA6B9C"/>
    <w:rsid w:val="00FA758E"/>
    <w:rsid w:val="00FA782D"/>
    <w:rsid w:val="00FB080E"/>
    <w:rsid w:val="00FB1D30"/>
    <w:rsid w:val="00FB1F2A"/>
    <w:rsid w:val="00FB1FB7"/>
    <w:rsid w:val="00FB24F3"/>
    <w:rsid w:val="00FB3972"/>
    <w:rsid w:val="00FB4351"/>
    <w:rsid w:val="00FB466D"/>
    <w:rsid w:val="00FB4703"/>
    <w:rsid w:val="00FB5055"/>
    <w:rsid w:val="00FB544F"/>
    <w:rsid w:val="00FB61A5"/>
    <w:rsid w:val="00FB64A5"/>
    <w:rsid w:val="00FB68CD"/>
    <w:rsid w:val="00FB70AA"/>
    <w:rsid w:val="00FB7196"/>
    <w:rsid w:val="00FB71BC"/>
    <w:rsid w:val="00FB79B9"/>
    <w:rsid w:val="00FC028C"/>
    <w:rsid w:val="00FC111E"/>
    <w:rsid w:val="00FC1AF8"/>
    <w:rsid w:val="00FC2605"/>
    <w:rsid w:val="00FC4E6B"/>
    <w:rsid w:val="00FC5023"/>
    <w:rsid w:val="00FC56B6"/>
    <w:rsid w:val="00FC6F35"/>
    <w:rsid w:val="00FD0C09"/>
    <w:rsid w:val="00FD1248"/>
    <w:rsid w:val="00FD1412"/>
    <w:rsid w:val="00FD2086"/>
    <w:rsid w:val="00FD400F"/>
    <w:rsid w:val="00FD4531"/>
    <w:rsid w:val="00FD5423"/>
    <w:rsid w:val="00FD5D41"/>
    <w:rsid w:val="00FD5FD9"/>
    <w:rsid w:val="00FD7DB2"/>
    <w:rsid w:val="00FE050D"/>
    <w:rsid w:val="00FE1660"/>
    <w:rsid w:val="00FE2F6B"/>
    <w:rsid w:val="00FE308C"/>
    <w:rsid w:val="00FE37C6"/>
    <w:rsid w:val="00FE3864"/>
    <w:rsid w:val="00FE46DE"/>
    <w:rsid w:val="00FE4D5B"/>
    <w:rsid w:val="00FE50BE"/>
    <w:rsid w:val="00FE710E"/>
    <w:rsid w:val="00FE77F3"/>
    <w:rsid w:val="00FE785C"/>
    <w:rsid w:val="00FE7C56"/>
    <w:rsid w:val="00FF0094"/>
    <w:rsid w:val="00FF0433"/>
    <w:rsid w:val="00FF1C45"/>
    <w:rsid w:val="00FF2B82"/>
    <w:rsid w:val="00FF2C56"/>
    <w:rsid w:val="00FF57E1"/>
    <w:rsid w:val="00FF5D59"/>
    <w:rsid w:val="00FF6B67"/>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6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List Paragraph (numbered (a)),List Paragraph1,Resume Title,heading 4,Report Para,Heading 41,Heading 411,Graphic,normal,First level bullet,1.1.1_List Paragraph,List_Paragraph,Multilevel para_II,Colorful List - Accent 1 Char,Ha,O5"/>
    <w:basedOn w:val="Normal"/>
    <w:link w:val="ListParagraphChar"/>
    <w:uiPriority w:val="34"/>
    <w:qFormat/>
    <w:rsid w:val="00B77F31"/>
    <w:pPr>
      <w:ind w:left="720"/>
      <w:contextualSpacing/>
    </w:pPr>
  </w:style>
  <w:style w:type="paragraph" w:styleId="BalloonText">
    <w:name w:val="Balloon Text"/>
    <w:basedOn w:val="Normal"/>
    <w:link w:val="BalloonTextChar"/>
    <w:uiPriority w:val="99"/>
    <w:semiHidden/>
    <w:unhideWhenUsed/>
    <w:rsid w:val="00886B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6B14"/>
    <w:rPr>
      <w:rFonts w:ascii="Tahoma" w:hAnsi="Tahoma" w:cs="Tahoma"/>
      <w:sz w:val="16"/>
      <w:szCs w:val="16"/>
    </w:rPr>
  </w:style>
  <w:style w:type="paragraph" w:styleId="NoSpacing">
    <w:name w:val="No Spacing"/>
    <w:aliases w:val="GDD Font"/>
    <w:link w:val="NoSpacingChar"/>
    <w:uiPriority w:val="1"/>
    <w:qFormat/>
    <w:rsid w:val="00A75731"/>
    <w:pPr>
      <w:spacing w:after="0" w:line="240" w:lineRule="auto"/>
    </w:pPr>
    <w:rPr>
      <w:rFonts w:ascii="Calibri" w:eastAsia="Times New Roman" w:hAnsi="Calibri" w:cs="Times New Roman"/>
    </w:rPr>
  </w:style>
  <w:style w:type="character" w:customStyle="1" w:styleId="NoSpacingChar">
    <w:name w:val="No Spacing Char"/>
    <w:aliases w:val="GDD Font Char"/>
    <w:basedOn w:val="DefaultParagraphFont"/>
    <w:link w:val="NoSpacing"/>
    <w:uiPriority w:val="1"/>
    <w:locked/>
    <w:rsid w:val="00A75731"/>
    <w:rPr>
      <w:rFonts w:ascii="Calibri" w:eastAsia="Times New Roman" w:hAnsi="Calibri" w:cs="Times New Roman"/>
    </w:rPr>
  </w:style>
  <w:style w:type="paragraph" w:styleId="BodyText">
    <w:name w:val="Body Text"/>
    <w:basedOn w:val="Normal"/>
    <w:link w:val="BodyTextChar"/>
    <w:uiPriority w:val="1"/>
    <w:qFormat/>
    <w:rsid w:val="00D06789"/>
    <w:pPr>
      <w:spacing w:after="0" w:line="360" w:lineRule="auto"/>
    </w:pPr>
    <w:rPr>
      <w:rFonts w:ascii="Tahoma" w:eastAsia="Times New Roman" w:hAnsi="Tahoma" w:cs="Tahoma"/>
      <w:sz w:val="23"/>
      <w:szCs w:val="23"/>
    </w:rPr>
  </w:style>
  <w:style w:type="character" w:customStyle="1" w:styleId="BodyTextChar">
    <w:name w:val="Body Text Char"/>
    <w:basedOn w:val="DefaultParagraphFont"/>
    <w:link w:val="BodyText"/>
    <w:uiPriority w:val="1"/>
    <w:rsid w:val="00D06789"/>
    <w:rPr>
      <w:rFonts w:ascii="Tahoma" w:eastAsia="Times New Roman" w:hAnsi="Tahoma" w:cs="Tahoma"/>
      <w:sz w:val="23"/>
      <w:szCs w:val="23"/>
    </w:rPr>
  </w:style>
  <w:style w:type="paragraph" w:styleId="BodyText2">
    <w:name w:val="Body Text 2"/>
    <w:basedOn w:val="Normal"/>
    <w:link w:val="BodyText2Char"/>
    <w:rsid w:val="00D06789"/>
    <w:pPr>
      <w:spacing w:after="0" w:line="36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D06789"/>
    <w:rPr>
      <w:rFonts w:ascii="Times New Roman" w:eastAsia="Times New Roman" w:hAnsi="Times New Roman" w:cs="Times New Roman"/>
      <w:sz w:val="24"/>
      <w:szCs w:val="24"/>
    </w:rPr>
  </w:style>
  <w:style w:type="paragraph" w:styleId="BodyTextIndent3">
    <w:name w:val="Body Text Indent 3"/>
    <w:basedOn w:val="Normal"/>
    <w:link w:val="BodyTextIndent3Char"/>
    <w:rsid w:val="00D06789"/>
    <w:pPr>
      <w:spacing w:after="0" w:line="360" w:lineRule="auto"/>
      <w:ind w:firstLine="720"/>
      <w:jc w:val="both"/>
    </w:pPr>
    <w:rPr>
      <w:rFonts w:ascii="Tahoma" w:eastAsia="Times New Roman" w:hAnsi="Tahoma" w:cs="Tahoma"/>
      <w:sz w:val="24"/>
      <w:szCs w:val="24"/>
    </w:rPr>
  </w:style>
  <w:style w:type="character" w:customStyle="1" w:styleId="BodyTextIndent3Char">
    <w:name w:val="Body Text Indent 3 Char"/>
    <w:basedOn w:val="DefaultParagraphFont"/>
    <w:link w:val="BodyTextIndent3"/>
    <w:rsid w:val="00D06789"/>
    <w:rPr>
      <w:rFonts w:ascii="Tahoma" w:eastAsia="Times New Roman" w:hAnsi="Tahoma" w:cs="Tahoma"/>
      <w:sz w:val="24"/>
      <w:szCs w:val="24"/>
    </w:rPr>
  </w:style>
  <w:style w:type="paragraph" w:styleId="PlainText">
    <w:name w:val="Plain Text"/>
    <w:basedOn w:val="Normal"/>
    <w:link w:val="PlainTextChar"/>
    <w:unhideWhenUsed/>
    <w:rsid w:val="00CA5CB7"/>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CA5CB7"/>
    <w:rPr>
      <w:rFonts w:ascii="Courier New" w:eastAsia="Times New Roman" w:hAnsi="Courier New" w:cs="Courier New"/>
      <w:sz w:val="20"/>
      <w:szCs w:val="20"/>
    </w:rPr>
  </w:style>
  <w:style w:type="table" w:styleId="TableGrid">
    <w:name w:val="Table Grid"/>
    <w:basedOn w:val="TableNormal"/>
    <w:uiPriority w:val="59"/>
    <w:rsid w:val="009065D1"/>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nhideWhenUsed/>
    <w:rsid w:val="00540BF5"/>
    <w:pPr>
      <w:tabs>
        <w:tab w:val="center" w:pos="4680"/>
        <w:tab w:val="right" w:pos="9360"/>
      </w:tabs>
    </w:pPr>
    <w:rPr>
      <w:rFonts w:ascii="Calibri" w:eastAsia="Times New Roman" w:hAnsi="Calibri" w:cs="Times New Roman"/>
    </w:rPr>
  </w:style>
  <w:style w:type="character" w:customStyle="1" w:styleId="HeaderChar">
    <w:name w:val="Header Char"/>
    <w:basedOn w:val="DefaultParagraphFont"/>
    <w:link w:val="Header"/>
    <w:rsid w:val="00540BF5"/>
    <w:rPr>
      <w:rFonts w:ascii="Calibri" w:eastAsia="Times New Roman" w:hAnsi="Calibri" w:cs="Times New Roman"/>
    </w:rPr>
  </w:style>
  <w:style w:type="paragraph" w:styleId="Footer">
    <w:name w:val="footer"/>
    <w:basedOn w:val="Normal"/>
    <w:link w:val="FooterChar"/>
    <w:uiPriority w:val="99"/>
    <w:semiHidden/>
    <w:unhideWhenUsed/>
    <w:rsid w:val="00644A1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44A19"/>
  </w:style>
  <w:style w:type="character" w:customStyle="1" w:styleId="ListParagraphChar">
    <w:name w:val="List Paragraph Char"/>
    <w:aliases w:val="Paragraph Char,List Paragraph (numbered (a)) Char,List Paragraph1 Char,Resume Title Char,heading 4 Char,Report Para Char,Heading 41 Char,Heading 411 Char,Graphic Char,normal Char,First level bullet Char,1.1.1_List Paragraph Char"/>
    <w:link w:val="ListParagraph"/>
    <w:uiPriority w:val="34"/>
    <w:qFormat/>
    <w:rsid w:val="00277B00"/>
  </w:style>
  <w:style w:type="character" w:customStyle="1" w:styleId="HeaderChar1">
    <w:name w:val="Header Char1"/>
    <w:basedOn w:val="DefaultParagraphFont"/>
    <w:locked/>
    <w:rsid w:val="00F446AA"/>
    <w:rPr>
      <w:rFonts w:ascii="Times New Roman" w:eastAsia="Times New Roman" w:hAnsi="Times New Roman" w:cs="Times New Roman"/>
      <w:sz w:val="24"/>
      <w:szCs w:val="24"/>
    </w:rPr>
  </w:style>
  <w:style w:type="paragraph" w:styleId="NormalWeb">
    <w:name w:val="Normal (Web)"/>
    <w:basedOn w:val="Normal"/>
    <w:uiPriority w:val="99"/>
    <w:unhideWhenUsed/>
    <w:rsid w:val="00202430"/>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2C388B"/>
    <w:rPr>
      <w:b/>
      <w:bCs/>
    </w:rPr>
  </w:style>
  <w:style w:type="paragraph" w:styleId="HTMLPreformatted">
    <w:name w:val="HTML Preformatted"/>
    <w:basedOn w:val="Normal"/>
    <w:link w:val="HTMLPreformattedChar"/>
    <w:uiPriority w:val="99"/>
    <w:unhideWhenUsed/>
    <w:rsid w:val="00B02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hi-IN"/>
    </w:rPr>
  </w:style>
  <w:style w:type="character" w:customStyle="1" w:styleId="HTMLPreformattedChar">
    <w:name w:val="HTML Preformatted Char"/>
    <w:basedOn w:val="DefaultParagraphFont"/>
    <w:link w:val="HTMLPreformatted"/>
    <w:uiPriority w:val="99"/>
    <w:rsid w:val="00B02EB8"/>
    <w:rPr>
      <w:rFonts w:ascii="Courier New" w:eastAsia="Times New Roman" w:hAnsi="Courier New" w:cs="Courier New"/>
      <w:sz w:val="20"/>
      <w:szCs w:val="20"/>
      <w:lang w:bidi="hi-IN"/>
    </w:rPr>
  </w:style>
  <w:style w:type="character" w:styleId="Hyperlink">
    <w:name w:val="Hyperlink"/>
    <w:basedOn w:val="DefaultParagraphFont"/>
    <w:uiPriority w:val="99"/>
    <w:unhideWhenUsed/>
    <w:rsid w:val="00341C38"/>
    <w:rPr>
      <w:color w:val="0000FF" w:themeColor="hyperlink"/>
      <w:u w:val="single"/>
    </w:rPr>
  </w:style>
  <w:style w:type="paragraph" w:customStyle="1" w:styleId="Default">
    <w:name w:val="Default"/>
    <w:rsid w:val="009728C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grey10pixel">
    <w:name w:val="grey10pixel"/>
    <w:basedOn w:val="DefaultParagraphFont"/>
    <w:rsid w:val="00016D1D"/>
  </w:style>
  <w:style w:type="character" w:customStyle="1" w:styleId="markedcontent">
    <w:name w:val="markedcontent"/>
    <w:basedOn w:val="DefaultParagraphFont"/>
    <w:rsid w:val="00362054"/>
  </w:style>
  <w:style w:type="character" w:customStyle="1" w:styleId="y2iqfc">
    <w:name w:val="y2iqfc"/>
    <w:basedOn w:val="DefaultParagraphFont"/>
    <w:rsid w:val="00A62C3F"/>
  </w:style>
  <w:style w:type="paragraph" w:customStyle="1" w:styleId="Normal1">
    <w:name w:val="Normal1"/>
    <w:rsid w:val="00A01DAC"/>
    <w:rPr>
      <w:rFonts w:ascii="Calibri" w:eastAsia="Calibri" w:hAnsi="Calibri" w:cs="Calibri"/>
      <w:lang w:bidi="hi-IN"/>
    </w:rPr>
  </w:style>
  <w:style w:type="paragraph" w:styleId="Title">
    <w:name w:val="Title"/>
    <w:basedOn w:val="Normal"/>
    <w:link w:val="TitleChar"/>
    <w:uiPriority w:val="1"/>
    <w:qFormat/>
    <w:rsid w:val="00732C0D"/>
    <w:pPr>
      <w:widowControl w:val="0"/>
      <w:autoSpaceDE w:val="0"/>
      <w:autoSpaceDN w:val="0"/>
      <w:spacing w:before="4" w:after="0" w:line="240" w:lineRule="auto"/>
      <w:ind w:left="2486" w:right="2486"/>
      <w:jc w:val="center"/>
    </w:pPr>
    <w:rPr>
      <w:rFonts w:ascii="Calibri" w:eastAsia="Calibri" w:hAnsi="Calibri" w:cs="Calibri"/>
      <w:b/>
      <w:bCs/>
      <w:sz w:val="21"/>
      <w:szCs w:val="21"/>
    </w:rPr>
  </w:style>
  <w:style w:type="character" w:customStyle="1" w:styleId="TitleChar">
    <w:name w:val="Title Char"/>
    <w:basedOn w:val="DefaultParagraphFont"/>
    <w:link w:val="Title"/>
    <w:uiPriority w:val="1"/>
    <w:rsid w:val="00732C0D"/>
    <w:rPr>
      <w:rFonts w:ascii="Calibri" w:eastAsia="Calibri" w:hAnsi="Calibri" w:cs="Calibri"/>
      <w:b/>
      <w:bCs/>
      <w:sz w:val="21"/>
      <w:szCs w:val="21"/>
    </w:rPr>
  </w:style>
  <w:style w:type="paragraph" w:customStyle="1" w:styleId="TableParagraph">
    <w:name w:val="Table Paragraph"/>
    <w:basedOn w:val="Normal"/>
    <w:uiPriority w:val="1"/>
    <w:qFormat/>
    <w:rsid w:val="00732C0D"/>
    <w:pPr>
      <w:widowControl w:val="0"/>
      <w:autoSpaceDE w:val="0"/>
      <w:autoSpaceDN w:val="0"/>
      <w:spacing w:before="44" w:after="0" w:line="240" w:lineRule="auto"/>
    </w:pPr>
    <w:rPr>
      <w:rFonts w:ascii="Arial MT" w:eastAsia="Arial MT" w:hAnsi="Arial MT" w:cs="Arial M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8231335">
      <w:bodyDiv w:val="1"/>
      <w:marLeft w:val="0"/>
      <w:marRight w:val="0"/>
      <w:marTop w:val="0"/>
      <w:marBottom w:val="0"/>
      <w:divBdr>
        <w:top w:val="none" w:sz="0" w:space="0" w:color="auto"/>
        <w:left w:val="none" w:sz="0" w:space="0" w:color="auto"/>
        <w:bottom w:val="none" w:sz="0" w:space="0" w:color="auto"/>
        <w:right w:val="none" w:sz="0" w:space="0" w:color="auto"/>
      </w:divBdr>
    </w:div>
    <w:div w:id="133304160">
      <w:bodyDiv w:val="1"/>
      <w:marLeft w:val="0"/>
      <w:marRight w:val="0"/>
      <w:marTop w:val="0"/>
      <w:marBottom w:val="0"/>
      <w:divBdr>
        <w:top w:val="none" w:sz="0" w:space="0" w:color="auto"/>
        <w:left w:val="none" w:sz="0" w:space="0" w:color="auto"/>
        <w:bottom w:val="none" w:sz="0" w:space="0" w:color="auto"/>
        <w:right w:val="none" w:sz="0" w:space="0" w:color="auto"/>
      </w:divBdr>
    </w:div>
    <w:div w:id="136996055">
      <w:bodyDiv w:val="1"/>
      <w:marLeft w:val="0"/>
      <w:marRight w:val="0"/>
      <w:marTop w:val="0"/>
      <w:marBottom w:val="0"/>
      <w:divBdr>
        <w:top w:val="none" w:sz="0" w:space="0" w:color="auto"/>
        <w:left w:val="none" w:sz="0" w:space="0" w:color="auto"/>
        <w:bottom w:val="none" w:sz="0" w:space="0" w:color="auto"/>
        <w:right w:val="none" w:sz="0" w:space="0" w:color="auto"/>
      </w:divBdr>
    </w:div>
    <w:div w:id="145628229">
      <w:bodyDiv w:val="1"/>
      <w:marLeft w:val="0"/>
      <w:marRight w:val="0"/>
      <w:marTop w:val="0"/>
      <w:marBottom w:val="0"/>
      <w:divBdr>
        <w:top w:val="none" w:sz="0" w:space="0" w:color="auto"/>
        <w:left w:val="none" w:sz="0" w:space="0" w:color="auto"/>
        <w:bottom w:val="none" w:sz="0" w:space="0" w:color="auto"/>
        <w:right w:val="none" w:sz="0" w:space="0" w:color="auto"/>
      </w:divBdr>
    </w:div>
    <w:div w:id="210385984">
      <w:bodyDiv w:val="1"/>
      <w:marLeft w:val="0"/>
      <w:marRight w:val="0"/>
      <w:marTop w:val="0"/>
      <w:marBottom w:val="0"/>
      <w:divBdr>
        <w:top w:val="none" w:sz="0" w:space="0" w:color="auto"/>
        <w:left w:val="none" w:sz="0" w:space="0" w:color="auto"/>
        <w:bottom w:val="none" w:sz="0" w:space="0" w:color="auto"/>
        <w:right w:val="none" w:sz="0" w:space="0" w:color="auto"/>
      </w:divBdr>
    </w:div>
    <w:div w:id="216090840">
      <w:bodyDiv w:val="1"/>
      <w:marLeft w:val="0"/>
      <w:marRight w:val="0"/>
      <w:marTop w:val="0"/>
      <w:marBottom w:val="0"/>
      <w:divBdr>
        <w:top w:val="none" w:sz="0" w:space="0" w:color="auto"/>
        <w:left w:val="none" w:sz="0" w:space="0" w:color="auto"/>
        <w:bottom w:val="none" w:sz="0" w:space="0" w:color="auto"/>
        <w:right w:val="none" w:sz="0" w:space="0" w:color="auto"/>
      </w:divBdr>
    </w:div>
    <w:div w:id="229121539">
      <w:bodyDiv w:val="1"/>
      <w:marLeft w:val="0"/>
      <w:marRight w:val="0"/>
      <w:marTop w:val="0"/>
      <w:marBottom w:val="0"/>
      <w:divBdr>
        <w:top w:val="none" w:sz="0" w:space="0" w:color="auto"/>
        <w:left w:val="none" w:sz="0" w:space="0" w:color="auto"/>
        <w:bottom w:val="none" w:sz="0" w:space="0" w:color="auto"/>
        <w:right w:val="none" w:sz="0" w:space="0" w:color="auto"/>
      </w:divBdr>
    </w:div>
    <w:div w:id="234245710">
      <w:bodyDiv w:val="1"/>
      <w:marLeft w:val="0"/>
      <w:marRight w:val="0"/>
      <w:marTop w:val="0"/>
      <w:marBottom w:val="0"/>
      <w:divBdr>
        <w:top w:val="none" w:sz="0" w:space="0" w:color="auto"/>
        <w:left w:val="none" w:sz="0" w:space="0" w:color="auto"/>
        <w:bottom w:val="none" w:sz="0" w:space="0" w:color="auto"/>
        <w:right w:val="none" w:sz="0" w:space="0" w:color="auto"/>
      </w:divBdr>
    </w:div>
    <w:div w:id="265428982">
      <w:bodyDiv w:val="1"/>
      <w:marLeft w:val="0"/>
      <w:marRight w:val="0"/>
      <w:marTop w:val="0"/>
      <w:marBottom w:val="0"/>
      <w:divBdr>
        <w:top w:val="none" w:sz="0" w:space="0" w:color="auto"/>
        <w:left w:val="none" w:sz="0" w:space="0" w:color="auto"/>
        <w:bottom w:val="none" w:sz="0" w:space="0" w:color="auto"/>
        <w:right w:val="none" w:sz="0" w:space="0" w:color="auto"/>
      </w:divBdr>
    </w:div>
    <w:div w:id="326328795">
      <w:bodyDiv w:val="1"/>
      <w:marLeft w:val="0"/>
      <w:marRight w:val="0"/>
      <w:marTop w:val="0"/>
      <w:marBottom w:val="0"/>
      <w:divBdr>
        <w:top w:val="none" w:sz="0" w:space="0" w:color="auto"/>
        <w:left w:val="none" w:sz="0" w:space="0" w:color="auto"/>
        <w:bottom w:val="none" w:sz="0" w:space="0" w:color="auto"/>
        <w:right w:val="none" w:sz="0" w:space="0" w:color="auto"/>
      </w:divBdr>
    </w:div>
    <w:div w:id="374357288">
      <w:bodyDiv w:val="1"/>
      <w:marLeft w:val="0"/>
      <w:marRight w:val="0"/>
      <w:marTop w:val="0"/>
      <w:marBottom w:val="0"/>
      <w:divBdr>
        <w:top w:val="none" w:sz="0" w:space="0" w:color="auto"/>
        <w:left w:val="none" w:sz="0" w:space="0" w:color="auto"/>
        <w:bottom w:val="none" w:sz="0" w:space="0" w:color="auto"/>
        <w:right w:val="none" w:sz="0" w:space="0" w:color="auto"/>
      </w:divBdr>
    </w:div>
    <w:div w:id="397479524">
      <w:bodyDiv w:val="1"/>
      <w:marLeft w:val="0"/>
      <w:marRight w:val="0"/>
      <w:marTop w:val="0"/>
      <w:marBottom w:val="0"/>
      <w:divBdr>
        <w:top w:val="none" w:sz="0" w:space="0" w:color="auto"/>
        <w:left w:val="none" w:sz="0" w:space="0" w:color="auto"/>
        <w:bottom w:val="none" w:sz="0" w:space="0" w:color="auto"/>
        <w:right w:val="none" w:sz="0" w:space="0" w:color="auto"/>
      </w:divBdr>
    </w:div>
    <w:div w:id="516701002">
      <w:bodyDiv w:val="1"/>
      <w:marLeft w:val="0"/>
      <w:marRight w:val="0"/>
      <w:marTop w:val="0"/>
      <w:marBottom w:val="0"/>
      <w:divBdr>
        <w:top w:val="none" w:sz="0" w:space="0" w:color="auto"/>
        <w:left w:val="none" w:sz="0" w:space="0" w:color="auto"/>
        <w:bottom w:val="none" w:sz="0" w:space="0" w:color="auto"/>
        <w:right w:val="none" w:sz="0" w:space="0" w:color="auto"/>
      </w:divBdr>
    </w:div>
    <w:div w:id="529531462">
      <w:bodyDiv w:val="1"/>
      <w:marLeft w:val="0"/>
      <w:marRight w:val="0"/>
      <w:marTop w:val="0"/>
      <w:marBottom w:val="0"/>
      <w:divBdr>
        <w:top w:val="none" w:sz="0" w:space="0" w:color="auto"/>
        <w:left w:val="none" w:sz="0" w:space="0" w:color="auto"/>
        <w:bottom w:val="none" w:sz="0" w:space="0" w:color="auto"/>
        <w:right w:val="none" w:sz="0" w:space="0" w:color="auto"/>
      </w:divBdr>
    </w:div>
    <w:div w:id="544412848">
      <w:bodyDiv w:val="1"/>
      <w:marLeft w:val="0"/>
      <w:marRight w:val="0"/>
      <w:marTop w:val="0"/>
      <w:marBottom w:val="0"/>
      <w:divBdr>
        <w:top w:val="none" w:sz="0" w:space="0" w:color="auto"/>
        <w:left w:val="none" w:sz="0" w:space="0" w:color="auto"/>
        <w:bottom w:val="none" w:sz="0" w:space="0" w:color="auto"/>
        <w:right w:val="none" w:sz="0" w:space="0" w:color="auto"/>
      </w:divBdr>
    </w:div>
    <w:div w:id="638268563">
      <w:bodyDiv w:val="1"/>
      <w:marLeft w:val="0"/>
      <w:marRight w:val="0"/>
      <w:marTop w:val="0"/>
      <w:marBottom w:val="0"/>
      <w:divBdr>
        <w:top w:val="none" w:sz="0" w:space="0" w:color="auto"/>
        <w:left w:val="none" w:sz="0" w:space="0" w:color="auto"/>
        <w:bottom w:val="none" w:sz="0" w:space="0" w:color="auto"/>
        <w:right w:val="none" w:sz="0" w:space="0" w:color="auto"/>
      </w:divBdr>
    </w:div>
    <w:div w:id="672880556">
      <w:bodyDiv w:val="1"/>
      <w:marLeft w:val="0"/>
      <w:marRight w:val="0"/>
      <w:marTop w:val="0"/>
      <w:marBottom w:val="0"/>
      <w:divBdr>
        <w:top w:val="none" w:sz="0" w:space="0" w:color="auto"/>
        <w:left w:val="none" w:sz="0" w:space="0" w:color="auto"/>
        <w:bottom w:val="none" w:sz="0" w:space="0" w:color="auto"/>
        <w:right w:val="none" w:sz="0" w:space="0" w:color="auto"/>
      </w:divBdr>
    </w:div>
    <w:div w:id="830288571">
      <w:bodyDiv w:val="1"/>
      <w:marLeft w:val="0"/>
      <w:marRight w:val="0"/>
      <w:marTop w:val="0"/>
      <w:marBottom w:val="0"/>
      <w:divBdr>
        <w:top w:val="none" w:sz="0" w:space="0" w:color="auto"/>
        <w:left w:val="none" w:sz="0" w:space="0" w:color="auto"/>
        <w:bottom w:val="none" w:sz="0" w:space="0" w:color="auto"/>
        <w:right w:val="none" w:sz="0" w:space="0" w:color="auto"/>
      </w:divBdr>
    </w:div>
    <w:div w:id="831021439">
      <w:bodyDiv w:val="1"/>
      <w:marLeft w:val="0"/>
      <w:marRight w:val="0"/>
      <w:marTop w:val="0"/>
      <w:marBottom w:val="0"/>
      <w:divBdr>
        <w:top w:val="none" w:sz="0" w:space="0" w:color="auto"/>
        <w:left w:val="none" w:sz="0" w:space="0" w:color="auto"/>
        <w:bottom w:val="none" w:sz="0" w:space="0" w:color="auto"/>
        <w:right w:val="none" w:sz="0" w:space="0" w:color="auto"/>
      </w:divBdr>
    </w:div>
    <w:div w:id="834955862">
      <w:bodyDiv w:val="1"/>
      <w:marLeft w:val="0"/>
      <w:marRight w:val="0"/>
      <w:marTop w:val="0"/>
      <w:marBottom w:val="0"/>
      <w:divBdr>
        <w:top w:val="none" w:sz="0" w:space="0" w:color="auto"/>
        <w:left w:val="none" w:sz="0" w:space="0" w:color="auto"/>
        <w:bottom w:val="none" w:sz="0" w:space="0" w:color="auto"/>
        <w:right w:val="none" w:sz="0" w:space="0" w:color="auto"/>
      </w:divBdr>
    </w:div>
    <w:div w:id="844128966">
      <w:bodyDiv w:val="1"/>
      <w:marLeft w:val="0"/>
      <w:marRight w:val="0"/>
      <w:marTop w:val="0"/>
      <w:marBottom w:val="0"/>
      <w:divBdr>
        <w:top w:val="none" w:sz="0" w:space="0" w:color="auto"/>
        <w:left w:val="none" w:sz="0" w:space="0" w:color="auto"/>
        <w:bottom w:val="none" w:sz="0" w:space="0" w:color="auto"/>
        <w:right w:val="none" w:sz="0" w:space="0" w:color="auto"/>
      </w:divBdr>
    </w:div>
    <w:div w:id="855922386">
      <w:bodyDiv w:val="1"/>
      <w:marLeft w:val="0"/>
      <w:marRight w:val="0"/>
      <w:marTop w:val="0"/>
      <w:marBottom w:val="0"/>
      <w:divBdr>
        <w:top w:val="none" w:sz="0" w:space="0" w:color="auto"/>
        <w:left w:val="none" w:sz="0" w:space="0" w:color="auto"/>
        <w:bottom w:val="none" w:sz="0" w:space="0" w:color="auto"/>
        <w:right w:val="none" w:sz="0" w:space="0" w:color="auto"/>
      </w:divBdr>
    </w:div>
    <w:div w:id="860046178">
      <w:bodyDiv w:val="1"/>
      <w:marLeft w:val="0"/>
      <w:marRight w:val="0"/>
      <w:marTop w:val="0"/>
      <w:marBottom w:val="0"/>
      <w:divBdr>
        <w:top w:val="none" w:sz="0" w:space="0" w:color="auto"/>
        <w:left w:val="none" w:sz="0" w:space="0" w:color="auto"/>
        <w:bottom w:val="none" w:sz="0" w:space="0" w:color="auto"/>
        <w:right w:val="none" w:sz="0" w:space="0" w:color="auto"/>
      </w:divBdr>
    </w:div>
    <w:div w:id="865027096">
      <w:bodyDiv w:val="1"/>
      <w:marLeft w:val="0"/>
      <w:marRight w:val="0"/>
      <w:marTop w:val="0"/>
      <w:marBottom w:val="0"/>
      <w:divBdr>
        <w:top w:val="none" w:sz="0" w:space="0" w:color="auto"/>
        <w:left w:val="none" w:sz="0" w:space="0" w:color="auto"/>
        <w:bottom w:val="none" w:sz="0" w:space="0" w:color="auto"/>
        <w:right w:val="none" w:sz="0" w:space="0" w:color="auto"/>
      </w:divBdr>
    </w:div>
    <w:div w:id="905146253">
      <w:bodyDiv w:val="1"/>
      <w:marLeft w:val="0"/>
      <w:marRight w:val="0"/>
      <w:marTop w:val="0"/>
      <w:marBottom w:val="0"/>
      <w:divBdr>
        <w:top w:val="none" w:sz="0" w:space="0" w:color="auto"/>
        <w:left w:val="none" w:sz="0" w:space="0" w:color="auto"/>
        <w:bottom w:val="none" w:sz="0" w:space="0" w:color="auto"/>
        <w:right w:val="none" w:sz="0" w:space="0" w:color="auto"/>
      </w:divBdr>
    </w:div>
    <w:div w:id="1056856678">
      <w:bodyDiv w:val="1"/>
      <w:marLeft w:val="0"/>
      <w:marRight w:val="0"/>
      <w:marTop w:val="0"/>
      <w:marBottom w:val="0"/>
      <w:divBdr>
        <w:top w:val="none" w:sz="0" w:space="0" w:color="auto"/>
        <w:left w:val="none" w:sz="0" w:space="0" w:color="auto"/>
        <w:bottom w:val="none" w:sz="0" w:space="0" w:color="auto"/>
        <w:right w:val="none" w:sz="0" w:space="0" w:color="auto"/>
      </w:divBdr>
      <w:divsChild>
        <w:div w:id="909078325">
          <w:marLeft w:val="0"/>
          <w:marRight w:val="0"/>
          <w:marTop w:val="240"/>
          <w:marBottom w:val="0"/>
          <w:divBdr>
            <w:top w:val="none" w:sz="0" w:space="0" w:color="auto"/>
            <w:left w:val="none" w:sz="0" w:space="0" w:color="auto"/>
            <w:bottom w:val="none" w:sz="0" w:space="0" w:color="auto"/>
            <w:right w:val="none" w:sz="0" w:space="0" w:color="auto"/>
          </w:divBdr>
        </w:div>
        <w:div w:id="1097869907">
          <w:marLeft w:val="0"/>
          <w:marRight w:val="0"/>
          <w:marTop w:val="240"/>
          <w:marBottom w:val="0"/>
          <w:divBdr>
            <w:top w:val="none" w:sz="0" w:space="0" w:color="auto"/>
            <w:left w:val="none" w:sz="0" w:space="0" w:color="auto"/>
            <w:bottom w:val="none" w:sz="0" w:space="0" w:color="auto"/>
            <w:right w:val="none" w:sz="0" w:space="0" w:color="auto"/>
          </w:divBdr>
        </w:div>
        <w:div w:id="1336228684">
          <w:marLeft w:val="0"/>
          <w:marRight w:val="0"/>
          <w:marTop w:val="240"/>
          <w:marBottom w:val="0"/>
          <w:divBdr>
            <w:top w:val="none" w:sz="0" w:space="0" w:color="auto"/>
            <w:left w:val="none" w:sz="0" w:space="0" w:color="auto"/>
            <w:bottom w:val="none" w:sz="0" w:space="0" w:color="auto"/>
            <w:right w:val="none" w:sz="0" w:space="0" w:color="auto"/>
          </w:divBdr>
        </w:div>
        <w:div w:id="1404109282">
          <w:marLeft w:val="0"/>
          <w:marRight w:val="0"/>
          <w:marTop w:val="240"/>
          <w:marBottom w:val="0"/>
          <w:divBdr>
            <w:top w:val="none" w:sz="0" w:space="0" w:color="auto"/>
            <w:left w:val="none" w:sz="0" w:space="0" w:color="auto"/>
            <w:bottom w:val="none" w:sz="0" w:space="0" w:color="auto"/>
            <w:right w:val="none" w:sz="0" w:space="0" w:color="auto"/>
          </w:divBdr>
        </w:div>
        <w:div w:id="1453016913">
          <w:marLeft w:val="0"/>
          <w:marRight w:val="0"/>
          <w:marTop w:val="240"/>
          <w:marBottom w:val="0"/>
          <w:divBdr>
            <w:top w:val="none" w:sz="0" w:space="0" w:color="auto"/>
            <w:left w:val="none" w:sz="0" w:space="0" w:color="auto"/>
            <w:bottom w:val="none" w:sz="0" w:space="0" w:color="auto"/>
            <w:right w:val="none" w:sz="0" w:space="0" w:color="auto"/>
          </w:divBdr>
        </w:div>
        <w:div w:id="1956252348">
          <w:marLeft w:val="0"/>
          <w:marRight w:val="0"/>
          <w:marTop w:val="240"/>
          <w:marBottom w:val="0"/>
          <w:divBdr>
            <w:top w:val="none" w:sz="0" w:space="0" w:color="auto"/>
            <w:left w:val="none" w:sz="0" w:space="0" w:color="auto"/>
            <w:bottom w:val="none" w:sz="0" w:space="0" w:color="auto"/>
            <w:right w:val="none" w:sz="0" w:space="0" w:color="auto"/>
          </w:divBdr>
        </w:div>
        <w:div w:id="2049526290">
          <w:marLeft w:val="0"/>
          <w:marRight w:val="0"/>
          <w:marTop w:val="240"/>
          <w:marBottom w:val="0"/>
          <w:divBdr>
            <w:top w:val="none" w:sz="0" w:space="0" w:color="auto"/>
            <w:left w:val="none" w:sz="0" w:space="0" w:color="auto"/>
            <w:bottom w:val="none" w:sz="0" w:space="0" w:color="auto"/>
            <w:right w:val="none" w:sz="0" w:space="0" w:color="auto"/>
          </w:divBdr>
        </w:div>
        <w:div w:id="2109814713">
          <w:marLeft w:val="0"/>
          <w:marRight w:val="0"/>
          <w:marTop w:val="240"/>
          <w:marBottom w:val="0"/>
          <w:divBdr>
            <w:top w:val="none" w:sz="0" w:space="0" w:color="auto"/>
            <w:left w:val="none" w:sz="0" w:space="0" w:color="auto"/>
            <w:bottom w:val="none" w:sz="0" w:space="0" w:color="auto"/>
            <w:right w:val="none" w:sz="0" w:space="0" w:color="auto"/>
          </w:divBdr>
        </w:div>
      </w:divsChild>
    </w:div>
    <w:div w:id="1140608522">
      <w:bodyDiv w:val="1"/>
      <w:marLeft w:val="0"/>
      <w:marRight w:val="0"/>
      <w:marTop w:val="0"/>
      <w:marBottom w:val="0"/>
      <w:divBdr>
        <w:top w:val="none" w:sz="0" w:space="0" w:color="auto"/>
        <w:left w:val="none" w:sz="0" w:space="0" w:color="auto"/>
        <w:bottom w:val="none" w:sz="0" w:space="0" w:color="auto"/>
        <w:right w:val="none" w:sz="0" w:space="0" w:color="auto"/>
      </w:divBdr>
    </w:div>
    <w:div w:id="1163164250">
      <w:bodyDiv w:val="1"/>
      <w:marLeft w:val="0"/>
      <w:marRight w:val="0"/>
      <w:marTop w:val="0"/>
      <w:marBottom w:val="0"/>
      <w:divBdr>
        <w:top w:val="none" w:sz="0" w:space="0" w:color="auto"/>
        <w:left w:val="none" w:sz="0" w:space="0" w:color="auto"/>
        <w:bottom w:val="none" w:sz="0" w:space="0" w:color="auto"/>
        <w:right w:val="none" w:sz="0" w:space="0" w:color="auto"/>
      </w:divBdr>
    </w:div>
    <w:div w:id="1214654425">
      <w:bodyDiv w:val="1"/>
      <w:marLeft w:val="0"/>
      <w:marRight w:val="0"/>
      <w:marTop w:val="0"/>
      <w:marBottom w:val="0"/>
      <w:divBdr>
        <w:top w:val="none" w:sz="0" w:space="0" w:color="auto"/>
        <w:left w:val="none" w:sz="0" w:space="0" w:color="auto"/>
        <w:bottom w:val="none" w:sz="0" w:space="0" w:color="auto"/>
        <w:right w:val="none" w:sz="0" w:space="0" w:color="auto"/>
      </w:divBdr>
    </w:div>
    <w:div w:id="1280603015">
      <w:bodyDiv w:val="1"/>
      <w:marLeft w:val="0"/>
      <w:marRight w:val="0"/>
      <w:marTop w:val="0"/>
      <w:marBottom w:val="0"/>
      <w:divBdr>
        <w:top w:val="none" w:sz="0" w:space="0" w:color="auto"/>
        <w:left w:val="none" w:sz="0" w:space="0" w:color="auto"/>
        <w:bottom w:val="none" w:sz="0" w:space="0" w:color="auto"/>
        <w:right w:val="none" w:sz="0" w:space="0" w:color="auto"/>
      </w:divBdr>
    </w:div>
    <w:div w:id="1385712257">
      <w:bodyDiv w:val="1"/>
      <w:marLeft w:val="0"/>
      <w:marRight w:val="0"/>
      <w:marTop w:val="0"/>
      <w:marBottom w:val="0"/>
      <w:divBdr>
        <w:top w:val="none" w:sz="0" w:space="0" w:color="auto"/>
        <w:left w:val="none" w:sz="0" w:space="0" w:color="auto"/>
        <w:bottom w:val="none" w:sz="0" w:space="0" w:color="auto"/>
        <w:right w:val="none" w:sz="0" w:space="0" w:color="auto"/>
      </w:divBdr>
    </w:div>
    <w:div w:id="1395205649">
      <w:bodyDiv w:val="1"/>
      <w:marLeft w:val="0"/>
      <w:marRight w:val="0"/>
      <w:marTop w:val="0"/>
      <w:marBottom w:val="0"/>
      <w:divBdr>
        <w:top w:val="none" w:sz="0" w:space="0" w:color="auto"/>
        <w:left w:val="none" w:sz="0" w:space="0" w:color="auto"/>
        <w:bottom w:val="none" w:sz="0" w:space="0" w:color="auto"/>
        <w:right w:val="none" w:sz="0" w:space="0" w:color="auto"/>
      </w:divBdr>
    </w:div>
    <w:div w:id="1416200106">
      <w:bodyDiv w:val="1"/>
      <w:marLeft w:val="0"/>
      <w:marRight w:val="0"/>
      <w:marTop w:val="0"/>
      <w:marBottom w:val="0"/>
      <w:divBdr>
        <w:top w:val="none" w:sz="0" w:space="0" w:color="auto"/>
        <w:left w:val="none" w:sz="0" w:space="0" w:color="auto"/>
        <w:bottom w:val="none" w:sz="0" w:space="0" w:color="auto"/>
        <w:right w:val="none" w:sz="0" w:space="0" w:color="auto"/>
      </w:divBdr>
    </w:div>
    <w:div w:id="1431509360">
      <w:bodyDiv w:val="1"/>
      <w:marLeft w:val="0"/>
      <w:marRight w:val="0"/>
      <w:marTop w:val="0"/>
      <w:marBottom w:val="0"/>
      <w:divBdr>
        <w:top w:val="none" w:sz="0" w:space="0" w:color="auto"/>
        <w:left w:val="none" w:sz="0" w:space="0" w:color="auto"/>
        <w:bottom w:val="none" w:sz="0" w:space="0" w:color="auto"/>
        <w:right w:val="none" w:sz="0" w:space="0" w:color="auto"/>
      </w:divBdr>
    </w:div>
    <w:div w:id="1540048502">
      <w:bodyDiv w:val="1"/>
      <w:marLeft w:val="0"/>
      <w:marRight w:val="0"/>
      <w:marTop w:val="0"/>
      <w:marBottom w:val="0"/>
      <w:divBdr>
        <w:top w:val="none" w:sz="0" w:space="0" w:color="auto"/>
        <w:left w:val="none" w:sz="0" w:space="0" w:color="auto"/>
        <w:bottom w:val="none" w:sz="0" w:space="0" w:color="auto"/>
        <w:right w:val="none" w:sz="0" w:space="0" w:color="auto"/>
      </w:divBdr>
    </w:div>
    <w:div w:id="1697072453">
      <w:bodyDiv w:val="1"/>
      <w:marLeft w:val="0"/>
      <w:marRight w:val="0"/>
      <w:marTop w:val="0"/>
      <w:marBottom w:val="0"/>
      <w:divBdr>
        <w:top w:val="none" w:sz="0" w:space="0" w:color="auto"/>
        <w:left w:val="none" w:sz="0" w:space="0" w:color="auto"/>
        <w:bottom w:val="none" w:sz="0" w:space="0" w:color="auto"/>
        <w:right w:val="none" w:sz="0" w:space="0" w:color="auto"/>
      </w:divBdr>
    </w:div>
    <w:div w:id="1718092700">
      <w:bodyDiv w:val="1"/>
      <w:marLeft w:val="0"/>
      <w:marRight w:val="0"/>
      <w:marTop w:val="0"/>
      <w:marBottom w:val="0"/>
      <w:divBdr>
        <w:top w:val="none" w:sz="0" w:space="0" w:color="auto"/>
        <w:left w:val="none" w:sz="0" w:space="0" w:color="auto"/>
        <w:bottom w:val="none" w:sz="0" w:space="0" w:color="auto"/>
        <w:right w:val="none" w:sz="0" w:space="0" w:color="auto"/>
      </w:divBdr>
    </w:div>
    <w:div w:id="1721634637">
      <w:bodyDiv w:val="1"/>
      <w:marLeft w:val="0"/>
      <w:marRight w:val="0"/>
      <w:marTop w:val="0"/>
      <w:marBottom w:val="0"/>
      <w:divBdr>
        <w:top w:val="none" w:sz="0" w:space="0" w:color="auto"/>
        <w:left w:val="none" w:sz="0" w:space="0" w:color="auto"/>
        <w:bottom w:val="none" w:sz="0" w:space="0" w:color="auto"/>
        <w:right w:val="none" w:sz="0" w:space="0" w:color="auto"/>
      </w:divBdr>
    </w:div>
    <w:div w:id="1736925500">
      <w:bodyDiv w:val="1"/>
      <w:marLeft w:val="0"/>
      <w:marRight w:val="0"/>
      <w:marTop w:val="0"/>
      <w:marBottom w:val="0"/>
      <w:divBdr>
        <w:top w:val="none" w:sz="0" w:space="0" w:color="auto"/>
        <w:left w:val="none" w:sz="0" w:space="0" w:color="auto"/>
        <w:bottom w:val="none" w:sz="0" w:space="0" w:color="auto"/>
        <w:right w:val="none" w:sz="0" w:space="0" w:color="auto"/>
      </w:divBdr>
    </w:div>
    <w:div w:id="1751657027">
      <w:bodyDiv w:val="1"/>
      <w:marLeft w:val="0"/>
      <w:marRight w:val="0"/>
      <w:marTop w:val="0"/>
      <w:marBottom w:val="0"/>
      <w:divBdr>
        <w:top w:val="none" w:sz="0" w:space="0" w:color="auto"/>
        <w:left w:val="none" w:sz="0" w:space="0" w:color="auto"/>
        <w:bottom w:val="none" w:sz="0" w:space="0" w:color="auto"/>
        <w:right w:val="none" w:sz="0" w:space="0" w:color="auto"/>
      </w:divBdr>
    </w:div>
    <w:div w:id="1840656948">
      <w:bodyDiv w:val="1"/>
      <w:marLeft w:val="0"/>
      <w:marRight w:val="0"/>
      <w:marTop w:val="0"/>
      <w:marBottom w:val="0"/>
      <w:divBdr>
        <w:top w:val="none" w:sz="0" w:space="0" w:color="auto"/>
        <w:left w:val="none" w:sz="0" w:space="0" w:color="auto"/>
        <w:bottom w:val="none" w:sz="0" w:space="0" w:color="auto"/>
        <w:right w:val="none" w:sz="0" w:space="0" w:color="auto"/>
      </w:divBdr>
    </w:div>
    <w:div w:id="1904027245">
      <w:bodyDiv w:val="1"/>
      <w:marLeft w:val="0"/>
      <w:marRight w:val="0"/>
      <w:marTop w:val="0"/>
      <w:marBottom w:val="0"/>
      <w:divBdr>
        <w:top w:val="none" w:sz="0" w:space="0" w:color="auto"/>
        <w:left w:val="none" w:sz="0" w:space="0" w:color="auto"/>
        <w:bottom w:val="none" w:sz="0" w:space="0" w:color="auto"/>
        <w:right w:val="none" w:sz="0" w:space="0" w:color="auto"/>
      </w:divBdr>
    </w:div>
    <w:div w:id="2000767734">
      <w:bodyDiv w:val="1"/>
      <w:marLeft w:val="0"/>
      <w:marRight w:val="0"/>
      <w:marTop w:val="0"/>
      <w:marBottom w:val="0"/>
      <w:divBdr>
        <w:top w:val="none" w:sz="0" w:space="0" w:color="auto"/>
        <w:left w:val="none" w:sz="0" w:space="0" w:color="auto"/>
        <w:bottom w:val="none" w:sz="0" w:space="0" w:color="auto"/>
        <w:right w:val="none" w:sz="0" w:space="0" w:color="auto"/>
      </w:divBdr>
    </w:div>
    <w:div w:id="2035186996">
      <w:bodyDiv w:val="1"/>
      <w:marLeft w:val="0"/>
      <w:marRight w:val="0"/>
      <w:marTop w:val="0"/>
      <w:marBottom w:val="0"/>
      <w:divBdr>
        <w:top w:val="none" w:sz="0" w:space="0" w:color="auto"/>
        <w:left w:val="none" w:sz="0" w:space="0" w:color="auto"/>
        <w:bottom w:val="none" w:sz="0" w:space="0" w:color="auto"/>
        <w:right w:val="none" w:sz="0" w:space="0" w:color="auto"/>
      </w:divBdr>
    </w:div>
    <w:div w:id="2040399838">
      <w:bodyDiv w:val="1"/>
      <w:marLeft w:val="0"/>
      <w:marRight w:val="0"/>
      <w:marTop w:val="0"/>
      <w:marBottom w:val="0"/>
      <w:divBdr>
        <w:top w:val="none" w:sz="0" w:space="0" w:color="auto"/>
        <w:left w:val="none" w:sz="0" w:space="0" w:color="auto"/>
        <w:bottom w:val="none" w:sz="0" w:space="0" w:color="auto"/>
        <w:right w:val="none" w:sz="0" w:space="0" w:color="auto"/>
      </w:divBdr>
    </w:div>
    <w:div w:id="2094932854">
      <w:bodyDiv w:val="1"/>
      <w:marLeft w:val="0"/>
      <w:marRight w:val="0"/>
      <w:marTop w:val="0"/>
      <w:marBottom w:val="0"/>
      <w:divBdr>
        <w:top w:val="none" w:sz="0" w:space="0" w:color="auto"/>
        <w:left w:val="none" w:sz="0" w:space="0" w:color="auto"/>
        <w:bottom w:val="none" w:sz="0" w:space="0" w:color="auto"/>
        <w:right w:val="none" w:sz="0" w:space="0" w:color="auto"/>
      </w:divBdr>
    </w:div>
    <w:div w:id="2098011920">
      <w:bodyDiv w:val="1"/>
      <w:marLeft w:val="0"/>
      <w:marRight w:val="0"/>
      <w:marTop w:val="0"/>
      <w:marBottom w:val="0"/>
      <w:divBdr>
        <w:top w:val="none" w:sz="0" w:space="0" w:color="auto"/>
        <w:left w:val="none" w:sz="0" w:space="0" w:color="auto"/>
        <w:bottom w:val="none" w:sz="0" w:space="0" w:color="auto"/>
        <w:right w:val="none" w:sz="0" w:space="0" w:color="auto"/>
      </w:divBdr>
    </w:div>
    <w:div w:id="210915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DE0718-BBF7-4E45-A1D1-CCF267B94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3224</Words>
  <Characters>18383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sinchaibhawan@outlook.com</cp:lastModifiedBy>
  <cp:revision>2</cp:revision>
  <cp:lastPrinted>2023-03-14T10:13:00Z</cp:lastPrinted>
  <dcterms:created xsi:type="dcterms:W3CDTF">2023-03-16T06:32:00Z</dcterms:created>
  <dcterms:modified xsi:type="dcterms:W3CDTF">2023-03-16T06:32:00Z</dcterms:modified>
</cp:coreProperties>
</file>