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D0" w:rsidRDefault="00C563D0">
      <w:pPr>
        <w:rPr>
          <w:rFonts w:ascii="Kruti Dev 010" w:hAnsi="Kruti Dev 010"/>
          <w:sz w:val="32"/>
          <w:szCs w:val="32"/>
        </w:rPr>
      </w:pPr>
    </w:p>
    <w:p w:rsidR="00C563D0" w:rsidRPr="00C563D0" w:rsidRDefault="00C563D0" w:rsidP="00C563D0">
      <w:pPr>
        <w:jc w:val="center"/>
        <w:rPr>
          <w:rFonts w:ascii="Trebuchet MS" w:hAnsi="Trebuchet MS"/>
          <w:b/>
          <w:sz w:val="32"/>
          <w:szCs w:val="32"/>
        </w:rPr>
      </w:pPr>
      <w:r w:rsidRPr="00C563D0">
        <w:rPr>
          <w:rFonts w:ascii="Trebuchet MS" w:hAnsi="Trebuchet MS"/>
          <w:b/>
          <w:sz w:val="32"/>
          <w:szCs w:val="32"/>
        </w:rPr>
        <w:t>INDEX</w:t>
      </w:r>
    </w:p>
    <w:p w:rsidR="00C563D0" w:rsidRPr="00C563D0" w:rsidRDefault="00C563D0">
      <w:pPr>
        <w:rPr>
          <w:rFonts w:ascii="Trebuchet MS" w:hAnsi="Trebuchet MS"/>
          <w:b/>
          <w:sz w:val="32"/>
          <w:szCs w:val="32"/>
        </w:rPr>
      </w:pPr>
    </w:p>
    <w:p w:rsidR="00C563D0" w:rsidRPr="00C563D0" w:rsidRDefault="00C563D0" w:rsidP="00C563D0">
      <w:pPr>
        <w:jc w:val="center"/>
        <w:rPr>
          <w:rFonts w:ascii="Trebuchet MS" w:hAnsi="Trebuchet MS"/>
          <w:b/>
          <w:sz w:val="32"/>
          <w:szCs w:val="32"/>
        </w:rPr>
      </w:pPr>
      <w:r w:rsidRPr="00C563D0">
        <w:rPr>
          <w:rFonts w:ascii="Trebuchet MS" w:hAnsi="Trebuchet MS"/>
          <w:b/>
          <w:sz w:val="32"/>
          <w:szCs w:val="32"/>
        </w:rPr>
        <w:t>UN-STARRED ASSEMBLY QUESTION NO.63</w:t>
      </w:r>
    </w:p>
    <w:p w:rsidR="00C563D0" w:rsidRPr="00C563D0" w:rsidRDefault="00C563D0">
      <w:pPr>
        <w:rPr>
          <w:rFonts w:ascii="Trebuchet MS" w:hAnsi="Trebuchet MS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6030"/>
        <w:gridCol w:w="1775"/>
      </w:tblGrid>
      <w:tr w:rsidR="00C563D0" w:rsidRPr="00C563D0" w:rsidTr="00C563D0">
        <w:tc>
          <w:tcPr>
            <w:tcW w:w="1368" w:type="dxa"/>
          </w:tcPr>
          <w:p w:rsidR="00C563D0" w:rsidRPr="00C563D0" w:rsidRDefault="00C563D0" w:rsidP="00C563D0">
            <w:pPr>
              <w:rPr>
                <w:rFonts w:ascii="Trebuchet MS" w:hAnsi="Trebuchet MS"/>
                <w:b/>
                <w:sz w:val="32"/>
                <w:szCs w:val="32"/>
              </w:rPr>
            </w:pPr>
            <w:proofErr w:type="spellStart"/>
            <w:r w:rsidRPr="00C563D0">
              <w:rPr>
                <w:rFonts w:ascii="Trebuchet MS" w:hAnsi="Trebuchet MS"/>
                <w:b/>
                <w:sz w:val="32"/>
                <w:szCs w:val="32"/>
              </w:rPr>
              <w:t>Sr.No</w:t>
            </w:r>
            <w:proofErr w:type="spellEnd"/>
            <w:r w:rsidRPr="00C563D0">
              <w:rPr>
                <w:rFonts w:ascii="Trebuchet MS" w:hAnsi="Trebuchet MS"/>
                <w:b/>
                <w:sz w:val="32"/>
                <w:szCs w:val="32"/>
              </w:rPr>
              <w:t>.</w:t>
            </w:r>
          </w:p>
        </w:tc>
        <w:tc>
          <w:tcPr>
            <w:tcW w:w="6030" w:type="dxa"/>
          </w:tcPr>
          <w:p w:rsidR="00C563D0" w:rsidRPr="00C563D0" w:rsidRDefault="00C563D0">
            <w:pPr>
              <w:rPr>
                <w:rFonts w:ascii="Trebuchet MS" w:hAnsi="Trebuchet MS"/>
                <w:b/>
                <w:sz w:val="32"/>
                <w:szCs w:val="32"/>
              </w:rPr>
            </w:pPr>
            <w:r w:rsidRPr="00C563D0">
              <w:rPr>
                <w:rFonts w:ascii="Trebuchet MS" w:hAnsi="Trebuchet MS"/>
                <w:b/>
                <w:sz w:val="32"/>
                <w:szCs w:val="32"/>
              </w:rPr>
              <w:t xml:space="preserve">Particulars </w:t>
            </w:r>
          </w:p>
        </w:tc>
        <w:tc>
          <w:tcPr>
            <w:tcW w:w="1775" w:type="dxa"/>
          </w:tcPr>
          <w:p w:rsidR="00C563D0" w:rsidRPr="00C563D0" w:rsidRDefault="00C563D0">
            <w:pPr>
              <w:rPr>
                <w:rFonts w:ascii="Trebuchet MS" w:hAnsi="Trebuchet MS"/>
                <w:b/>
                <w:sz w:val="32"/>
                <w:szCs w:val="32"/>
              </w:rPr>
            </w:pPr>
            <w:r w:rsidRPr="00C563D0">
              <w:rPr>
                <w:rFonts w:ascii="Trebuchet MS" w:hAnsi="Trebuchet MS"/>
                <w:b/>
                <w:sz w:val="32"/>
                <w:szCs w:val="32"/>
              </w:rPr>
              <w:t>Page No.</w:t>
            </w:r>
          </w:p>
        </w:tc>
      </w:tr>
      <w:tr w:rsidR="00C563D0" w:rsidRPr="00C563D0" w:rsidTr="00C563D0">
        <w:tc>
          <w:tcPr>
            <w:tcW w:w="1368" w:type="dxa"/>
          </w:tcPr>
          <w:p w:rsidR="00C563D0" w:rsidRPr="00C563D0" w:rsidRDefault="00C563D0">
            <w:pPr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</w:t>
            </w:r>
          </w:p>
        </w:tc>
        <w:tc>
          <w:tcPr>
            <w:tcW w:w="6030" w:type="dxa"/>
          </w:tcPr>
          <w:p w:rsidR="00C563D0" w:rsidRPr="00C563D0" w:rsidRDefault="00C563D0">
            <w:pPr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Reply of Assembly Question No. 63 (English)</w:t>
            </w:r>
          </w:p>
        </w:tc>
        <w:tc>
          <w:tcPr>
            <w:tcW w:w="1775" w:type="dxa"/>
          </w:tcPr>
          <w:p w:rsidR="00C563D0" w:rsidRPr="00C563D0" w:rsidRDefault="00C563D0">
            <w:pPr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</w:t>
            </w:r>
          </w:p>
        </w:tc>
      </w:tr>
      <w:tr w:rsidR="00C563D0" w:rsidRPr="00C563D0" w:rsidTr="00C563D0">
        <w:tc>
          <w:tcPr>
            <w:tcW w:w="1368" w:type="dxa"/>
          </w:tcPr>
          <w:p w:rsidR="00C563D0" w:rsidRPr="00C563D0" w:rsidRDefault="00C563D0">
            <w:pPr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2</w:t>
            </w:r>
          </w:p>
        </w:tc>
        <w:tc>
          <w:tcPr>
            <w:tcW w:w="6030" w:type="dxa"/>
          </w:tcPr>
          <w:p w:rsidR="00C563D0" w:rsidRPr="00C563D0" w:rsidRDefault="00C563D0" w:rsidP="00C563D0">
            <w:pPr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Reply of Assembly Question No. 63 (Hindi)</w:t>
            </w:r>
          </w:p>
        </w:tc>
        <w:tc>
          <w:tcPr>
            <w:tcW w:w="1775" w:type="dxa"/>
          </w:tcPr>
          <w:p w:rsidR="00C563D0" w:rsidRPr="00C563D0" w:rsidRDefault="00C563D0">
            <w:pPr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2</w:t>
            </w:r>
          </w:p>
        </w:tc>
      </w:tr>
    </w:tbl>
    <w:p w:rsidR="00C563D0" w:rsidRPr="00C563D0" w:rsidRDefault="00C563D0">
      <w:pPr>
        <w:rPr>
          <w:rFonts w:ascii="Trebuchet MS" w:hAnsi="Trebuchet MS"/>
          <w:sz w:val="32"/>
          <w:szCs w:val="32"/>
        </w:rPr>
      </w:pPr>
      <w:r w:rsidRPr="00C563D0">
        <w:rPr>
          <w:rFonts w:ascii="Trebuchet MS" w:hAnsi="Trebuchet MS"/>
          <w:sz w:val="32"/>
          <w:szCs w:val="32"/>
        </w:rPr>
        <w:br w:type="page"/>
      </w:r>
    </w:p>
    <w:p w:rsidR="00BD7239" w:rsidRDefault="00BD7239">
      <w:pPr>
        <w:rPr>
          <w:rFonts w:ascii="Kruti Dev 010" w:hAnsi="Kruti Dev 010"/>
          <w:sz w:val="32"/>
          <w:szCs w:val="32"/>
        </w:rPr>
      </w:pPr>
    </w:p>
    <w:p w:rsidR="00BD7239" w:rsidRDefault="00BD7239" w:rsidP="00BD7239">
      <w:pPr>
        <w:spacing w:line="360" w:lineRule="auto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</w:r>
      <w:r w:rsidRPr="00BD7239">
        <w:rPr>
          <w:rFonts w:ascii="Trebuchet MS" w:hAnsi="Trebuchet MS"/>
          <w:b/>
          <w:sz w:val="28"/>
          <w:szCs w:val="28"/>
        </w:rPr>
        <w:tab/>
      </w:r>
      <w:r w:rsidRPr="00BD7239">
        <w:rPr>
          <w:rFonts w:ascii="Trebuchet MS" w:hAnsi="Trebuchet MS"/>
          <w:b/>
          <w:sz w:val="28"/>
          <w:szCs w:val="28"/>
        </w:rPr>
        <w:tab/>
        <w:t xml:space="preserve">To Declare Crusher Zone as HSIIDC Area </w:t>
      </w:r>
    </w:p>
    <w:p w:rsidR="00F06E0F" w:rsidRPr="00BD7239" w:rsidRDefault="00F06E0F" w:rsidP="00BD7239">
      <w:pPr>
        <w:spacing w:line="360" w:lineRule="auto"/>
        <w:jc w:val="both"/>
        <w:rPr>
          <w:rFonts w:ascii="Trebuchet MS" w:hAnsi="Trebuchet MS"/>
          <w:b/>
          <w:sz w:val="28"/>
          <w:szCs w:val="28"/>
        </w:rPr>
      </w:pPr>
    </w:p>
    <w:p w:rsidR="00BD7239" w:rsidRPr="001220CA" w:rsidRDefault="00BD7239" w:rsidP="00BD7239">
      <w:pPr>
        <w:spacing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1220CA">
        <w:rPr>
          <w:rFonts w:ascii="Trebuchet MS" w:hAnsi="Trebuchet MS"/>
          <w:b/>
          <w:sz w:val="28"/>
          <w:szCs w:val="28"/>
        </w:rPr>
        <w:t>63 Smt. NAINA SINGH CHAUTALA (</w:t>
      </w:r>
      <w:proofErr w:type="spellStart"/>
      <w:r w:rsidRPr="001220CA">
        <w:rPr>
          <w:rFonts w:ascii="Trebuchet MS" w:hAnsi="Trebuchet MS"/>
          <w:b/>
          <w:sz w:val="28"/>
          <w:szCs w:val="28"/>
        </w:rPr>
        <w:t>Badhra</w:t>
      </w:r>
      <w:proofErr w:type="spellEnd"/>
      <w:r w:rsidRPr="001220CA">
        <w:rPr>
          <w:rFonts w:ascii="Trebuchet MS" w:hAnsi="Trebuchet MS"/>
          <w:b/>
          <w:sz w:val="28"/>
          <w:szCs w:val="28"/>
        </w:rPr>
        <w:t xml:space="preserve">): </w:t>
      </w:r>
    </w:p>
    <w:p w:rsidR="0066293D" w:rsidRDefault="00BD7239" w:rsidP="00BD7239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BD7239">
        <w:rPr>
          <w:rFonts w:ascii="Trebuchet MS" w:hAnsi="Trebuchet MS"/>
          <w:sz w:val="28"/>
          <w:szCs w:val="28"/>
        </w:rPr>
        <w:t xml:space="preserve">Will the Deputy Chief Minister be pleased to state whether there is any proposal under consideration of the Government to declare the crusher zone developed as Industrial area in district </w:t>
      </w:r>
      <w:proofErr w:type="spellStart"/>
      <w:r w:rsidRPr="00BD7239">
        <w:rPr>
          <w:rFonts w:ascii="Trebuchet MS" w:hAnsi="Trebuchet MS"/>
          <w:sz w:val="28"/>
          <w:szCs w:val="28"/>
        </w:rPr>
        <w:t>Dadri</w:t>
      </w:r>
      <w:proofErr w:type="spellEnd"/>
      <w:r w:rsidRPr="00BD7239">
        <w:rPr>
          <w:rFonts w:ascii="Trebuchet MS" w:hAnsi="Trebuchet MS"/>
          <w:sz w:val="28"/>
          <w:szCs w:val="28"/>
        </w:rPr>
        <w:t>, as a HSIIDC area in accordance with the policy of State Government; if so the details thereof?</w:t>
      </w:r>
    </w:p>
    <w:p w:rsidR="0066293D" w:rsidRDefault="0066293D" w:rsidP="00BD7239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:rsidR="0066293D" w:rsidRPr="001220CA" w:rsidRDefault="0066293D" w:rsidP="00BD7239">
      <w:pPr>
        <w:spacing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1220CA">
        <w:rPr>
          <w:rFonts w:ascii="Trebuchet MS" w:hAnsi="Trebuchet MS"/>
          <w:b/>
          <w:sz w:val="28"/>
          <w:szCs w:val="28"/>
        </w:rPr>
        <w:t xml:space="preserve">Reply </w:t>
      </w:r>
    </w:p>
    <w:p w:rsidR="00D27C6E" w:rsidRPr="001220CA" w:rsidRDefault="0066293D" w:rsidP="00BD7239">
      <w:pPr>
        <w:spacing w:line="360" w:lineRule="auto"/>
        <w:jc w:val="both"/>
        <w:rPr>
          <w:rFonts w:ascii="Trebuchet MS" w:hAnsi="Trebuchet MS"/>
          <w:b/>
          <w:sz w:val="28"/>
          <w:szCs w:val="28"/>
        </w:rPr>
      </w:pPr>
      <w:r w:rsidRPr="001220CA">
        <w:rPr>
          <w:rFonts w:ascii="Trebuchet MS" w:hAnsi="Trebuchet MS"/>
          <w:b/>
          <w:sz w:val="28"/>
          <w:szCs w:val="28"/>
        </w:rPr>
        <w:tab/>
      </w:r>
      <w:r w:rsidR="00D27C6E" w:rsidRPr="001220CA">
        <w:rPr>
          <w:rFonts w:ascii="Trebuchet MS" w:hAnsi="Trebuchet MS"/>
          <w:b/>
          <w:sz w:val="28"/>
          <w:szCs w:val="28"/>
        </w:rPr>
        <w:t xml:space="preserve">Sh. </w:t>
      </w:r>
      <w:proofErr w:type="spellStart"/>
      <w:r w:rsidR="00D27C6E" w:rsidRPr="001220CA">
        <w:rPr>
          <w:rFonts w:ascii="Trebuchet MS" w:hAnsi="Trebuchet MS"/>
          <w:b/>
          <w:sz w:val="28"/>
          <w:szCs w:val="28"/>
        </w:rPr>
        <w:t>Dushyant</w:t>
      </w:r>
      <w:proofErr w:type="spellEnd"/>
      <w:r w:rsidR="00D27C6E" w:rsidRPr="001220CA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D27C6E" w:rsidRPr="001220CA">
        <w:rPr>
          <w:rFonts w:ascii="Trebuchet MS" w:hAnsi="Trebuchet MS"/>
          <w:b/>
          <w:sz w:val="28"/>
          <w:szCs w:val="28"/>
        </w:rPr>
        <w:t>Chautala</w:t>
      </w:r>
      <w:proofErr w:type="spellEnd"/>
      <w:r w:rsidR="00D27C6E" w:rsidRPr="001220CA">
        <w:rPr>
          <w:rFonts w:ascii="Trebuchet MS" w:hAnsi="Trebuchet MS"/>
          <w:b/>
          <w:sz w:val="28"/>
          <w:szCs w:val="28"/>
        </w:rPr>
        <w:t>, Deputy Chief Minister, Haryana</w:t>
      </w:r>
    </w:p>
    <w:p w:rsidR="0066293D" w:rsidRDefault="0066293D" w:rsidP="00D27C6E">
      <w:pPr>
        <w:spacing w:line="360" w:lineRule="auto"/>
        <w:ind w:firstLine="720"/>
        <w:jc w:val="both"/>
      </w:pPr>
      <w:r>
        <w:rPr>
          <w:rFonts w:ascii="Trebuchet MS" w:hAnsi="Trebuchet MS"/>
          <w:sz w:val="28"/>
          <w:szCs w:val="28"/>
        </w:rPr>
        <w:t xml:space="preserve">No ma’am at present, no such proposal is under consideration to declare the crusher zone developed as Industrial area in district </w:t>
      </w:r>
      <w:proofErr w:type="spellStart"/>
      <w:r>
        <w:rPr>
          <w:rFonts w:ascii="Trebuchet MS" w:hAnsi="Trebuchet MS"/>
          <w:sz w:val="28"/>
          <w:szCs w:val="28"/>
        </w:rPr>
        <w:t>Dadri</w:t>
      </w:r>
      <w:proofErr w:type="spellEnd"/>
      <w:r>
        <w:rPr>
          <w:rFonts w:ascii="Trebuchet MS" w:hAnsi="Trebuchet MS"/>
          <w:sz w:val="28"/>
          <w:szCs w:val="28"/>
        </w:rPr>
        <w:t xml:space="preserve"> as a HSIIDC area in accordance with the policy of State Government. </w:t>
      </w:r>
      <w:r w:rsidR="00BD7239">
        <w:t xml:space="preserve"> </w:t>
      </w:r>
    </w:p>
    <w:p w:rsidR="00BD7239" w:rsidRDefault="00BD7239" w:rsidP="00BD7239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br w:type="page"/>
      </w:r>
    </w:p>
    <w:p w:rsidR="00BD7239" w:rsidRDefault="00BD7239" w:rsidP="002E323A">
      <w:pPr>
        <w:jc w:val="center"/>
        <w:rPr>
          <w:rFonts w:ascii="Kruti Dev 010" w:hAnsi="Kruti Dev 010"/>
          <w:sz w:val="32"/>
          <w:szCs w:val="32"/>
        </w:rPr>
      </w:pPr>
    </w:p>
    <w:p w:rsidR="007C0ECC" w:rsidRPr="00D27C6E" w:rsidRDefault="0023245E" w:rsidP="002E323A">
      <w:pPr>
        <w:jc w:val="center"/>
        <w:rPr>
          <w:rFonts w:ascii="Kruti Dev 010" w:hAnsi="Kruti Dev 010"/>
          <w:b/>
          <w:sz w:val="32"/>
          <w:szCs w:val="32"/>
        </w:rPr>
      </w:pPr>
      <w:proofErr w:type="gramStart"/>
      <w:r w:rsidRPr="00D27C6E">
        <w:rPr>
          <w:rFonts w:ascii="Kruti Dev 010" w:hAnsi="Kruti Dev 010"/>
          <w:b/>
          <w:sz w:val="32"/>
          <w:szCs w:val="32"/>
        </w:rPr>
        <w:t>,p</w:t>
      </w:r>
      <w:proofErr w:type="gramEnd"/>
      <w:r w:rsidRPr="00D27C6E">
        <w:rPr>
          <w:rFonts w:ascii="Kruti Dev 010" w:hAnsi="Kruti Dev 010"/>
          <w:b/>
          <w:sz w:val="32"/>
          <w:szCs w:val="32"/>
        </w:rPr>
        <w:t>-,l-</w:t>
      </w:r>
      <w:proofErr w:type="spellStart"/>
      <w:r w:rsidRPr="00D27C6E">
        <w:rPr>
          <w:rFonts w:ascii="Kruti Dev 010" w:hAnsi="Kruti Dev 010"/>
          <w:b/>
          <w:sz w:val="32"/>
          <w:szCs w:val="32"/>
        </w:rPr>
        <w:t>vkbZ</w:t>
      </w:r>
      <w:proofErr w:type="spellEnd"/>
      <w:r w:rsidRPr="00D27C6E">
        <w:rPr>
          <w:rFonts w:ascii="Kruti Dev 010" w:hAnsi="Kruti Dev 010"/>
          <w:b/>
          <w:sz w:val="32"/>
          <w:szCs w:val="32"/>
        </w:rPr>
        <w:t>-</w:t>
      </w:r>
      <w:proofErr w:type="spellStart"/>
      <w:r w:rsidRPr="00D27C6E">
        <w:rPr>
          <w:rFonts w:ascii="Kruti Dev 010" w:hAnsi="Kruti Dev 010"/>
          <w:b/>
          <w:sz w:val="32"/>
          <w:szCs w:val="32"/>
        </w:rPr>
        <w:t>vkbZ</w:t>
      </w:r>
      <w:proofErr w:type="spellEnd"/>
      <w:r w:rsidRPr="00D27C6E">
        <w:rPr>
          <w:rFonts w:ascii="Kruti Dev 010" w:hAnsi="Kruti Dev 010"/>
          <w:b/>
          <w:sz w:val="32"/>
          <w:szCs w:val="32"/>
        </w:rPr>
        <w:t>-</w:t>
      </w:r>
      <w:proofErr w:type="spellStart"/>
      <w:r w:rsidRPr="00D27C6E">
        <w:rPr>
          <w:rFonts w:ascii="Kruti Dev 010" w:hAnsi="Kruti Dev 010"/>
          <w:b/>
          <w:sz w:val="32"/>
          <w:szCs w:val="32"/>
        </w:rPr>
        <w:t>Mh</w:t>
      </w:r>
      <w:proofErr w:type="spellEnd"/>
      <w:r w:rsidRPr="00D27C6E">
        <w:rPr>
          <w:rFonts w:ascii="Kruti Dev 010" w:hAnsi="Kruti Dev 010"/>
          <w:b/>
          <w:sz w:val="32"/>
          <w:szCs w:val="32"/>
        </w:rPr>
        <w:t>-</w:t>
      </w:r>
      <w:proofErr w:type="spellStart"/>
      <w:r w:rsidRPr="00D27C6E">
        <w:rPr>
          <w:rFonts w:ascii="Kruti Dev 010" w:hAnsi="Kruti Dev 010"/>
          <w:b/>
          <w:sz w:val="32"/>
          <w:szCs w:val="32"/>
        </w:rPr>
        <w:t>lh</w:t>
      </w:r>
      <w:proofErr w:type="spellEnd"/>
      <w:r w:rsidRPr="00D27C6E">
        <w:rPr>
          <w:rFonts w:ascii="Kruti Dev 010" w:hAnsi="Kruti Dev 010"/>
          <w:b/>
          <w:sz w:val="32"/>
          <w:szCs w:val="32"/>
        </w:rPr>
        <w:t>- {</w:t>
      </w:r>
      <w:proofErr w:type="spellStart"/>
      <w:r w:rsidRPr="00D27C6E">
        <w:rPr>
          <w:rFonts w:ascii="Kruti Dev 010" w:hAnsi="Kruti Dev 010"/>
          <w:b/>
          <w:sz w:val="32"/>
          <w:szCs w:val="32"/>
        </w:rPr>
        <w:t>ks</w:t>
      </w:r>
      <w:proofErr w:type="spellEnd"/>
      <w:r w:rsidRPr="00D27C6E">
        <w:rPr>
          <w:rFonts w:ascii="Kruti Dev 010" w:hAnsi="Kruti Dev 010"/>
          <w:b/>
          <w:sz w:val="32"/>
          <w:szCs w:val="32"/>
        </w:rPr>
        <w:t xml:space="preserve">= </w:t>
      </w:r>
      <w:proofErr w:type="spellStart"/>
      <w:r w:rsidRPr="00D27C6E">
        <w:rPr>
          <w:rFonts w:ascii="Kruti Dev 010" w:hAnsi="Kruti Dev 010"/>
          <w:b/>
          <w:sz w:val="32"/>
          <w:szCs w:val="32"/>
        </w:rPr>
        <w:t>dks</w:t>
      </w:r>
      <w:proofErr w:type="spellEnd"/>
      <w:r w:rsidRPr="00D27C6E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AC7AEF" w:rsidRPr="00D27C6E">
        <w:rPr>
          <w:rFonts w:ascii="Kruti Dev 010" w:hAnsi="Kruti Dev 010"/>
          <w:b/>
          <w:sz w:val="32"/>
          <w:szCs w:val="32"/>
        </w:rPr>
        <w:t>Ø</w:t>
      </w:r>
      <w:r w:rsidRPr="00D27C6E">
        <w:rPr>
          <w:rFonts w:ascii="Kruti Dev 010" w:hAnsi="Kruti Dev 010"/>
          <w:b/>
          <w:sz w:val="32"/>
          <w:szCs w:val="32"/>
        </w:rPr>
        <w:t>’kj</w:t>
      </w:r>
      <w:proofErr w:type="spellEnd"/>
      <w:r w:rsidRPr="00D27C6E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D27C6E">
        <w:rPr>
          <w:rFonts w:ascii="Kruti Dev 010" w:hAnsi="Kruti Dev 010"/>
          <w:b/>
          <w:sz w:val="32"/>
          <w:szCs w:val="32"/>
        </w:rPr>
        <w:t>tksu</w:t>
      </w:r>
      <w:proofErr w:type="spellEnd"/>
      <w:r w:rsidRPr="00D27C6E">
        <w:rPr>
          <w:rFonts w:ascii="Kruti Dev 010" w:hAnsi="Kruti Dev 010"/>
          <w:b/>
          <w:sz w:val="32"/>
          <w:szCs w:val="32"/>
        </w:rPr>
        <w:t xml:space="preserve"> ?</w:t>
      </w:r>
      <w:proofErr w:type="spellStart"/>
      <w:r w:rsidRPr="00D27C6E">
        <w:rPr>
          <w:rFonts w:ascii="Kruti Dev 010" w:hAnsi="Kruti Dev 010"/>
          <w:b/>
          <w:sz w:val="32"/>
          <w:szCs w:val="32"/>
        </w:rPr>
        <w:t>kksf"</w:t>
      </w:r>
      <w:r w:rsidR="002E323A" w:rsidRPr="00D27C6E">
        <w:rPr>
          <w:rFonts w:ascii="Kruti Dev 010" w:hAnsi="Kruti Dev 010"/>
          <w:b/>
          <w:sz w:val="32"/>
          <w:szCs w:val="32"/>
        </w:rPr>
        <w:t>kr</w:t>
      </w:r>
      <w:proofErr w:type="spellEnd"/>
      <w:r w:rsidR="002E323A" w:rsidRPr="00D27C6E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2E323A" w:rsidRPr="00D27C6E">
        <w:rPr>
          <w:rFonts w:ascii="Kruti Dev 010" w:hAnsi="Kruti Dev 010"/>
          <w:b/>
          <w:sz w:val="32"/>
          <w:szCs w:val="32"/>
        </w:rPr>
        <w:t>djuk</w:t>
      </w:r>
      <w:proofErr w:type="spellEnd"/>
    </w:p>
    <w:p w:rsidR="00BD7239" w:rsidRPr="00BD7239" w:rsidRDefault="00BD7239" w:rsidP="002E323A">
      <w:pPr>
        <w:jc w:val="center"/>
        <w:rPr>
          <w:rFonts w:ascii="Kruti Dev 010" w:hAnsi="Kruti Dev 010"/>
          <w:sz w:val="32"/>
          <w:szCs w:val="32"/>
        </w:rPr>
      </w:pPr>
    </w:p>
    <w:p w:rsidR="002E323A" w:rsidRPr="00D27C6E" w:rsidRDefault="0066293D" w:rsidP="002E323A">
      <w:pPr>
        <w:rPr>
          <w:rFonts w:ascii="Kruti Dev 010" w:hAnsi="Kruti Dev 010"/>
          <w:b/>
          <w:sz w:val="32"/>
          <w:szCs w:val="32"/>
        </w:rPr>
      </w:pPr>
      <w:r w:rsidRPr="00D27C6E">
        <w:rPr>
          <w:rFonts w:ascii="Kruti Dev 010" w:hAnsi="Kruti Dev 010"/>
          <w:b/>
          <w:sz w:val="32"/>
          <w:szCs w:val="32"/>
        </w:rPr>
        <w:t>63</w:t>
      </w:r>
      <w:r w:rsidR="002E323A" w:rsidRPr="00D27C6E">
        <w:rPr>
          <w:rFonts w:ascii="Kruti Dev 010" w:hAnsi="Kruti Dev 010"/>
          <w:b/>
          <w:sz w:val="32"/>
          <w:szCs w:val="32"/>
        </w:rPr>
        <w:t xml:space="preserve"> &amp; </w:t>
      </w:r>
      <w:proofErr w:type="spellStart"/>
      <w:r w:rsidR="002E323A" w:rsidRPr="00D27C6E">
        <w:rPr>
          <w:rFonts w:ascii="Kruti Dev 010" w:hAnsi="Kruti Dev 010"/>
          <w:b/>
          <w:sz w:val="32"/>
          <w:szCs w:val="32"/>
        </w:rPr>
        <w:t>Jherh</w:t>
      </w:r>
      <w:proofErr w:type="spellEnd"/>
      <w:r w:rsidR="002E323A" w:rsidRPr="00D27C6E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2E323A" w:rsidRPr="00D27C6E">
        <w:rPr>
          <w:rFonts w:ascii="Kruti Dev 010" w:hAnsi="Kruti Dev 010"/>
          <w:b/>
          <w:sz w:val="32"/>
          <w:szCs w:val="32"/>
        </w:rPr>
        <w:t>uSuk</w:t>
      </w:r>
      <w:proofErr w:type="spellEnd"/>
      <w:r w:rsidR="002E323A" w:rsidRPr="00D27C6E">
        <w:rPr>
          <w:rFonts w:ascii="Kruti Dev 010" w:hAnsi="Kruti Dev 010"/>
          <w:b/>
          <w:sz w:val="32"/>
          <w:szCs w:val="32"/>
        </w:rPr>
        <w:t xml:space="preserve"> </w:t>
      </w:r>
      <w:r w:rsidR="004168FA" w:rsidRPr="00D27C6E">
        <w:rPr>
          <w:rFonts w:ascii="Kruti Dev 010" w:hAnsi="Kruti Dev 010"/>
          <w:b/>
          <w:sz w:val="32"/>
          <w:szCs w:val="32"/>
        </w:rPr>
        <w:t xml:space="preserve">flag </w:t>
      </w:r>
      <w:proofErr w:type="spellStart"/>
      <w:r w:rsidR="002E323A" w:rsidRPr="00D27C6E">
        <w:rPr>
          <w:rFonts w:ascii="Kruti Dev 010" w:hAnsi="Kruti Dev 010"/>
          <w:b/>
          <w:sz w:val="32"/>
          <w:szCs w:val="32"/>
        </w:rPr>
        <w:t>pkSVkyk</w:t>
      </w:r>
      <w:proofErr w:type="spellEnd"/>
      <w:r w:rsidR="002E323A" w:rsidRPr="00D27C6E">
        <w:rPr>
          <w:rFonts w:ascii="Kruti Dev 010" w:hAnsi="Kruti Dev 010"/>
          <w:b/>
          <w:sz w:val="32"/>
          <w:szCs w:val="32"/>
        </w:rPr>
        <w:t xml:space="preserve"> ¼ck&lt;+Mk½ </w:t>
      </w:r>
    </w:p>
    <w:p w:rsidR="00BD7239" w:rsidRPr="00BD7239" w:rsidRDefault="00BD7239" w:rsidP="002E323A">
      <w:pPr>
        <w:rPr>
          <w:rFonts w:ascii="Kruti Dev 010" w:hAnsi="Kruti Dev 010"/>
          <w:sz w:val="32"/>
          <w:szCs w:val="32"/>
        </w:rPr>
      </w:pPr>
    </w:p>
    <w:p w:rsidR="002E323A" w:rsidRPr="00BD7239" w:rsidRDefault="004168FA" w:rsidP="00EF2018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D;k</w:t>
      </w:r>
      <w:proofErr w:type="spellEnd"/>
      <w:r>
        <w:rPr>
          <w:rFonts w:ascii="Kruti Dev 010" w:hAnsi="Kruti Dev 010"/>
          <w:sz w:val="32"/>
          <w:szCs w:val="32"/>
        </w:rPr>
        <w:t xml:space="preserve"> mi </w:t>
      </w:r>
      <w:proofErr w:type="spellStart"/>
      <w:r>
        <w:rPr>
          <w:rFonts w:ascii="Kruti Dev 010" w:hAnsi="Kruti Dev 010"/>
          <w:sz w:val="32"/>
          <w:szCs w:val="32"/>
        </w:rPr>
        <w:t>eq</w:t>
      </w:r>
      <w:proofErr w:type="spellEnd"/>
      <w:r>
        <w:rPr>
          <w:rFonts w:ascii="Kruti Dev 010" w:hAnsi="Kruti Dev 010"/>
          <w:sz w:val="32"/>
          <w:szCs w:val="32"/>
        </w:rPr>
        <w:t>[;</w:t>
      </w:r>
      <w:proofErr w:type="spellStart"/>
      <w:r w:rsidR="002E323A" w:rsidRPr="00BD7239">
        <w:rPr>
          <w:rFonts w:ascii="Kruti Dev 010" w:hAnsi="Kruti Dev 010"/>
          <w:sz w:val="32"/>
          <w:szCs w:val="32"/>
        </w:rPr>
        <w:t>eU</w:t>
      </w:r>
      <w:proofErr w:type="spellEnd"/>
      <w:r w:rsidR="002E323A" w:rsidRPr="00BD7239">
        <w:rPr>
          <w:rFonts w:ascii="Kruti Dev 010" w:hAnsi="Kruti Dev 010"/>
          <w:sz w:val="32"/>
          <w:szCs w:val="32"/>
        </w:rPr>
        <w:t xml:space="preserve">=h </w:t>
      </w:r>
      <w:proofErr w:type="spellStart"/>
      <w:r>
        <w:rPr>
          <w:rFonts w:ascii="Kruti Dev 010" w:hAnsi="Kruti Dev 010"/>
          <w:sz w:val="32"/>
          <w:szCs w:val="32"/>
        </w:rPr>
        <w:t>d`i;k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crk,axs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E323A" w:rsidRPr="00BD7239">
        <w:rPr>
          <w:rFonts w:ascii="Kruti Dev 010" w:hAnsi="Kruti Dev 010"/>
          <w:sz w:val="32"/>
          <w:szCs w:val="32"/>
        </w:rPr>
        <w:t>D;k</w:t>
      </w:r>
      <w:proofErr w:type="spellEnd"/>
      <w:r w:rsidR="002E323A"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E323A" w:rsidRPr="00BD7239">
        <w:rPr>
          <w:rFonts w:ascii="Kruti Dev 010" w:hAnsi="Kruti Dev 010"/>
          <w:sz w:val="32"/>
          <w:szCs w:val="32"/>
        </w:rPr>
        <w:t>ftyk</w:t>
      </w:r>
      <w:proofErr w:type="spellEnd"/>
      <w:r w:rsidR="002E323A"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E323A" w:rsidRPr="00BD7239">
        <w:rPr>
          <w:rFonts w:ascii="Kruti Dev 010" w:hAnsi="Kruti Dev 010"/>
          <w:sz w:val="32"/>
          <w:szCs w:val="32"/>
        </w:rPr>
        <w:t>nknjh</w:t>
      </w:r>
      <w:proofErr w:type="spellEnd"/>
      <w:r w:rsidR="002E323A"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E323A" w:rsidRPr="00BD7239">
        <w:rPr>
          <w:rFonts w:ascii="Kruti Dev 010" w:hAnsi="Kruti Dev 010"/>
          <w:sz w:val="32"/>
          <w:szCs w:val="32"/>
        </w:rPr>
        <w:t>esa</w:t>
      </w:r>
      <w:proofErr w:type="spellEnd"/>
      <w:r w:rsidR="002E323A"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7AEF">
        <w:rPr>
          <w:rFonts w:ascii="Kruti Dev 010" w:hAnsi="Kruti Dev 010"/>
          <w:sz w:val="32"/>
          <w:szCs w:val="32"/>
        </w:rPr>
        <w:t>Ø</w:t>
      </w:r>
      <w:r w:rsidR="00F509CD">
        <w:rPr>
          <w:rFonts w:ascii="Kruti Dev 010" w:hAnsi="Kruti Dev 010"/>
          <w:sz w:val="32"/>
          <w:szCs w:val="32"/>
        </w:rPr>
        <w:t>’kj</w:t>
      </w:r>
      <w:proofErr w:type="spellEnd"/>
      <w:r w:rsidR="00F509C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09CD">
        <w:rPr>
          <w:rFonts w:ascii="Kruti Dev 010" w:hAnsi="Kruti Dev 010"/>
          <w:sz w:val="32"/>
          <w:szCs w:val="32"/>
        </w:rPr>
        <w:t>tksu</w:t>
      </w:r>
      <w:proofErr w:type="spellEnd"/>
      <w:r w:rsidR="00F509C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09CD">
        <w:rPr>
          <w:rFonts w:ascii="Kruti Dev 010" w:hAnsi="Kruti Dev 010"/>
          <w:sz w:val="32"/>
          <w:szCs w:val="32"/>
        </w:rPr>
        <w:t>dks</w:t>
      </w:r>
      <w:proofErr w:type="spellEnd"/>
      <w:r w:rsidR="00F509C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E323A" w:rsidRPr="00BD7239">
        <w:rPr>
          <w:rFonts w:ascii="Kruti Dev 010" w:hAnsi="Kruti Dev 010"/>
          <w:sz w:val="32"/>
          <w:szCs w:val="32"/>
        </w:rPr>
        <w:t>vkS|ksfxd</w:t>
      </w:r>
      <w:proofErr w:type="spellEnd"/>
      <w:r w:rsidR="002E323A" w:rsidRPr="00BD7239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="002E323A" w:rsidRPr="00BD7239">
        <w:rPr>
          <w:rFonts w:ascii="Kruti Dev 010" w:hAnsi="Kruti Dev 010"/>
          <w:sz w:val="32"/>
          <w:szCs w:val="32"/>
        </w:rPr>
        <w:t>ks</w:t>
      </w:r>
      <w:proofErr w:type="spellEnd"/>
      <w:r w:rsidR="002E323A" w:rsidRPr="00BD7239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2E323A" w:rsidRPr="00BD7239">
        <w:rPr>
          <w:rFonts w:ascii="Kruti Dev 010" w:hAnsi="Kruti Dev 010"/>
          <w:sz w:val="32"/>
          <w:szCs w:val="32"/>
        </w:rPr>
        <w:t>ds</w:t>
      </w:r>
      <w:proofErr w:type="spellEnd"/>
      <w:r w:rsidR="002E323A" w:rsidRPr="00BD7239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="002E323A" w:rsidRPr="00BD7239">
        <w:rPr>
          <w:rFonts w:ascii="Kruti Dev 010" w:hAnsi="Kruti Dev 010"/>
          <w:sz w:val="32"/>
          <w:szCs w:val="32"/>
        </w:rPr>
        <w:t>i</w:t>
      </w:r>
      <w:proofErr w:type="spellEnd"/>
      <w:r w:rsidR="002E323A"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E323A" w:rsidRPr="00BD7239">
        <w:rPr>
          <w:rFonts w:ascii="Kruti Dev 010" w:hAnsi="Kruti Dev 010"/>
          <w:sz w:val="32"/>
          <w:szCs w:val="32"/>
        </w:rPr>
        <w:t>esa</w:t>
      </w:r>
      <w:proofErr w:type="spellEnd"/>
      <w:r w:rsidR="002E323A"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E323A" w:rsidRPr="00BD7239">
        <w:rPr>
          <w:rFonts w:ascii="Kruti Dev 010" w:hAnsi="Kruti Dev 010"/>
          <w:sz w:val="32"/>
          <w:szCs w:val="32"/>
        </w:rPr>
        <w:t>fodflr</w:t>
      </w:r>
      <w:proofErr w:type="spellEnd"/>
      <w:r w:rsidR="002E323A"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09CD">
        <w:rPr>
          <w:rFonts w:ascii="Kruti Dev 010" w:hAnsi="Kruti Dev 010"/>
          <w:sz w:val="32"/>
          <w:szCs w:val="32"/>
        </w:rPr>
        <w:t>djus</w:t>
      </w:r>
      <w:proofErr w:type="spellEnd"/>
      <w:r w:rsidR="00F509C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09CD">
        <w:rPr>
          <w:rFonts w:ascii="Kruti Dev 010" w:hAnsi="Kruti Dev 010"/>
          <w:sz w:val="32"/>
          <w:szCs w:val="32"/>
        </w:rPr>
        <w:t>dk</w:t>
      </w:r>
      <w:proofErr w:type="spellEnd"/>
      <w:r w:rsidR="00F509C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09CD">
        <w:rPr>
          <w:rFonts w:ascii="Kruti Dev 010" w:hAnsi="Kruti Dev 010"/>
          <w:sz w:val="32"/>
          <w:szCs w:val="32"/>
        </w:rPr>
        <w:t>dksbZ</w:t>
      </w:r>
      <w:proofErr w:type="spellEnd"/>
      <w:r w:rsidR="00F509C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09CD">
        <w:rPr>
          <w:rFonts w:ascii="Kruti Dev 010" w:hAnsi="Kruti Dev 010"/>
          <w:sz w:val="32"/>
          <w:szCs w:val="32"/>
        </w:rPr>
        <w:t>izLrko</w:t>
      </w:r>
      <w:proofErr w:type="spellEnd"/>
      <w:r w:rsidR="00F509C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09CD">
        <w:rPr>
          <w:rFonts w:ascii="Kruti Dev 010" w:hAnsi="Kruti Dev 010"/>
          <w:sz w:val="32"/>
          <w:szCs w:val="32"/>
        </w:rPr>
        <w:t>ljdkj</w:t>
      </w:r>
      <w:proofErr w:type="spellEnd"/>
      <w:r w:rsidR="00F509C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09CD">
        <w:rPr>
          <w:rFonts w:ascii="Kruti Dev 010" w:hAnsi="Kruti Dev 010"/>
          <w:sz w:val="32"/>
          <w:szCs w:val="32"/>
        </w:rPr>
        <w:t>ds</w:t>
      </w:r>
      <w:proofErr w:type="spellEnd"/>
      <w:r w:rsidR="00F509C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09CD">
        <w:rPr>
          <w:rFonts w:ascii="Kruti Dev 010" w:hAnsi="Kruti Dev 010"/>
          <w:sz w:val="32"/>
          <w:szCs w:val="32"/>
        </w:rPr>
        <w:t>fopkjk</w:t>
      </w:r>
      <w:proofErr w:type="spellEnd"/>
      <w:r w:rsidR="00F509CD">
        <w:rPr>
          <w:rFonts w:ascii="Kruti Dev 010" w:hAnsi="Kruti Dev 010"/>
          <w:sz w:val="32"/>
          <w:szCs w:val="32"/>
        </w:rPr>
        <w:t>/</w:t>
      </w:r>
      <w:proofErr w:type="spellStart"/>
      <w:r w:rsidR="00F509CD">
        <w:rPr>
          <w:rFonts w:ascii="Kruti Dev 010" w:hAnsi="Kruti Dev 010"/>
          <w:sz w:val="32"/>
          <w:szCs w:val="32"/>
        </w:rPr>
        <w:t>khu</w:t>
      </w:r>
      <w:proofErr w:type="spellEnd"/>
      <w:r w:rsidR="00F509C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09CD">
        <w:rPr>
          <w:rFonts w:ascii="Kruti Dev 010" w:hAnsi="Kruti Dev 010"/>
          <w:sz w:val="32"/>
          <w:szCs w:val="32"/>
        </w:rPr>
        <w:t>gS</w:t>
      </w:r>
      <w:proofErr w:type="spellEnd"/>
      <w:r w:rsidR="00F509C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09CD">
        <w:rPr>
          <w:rFonts w:ascii="Kruti Dev 010" w:hAnsi="Kruti Dev 010"/>
          <w:sz w:val="32"/>
          <w:szCs w:val="32"/>
        </w:rPr>
        <w:t>D;ksafd</w:t>
      </w:r>
      <w:proofErr w:type="spellEnd"/>
      <w:r w:rsidR="002E323A" w:rsidRPr="00BD7239">
        <w:rPr>
          <w:rFonts w:ascii="Kruti Dev 010" w:hAnsi="Kruti Dev 010"/>
          <w:sz w:val="32"/>
          <w:szCs w:val="32"/>
        </w:rPr>
        <w:t xml:space="preserve"> </w:t>
      </w:r>
      <w:r w:rsidR="00F509CD" w:rsidRPr="00BD7239">
        <w:rPr>
          <w:rFonts w:ascii="Kruti Dev 010" w:hAnsi="Kruti Dev 010"/>
          <w:sz w:val="32"/>
          <w:szCs w:val="32"/>
        </w:rPr>
        <w:t>,p-,l-</w:t>
      </w:r>
      <w:proofErr w:type="spellStart"/>
      <w:r w:rsidR="00F509CD" w:rsidRPr="00BD7239">
        <w:rPr>
          <w:rFonts w:ascii="Kruti Dev 010" w:hAnsi="Kruti Dev 010"/>
          <w:sz w:val="32"/>
          <w:szCs w:val="32"/>
        </w:rPr>
        <w:t>vkbZ</w:t>
      </w:r>
      <w:proofErr w:type="spellEnd"/>
      <w:r w:rsidR="00F509CD" w:rsidRPr="00BD7239">
        <w:rPr>
          <w:rFonts w:ascii="Kruti Dev 010" w:hAnsi="Kruti Dev 010"/>
          <w:sz w:val="32"/>
          <w:szCs w:val="32"/>
        </w:rPr>
        <w:t>-</w:t>
      </w:r>
      <w:proofErr w:type="spellStart"/>
      <w:r w:rsidR="00F509CD" w:rsidRPr="00BD7239">
        <w:rPr>
          <w:rFonts w:ascii="Kruti Dev 010" w:hAnsi="Kruti Dev 010"/>
          <w:sz w:val="32"/>
          <w:szCs w:val="32"/>
        </w:rPr>
        <w:t>vkbZ</w:t>
      </w:r>
      <w:proofErr w:type="spellEnd"/>
      <w:r w:rsidR="00F509CD" w:rsidRPr="00BD7239">
        <w:rPr>
          <w:rFonts w:ascii="Kruti Dev 010" w:hAnsi="Kruti Dev 010"/>
          <w:sz w:val="32"/>
          <w:szCs w:val="32"/>
        </w:rPr>
        <w:t>-</w:t>
      </w:r>
      <w:proofErr w:type="spellStart"/>
      <w:r w:rsidR="00F509CD" w:rsidRPr="00BD7239">
        <w:rPr>
          <w:rFonts w:ascii="Kruti Dev 010" w:hAnsi="Kruti Dev 010"/>
          <w:sz w:val="32"/>
          <w:szCs w:val="32"/>
        </w:rPr>
        <w:t>Mh</w:t>
      </w:r>
      <w:proofErr w:type="spellEnd"/>
      <w:r w:rsidR="00F509CD" w:rsidRPr="00BD7239">
        <w:rPr>
          <w:rFonts w:ascii="Kruti Dev 010" w:hAnsi="Kruti Dev 010"/>
          <w:sz w:val="32"/>
          <w:szCs w:val="32"/>
        </w:rPr>
        <w:t>-</w:t>
      </w:r>
      <w:proofErr w:type="spellStart"/>
      <w:r w:rsidR="00F509CD" w:rsidRPr="00BD7239">
        <w:rPr>
          <w:rFonts w:ascii="Kruti Dev 010" w:hAnsi="Kruti Dev 010"/>
          <w:sz w:val="32"/>
          <w:szCs w:val="32"/>
        </w:rPr>
        <w:t>lh</w:t>
      </w:r>
      <w:proofErr w:type="spellEnd"/>
      <w:r w:rsidR="00F509CD" w:rsidRPr="00BD7239">
        <w:rPr>
          <w:rFonts w:ascii="Kruti Dev 010" w:hAnsi="Kruti Dev 010"/>
          <w:sz w:val="32"/>
          <w:szCs w:val="32"/>
        </w:rPr>
        <w:t>- {</w:t>
      </w:r>
      <w:proofErr w:type="spellStart"/>
      <w:r w:rsidR="00F509CD" w:rsidRPr="00BD7239">
        <w:rPr>
          <w:rFonts w:ascii="Kruti Dev 010" w:hAnsi="Kruti Dev 010"/>
          <w:sz w:val="32"/>
          <w:szCs w:val="32"/>
        </w:rPr>
        <w:t>ks</w:t>
      </w:r>
      <w:proofErr w:type="spellEnd"/>
      <w:r w:rsidR="00F509CD" w:rsidRPr="00BD7239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2E323A" w:rsidRPr="00BD7239">
        <w:rPr>
          <w:rFonts w:ascii="Kruti Dev 010" w:hAnsi="Kruti Dev 010"/>
          <w:sz w:val="32"/>
          <w:szCs w:val="32"/>
        </w:rPr>
        <w:t>jkT</w:t>
      </w:r>
      <w:proofErr w:type="spellEnd"/>
      <w:r w:rsidR="002E323A" w:rsidRPr="00BD7239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2E323A" w:rsidRPr="00BD7239">
        <w:rPr>
          <w:rFonts w:ascii="Kruti Dev 010" w:hAnsi="Kruti Dev 010"/>
          <w:sz w:val="32"/>
          <w:szCs w:val="32"/>
        </w:rPr>
        <w:t>ljdkj</w:t>
      </w:r>
      <w:proofErr w:type="spellEnd"/>
      <w:r w:rsidR="002E323A" w:rsidRPr="00BD7239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5D015F">
        <w:rPr>
          <w:rFonts w:ascii="Kruti Dev 010" w:hAnsi="Kruti Dev 010"/>
          <w:sz w:val="32"/>
          <w:szCs w:val="32"/>
        </w:rPr>
        <w:t>uhfr</w:t>
      </w:r>
      <w:proofErr w:type="spellEnd"/>
      <w:r w:rsidR="005D015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015F">
        <w:rPr>
          <w:rFonts w:ascii="Kruti Dev 010" w:hAnsi="Kruti Dev 010"/>
          <w:sz w:val="32"/>
          <w:szCs w:val="32"/>
        </w:rPr>
        <w:t>ds</w:t>
      </w:r>
      <w:proofErr w:type="spellEnd"/>
      <w:r w:rsidR="005D015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015F">
        <w:rPr>
          <w:rFonts w:ascii="Kruti Dev 010" w:hAnsi="Kruti Dev 010"/>
          <w:sz w:val="32"/>
          <w:szCs w:val="32"/>
        </w:rPr>
        <w:t>vuq:i</w:t>
      </w:r>
      <w:proofErr w:type="spellEnd"/>
      <w:r w:rsidR="005D015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015F">
        <w:rPr>
          <w:rFonts w:ascii="Kruti Dev 010" w:hAnsi="Kruti Dev 010"/>
          <w:sz w:val="32"/>
          <w:szCs w:val="32"/>
        </w:rPr>
        <w:t>g</w:t>
      </w:r>
      <w:r w:rsidR="00E348F8">
        <w:rPr>
          <w:rFonts w:ascii="Kruti Dev 010" w:hAnsi="Kruti Dev 010"/>
          <w:sz w:val="32"/>
          <w:szCs w:val="32"/>
        </w:rPr>
        <w:t>S</w:t>
      </w:r>
      <w:proofErr w:type="spellEnd"/>
      <w:r w:rsidR="00AC7AEF" w:rsidRPr="00AC7AEF">
        <w:rPr>
          <w:rFonts w:ascii="Trebuchet MS" w:hAnsi="Trebuchet MS"/>
          <w:sz w:val="24"/>
          <w:szCs w:val="24"/>
        </w:rPr>
        <w:t>;</w:t>
      </w:r>
      <w:r w:rsidR="005D015F">
        <w:rPr>
          <w:rFonts w:ascii="Kruti Dev 010" w:hAnsi="Kruti Dev 010"/>
          <w:sz w:val="32"/>
          <w:szCs w:val="32"/>
        </w:rPr>
        <w:t xml:space="preserve"> </w:t>
      </w:r>
      <w:r w:rsidR="002E323A" w:rsidRPr="00BD7239">
        <w:rPr>
          <w:rFonts w:ascii="Kruti Dev 010" w:hAnsi="Kruti Dev 010"/>
          <w:sz w:val="32"/>
          <w:szCs w:val="32"/>
        </w:rPr>
        <w:t xml:space="preserve">;fn </w:t>
      </w:r>
      <w:proofErr w:type="spellStart"/>
      <w:r w:rsidR="005D015F">
        <w:rPr>
          <w:rFonts w:ascii="Kruti Dev 010" w:hAnsi="Kruti Dev 010"/>
          <w:sz w:val="32"/>
          <w:szCs w:val="32"/>
        </w:rPr>
        <w:t>gka</w:t>
      </w:r>
      <w:proofErr w:type="spellEnd"/>
      <w:r w:rsidR="005D015F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5D015F">
        <w:rPr>
          <w:rFonts w:ascii="Kruti Dev 010" w:hAnsi="Kruti Dev 010"/>
          <w:sz w:val="32"/>
          <w:szCs w:val="32"/>
        </w:rPr>
        <w:t>rks</w:t>
      </w:r>
      <w:proofErr w:type="spellEnd"/>
      <w:r w:rsidR="005D015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015F">
        <w:rPr>
          <w:rFonts w:ascii="Kruti Dev 010" w:hAnsi="Kruti Dev 010"/>
          <w:sz w:val="32"/>
          <w:szCs w:val="32"/>
        </w:rPr>
        <w:t>bldk</w:t>
      </w:r>
      <w:proofErr w:type="spellEnd"/>
      <w:r w:rsidR="005D015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015F">
        <w:rPr>
          <w:rFonts w:ascii="Kruti Dev 010" w:hAnsi="Kruti Dev 010"/>
          <w:sz w:val="32"/>
          <w:szCs w:val="32"/>
        </w:rPr>
        <w:t>C;kSjk</w:t>
      </w:r>
      <w:proofErr w:type="spellEnd"/>
      <w:r w:rsidR="005D015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015F">
        <w:rPr>
          <w:rFonts w:ascii="Kruti Dev 010" w:hAnsi="Kruti Dev 010"/>
          <w:sz w:val="32"/>
          <w:szCs w:val="32"/>
        </w:rPr>
        <w:t>D;k</w:t>
      </w:r>
      <w:proofErr w:type="spellEnd"/>
      <w:r w:rsidR="005D015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D015F">
        <w:rPr>
          <w:rFonts w:ascii="Kruti Dev 010" w:hAnsi="Kruti Dev 010"/>
          <w:sz w:val="32"/>
          <w:szCs w:val="32"/>
        </w:rPr>
        <w:t>gS</w:t>
      </w:r>
      <w:proofErr w:type="spellEnd"/>
      <w:r w:rsidR="005D015F">
        <w:rPr>
          <w:rFonts w:ascii="Kruti Dev 010" w:hAnsi="Kruti Dev 010"/>
          <w:sz w:val="32"/>
          <w:szCs w:val="32"/>
        </w:rPr>
        <w:t>\</w:t>
      </w:r>
    </w:p>
    <w:p w:rsidR="002E323A" w:rsidRPr="001220CA" w:rsidRDefault="002E323A" w:rsidP="002E323A">
      <w:pPr>
        <w:spacing w:line="360" w:lineRule="auto"/>
        <w:jc w:val="both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1220CA">
        <w:rPr>
          <w:rFonts w:ascii="Kruti Dev 010" w:hAnsi="Kruti Dev 010"/>
          <w:b/>
          <w:sz w:val="32"/>
          <w:szCs w:val="32"/>
        </w:rPr>
        <w:t>mRrj</w:t>
      </w:r>
      <w:proofErr w:type="spellEnd"/>
      <w:proofErr w:type="gramEnd"/>
      <w:r w:rsidRPr="001220CA">
        <w:rPr>
          <w:rFonts w:ascii="Kruti Dev 010" w:hAnsi="Kruti Dev 010"/>
          <w:b/>
          <w:sz w:val="32"/>
          <w:szCs w:val="32"/>
        </w:rPr>
        <w:t>%</w:t>
      </w:r>
    </w:p>
    <w:p w:rsidR="00D27C6E" w:rsidRPr="00D27C6E" w:rsidRDefault="00D27C6E" w:rsidP="00D27C6E">
      <w:pPr>
        <w:spacing w:line="360" w:lineRule="auto"/>
        <w:ind w:firstLine="720"/>
        <w:jc w:val="both"/>
        <w:rPr>
          <w:rFonts w:ascii="Kruti Dev 010" w:hAnsi="Kruti Dev 010"/>
          <w:b/>
          <w:sz w:val="32"/>
          <w:szCs w:val="32"/>
        </w:rPr>
      </w:pPr>
      <w:proofErr w:type="spellStart"/>
      <w:r w:rsidRPr="00D27C6E">
        <w:rPr>
          <w:rFonts w:ascii="Kruti Dev 010" w:hAnsi="Kruti Dev 010"/>
          <w:b/>
          <w:sz w:val="32"/>
          <w:szCs w:val="32"/>
        </w:rPr>
        <w:t>Jh</w:t>
      </w:r>
      <w:proofErr w:type="spellEnd"/>
      <w:r w:rsidRPr="00D27C6E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D27C6E">
        <w:rPr>
          <w:rFonts w:ascii="Kruti Dev 010" w:hAnsi="Kruti Dev 010"/>
          <w:b/>
          <w:sz w:val="32"/>
          <w:szCs w:val="32"/>
        </w:rPr>
        <w:t>nq</w:t>
      </w:r>
      <w:proofErr w:type="spellEnd"/>
      <w:r w:rsidRPr="00D27C6E">
        <w:rPr>
          <w:rFonts w:ascii="Kruti Dev 010" w:hAnsi="Kruti Dev 010"/>
          <w:b/>
          <w:sz w:val="32"/>
          <w:szCs w:val="32"/>
        </w:rPr>
        <w:t>"</w:t>
      </w:r>
      <w:proofErr w:type="gramStart"/>
      <w:r w:rsidRPr="00D27C6E">
        <w:rPr>
          <w:rFonts w:ascii="Kruti Dev 010" w:hAnsi="Kruti Dev 010"/>
          <w:b/>
          <w:sz w:val="32"/>
          <w:szCs w:val="32"/>
        </w:rPr>
        <w:t>;</w:t>
      </w:r>
      <w:proofErr w:type="spellStart"/>
      <w:r w:rsidRPr="00D27C6E">
        <w:rPr>
          <w:rFonts w:ascii="Kruti Dev 010" w:hAnsi="Kruti Dev 010"/>
          <w:b/>
          <w:sz w:val="32"/>
          <w:szCs w:val="32"/>
        </w:rPr>
        <w:t>ar</w:t>
      </w:r>
      <w:proofErr w:type="spellEnd"/>
      <w:proofErr w:type="gramEnd"/>
      <w:r w:rsidRPr="00D27C6E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D27C6E">
        <w:rPr>
          <w:rFonts w:ascii="Kruti Dev 010" w:hAnsi="Kruti Dev 010"/>
          <w:b/>
          <w:sz w:val="32"/>
          <w:szCs w:val="32"/>
        </w:rPr>
        <w:t>pkSVkyk</w:t>
      </w:r>
      <w:proofErr w:type="spellEnd"/>
      <w:r w:rsidRPr="00D27C6E">
        <w:rPr>
          <w:rFonts w:ascii="Kruti Dev 010" w:hAnsi="Kruti Dev 010"/>
          <w:b/>
          <w:sz w:val="32"/>
          <w:szCs w:val="32"/>
        </w:rPr>
        <w:t xml:space="preserve">] mi </w:t>
      </w:r>
      <w:proofErr w:type="spellStart"/>
      <w:r w:rsidRPr="00D27C6E">
        <w:rPr>
          <w:rFonts w:ascii="Kruti Dev 010" w:hAnsi="Kruti Dev 010"/>
          <w:b/>
          <w:sz w:val="32"/>
          <w:szCs w:val="32"/>
        </w:rPr>
        <w:t>eq</w:t>
      </w:r>
      <w:proofErr w:type="spellEnd"/>
      <w:r w:rsidRPr="00D27C6E">
        <w:rPr>
          <w:rFonts w:ascii="Kruti Dev 010" w:hAnsi="Kruti Dev 010"/>
          <w:b/>
          <w:sz w:val="32"/>
          <w:szCs w:val="32"/>
        </w:rPr>
        <w:t xml:space="preserve">[;ea=h] </w:t>
      </w:r>
      <w:proofErr w:type="spellStart"/>
      <w:r w:rsidRPr="00D27C6E">
        <w:rPr>
          <w:rFonts w:ascii="Kruti Dev 010" w:hAnsi="Kruti Dev 010"/>
          <w:b/>
          <w:sz w:val="32"/>
          <w:szCs w:val="32"/>
        </w:rPr>
        <w:t>gfj;k.kkA</w:t>
      </w:r>
      <w:proofErr w:type="spellEnd"/>
      <w:r w:rsidRPr="00D27C6E">
        <w:rPr>
          <w:rFonts w:ascii="Kruti Dev 010" w:hAnsi="Kruti Dev 010"/>
          <w:b/>
          <w:sz w:val="32"/>
          <w:szCs w:val="32"/>
        </w:rPr>
        <w:t xml:space="preserve">  </w:t>
      </w:r>
    </w:p>
    <w:p w:rsidR="002E323A" w:rsidRPr="00BD7239" w:rsidRDefault="002E323A" w:rsidP="002E323A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BD7239">
        <w:rPr>
          <w:rFonts w:ascii="Kruti Dev 010" w:hAnsi="Kruti Dev 010"/>
          <w:sz w:val="32"/>
          <w:szCs w:val="32"/>
        </w:rPr>
        <w:tab/>
      </w:r>
      <w:proofErr w:type="spellStart"/>
      <w:r w:rsidRPr="00BD7239">
        <w:rPr>
          <w:rFonts w:ascii="Kruti Dev 010" w:hAnsi="Kruti Dev 010"/>
          <w:sz w:val="32"/>
          <w:szCs w:val="32"/>
        </w:rPr>
        <w:t>ugha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D7239">
        <w:rPr>
          <w:rFonts w:ascii="Kruti Dev 010" w:hAnsi="Kruti Dev 010"/>
          <w:sz w:val="32"/>
          <w:szCs w:val="32"/>
        </w:rPr>
        <w:t>eSMe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D7239">
        <w:rPr>
          <w:rFonts w:ascii="Kruti Dev 010" w:hAnsi="Kruti Dev 010"/>
          <w:sz w:val="32"/>
          <w:szCs w:val="32"/>
        </w:rPr>
        <w:t>th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BD7239">
        <w:rPr>
          <w:rFonts w:ascii="Kruti Dev 010" w:hAnsi="Kruti Dev 010"/>
          <w:sz w:val="32"/>
          <w:szCs w:val="32"/>
        </w:rPr>
        <w:t>bl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le; </w:t>
      </w:r>
      <w:proofErr w:type="spellStart"/>
      <w:r w:rsidRPr="00BD7239">
        <w:rPr>
          <w:rFonts w:ascii="Kruti Dev 010" w:hAnsi="Kruti Dev 010"/>
          <w:sz w:val="32"/>
          <w:szCs w:val="32"/>
        </w:rPr>
        <w:t>ftys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D7239">
        <w:rPr>
          <w:rFonts w:ascii="Kruti Dev 010" w:hAnsi="Kruti Dev 010"/>
          <w:sz w:val="32"/>
          <w:szCs w:val="32"/>
        </w:rPr>
        <w:t>nknjh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D7239">
        <w:rPr>
          <w:rFonts w:ascii="Kruti Dev 010" w:hAnsi="Kruti Dev 010"/>
          <w:sz w:val="32"/>
          <w:szCs w:val="32"/>
        </w:rPr>
        <w:t>esa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D7239">
        <w:rPr>
          <w:rFonts w:ascii="Kruti Dev 010" w:hAnsi="Kruti Dev 010"/>
          <w:sz w:val="32"/>
          <w:szCs w:val="32"/>
        </w:rPr>
        <w:t>vkS|ksfxd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Pr="00BD7239">
        <w:rPr>
          <w:rFonts w:ascii="Kruti Dev 010" w:hAnsi="Kruti Dev 010"/>
          <w:sz w:val="32"/>
          <w:szCs w:val="32"/>
        </w:rPr>
        <w:t>ks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BD7239">
        <w:rPr>
          <w:rFonts w:ascii="Kruti Dev 010" w:hAnsi="Kruti Dev 010"/>
          <w:sz w:val="32"/>
          <w:szCs w:val="32"/>
        </w:rPr>
        <w:t>ds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Pr="00BD7239">
        <w:rPr>
          <w:rFonts w:ascii="Kruti Dev 010" w:hAnsi="Kruti Dev 010"/>
          <w:sz w:val="32"/>
          <w:szCs w:val="32"/>
        </w:rPr>
        <w:t>i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D7239">
        <w:rPr>
          <w:rFonts w:ascii="Kruti Dev 010" w:hAnsi="Kruti Dev 010"/>
          <w:sz w:val="32"/>
          <w:szCs w:val="32"/>
        </w:rPr>
        <w:t>esa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D7239">
        <w:rPr>
          <w:rFonts w:ascii="Kruti Dev 010" w:hAnsi="Kruti Dev 010"/>
          <w:sz w:val="32"/>
          <w:szCs w:val="32"/>
        </w:rPr>
        <w:t>fodflr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7AEF">
        <w:rPr>
          <w:rFonts w:ascii="Kruti Dev 010" w:hAnsi="Kruti Dev 010"/>
          <w:sz w:val="32"/>
          <w:szCs w:val="32"/>
        </w:rPr>
        <w:t>Ø</w:t>
      </w:r>
      <w:r w:rsidRPr="00BD7239">
        <w:rPr>
          <w:rFonts w:ascii="Kruti Dev 010" w:hAnsi="Kruti Dev 010"/>
          <w:sz w:val="32"/>
          <w:szCs w:val="32"/>
        </w:rPr>
        <w:t>’kj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D7239">
        <w:rPr>
          <w:rFonts w:ascii="Kruti Dev 010" w:hAnsi="Kruti Dev 010"/>
          <w:sz w:val="32"/>
          <w:szCs w:val="32"/>
        </w:rPr>
        <w:t>tksu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BD7239">
        <w:rPr>
          <w:rFonts w:ascii="Kruti Dev 010" w:hAnsi="Kruti Dev 010"/>
          <w:sz w:val="32"/>
          <w:szCs w:val="32"/>
        </w:rPr>
        <w:t>jkT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D7239">
        <w:rPr>
          <w:rFonts w:ascii="Kruti Dev 010" w:hAnsi="Kruti Dev 010"/>
          <w:sz w:val="32"/>
          <w:szCs w:val="32"/>
        </w:rPr>
        <w:t>ljdkj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BD7239">
        <w:rPr>
          <w:rFonts w:ascii="Kruti Dev 010" w:hAnsi="Kruti Dev 010"/>
          <w:sz w:val="32"/>
          <w:szCs w:val="32"/>
        </w:rPr>
        <w:t>ikWfylh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D7239">
        <w:rPr>
          <w:rFonts w:ascii="Kruti Dev 010" w:hAnsi="Kruti Dev 010"/>
          <w:sz w:val="32"/>
          <w:szCs w:val="32"/>
        </w:rPr>
        <w:t>ds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D7239">
        <w:rPr>
          <w:rFonts w:ascii="Kruti Dev 010" w:hAnsi="Kruti Dev 010"/>
          <w:sz w:val="32"/>
          <w:szCs w:val="32"/>
        </w:rPr>
        <w:t>vuqlkj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,p-,l-</w:t>
      </w:r>
      <w:proofErr w:type="spellStart"/>
      <w:r w:rsidRPr="00BD7239">
        <w:rPr>
          <w:rFonts w:ascii="Kruti Dev 010" w:hAnsi="Kruti Dev 010"/>
          <w:sz w:val="32"/>
          <w:szCs w:val="32"/>
        </w:rPr>
        <w:t>vkbZ</w:t>
      </w:r>
      <w:proofErr w:type="spellEnd"/>
      <w:r w:rsidRPr="00BD7239">
        <w:rPr>
          <w:rFonts w:ascii="Kruti Dev 010" w:hAnsi="Kruti Dev 010"/>
          <w:sz w:val="32"/>
          <w:szCs w:val="32"/>
        </w:rPr>
        <w:t>-</w:t>
      </w:r>
      <w:proofErr w:type="spellStart"/>
      <w:r w:rsidRPr="00BD7239">
        <w:rPr>
          <w:rFonts w:ascii="Kruti Dev 010" w:hAnsi="Kruti Dev 010"/>
          <w:sz w:val="32"/>
          <w:szCs w:val="32"/>
        </w:rPr>
        <w:t>v</w:t>
      </w:r>
      <w:r w:rsidR="0023245E">
        <w:rPr>
          <w:rFonts w:ascii="Kruti Dev 010" w:hAnsi="Kruti Dev 010"/>
          <w:sz w:val="32"/>
          <w:szCs w:val="32"/>
        </w:rPr>
        <w:t>kbZ</w:t>
      </w:r>
      <w:proofErr w:type="spellEnd"/>
      <w:r w:rsidR="0023245E">
        <w:rPr>
          <w:rFonts w:ascii="Kruti Dev 010" w:hAnsi="Kruti Dev 010"/>
          <w:sz w:val="32"/>
          <w:szCs w:val="32"/>
        </w:rPr>
        <w:t>-</w:t>
      </w:r>
      <w:proofErr w:type="spellStart"/>
      <w:r w:rsidR="0023245E">
        <w:rPr>
          <w:rFonts w:ascii="Kruti Dev 010" w:hAnsi="Kruti Dev 010"/>
          <w:sz w:val="32"/>
          <w:szCs w:val="32"/>
        </w:rPr>
        <w:t>Mh</w:t>
      </w:r>
      <w:proofErr w:type="spellEnd"/>
      <w:r w:rsidR="0023245E">
        <w:rPr>
          <w:rFonts w:ascii="Kruti Dev 010" w:hAnsi="Kruti Dev 010"/>
          <w:sz w:val="32"/>
          <w:szCs w:val="32"/>
        </w:rPr>
        <w:t>-</w:t>
      </w:r>
      <w:proofErr w:type="spellStart"/>
      <w:r w:rsidR="0023245E">
        <w:rPr>
          <w:rFonts w:ascii="Kruti Dev 010" w:hAnsi="Kruti Dev 010"/>
          <w:sz w:val="32"/>
          <w:szCs w:val="32"/>
        </w:rPr>
        <w:t>lh</w:t>
      </w:r>
      <w:proofErr w:type="spellEnd"/>
      <w:r w:rsidR="0023245E">
        <w:rPr>
          <w:rFonts w:ascii="Kruti Dev 010" w:hAnsi="Kruti Dev 010"/>
          <w:sz w:val="32"/>
          <w:szCs w:val="32"/>
        </w:rPr>
        <w:t>- {</w:t>
      </w:r>
      <w:proofErr w:type="spellStart"/>
      <w:r w:rsidR="0023245E">
        <w:rPr>
          <w:rFonts w:ascii="Kruti Dev 010" w:hAnsi="Kruti Dev 010"/>
          <w:sz w:val="32"/>
          <w:szCs w:val="32"/>
        </w:rPr>
        <w:t>ks</w:t>
      </w:r>
      <w:proofErr w:type="spellEnd"/>
      <w:r w:rsidR="0023245E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23245E">
        <w:rPr>
          <w:rFonts w:ascii="Kruti Dev 010" w:hAnsi="Kruti Dev 010"/>
          <w:sz w:val="32"/>
          <w:szCs w:val="32"/>
        </w:rPr>
        <w:t>ds</w:t>
      </w:r>
      <w:proofErr w:type="spellEnd"/>
      <w:r w:rsidR="0023245E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="0023245E">
        <w:rPr>
          <w:rFonts w:ascii="Kruti Dev 010" w:hAnsi="Kruti Dev 010"/>
          <w:sz w:val="32"/>
          <w:szCs w:val="32"/>
        </w:rPr>
        <w:t>i</w:t>
      </w:r>
      <w:proofErr w:type="spellEnd"/>
      <w:r w:rsidR="0023245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3245E">
        <w:rPr>
          <w:rFonts w:ascii="Kruti Dev 010" w:hAnsi="Kruti Dev 010"/>
          <w:sz w:val="32"/>
          <w:szCs w:val="32"/>
        </w:rPr>
        <w:t>esa</w:t>
      </w:r>
      <w:proofErr w:type="spellEnd"/>
      <w:r w:rsidR="0023245E">
        <w:rPr>
          <w:rFonts w:ascii="Kruti Dev 010" w:hAnsi="Kruti Dev 010"/>
          <w:sz w:val="32"/>
          <w:szCs w:val="32"/>
        </w:rPr>
        <w:t xml:space="preserve"> ?</w:t>
      </w:r>
      <w:proofErr w:type="spellStart"/>
      <w:r w:rsidR="0023245E">
        <w:rPr>
          <w:rFonts w:ascii="Kruti Dev 010" w:hAnsi="Kruti Dev 010"/>
          <w:sz w:val="32"/>
          <w:szCs w:val="32"/>
        </w:rPr>
        <w:t>kksf"</w:t>
      </w:r>
      <w:r w:rsidRPr="00BD7239">
        <w:rPr>
          <w:rFonts w:ascii="Kruti Dev 010" w:hAnsi="Kruti Dev 010"/>
          <w:sz w:val="32"/>
          <w:szCs w:val="32"/>
        </w:rPr>
        <w:t>kr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D7239">
        <w:rPr>
          <w:rFonts w:ascii="Kruti Dev 010" w:hAnsi="Kruti Dev 010"/>
          <w:sz w:val="32"/>
          <w:szCs w:val="32"/>
        </w:rPr>
        <w:t>djus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D7239">
        <w:rPr>
          <w:rFonts w:ascii="Kruti Dev 010" w:hAnsi="Kruti Dev 010"/>
          <w:sz w:val="32"/>
          <w:szCs w:val="32"/>
        </w:rPr>
        <w:t>dk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D7239">
        <w:rPr>
          <w:rFonts w:ascii="Kruti Dev 010" w:hAnsi="Kruti Dev 010"/>
          <w:sz w:val="32"/>
          <w:szCs w:val="32"/>
        </w:rPr>
        <w:t>dksbZ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D7239">
        <w:rPr>
          <w:rFonts w:ascii="Kruti Dev 010" w:hAnsi="Kruti Dev 010"/>
          <w:sz w:val="32"/>
          <w:szCs w:val="32"/>
        </w:rPr>
        <w:t>Hkh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BD7239">
        <w:rPr>
          <w:rFonts w:ascii="Kruti Dev 010" w:hAnsi="Kruti Dev 010"/>
          <w:sz w:val="32"/>
          <w:szCs w:val="32"/>
        </w:rPr>
        <w:t>slk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D7239">
        <w:rPr>
          <w:rFonts w:ascii="Kruti Dev 010" w:hAnsi="Kruti Dev 010"/>
          <w:sz w:val="32"/>
          <w:szCs w:val="32"/>
        </w:rPr>
        <w:t>izLrko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D7239">
        <w:rPr>
          <w:rFonts w:ascii="Kruti Dev 010" w:hAnsi="Kruti Dev 010"/>
          <w:sz w:val="32"/>
          <w:szCs w:val="32"/>
        </w:rPr>
        <w:t>fopkjk</w:t>
      </w:r>
      <w:proofErr w:type="spellEnd"/>
      <w:r w:rsidRPr="00BD7239">
        <w:rPr>
          <w:rFonts w:ascii="Kruti Dev 010" w:hAnsi="Kruti Dev 010"/>
          <w:sz w:val="32"/>
          <w:szCs w:val="32"/>
        </w:rPr>
        <w:t>/</w:t>
      </w:r>
      <w:proofErr w:type="spellStart"/>
      <w:r w:rsidRPr="00BD7239">
        <w:rPr>
          <w:rFonts w:ascii="Kruti Dev 010" w:hAnsi="Kruti Dev 010"/>
          <w:sz w:val="32"/>
          <w:szCs w:val="32"/>
        </w:rPr>
        <w:t>khu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D7239">
        <w:rPr>
          <w:rFonts w:ascii="Kruti Dev 010" w:hAnsi="Kruti Dev 010"/>
          <w:sz w:val="32"/>
          <w:szCs w:val="32"/>
        </w:rPr>
        <w:t>ugha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D7239">
        <w:rPr>
          <w:rFonts w:ascii="Kruti Dev 010" w:hAnsi="Kruti Dev 010"/>
          <w:sz w:val="32"/>
          <w:szCs w:val="32"/>
        </w:rPr>
        <w:t>gSA</w:t>
      </w:r>
      <w:proofErr w:type="spellEnd"/>
      <w:r w:rsidRPr="00BD7239">
        <w:rPr>
          <w:rFonts w:ascii="Kruti Dev 010" w:hAnsi="Kruti Dev 010"/>
          <w:sz w:val="32"/>
          <w:szCs w:val="32"/>
        </w:rPr>
        <w:t xml:space="preserve"> </w:t>
      </w:r>
    </w:p>
    <w:p w:rsidR="002E323A" w:rsidRPr="00BD7239" w:rsidRDefault="002E323A">
      <w:pPr>
        <w:rPr>
          <w:rFonts w:ascii="Kruti Dev 010" w:hAnsi="Kruti Dev 010"/>
          <w:sz w:val="32"/>
          <w:szCs w:val="32"/>
        </w:rPr>
      </w:pPr>
    </w:p>
    <w:sectPr w:rsidR="002E323A" w:rsidRPr="00BD7239" w:rsidSect="00F509CD">
      <w:footerReference w:type="default" r:id="rId7"/>
      <w:pgSz w:w="12240" w:h="20160" w:code="5"/>
      <w:pgMar w:top="1440" w:right="1440" w:bottom="1440" w:left="1843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3AC" w:rsidRDefault="00CC43AC" w:rsidP="00C10FE4">
      <w:pPr>
        <w:spacing w:after="0" w:line="240" w:lineRule="auto"/>
      </w:pPr>
      <w:r>
        <w:separator/>
      </w:r>
    </w:p>
  </w:endnote>
  <w:endnote w:type="continuationSeparator" w:id="0">
    <w:p w:rsidR="00CC43AC" w:rsidRDefault="00CC43AC" w:rsidP="00C1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7058"/>
      <w:docPartObj>
        <w:docPartGallery w:val="Page Numbers (Bottom of Page)"/>
        <w:docPartUnique/>
      </w:docPartObj>
    </w:sdtPr>
    <w:sdtContent>
      <w:p w:rsidR="00F509CD" w:rsidRDefault="00623632" w:rsidP="00F509CD">
        <w:pPr>
          <w:pStyle w:val="Footer"/>
          <w:jc w:val="center"/>
        </w:pPr>
        <w:fldSimple w:instr=" PAGE   \* MERGEFORMAT ">
          <w:r w:rsidR="00F06E0F">
            <w:rPr>
              <w:noProof/>
            </w:rPr>
            <w:t>1</w:t>
          </w:r>
        </w:fldSimple>
      </w:p>
    </w:sdtContent>
  </w:sdt>
  <w:p w:rsidR="00C10FE4" w:rsidRDefault="00C10F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3AC" w:rsidRDefault="00CC43AC" w:rsidP="00C10FE4">
      <w:pPr>
        <w:spacing w:after="0" w:line="240" w:lineRule="auto"/>
      </w:pPr>
      <w:r>
        <w:separator/>
      </w:r>
    </w:p>
  </w:footnote>
  <w:footnote w:type="continuationSeparator" w:id="0">
    <w:p w:rsidR="00CC43AC" w:rsidRDefault="00CC43AC" w:rsidP="00C10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C0ECC"/>
    <w:rsid w:val="001220CA"/>
    <w:rsid w:val="001E315F"/>
    <w:rsid w:val="0023245E"/>
    <w:rsid w:val="00253998"/>
    <w:rsid w:val="00273279"/>
    <w:rsid w:val="002E323A"/>
    <w:rsid w:val="004168FA"/>
    <w:rsid w:val="004B7B8A"/>
    <w:rsid w:val="005D015F"/>
    <w:rsid w:val="00623632"/>
    <w:rsid w:val="0066293D"/>
    <w:rsid w:val="007C0ECC"/>
    <w:rsid w:val="00A57657"/>
    <w:rsid w:val="00AC7AEF"/>
    <w:rsid w:val="00BD7239"/>
    <w:rsid w:val="00BE73D9"/>
    <w:rsid w:val="00C10FE4"/>
    <w:rsid w:val="00C563D0"/>
    <w:rsid w:val="00CC43AC"/>
    <w:rsid w:val="00D27C6E"/>
    <w:rsid w:val="00D65332"/>
    <w:rsid w:val="00E348F8"/>
    <w:rsid w:val="00EF2018"/>
    <w:rsid w:val="00F06E0F"/>
    <w:rsid w:val="00F5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0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0FE4"/>
  </w:style>
  <w:style w:type="paragraph" w:styleId="Footer">
    <w:name w:val="footer"/>
    <w:basedOn w:val="Normal"/>
    <w:link w:val="FooterChar"/>
    <w:uiPriority w:val="99"/>
    <w:unhideWhenUsed/>
    <w:rsid w:val="00C10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DAEB9-3DE6-4D86-8635-F70ADD3E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20</cp:revision>
  <cp:lastPrinted>2023-02-20T10:46:00Z</cp:lastPrinted>
  <dcterms:created xsi:type="dcterms:W3CDTF">2023-02-17T12:38:00Z</dcterms:created>
  <dcterms:modified xsi:type="dcterms:W3CDTF">2023-02-20T11:32:00Z</dcterms:modified>
</cp:coreProperties>
</file>