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09AD2" w14:textId="77777777" w:rsidR="00FB4194" w:rsidRDefault="00FB4194" w:rsidP="00181286">
      <w:pPr>
        <w:spacing w:after="0" w:line="360" w:lineRule="auto"/>
        <w:ind w:left="851" w:hanging="851"/>
        <w:jc w:val="center"/>
        <w:rPr>
          <w:rFonts w:ascii="Times New Roman" w:eastAsia="Times New Roman" w:hAnsi="Times New Roman" w:cs="Times New Roman"/>
          <w:b/>
          <w:bCs/>
          <w:sz w:val="28"/>
          <w:szCs w:val="28"/>
          <w:lang w:val="en-US"/>
        </w:rPr>
      </w:pPr>
      <w:bookmarkStart w:id="0" w:name="_GoBack"/>
      <w:bookmarkEnd w:id="0"/>
      <w:r>
        <w:rPr>
          <w:rFonts w:ascii="Times New Roman" w:eastAsia="Times New Roman" w:hAnsi="Times New Roman" w:cs="Times New Roman"/>
          <w:b/>
          <w:bCs/>
          <w:sz w:val="28"/>
          <w:szCs w:val="28"/>
          <w:lang w:val="en-US"/>
        </w:rPr>
        <w:t>Construction of Agriculture Department Office</w:t>
      </w:r>
    </w:p>
    <w:p w14:paraId="51E05104" w14:textId="77777777" w:rsidR="00181286" w:rsidRDefault="00181286" w:rsidP="00FA6D6E">
      <w:pPr>
        <w:spacing w:after="0" w:line="360" w:lineRule="auto"/>
        <w:ind w:left="851" w:hanging="851"/>
        <w:jc w:val="both"/>
        <w:rPr>
          <w:rFonts w:ascii="Times New Roman" w:eastAsia="Times New Roman" w:hAnsi="Times New Roman" w:cs="Times New Roman"/>
          <w:b/>
          <w:bCs/>
          <w:sz w:val="28"/>
          <w:szCs w:val="28"/>
          <w:lang w:val="en-US"/>
        </w:rPr>
      </w:pPr>
    </w:p>
    <w:p w14:paraId="2590E16B" w14:textId="77777777" w:rsidR="00FA6D6E" w:rsidRPr="00884266" w:rsidRDefault="00FB4194" w:rsidP="00FA6D6E">
      <w:pPr>
        <w:spacing w:after="0" w:line="360" w:lineRule="auto"/>
        <w:ind w:left="851" w:hanging="851"/>
        <w:jc w:val="both"/>
        <w:rPr>
          <w:rFonts w:ascii="Times New Roman" w:hAnsi="Times New Roman" w:cs="Times New Roman"/>
          <w:b/>
          <w:sz w:val="28"/>
          <w:szCs w:val="28"/>
        </w:rPr>
      </w:pPr>
      <w:r>
        <w:rPr>
          <w:rFonts w:ascii="Times New Roman" w:hAnsi="Times New Roman" w:cs="Times New Roman"/>
          <w:b/>
          <w:sz w:val="28"/>
          <w:szCs w:val="28"/>
        </w:rPr>
        <w:t>95</w:t>
      </w:r>
      <w:r w:rsidR="00A2601E">
        <w:rPr>
          <w:rFonts w:ascii="Times New Roman" w:hAnsi="Times New Roman" w:cs="Times New Roman"/>
          <w:b/>
          <w:sz w:val="28"/>
          <w:szCs w:val="28"/>
        </w:rPr>
        <w:t xml:space="preserve"> (</w:t>
      </w:r>
      <w:r w:rsidR="00FA6D6E" w:rsidRPr="00884266">
        <w:rPr>
          <w:rFonts w:ascii="Times New Roman" w:hAnsi="Times New Roman" w:cs="Times New Roman"/>
          <w:b/>
          <w:sz w:val="28"/>
          <w:szCs w:val="28"/>
        </w:rPr>
        <w:t>14/15/</w:t>
      </w:r>
      <w:r>
        <w:rPr>
          <w:rFonts w:ascii="Times New Roman" w:hAnsi="Times New Roman" w:cs="Times New Roman"/>
          <w:b/>
          <w:sz w:val="28"/>
          <w:szCs w:val="28"/>
        </w:rPr>
        <w:t>404)</w:t>
      </w:r>
      <w:r w:rsidR="001F18B7">
        <w:rPr>
          <w:rFonts w:ascii="Times New Roman" w:hAnsi="Times New Roman" w:cs="Times New Roman"/>
          <w:b/>
          <w:sz w:val="28"/>
          <w:szCs w:val="28"/>
        </w:rPr>
        <w:t xml:space="preserve"> </w:t>
      </w:r>
      <w:r>
        <w:rPr>
          <w:rFonts w:ascii="Times New Roman" w:eastAsia="Times New Roman" w:hAnsi="Times New Roman" w:cs="Times New Roman"/>
          <w:b/>
          <w:bCs/>
          <w:sz w:val="28"/>
          <w:szCs w:val="28"/>
          <w:lang w:val="en-US"/>
        </w:rPr>
        <w:t xml:space="preserve">Smt. </w:t>
      </w:r>
      <w:r w:rsidR="00181286">
        <w:rPr>
          <w:rFonts w:ascii="Times New Roman" w:eastAsia="Times New Roman" w:hAnsi="Times New Roman" w:cs="Times New Roman"/>
          <w:b/>
          <w:bCs/>
          <w:sz w:val="28"/>
          <w:szCs w:val="28"/>
          <w:lang w:val="en-US"/>
        </w:rPr>
        <w:t>NAINA</w:t>
      </w:r>
      <w:r w:rsidR="001F18B7">
        <w:rPr>
          <w:rFonts w:ascii="Times New Roman" w:eastAsia="Times New Roman" w:hAnsi="Times New Roman" w:cs="Times New Roman"/>
          <w:b/>
          <w:bCs/>
          <w:sz w:val="28"/>
          <w:szCs w:val="28"/>
          <w:lang w:val="en-US"/>
        </w:rPr>
        <w:t xml:space="preserve"> SINGH</w:t>
      </w:r>
      <w:r w:rsidR="00181286">
        <w:rPr>
          <w:rFonts w:ascii="Times New Roman" w:eastAsia="Times New Roman" w:hAnsi="Times New Roman" w:cs="Times New Roman"/>
          <w:b/>
          <w:bCs/>
          <w:sz w:val="28"/>
          <w:szCs w:val="28"/>
          <w:lang w:val="en-US"/>
        </w:rPr>
        <w:t xml:space="preserve"> CHAUTALA </w:t>
      </w:r>
      <w:r>
        <w:rPr>
          <w:rFonts w:ascii="Times New Roman" w:eastAsia="Times New Roman" w:hAnsi="Times New Roman" w:cs="Times New Roman"/>
          <w:b/>
          <w:bCs/>
          <w:sz w:val="28"/>
          <w:szCs w:val="28"/>
          <w:lang w:val="en-US"/>
        </w:rPr>
        <w:t>(Badhra</w:t>
      </w:r>
      <w:r w:rsidR="00FA6D6E" w:rsidRPr="00884266">
        <w:rPr>
          <w:rFonts w:ascii="Times New Roman" w:eastAsia="Times New Roman" w:hAnsi="Times New Roman" w:cs="Times New Roman"/>
          <w:b/>
          <w:bCs/>
          <w:sz w:val="28"/>
          <w:szCs w:val="28"/>
          <w:lang w:val="en-US"/>
        </w:rPr>
        <w:t>):</w:t>
      </w:r>
    </w:p>
    <w:p w14:paraId="42248CFA" w14:textId="77777777" w:rsidR="00FA6D6E" w:rsidRDefault="00FA6D6E" w:rsidP="00FA6D6E">
      <w:pPr>
        <w:tabs>
          <w:tab w:val="left" w:pos="0"/>
        </w:tabs>
        <w:spacing w:after="0" w:line="360" w:lineRule="auto"/>
        <w:jc w:val="both"/>
        <w:rPr>
          <w:rFonts w:ascii="Times New Roman" w:hAnsi="Times New Roman" w:cs="Times New Roman"/>
          <w:sz w:val="28"/>
          <w:szCs w:val="28"/>
        </w:rPr>
      </w:pPr>
      <w:r w:rsidRPr="00884266">
        <w:rPr>
          <w:rFonts w:ascii="Times New Roman" w:hAnsi="Times New Roman" w:cs="Times New Roman"/>
          <w:sz w:val="28"/>
          <w:szCs w:val="28"/>
        </w:rPr>
        <w:t>Will the Agriculture and Farmers Welfare Minister be pleased to state</w:t>
      </w:r>
      <w:r w:rsidR="00FB4194">
        <w:rPr>
          <w:rFonts w:ascii="Times New Roman" w:hAnsi="Times New Roman" w:cs="Times New Roman"/>
          <w:sz w:val="28"/>
          <w:szCs w:val="28"/>
        </w:rPr>
        <w:t xml:space="preserve"> the time by which the construction works of the district level office of Agriculture Department in Dadri District and the office of Block Agriculture Officer in Sub-Division of Badhra are likely to be completed ?</w:t>
      </w:r>
    </w:p>
    <w:p w14:paraId="0F413B20" w14:textId="77777777" w:rsidR="00273EE9" w:rsidRDefault="00273EE9" w:rsidP="00FA6D6E">
      <w:pPr>
        <w:pBdr>
          <w:bottom w:val="single" w:sz="12" w:space="1" w:color="auto"/>
        </w:pBdr>
        <w:tabs>
          <w:tab w:val="left" w:pos="0"/>
        </w:tabs>
        <w:spacing w:after="0" w:line="360" w:lineRule="auto"/>
        <w:jc w:val="both"/>
        <w:rPr>
          <w:rFonts w:ascii="Times New Roman" w:hAnsi="Times New Roman" w:cs="Times New Roman"/>
          <w:sz w:val="28"/>
          <w:szCs w:val="28"/>
        </w:rPr>
      </w:pPr>
    </w:p>
    <w:p w14:paraId="5485E81B" w14:textId="77777777" w:rsidR="00273EE9" w:rsidRPr="00273EE9" w:rsidRDefault="00273EE9" w:rsidP="00FA6D6E">
      <w:pPr>
        <w:tabs>
          <w:tab w:val="left" w:pos="0"/>
        </w:tabs>
        <w:spacing w:after="0" w:line="360" w:lineRule="auto"/>
        <w:jc w:val="both"/>
        <w:rPr>
          <w:rFonts w:ascii="Times New Roman" w:hAnsi="Times New Roman" w:cs="Times New Roman"/>
          <w:sz w:val="2"/>
          <w:szCs w:val="2"/>
        </w:rPr>
      </w:pPr>
    </w:p>
    <w:p w14:paraId="30263777" w14:textId="77777777" w:rsidR="00FA6D6E" w:rsidRPr="00884266" w:rsidRDefault="00FA6D6E" w:rsidP="00BB3883">
      <w:pPr>
        <w:spacing w:before="240" w:line="240" w:lineRule="auto"/>
        <w:jc w:val="both"/>
        <w:rPr>
          <w:rFonts w:ascii="Times New Roman" w:hAnsi="Times New Roman" w:cs="Times New Roman"/>
          <w:b/>
          <w:sz w:val="28"/>
          <w:szCs w:val="28"/>
        </w:rPr>
      </w:pPr>
      <w:r w:rsidRPr="00884266">
        <w:rPr>
          <w:rFonts w:ascii="Times New Roman" w:hAnsi="Times New Roman" w:cs="Times New Roman"/>
          <w:b/>
          <w:sz w:val="28"/>
          <w:szCs w:val="28"/>
        </w:rPr>
        <w:t xml:space="preserve">JAI PARKASH DALAL, AGRICULTURE </w:t>
      </w:r>
      <w:r w:rsidR="00606178">
        <w:rPr>
          <w:rFonts w:ascii="Times New Roman" w:hAnsi="Times New Roman" w:cs="Times New Roman"/>
          <w:b/>
          <w:sz w:val="28"/>
          <w:szCs w:val="28"/>
        </w:rPr>
        <w:t>AND</w:t>
      </w:r>
      <w:r w:rsidRPr="00884266">
        <w:rPr>
          <w:rFonts w:ascii="Times New Roman" w:hAnsi="Times New Roman" w:cs="Times New Roman"/>
          <w:b/>
          <w:sz w:val="28"/>
          <w:szCs w:val="28"/>
        </w:rPr>
        <w:t xml:space="preserve"> FARMERS WELFARE MINISTER, HARYANA </w:t>
      </w:r>
    </w:p>
    <w:p w14:paraId="452A9A09" w14:textId="77777777" w:rsidR="00FA6D6E" w:rsidRDefault="00FA6D6E" w:rsidP="00713C24">
      <w:pPr>
        <w:tabs>
          <w:tab w:val="left" w:pos="0"/>
        </w:tabs>
        <w:spacing w:after="0" w:line="360" w:lineRule="auto"/>
        <w:jc w:val="both"/>
        <w:rPr>
          <w:rFonts w:ascii="Times New Roman" w:hAnsi="Times New Roman" w:cs="Times New Roman"/>
          <w:sz w:val="28"/>
          <w:szCs w:val="28"/>
        </w:rPr>
      </w:pPr>
      <w:r w:rsidRPr="00884266">
        <w:rPr>
          <w:rFonts w:ascii="Times New Roman" w:hAnsi="Times New Roman" w:cs="Times New Roman"/>
          <w:sz w:val="28"/>
          <w:szCs w:val="28"/>
        </w:rPr>
        <w:t xml:space="preserve">Sir, </w:t>
      </w:r>
    </w:p>
    <w:p w14:paraId="0E6421E4" w14:textId="77777777" w:rsidR="00D9506C" w:rsidRPr="00CE6B36" w:rsidRDefault="00CE6B36" w:rsidP="00CE6B36">
      <w:pPr>
        <w:tabs>
          <w:tab w:val="left" w:pos="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FB4194" w:rsidRPr="00CE6B36">
        <w:rPr>
          <w:rFonts w:ascii="Times New Roman" w:hAnsi="Times New Roman" w:cs="Times New Roman"/>
          <w:sz w:val="28"/>
          <w:szCs w:val="28"/>
        </w:rPr>
        <w:t xml:space="preserve">The construction works of the district level office of Agriculture Department in Charkhi Dadri will be taken up in </w:t>
      </w:r>
      <w:r w:rsidR="00B21B7B" w:rsidRPr="00CE6B36">
        <w:rPr>
          <w:rFonts w:ascii="Times New Roman" w:hAnsi="Times New Roman" w:cs="Times New Roman"/>
          <w:sz w:val="28"/>
          <w:szCs w:val="28"/>
        </w:rPr>
        <w:t xml:space="preserve">the </w:t>
      </w:r>
      <w:r w:rsidR="00BB4037">
        <w:rPr>
          <w:rFonts w:ascii="Times New Roman" w:hAnsi="Times New Roman" w:cs="Times New Roman"/>
          <w:sz w:val="28"/>
          <w:szCs w:val="28"/>
        </w:rPr>
        <w:t>ensuing</w:t>
      </w:r>
      <w:r w:rsidR="00FB4194" w:rsidRPr="00CE6B36">
        <w:rPr>
          <w:rFonts w:ascii="Times New Roman" w:hAnsi="Times New Roman" w:cs="Times New Roman"/>
          <w:sz w:val="28"/>
          <w:szCs w:val="28"/>
        </w:rPr>
        <w:t xml:space="preserve"> financial year i.e., 2023-24. </w:t>
      </w:r>
    </w:p>
    <w:p w14:paraId="3274DA68" w14:textId="77777777" w:rsidR="001847BC" w:rsidRPr="00CE6B36" w:rsidRDefault="00CE6B36" w:rsidP="00CE6B36">
      <w:pPr>
        <w:tabs>
          <w:tab w:val="left" w:pos="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39343D" w:rsidRPr="00CE6B36">
        <w:rPr>
          <w:rFonts w:ascii="Times New Roman" w:hAnsi="Times New Roman" w:cs="Times New Roman"/>
          <w:sz w:val="28"/>
          <w:szCs w:val="28"/>
        </w:rPr>
        <w:t>L</w:t>
      </w:r>
      <w:r w:rsidR="001D5EB2" w:rsidRPr="00CE6B36">
        <w:rPr>
          <w:rFonts w:ascii="Times New Roman" w:hAnsi="Times New Roman" w:cs="Times New Roman"/>
          <w:sz w:val="28"/>
          <w:szCs w:val="28"/>
        </w:rPr>
        <w:t>and for construction of Block Agriculture Office at sub-division Badhra</w:t>
      </w:r>
      <w:r w:rsidR="0039343D" w:rsidRPr="00CE6B36">
        <w:rPr>
          <w:rFonts w:ascii="Times New Roman" w:hAnsi="Times New Roman" w:cs="Times New Roman"/>
          <w:sz w:val="28"/>
          <w:szCs w:val="28"/>
        </w:rPr>
        <w:t xml:space="preserve"> </w:t>
      </w:r>
      <w:r w:rsidR="00712FB7" w:rsidRPr="00CE6B36">
        <w:rPr>
          <w:rFonts w:ascii="Times New Roman" w:hAnsi="Times New Roman" w:cs="Times New Roman"/>
          <w:sz w:val="28"/>
          <w:szCs w:val="28"/>
        </w:rPr>
        <w:t xml:space="preserve">is </w:t>
      </w:r>
      <w:r w:rsidR="001D5EB2" w:rsidRPr="00CE6B36">
        <w:rPr>
          <w:rFonts w:ascii="Times New Roman" w:hAnsi="Times New Roman" w:cs="Times New Roman"/>
          <w:sz w:val="28"/>
          <w:szCs w:val="28"/>
        </w:rPr>
        <w:t>not available</w:t>
      </w:r>
      <w:r w:rsidR="0039343D" w:rsidRPr="00CE6B36">
        <w:rPr>
          <w:rFonts w:ascii="Times New Roman" w:hAnsi="Times New Roman" w:cs="Times New Roman"/>
          <w:sz w:val="28"/>
          <w:szCs w:val="28"/>
        </w:rPr>
        <w:t xml:space="preserve"> with Department. However, d</w:t>
      </w:r>
      <w:r w:rsidR="001D5EB2" w:rsidRPr="00CE6B36">
        <w:rPr>
          <w:rFonts w:ascii="Times New Roman" w:hAnsi="Times New Roman" w:cs="Times New Roman"/>
          <w:sz w:val="28"/>
          <w:szCs w:val="28"/>
        </w:rPr>
        <w:t xml:space="preserve">epartment is </w:t>
      </w:r>
      <w:r w:rsidR="00712FB7" w:rsidRPr="00CE6B36">
        <w:rPr>
          <w:rFonts w:ascii="Times New Roman" w:hAnsi="Times New Roman" w:cs="Times New Roman"/>
          <w:sz w:val="28"/>
          <w:szCs w:val="28"/>
        </w:rPr>
        <w:t xml:space="preserve">looking for suitable </w:t>
      </w:r>
      <w:r w:rsidR="0039343D" w:rsidRPr="00CE6B36">
        <w:rPr>
          <w:rFonts w:ascii="Times New Roman" w:hAnsi="Times New Roman" w:cs="Times New Roman"/>
          <w:sz w:val="28"/>
          <w:szCs w:val="28"/>
        </w:rPr>
        <w:t>Government</w:t>
      </w:r>
      <w:r w:rsidR="00712FB7" w:rsidRPr="00CE6B36">
        <w:rPr>
          <w:rFonts w:ascii="Times New Roman" w:hAnsi="Times New Roman" w:cs="Times New Roman"/>
          <w:sz w:val="28"/>
          <w:szCs w:val="28"/>
        </w:rPr>
        <w:t xml:space="preserve"> l</w:t>
      </w:r>
      <w:r w:rsidR="00D9506C" w:rsidRPr="00CE6B36">
        <w:rPr>
          <w:rFonts w:ascii="Times New Roman" w:hAnsi="Times New Roman" w:cs="Times New Roman"/>
          <w:sz w:val="28"/>
          <w:szCs w:val="28"/>
        </w:rPr>
        <w:t>and for</w:t>
      </w:r>
      <w:r w:rsidR="00712FB7" w:rsidRPr="00CE6B36">
        <w:rPr>
          <w:rFonts w:ascii="Times New Roman" w:hAnsi="Times New Roman" w:cs="Times New Roman"/>
          <w:sz w:val="28"/>
          <w:szCs w:val="28"/>
        </w:rPr>
        <w:t xml:space="preserve"> construction</w:t>
      </w:r>
      <w:r w:rsidR="0039343D" w:rsidRPr="00CE6B36">
        <w:rPr>
          <w:rFonts w:ascii="Times New Roman" w:hAnsi="Times New Roman" w:cs="Times New Roman"/>
          <w:sz w:val="28"/>
          <w:szCs w:val="28"/>
        </w:rPr>
        <w:t xml:space="preserve"> of Block Agriculture Office at sub-division Badhra</w:t>
      </w:r>
      <w:r w:rsidR="001D5EB2" w:rsidRPr="00CE6B36">
        <w:rPr>
          <w:rFonts w:ascii="Times New Roman" w:hAnsi="Times New Roman" w:cs="Times New Roman"/>
          <w:sz w:val="28"/>
          <w:szCs w:val="28"/>
        </w:rPr>
        <w:t xml:space="preserve">. </w:t>
      </w:r>
      <w:r w:rsidR="00181286" w:rsidRPr="00CE6B36">
        <w:rPr>
          <w:rFonts w:ascii="Times New Roman" w:hAnsi="Times New Roman" w:cs="Times New Roman"/>
          <w:sz w:val="28"/>
          <w:szCs w:val="28"/>
        </w:rPr>
        <w:t>As</w:t>
      </w:r>
      <w:r w:rsidR="001F18B7" w:rsidRPr="00CE6B36">
        <w:rPr>
          <w:rFonts w:ascii="Times New Roman" w:hAnsi="Times New Roman" w:cs="Times New Roman"/>
          <w:sz w:val="28"/>
          <w:szCs w:val="28"/>
        </w:rPr>
        <w:t xml:space="preserve"> and when</w:t>
      </w:r>
      <w:r w:rsidR="00181286" w:rsidRPr="00CE6B36">
        <w:rPr>
          <w:rFonts w:ascii="Times New Roman" w:hAnsi="Times New Roman" w:cs="Times New Roman"/>
          <w:sz w:val="28"/>
          <w:szCs w:val="28"/>
        </w:rPr>
        <w:t xml:space="preserve"> land </w:t>
      </w:r>
      <w:r w:rsidR="001F18B7" w:rsidRPr="00CE6B36">
        <w:rPr>
          <w:rFonts w:ascii="Times New Roman" w:hAnsi="Times New Roman" w:cs="Times New Roman"/>
          <w:sz w:val="28"/>
          <w:szCs w:val="28"/>
        </w:rPr>
        <w:t xml:space="preserve">is identified, </w:t>
      </w:r>
      <w:r w:rsidR="00181286" w:rsidRPr="00CE6B36">
        <w:rPr>
          <w:rFonts w:ascii="Times New Roman" w:hAnsi="Times New Roman" w:cs="Times New Roman"/>
          <w:sz w:val="28"/>
          <w:szCs w:val="28"/>
        </w:rPr>
        <w:t xml:space="preserve">the process will be initiated accordingly. </w:t>
      </w:r>
    </w:p>
    <w:p w14:paraId="47EB928F" w14:textId="77777777" w:rsidR="00DE7A02" w:rsidRDefault="00DE7A02">
      <w:pPr>
        <w:spacing w:after="160" w:line="259" w:lineRule="auto"/>
        <w:rPr>
          <w:rFonts w:ascii="Calibri" w:eastAsia="Calibri" w:hAnsi="Calibri" w:cs="Calibri"/>
          <w:sz w:val="28"/>
          <w:szCs w:val="28"/>
          <w:lang w:val="en-US" w:eastAsia="en-US"/>
        </w:rPr>
      </w:pPr>
      <w:r>
        <w:rPr>
          <w:rFonts w:ascii="Calibri" w:eastAsia="Calibri" w:hAnsi="Calibri" w:cs="Calibri"/>
          <w:sz w:val="28"/>
          <w:szCs w:val="28"/>
          <w:lang w:val="en-US" w:eastAsia="en-US"/>
        </w:rPr>
        <w:br w:type="page"/>
      </w:r>
    </w:p>
    <w:p w14:paraId="33625C6E" w14:textId="77777777" w:rsidR="00DE7A02" w:rsidRDefault="00DE7A02" w:rsidP="00DE7A02">
      <w:pPr>
        <w:spacing w:after="0" w:line="360" w:lineRule="auto"/>
        <w:ind w:left="851" w:hanging="851"/>
        <w:jc w:val="center"/>
        <w:rPr>
          <w:rFonts w:ascii="Nirmala UI" w:eastAsia="Times New Roman" w:hAnsi="Nirmala UI" w:cs="Nirmala UI"/>
          <w:b/>
          <w:bCs/>
          <w:sz w:val="28"/>
          <w:szCs w:val="28"/>
          <w:lang w:val="en-US"/>
        </w:rPr>
      </w:pPr>
      <w:r>
        <w:rPr>
          <w:rFonts w:ascii="Nirmala UI" w:eastAsia="Times New Roman" w:hAnsi="Nirmala UI" w:cs="Nirmala UI"/>
          <w:b/>
          <w:bCs/>
          <w:sz w:val="28"/>
          <w:szCs w:val="28"/>
          <w:lang w:val="en-US"/>
        </w:rPr>
        <w:lastRenderedPageBreak/>
        <w:t>कृषि विभाग कार्यालय का निर्माण</w:t>
      </w:r>
    </w:p>
    <w:p w14:paraId="5F80B1B0" w14:textId="77777777" w:rsidR="00DE7A02" w:rsidRDefault="00DE7A02" w:rsidP="00DE7A02">
      <w:pPr>
        <w:spacing w:after="0" w:line="360" w:lineRule="auto"/>
        <w:ind w:left="851" w:hanging="851"/>
        <w:jc w:val="both"/>
        <w:rPr>
          <w:rFonts w:ascii="Times New Roman" w:eastAsia="Times New Roman" w:hAnsi="Times New Roman" w:cs="Times New Roman"/>
          <w:b/>
          <w:bCs/>
          <w:sz w:val="28"/>
          <w:szCs w:val="28"/>
          <w:lang w:val="en-US"/>
        </w:rPr>
      </w:pPr>
    </w:p>
    <w:p w14:paraId="672DA2F3" w14:textId="77777777" w:rsidR="00DE7A02" w:rsidRDefault="00DE7A02" w:rsidP="00DE7A02">
      <w:pPr>
        <w:spacing w:after="0" w:line="360" w:lineRule="auto"/>
        <w:ind w:left="851" w:hanging="851"/>
        <w:jc w:val="both"/>
        <w:rPr>
          <w:rFonts w:ascii="Kruti Dev 010" w:hAnsi="Kruti Dev 010" w:cs="Mangal"/>
          <w:b/>
          <w:sz w:val="28"/>
          <w:szCs w:val="28"/>
        </w:rPr>
      </w:pPr>
      <w:r>
        <w:rPr>
          <w:rFonts w:ascii="Nirmala UI" w:hAnsi="Nirmala UI" w:cs="Nirmala UI"/>
          <w:b/>
          <w:sz w:val="28"/>
          <w:szCs w:val="28"/>
        </w:rPr>
        <w:t xml:space="preserve">95 (14/15/404) </w:t>
      </w:r>
      <w:r>
        <w:rPr>
          <w:rFonts w:ascii="Nirmala UI" w:eastAsia="Times New Roman" w:hAnsi="Nirmala UI" w:cs="Nirmala UI"/>
          <w:b/>
          <w:bCs/>
          <w:sz w:val="28"/>
          <w:szCs w:val="28"/>
          <w:lang w:val="en-US"/>
        </w:rPr>
        <w:t xml:space="preserve">: </w:t>
      </w:r>
      <w:r>
        <w:rPr>
          <w:rFonts w:ascii="Nirmala UI" w:hAnsi="Nirmala UI" w:cs="Mangal"/>
          <w:b/>
          <w:sz w:val="28"/>
          <w:szCs w:val="28"/>
        </w:rPr>
        <w:t xml:space="preserve"> श्रीमती </w:t>
      </w:r>
      <w:r>
        <w:rPr>
          <w:rFonts w:ascii="Kruti Dev 010" w:hAnsi="Kruti Dev 010" w:cs="Mangal"/>
          <w:b/>
          <w:sz w:val="28"/>
          <w:szCs w:val="28"/>
        </w:rPr>
        <w:t xml:space="preserve"> </w:t>
      </w:r>
      <w:r>
        <w:rPr>
          <w:rFonts w:ascii="Nirmala UI" w:hAnsi="Nirmala UI" w:cs="Mangal"/>
          <w:b/>
          <w:sz w:val="28"/>
          <w:szCs w:val="28"/>
        </w:rPr>
        <w:t>नैना</w:t>
      </w:r>
      <w:r>
        <w:rPr>
          <w:rFonts w:ascii="Kruti Dev 010" w:hAnsi="Kruti Dev 010" w:cs="Mangal"/>
          <w:b/>
          <w:sz w:val="28"/>
          <w:szCs w:val="28"/>
        </w:rPr>
        <w:t xml:space="preserve"> </w:t>
      </w:r>
      <w:r>
        <w:rPr>
          <w:rFonts w:ascii="Nirmala UI" w:hAnsi="Nirmala UI" w:cs="Mangal"/>
          <w:b/>
          <w:sz w:val="28"/>
          <w:szCs w:val="28"/>
        </w:rPr>
        <w:t>सिंह</w:t>
      </w:r>
      <w:r>
        <w:rPr>
          <w:rFonts w:ascii="Kruti Dev 010" w:hAnsi="Kruti Dev 010" w:cs="Mangal"/>
          <w:b/>
          <w:sz w:val="28"/>
          <w:szCs w:val="28"/>
        </w:rPr>
        <w:t xml:space="preserve"> </w:t>
      </w:r>
      <w:r>
        <w:rPr>
          <w:rFonts w:ascii="Nirmala UI" w:hAnsi="Nirmala UI" w:cs="Mangal"/>
          <w:b/>
          <w:sz w:val="28"/>
          <w:szCs w:val="28"/>
        </w:rPr>
        <w:t>चौटाला</w:t>
      </w:r>
      <w:r>
        <w:rPr>
          <w:rFonts w:ascii="Kruti Dev 010" w:hAnsi="Kruti Dev 010" w:cs="Mangal"/>
          <w:b/>
          <w:sz w:val="28"/>
          <w:szCs w:val="28"/>
        </w:rPr>
        <w:t xml:space="preserve"> </w:t>
      </w:r>
      <w:r>
        <w:rPr>
          <w:rFonts w:ascii="Nirmala UI" w:hAnsi="Nirmala UI" w:cs="Nirmala UI"/>
          <w:b/>
          <w:sz w:val="28"/>
          <w:szCs w:val="28"/>
        </w:rPr>
        <w:t>(</w:t>
      </w:r>
      <w:r>
        <w:rPr>
          <w:rFonts w:ascii="Nirmala UI" w:hAnsi="Nirmala UI" w:cs="Mangal"/>
          <w:b/>
          <w:sz w:val="28"/>
          <w:szCs w:val="28"/>
        </w:rPr>
        <w:t>बाढड़ा</w:t>
      </w:r>
      <w:r>
        <w:rPr>
          <w:rFonts w:ascii="Nirmala UI" w:hAnsi="Nirmala UI" w:cs="Nirmala UI"/>
          <w:b/>
          <w:sz w:val="28"/>
          <w:szCs w:val="28"/>
        </w:rPr>
        <w:t>)</w:t>
      </w:r>
      <w:r>
        <w:rPr>
          <w:rFonts w:ascii="Nirmala UI" w:hAnsi="Nirmala UI" w:cs="Mangal"/>
          <w:b/>
          <w:sz w:val="28"/>
          <w:szCs w:val="28"/>
        </w:rPr>
        <w:t xml:space="preserve"> </w:t>
      </w:r>
      <w:r>
        <w:rPr>
          <w:rFonts w:ascii="Nirmala UI" w:eastAsia="Times New Roman" w:hAnsi="Nirmala UI" w:cs="Nirmala UI"/>
          <w:b/>
          <w:bCs/>
          <w:sz w:val="28"/>
          <w:szCs w:val="28"/>
          <w:lang w:val="en-US"/>
        </w:rPr>
        <w:t>:</w:t>
      </w:r>
    </w:p>
    <w:p w14:paraId="5CD12156" w14:textId="77777777" w:rsidR="00DE7A02" w:rsidRDefault="00DE7A02" w:rsidP="00DE7A02">
      <w:pPr>
        <w:spacing w:line="360" w:lineRule="auto"/>
        <w:jc w:val="both"/>
        <w:rPr>
          <w:rFonts w:ascii="Mangal" w:hAnsi="Mangal" w:cs="Mangal"/>
          <w:sz w:val="28"/>
          <w:szCs w:val="28"/>
          <w:lang w:val="en-GB"/>
        </w:rPr>
      </w:pPr>
      <w:r>
        <w:rPr>
          <w:rFonts w:ascii="Nirmala UI" w:hAnsi="Nirmala UI" w:cs="Mangal"/>
          <w:sz w:val="28"/>
          <w:szCs w:val="28"/>
        </w:rPr>
        <w:t>क्या</w:t>
      </w:r>
      <w:r>
        <w:rPr>
          <w:rFonts w:ascii="Kruti Dev 010" w:hAnsi="Kruti Dev 010" w:cs="Mangal"/>
          <w:sz w:val="28"/>
          <w:szCs w:val="28"/>
        </w:rPr>
        <w:t xml:space="preserve"> </w:t>
      </w:r>
      <w:r>
        <w:rPr>
          <w:rFonts w:ascii="Nirmala UI" w:hAnsi="Nirmala UI" w:cs="Mangal"/>
          <w:sz w:val="28"/>
          <w:szCs w:val="28"/>
        </w:rPr>
        <w:t>कृषि</w:t>
      </w:r>
      <w:r>
        <w:rPr>
          <w:rFonts w:ascii="Kruti Dev 010" w:hAnsi="Kruti Dev 010" w:cs="Mangal"/>
          <w:sz w:val="28"/>
          <w:szCs w:val="28"/>
        </w:rPr>
        <w:t xml:space="preserve"> </w:t>
      </w:r>
      <w:r>
        <w:rPr>
          <w:rFonts w:ascii="Nirmala UI" w:hAnsi="Nirmala UI" w:cs="Mangal"/>
          <w:sz w:val="28"/>
          <w:szCs w:val="28"/>
        </w:rPr>
        <w:t>एवं</w:t>
      </w:r>
      <w:r>
        <w:rPr>
          <w:rFonts w:ascii="Kruti Dev 010" w:hAnsi="Kruti Dev 010" w:cs="Mangal"/>
          <w:sz w:val="28"/>
          <w:szCs w:val="28"/>
        </w:rPr>
        <w:t xml:space="preserve"> </w:t>
      </w:r>
      <w:r>
        <w:rPr>
          <w:rFonts w:ascii="Nirmala UI" w:hAnsi="Nirmala UI" w:cs="Mangal"/>
          <w:sz w:val="28"/>
          <w:szCs w:val="28"/>
        </w:rPr>
        <w:t>किसान</w:t>
      </w:r>
      <w:r>
        <w:rPr>
          <w:rFonts w:ascii="Kruti Dev 010" w:hAnsi="Kruti Dev 010" w:cs="Mangal"/>
          <w:sz w:val="28"/>
          <w:szCs w:val="28"/>
        </w:rPr>
        <w:t xml:space="preserve"> </w:t>
      </w:r>
      <w:r>
        <w:rPr>
          <w:rFonts w:ascii="Nirmala UI" w:hAnsi="Nirmala UI" w:cs="Mangal"/>
          <w:sz w:val="28"/>
          <w:szCs w:val="28"/>
        </w:rPr>
        <w:t>कल्याण</w:t>
      </w:r>
      <w:r>
        <w:rPr>
          <w:rFonts w:ascii="Kruti Dev 010" w:hAnsi="Kruti Dev 010" w:cs="Mangal"/>
          <w:sz w:val="28"/>
          <w:szCs w:val="28"/>
        </w:rPr>
        <w:t xml:space="preserve"> </w:t>
      </w:r>
      <w:r>
        <w:rPr>
          <w:rFonts w:ascii="Nirmala UI" w:hAnsi="Nirmala UI" w:cs="Mangal"/>
          <w:sz w:val="28"/>
          <w:szCs w:val="28"/>
        </w:rPr>
        <w:t>मंत्री</w:t>
      </w:r>
      <w:r>
        <w:rPr>
          <w:rFonts w:ascii="Kruti Dev 010" w:hAnsi="Kruti Dev 010" w:cs="Mangal"/>
          <w:sz w:val="28"/>
          <w:szCs w:val="28"/>
        </w:rPr>
        <w:t xml:space="preserve"> </w:t>
      </w:r>
      <w:r>
        <w:rPr>
          <w:rFonts w:ascii="Nirmala UI" w:hAnsi="Nirmala UI" w:cs="Mangal"/>
          <w:sz w:val="28"/>
          <w:szCs w:val="28"/>
        </w:rPr>
        <w:t>कृपया</w:t>
      </w:r>
      <w:r>
        <w:rPr>
          <w:rFonts w:ascii="Kruti Dev 010" w:hAnsi="Kruti Dev 010" w:cs="Mangal"/>
          <w:sz w:val="28"/>
          <w:szCs w:val="28"/>
        </w:rPr>
        <w:t xml:space="preserve"> </w:t>
      </w:r>
      <w:r>
        <w:rPr>
          <w:rFonts w:ascii="Nirmala UI" w:hAnsi="Nirmala UI" w:cs="Mangal"/>
          <w:sz w:val="28"/>
          <w:szCs w:val="28"/>
        </w:rPr>
        <w:t>बताएंगे</w:t>
      </w:r>
      <w:r>
        <w:rPr>
          <w:rFonts w:ascii="Kruti Dev 010" w:hAnsi="Kruti Dev 010" w:cs="Mangal"/>
          <w:sz w:val="28"/>
          <w:szCs w:val="28"/>
        </w:rPr>
        <w:t xml:space="preserve"> </w:t>
      </w:r>
      <w:r>
        <w:rPr>
          <w:rFonts w:ascii="Nirmala UI" w:hAnsi="Nirmala UI" w:cs="Mangal"/>
          <w:sz w:val="28"/>
          <w:szCs w:val="28"/>
        </w:rPr>
        <w:t>कि</w:t>
      </w:r>
      <w:r>
        <w:rPr>
          <w:rFonts w:ascii="Kruti Dev 010" w:hAnsi="Kruti Dev 010" w:cs="Mangal"/>
          <w:sz w:val="28"/>
          <w:szCs w:val="28"/>
        </w:rPr>
        <w:t xml:space="preserve"> </w:t>
      </w:r>
      <w:r>
        <w:rPr>
          <w:rFonts w:ascii="Nirmala UI" w:hAnsi="Nirmala UI" w:cs="Mangal"/>
          <w:sz w:val="28"/>
          <w:szCs w:val="28"/>
        </w:rPr>
        <w:t>दादरी</w:t>
      </w:r>
      <w:r>
        <w:rPr>
          <w:rFonts w:ascii="Kruti Dev 010" w:hAnsi="Kruti Dev 010" w:cs="Mangal"/>
          <w:sz w:val="28"/>
          <w:szCs w:val="28"/>
        </w:rPr>
        <w:t xml:space="preserve"> </w:t>
      </w:r>
      <w:r>
        <w:rPr>
          <w:rFonts w:ascii="Nirmala UI" w:hAnsi="Nirmala UI" w:cs="Mangal"/>
          <w:sz w:val="28"/>
          <w:szCs w:val="28"/>
        </w:rPr>
        <w:t>जिले</w:t>
      </w:r>
      <w:r>
        <w:rPr>
          <w:rFonts w:ascii="Kruti Dev 010" w:hAnsi="Kruti Dev 010" w:cs="Mangal"/>
          <w:sz w:val="28"/>
          <w:szCs w:val="28"/>
        </w:rPr>
        <w:t xml:space="preserve"> </w:t>
      </w:r>
      <w:r>
        <w:rPr>
          <w:rFonts w:ascii="Nirmala UI" w:hAnsi="Nirmala UI" w:cs="Mangal"/>
          <w:sz w:val="28"/>
          <w:szCs w:val="28"/>
        </w:rPr>
        <w:t>में</w:t>
      </w:r>
      <w:r>
        <w:rPr>
          <w:rFonts w:ascii="Kruti Dev 010" w:hAnsi="Kruti Dev 010" w:cs="Mangal"/>
          <w:sz w:val="28"/>
          <w:szCs w:val="28"/>
        </w:rPr>
        <w:t xml:space="preserve"> </w:t>
      </w:r>
      <w:r>
        <w:rPr>
          <w:rFonts w:ascii="Nirmala UI" w:hAnsi="Nirmala UI" w:cs="Mangal"/>
          <w:sz w:val="28"/>
          <w:szCs w:val="28"/>
        </w:rPr>
        <w:t>कृषि</w:t>
      </w:r>
      <w:r>
        <w:rPr>
          <w:rFonts w:ascii="Kruti Dev 010" w:hAnsi="Kruti Dev 010" w:cs="Mangal"/>
          <w:sz w:val="28"/>
          <w:szCs w:val="28"/>
        </w:rPr>
        <w:t xml:space="preserve"> </w:t>
      </w:r>
      <w:r>
        <w:rPr>
          <w:rFonts w:ascii="Nirmala UI" w:hAnsi="Nirmala UI" w:cs="Mangal"/>
          <w:sz w:val="28"/>
          <w:szCs w:val="28"/>
        </w:rPr>
        <w:t>विभाग</w:t>
      </w:r>
      <w:r>
        <w:rPr>
          <w:rFonts w:ascii="Kruti Dev 010" w:hAnsi="Kruti Dev 010" w:cs="Mangal"/>
          <w:sz w:val="28"/>
          <w:szCs w:val="28"/>
        </w:rPr>
        <w:t xml:space="preserve"> </w:t>
      </w:r>
      <w:r>
        <w:rPr>
          <w:rFonts w:ascii="Nirmala UI" w:hAnsi="Nirmala UI" w:cs="Mangal"/>
          <w:sz w:val="28"/>
          <w:szCs w:val="28"/>
        </w:rPr>
        <w:t>के</w:t>
      </w:r>
      <w:r>
        <w:rPr>
          <w:rFonts w:ascii="Kruti Dev 010" w:hAnsi="Kruti Dev 010" w:cs="Mangal"/>
          <w:sz w:val="28"/>
          <w:szCs w:val="28"/>
        </w:rPr>
        <w:t xml:space="preserve"> </w:t>
      </w:r>
      <w:r>
        <w:rPr>
          <w:rFonts w:ascii="Nirmala UI" w:hAnsi="Nirmala UI" w:cs="Mangal"/>
          <w:sz w:val="28"/>
          <w:szCs w:val="28"/>
        </w:rPr>
        <w:t>जिला</w:t>
      </w:r>
      <w:r>
        <w:rPr>
          <w:rFonts w:ascii="Kruti Dev 010" w:hAnsi="Kruti Dev 010" w:cs="Mangal"/>
          <w:sz w:val="28"/>
          <w:szCs w:val="28"/>
        </w:rPr>
        <w:t xml:space="preserve"> </w:t>
      </w:r>
      <w:r>
        <w:rPr>
          <w:rFonts w:ascii="Nirmala UI" w:hAnsi="Nirmala UI" w:cs="Mangal"/>
          <w:sz w:val="28"/>
          <w:szCs w:val="28"/>
        </w:rPr>
        <w:t>स्तर</w:t>
      </w:r>
      <w:r>
        <w:rPr>
          <w:rFonts w:ascii="Kruti Dev 010" w:hAnsi="Kruti Dev 010" w:cs="Mangal"/>
          <w:sz w:val="28"/>
          <w:szCs w:val="28"/>
        </w:rPr>
        <w:t xml:space="preserve"> </w:t>
      </w:r>
      <w:r>
        <w:rPr>
          <w:rFonts w:ascii="Nirmala UI" w:hAnsi="Nirmala UI" w:cs="Mangal"/>
          <w:sz w:val="28"/>
          <w:szCs w:val="28"/>
        </w:rPr>
        <w:t>के</w:t>
      </w:r>
      <w:r>
        <w:rPr>
          <w:rFonts w:ascii="Kruti Dev 010" w:hAnsi="Kruti Dev 010" w:cs="Mangal"/>
          <w:sz w:val="28"/>
          <w:szCs w:val="28"/>
        </w:rPr>
        <w:t xml:space="preserve"> </w:t>
      </w:r>
      <w:r>
        <w:rPr>
          <w:rFonts w:ascii="Nirmala UI" w:hAnsi="Nirmala UI" w:cs="Mangal"/>
          <w:sz w:val="28"/>
          <w:szCs w:val="28"/>
        </w:rPr>
        <w:t>कार्यालय</w:t>
      </w:r>
      <w:r>
        <w:rPr>
          <w:rFonts w:ascii="Kruti Dev 010" w:hAnsi="Kruti Dev 010" w:cs="Mangal"/>
          <w:sz w:val="28"/>
          <w:szCs w:val="28"/>
        </w:rPr>
        <w:t xml:space="preserve"> </w:t>
      </w:r>
      <w:r>
        <w:rPr>
          <w:rFonts w:ascii="Nirmala UI" w:hAnsi="Nirmala UI" w:cs="Mangal"/>
          <w:sz w:val="28"/>
          <w:szCs w:val="28"/>
        </w:rPr>
        <w:t>तथा</w:t>
      </w:r>
      <w:r>
        <w:rPr>
          <w:rFonts w:ascii="Kruti Dev 010" w:hAnsi="Kruti Dev 010" w:cs="Mangal"/>
          <w:sz w:val="28"/>
          <w:szCs w:val="28"/>
        </w:rPr>
        <w:t xml:space="preserve"> </w:t>
      </w:r>
      <w:r>
        <w:rPr>
          <w:rFonts w:ascii="Nirmala UI" w:hAnsi="Nirmala UI" w:cs="Mangal"/>
          <w:sz w:val="28"/>
          <w:szCs w:val="28"/>
        </w:rPr>
        <w:t>बाढड़ा</w:t>
      </w:r>
      <w:r>
        <w:rPr>
          <w:rFonts w:ascii="Kruti Dev 010" w:hAnsi="Kruti Dev 010" w:cs="Mangal"/>
          <w:sz w:val="28"/>
          <w:szCs w:val="28"/>
        </w:rPr>
        <w:t xml:space="preserve"> </w:t>
      </w:r>
      <w:r>
        <w:rPr>
          <w:rFonts w:ascii="Nirmala UI" w:hAnsi="Nirmala UI" w:cs="Mangal"/>
          <w:sz w:val="28"/>
          <w:szCs w:val="28"/>
        </w:rPr>
        <w:t>के</w:t>
      </w:r>
      <w:r>
        <w:rPr>
          <w:rFonts w:ascii="Kruti Dev 010" w:hAnsi="Kruti Dev 010" w:cs="Mangal"/>
          <w:sz w:val="28"/>
          <w:szCs w:val="28"/>
        </w:rPr>
        <w:t xml:space="preserve"> </w:t>
      </w:r>
      <w:r>
        <w:rPr>
          <w:rFonts w:ascii="Nirmala UI" w:hAnsi="Nirmala UI" w:cs="Mangal"/>
          <w:sz w:val="28"/>
          <w:szCs w:val="28"/>
        </w:rPr>
        <w:t>उपमण्डल</w:t>
      </w:r>
      <w:r>
        <w:rPr>
          <w:rFonts w:ascii="Kruti Dev 010" w:hAnsi="Kruti Dev 010" w:cs="Mangal"/>
          <w:sz w:val="28"/>
          <w:szCs w:val="28"/>
        </w:rPr>
        <w:t xml:space="preserve"> </w:t>
      </w:r>
      <w:r>
        <w:rPr>
          <w:rFonts w:ascii="Nirmala UI" w:hAnsi="Nirmala UI" w:cs="Mangal"/>
          <w:sz w:val="28"/>
          <w:szCs w:val="28"/>
        </w:rPr>
        <w:t>में</w:t>
      </w:r>
      <w:r>
        <w:rPr>
          <w:rFonts w:ascii="Kruti Dev 010" w:hAnsi="Kruti Dev 010" w:cs="Mangal"/>
          <w:sz w:val="28"/>
          <w:szCs w:val="28"/>
        </w:rPr>
        <w:t xml:space="preserve"> </w:t>
      </w:r>
      <w:r>
        <w:rPr>
          <w:rFonts w:ascii="Nirmala UI" w:hAnsi="Nirmala UI" w:cs="Mangal"/>
          <w:sz w:val="28"/>
          <w:szCs w:val="28"/>
        </w:rPr>
        <w:t>कृषि</w:t>
      </w:r>
      <w:r>
        <w:rPr>
          <w:rFonts w:ascii="Kruti Dev 010" w:hAnsi="Kruti Dev 010" w:cs="Mangal"/>
          <w:sz w:val="28"/>
          <w:szCs w:val="28"/>
        </w:rPr>
        <w:t xml:space="preserve"> </w:t>
      </w:r>
      <w:r>
        <w:rPr>
          <w:rFonts w:ascii="Nirmala UI" w:hAnsi="Nirmala UI" w:cs="Mangal"/>
          <w:sz w:val="28"/>
          <w:szCs w:val="28"/>
        </w:rPr>
        <w:t>खण्ड</w:t>
      </w:r>
      <w:r>
        <w:rPr>
          <w:rFonts w:ascii="Kruti Dev 010" w:hAnsi="Kruti Dev 010" w:cs="Mangal"/>
          <w:sz w:val="28"/>
          <w:szCs w:val="28"/>
        </w:rPr>
        <w:t xml:space="preserve"> </w:t>
      </w:r>
      <w:r>
        <w:rPr>
          <w:rFonts w:ascii="Nirmala UI" w:hAnsi="Nirmala UI" w:cs="Mangal"/>
          <w:sz w:val="28"/>
          <w:szCs w:val="28"/>
        </w:rPr>
        <w:t>अधिकारी</w:t>
      </w:r>
      <w:r>
        <w:rPr>
          <w:rFonts w:ascii="Kruti Dev 010" w:hAnsi="Kruti Dev 010" w:cs="Mangal"/>
          <w:sz w:val="28"/>
          <w:szCs w:val="28"/>
        </w:rPr>
        <w:t xml:space="preserve"> </w:t>
      </w:r>
      <w:r>
        <w:rPr>
          <w:rFonts w:ascii="Nirmala UI" w:hAnsi="Nirmala UI" w:cs="Mangal"/>
          <w:sz w:val="28"/>
          <w:szCs w:val="28"/>
        </w:rPr>
        <w:t>के</w:t>
      </w:r>
      <w:r>
        <w:rPr>
          <w:rFonts w:ascii="Kruti Dev 010" w:hAnsi="Kruti Dev 010" w:cs="Mangal"/>
          <w:sz w:val="28"/>
          <w:szCs w:val="28"/>
        </w:rPr>
        <w:t xml:space="preserve"> </w:t>
      </w:r>
      <w:r>
        <w:rPr>
          <w:rFonts w:ascii="Nirmala UI" w:hAnsi="Nirmala UI" w:cs="Mangal"/>
          <w:sz w:val="28"/>
          <w:szCs w:val="28"/>
        </w:rPr>
        <w:t>कार्यालय</w:t>
      </w:r>
      <w:r>
        <w:rPr>
          <w:rFonts w:ascii="Kruti Dev 010" w:hAnsi="Kruti Dev 010" w:cs="Mangal"/>
          <w:sz w:val="28"/>
          <w:szCs w:val="28"/>
        </w:rPr>
        <w:t xml:space="preserve"> </w:t>
      </w:r>
      <w:r>
        <w:rPr>
          <w:rFonts w:ascii="Nirmala UI" w:hAnsi="Nirmala UI" w:cs="Mangal"/>
          <w:sz w:val="28"/>
          <w:szCs w:val="28"/>
        </w:rPr>
        <w:t>का</w:t>
      </w:r>
      <w:r>
        <w:rPr>
          <w:rFonts w:ascii="Kruti Dev 010" w:hAnsi="Kruti Dev 010" w:cs="Mangal"/>
          <w:sz w:val="28"/>
          <w:szCs w:val="28"/>
        </w:rPr>
        <w:t xml:space="preserve"> </w:t>
      </w:r>
      <w:r>
        <w:rPr>
          <w:rFonts w:ascii="Nirmala UI" w:hAnsi="Nirmala UI" w:cs="Mangal"/>
          <w:sz w:val="28"/>
          <w:szCs w:val="28"/>
        </w:rPr>
        <w:t>निर्माण</w:t>
      </w:r>
      <w:r>
        <w:rPr>
          <w:rFonts w:ascii="Kruti Dev 010" w:hAnsi="Kruti Dev 010" w:cs="Mangal"/>
          <w:sz w:val="28"/>
          <w:szCs w:val="28"/>
        </w:rPr>
        <w:t xml:space="preserve"> </w:t>
      </w:r>
      <w:r>
        <w:rPr>
          <w:rFonts w:ascii="Nirmala UI" w:hAnsi="Nirmala UI" w:cs="Mangal"/>
          <w:sz w:val="28"/>
          <w:szCs w:val="28"/>
        </w:rPr>
        <w:t>कार्य</w:t>
      </w:r>
      <w:r>
        <w:rPr>
          <w:rFonts w:ascii="Kruti Dev 010" w:hAnsi="Kruti Dev 010" w:cs="Mangal"/>
          <w:sz w:val="28"/>
          <w:szCs w:val="28"/>
        </w:rPr>
        <w:t xml:space="preserve"> </w:t>
      </w:r>
      <w:r>
        <w:rPr>
          <w:rFonts w:ascii="Nirmala UI" w:hAnsi="Nirmala UI" w:cs="Mangal"/>
          <w:sz w:val="28"/>
          <w:szCs w:val="28"/>
        </w:rPr>
        <w:t>कब</w:t>
      </w:r>
      <w:r>
        <w:rPr>
          <w:rFonts w:ascii="Kruti Dev 010" w:hAnsi="Kruti Dev 010" w:cs="Mangal"/>
          <w:sz w:val="28"/>
          <w:szCs w:val="28"/>
        </w:rPr>
        <w:t xml:space="preserve"> </w:t>
      </w:r>
      <w:r>
        <w:rPr>
          <w:rFonts w:ascii="Nirmala UI" w:hAnsi="Nirmala UI" w:cs="Mangal"/>
          <w:sz w:val="28"/>
          <w:szCs w:val="28"/>
        </w:rPr>
        <w:t>तक</w:t>
      </w:r>
      <w:r>
        <w:rPr>
          <w:rFonts w:ascii="Kruti Dev 010" w:hAnsi="Kruti Dev 010" w:cs="Mangal"/>
          <w:sz w:val="28"/>
          <w:szCs w:val="28"/>
        </w:rPr>
        <w:t xml:space="preserve"> </w:t>
      </w:r>
      <w:r>
        <w:rPr>
          <w:rFonts w:ascii="Nirmala UI" w:hAnsi="Nirmala UI" w:cs="Mangal"/>
          <w:sz w:val="28"/>
          <w:szCs w:val="28"/>
        </w:rPr>
        <w:t>पूरा</w:t>
      </w:r>
      <w:r>
        <w:rPr>
          <w:rFonts w:ascii="Kruti Dev 010" w:hAnsi="Kruti Dev 010" w:cs="Mangal"/>
          <w:sz w:val="28"/>
          <w:szCs w:val="28"/>
        </w:rPr>
        <w:t xml:space="preserve"> </w:t>
      </w:r>
      <w:r>
        <w:rPr>
          <w:rFonts w:ascii="Nirmala UI" w:hAnsi="Nirmala UI" w:cs="Mangal"/>
          <w:sz w:val="28"/>
          <w:szCs w:val="28"/>
        </w:rPr>
        <w:t>किए</w:t>
      </w:r>
      <w:r>
        <w:rPr>
          <w:rFonts w:ascii="Kruti Dev 010" w:hAnsi="Kruti Dev 010" w:cs="Mangal"/>
          <w:sz w:val="28"/>
          <w:szCs w:val="28"/>
        </w:rPr>
        <w:t xml:space="preserve"> </w:t>
      </w:r>
      <w:r>
        <w:rPr>
          <w:rFonts w:ascii="Nirmala UI" w:hAnsi="Nirmala UI" w:cs="Mangal"/>
          <w:sz w:val="28"/>
          <w:szCs w:val="28"/>
        </w:rPr>
        <w:t>जाने</w:t>
      </w:r>
      <w:r>
        <w:rPr>
          <w:rFonts w:ascii="Kruti Dev 010" w:hAnsi="Kruti Dev 010" w:cs="Mangal"/>
          <w:sz w:val="28"/>
          <w:szCs w:val="28"/>
        </w:rPr>
        <w:t xml:space="preserve"> </w:t>
      </w:r>
      <w:r>
        <w:rPr>
          <w:rFonts w:ascii="Nirmala UI" w:hAnsi="Nirmala UI" w:cs="Mangal"/>
          <w:sz w:val="28"/>
          <w:szCs w:val="28"/>
        </w:rPr>
        <w:t>की</w:t>
      </w:r>
      <w:r>
        <w:rPr>
          <w:rFonts w:ascii="Kruti Dev 010" w:hAnsi="Kruti Dev 010" w:cs="Mangal"/>
          <w:sz w:val="28"/>
          <w:szCs w:val="28"/>
        </w:rPr>
        <w:t xml:space="preserve"> </w:t>
      </w:r>
      <w:r>
        <w:rPr>
          <w:rFonts w:ascii="Nirmala UI" w:hAnsi="Nirmala UI" w:cs="Mangal"/>
          <w:sz w:val="28"/>
          <w:szCs w:val="28"/>
        </w:rPr>
        <w:t>संभावना</w:t>
      </w:r>
      <w:r>
        <w:rPr>
          <w:rFonts w:ascii="Kruti Dev 010" w:hAnsi="Kruti Dev 010" w:cs="Mangal"/>
          <w:sz w:val="28"/>
          <w:szCs w:val="28"/>
        </w:rPr>
        <w:t xml:space="preserve"> </w:t>
      </w:r>
      <w:r>
        <w:rPr>
          <w:rFonts w:ascii="Nirmala UI" w:hAnsi="Nirmala UI" w:cs="Mangal"/>
          <w:sz w:val="28"/>
          <w:szCs w:val="28"/>
        </w:rPr>
        <w:t>है ?</w:t>
      </w:r>
    </w:p>
    <w:p w14:paraId="5DF8D102" w14:textId="77777777" w:rsidR="00DE7A02" w:rsidRDefault="00DE7A02" w:rsidP="00DE7A02">
      <w:pPr>
        <w:pBdr>
          <w:bottom w:val="single" w:sz="12" w:space="1" w:color="auto"/>
        </w:pBdr>
        <w:tabs>
          <w:tab w:val="left" w:pos="0"/>
        </w:tabs>
        <w:spacing w:after="0" w:line="360" w:lineRule="auto"/>
        <w:jc w:val="both"/>
        <w:rPr>
          <w:rFonts w:ascii="Times New Roman" w:hAnsi="Times New Roman" w:cs="Times New Roman"/>
          <w:sz w:val="8"/>
          <w:szCs w:val="28"/>
        </w:rPr>
      </w:pPr>
    </w:p>
    <w:p w14:paraId="2D7721BA" w14:textId="77777777" w:rsidR="00DE7A02" w:rsidRDefault="00DE7A02" w:rsidP="00DE7A02">
      <w:pPr>
        <w:tabs>
          <w:tab w:val="left" w:pos="0"/>
        </w:tabs>
        <w:spacing w:after="0" w:line="360" w:lineRule="auto"/>
        <w:jc w:val="both"/>
        <w:rPr>
          <w:rFonts w:ascii="Times New Roman" w:hAnsi="Times New Roman" w:cs="Times New Roman"/>
          <w:sz w:val="28"/>
          <w:szCs w:val="28"/>
        </w:rPr>
      </w:pPr>
    </w:p>
    <w:p w14:paraId="4E55BAE8" w14:textId="77777777" w:rsidR="00DE7A02" w:rsidRDefault="00DE7A02" w:rsidP="00DE7A02">
      <w:pPr>
        <w:tabs>
          <w:tab w:val="left" w:pos="0"/>
        </w:tabs>
        <w:spacing w:after="0" w:line="360" w:lineRule="auto"/>
        <w:jc w:val="both"/>
        <w:rPr>
          <w:rFonts w:ascii="Nirmala UI" w:hAnsi="Nirmala UI" w:cs="Nirmala UI"/>
          <w:b/>
          <w:sz w:val="28"/>
          <w:szCs w:val="28"/>
        </w:rPr>
      </w:pPr>
      <w:r>
        <w:rPr>
          <w:rFonts w:ascii="Nirmala UI" w:hAnsi="Nirmala UI" w:cs="Nirmala UI"/>
          <w:b/>
          <w:sz w:val="28"/>
          <w:szCs w:val="28"/>
        </w:rPr>
        <w:t>जय</w:t>
      </w:r>
      <w:r>
        <w:rPr>
          <w:rFonts w:ascii="Kruti Dev 010" w:hAnsi="Kruti Dev 010"/>
          <w:b/>
          <w:sz w:val="28"/>
          <w:szCs w:val="28"/>
        </w:rPr>
        <w:t xml:space="preserve"> </w:t>
      </w:r>
      <w:r>
        <w:rPr>
          <w:rFonts w:ascii="Nirmala UI" w:hAnsi="Nirmala UI" w:cs="Nirmala UI"/>
          <w:b/>
          <w:sz w:val="28"/>
          <w:szCs w:val="28"/>
        </w:rPr>
        <w:t>प्रकाश दलाल, कृषि एवं किसान कल्याण मंत्री, हरियाणा</w:t>
      </w:r>
    </w:p>
    <w:p w14:paraId="49F0240E" w14:textId="77777777" w:rsidR="00DE7A02" w:rsidRDefault="00DE7A02" w:rsidP="00DE7A02">
      <w:pPr>
        <w:tabs>
          <w:tab w:val="left" w:pos="0"/>
        </w:tabs>
        <w:spacing w:after="0" w:line="360" w:lineRule="auto"/>
        <w:jc w:val="both"/>
        <w:rPr>
          <w:rFonts w:ascii="Nirmala UI" w:hAnsi="Nirmala UI" w:cs="Nirmala UI"/>
          <w:sz w:val="28"/>
          <w:szCs w:val="28"/>
        </w:rPr>
      </w:pPr>
      <w:r>
        <w:rPr>
          <w:rFonts w:ascii="Nirmala UI" w:hAnsi="Nirmala UI" w:cs="Nirmala UI"/>
          <w:sz w:val="28"/>
          <w:szCs w:val="28"/>
        </w:rPr>
        <w:t>श्रीमान,</w:t>
      </w:r>
    </w:p>
    <w:p w14:paraId="1CA41BC2" w14:textId="77777777" w:rsidR="00DE7A02" w:rsidRDefault="00DE7A02" w:rsidP="00DE7A02">
      <w:pPr>
        <w:tabs>
          <w:tab w:val="left" w:pos="0"/>
        </w:tabs>
        <w:spacing w:after="0" w:line="360" w:lineRule="auto"/>
        <w:jc w:val="both"/>
        <w:rPr>
          <w:rFonts w:ascii="Nirmala UI" w:hAnsi="Nirmala UI" w:cs="Nirmala UI"/>
          <w:sz w:val="28"/>
          <w:szCs w:val="28"/>
        </w:rPr>
      </w:pPr>
      <w:r>
        <w:rPr>
          <w:rFonts w:ascii="Nirmala UI" w:hAnsi="Nirmala UI" w:cs="Nirmala UI"/>
          <w:sz w:val="28"/>
          <w:szCs w:val="28"/>
        </w:rPr>
        <w:tab/>
        <w:t>चरखी दादरी में कृषि विभाग के जिला स्तरीय कार्यालय का निर्माण कार्य आगामी वित्त वर्ष 2023-24 में शुरु किया जाएगा।</w:t>
      </w:r>
    </w:p>
    <w:p w14:paraId="5EC99FD1" w14:textId="77777777" w:rsidR="00DE7A02" w:rsidRDefault="00DE7A02" w:rsidP="00DE7A02">
      <w:pPr>
        <w:tabs>
          <w:tab w:val="left" w:pos="0"/>
        </w:tabs>
        <w:spacing w:after="0" w:line="360" w:lineRule="auto"/>
        <w:jc w:val="both"/>
        <w:rPr>
          <w:rFonts w:ascii="Nirmala UI" w:hAnsi="Nirmala UI" w:cs="Nirmala UI"/>
          <w:sz w:val="28"/>
          <w:szCs w:val="28"/>
        </w:rPr>
      </w:pPr>
      <w:r>
        <w:rPr>
          <w:rFonts w:ascii="Nirmala UI" w:hAnsi="Nirmala UI" w:cs="Nirmala UI"/>
          <w:sz w:val="28"/>
          <w:szCs w:val="28"/>
        </w:rPr>
        <w:tab/>
        <w:t>उप मण्डल बाढ़डा में खण्ड कृषि कार्यालय के निर्माण हेतु विभाग के पास भूमि उपलब्ध नहीं है। हालांकि विभाग उप मण्डल बाढ़डा में खण्ड कृषि कार्यालय के निर्माण के लिए उपयुक्त सरकारी भूमि की तलाश कर रहा है। जैसे ही जमीन की पहचान होगी, उसके अनुसार प्रक्रिया शुरु कर दी जाएगी।</w:t>
      </w:r>
    </w:p>
    <w:p w14:paraId="7804F38F" w14:textId="77777777" w:rsidR="00DE7A02" w:rsidRDefault="00DE7A02" w:rsidP="00DE7A02">
      <w:pPr>
        <w:spacing w:after="160" w:line="360" w:lineRule="auto"/>
        <w:rPr>
          <w:rFonts w:ascii="Nirmala UI" w:eastAsia="Calibri" w:hAnsi="Nirmala UI" w:cs="Nirmala UI"/>
          <w:sz w:val="28"/>
          <w:szCs w:val="28"/>
          <w:lang w:val="en-US" w:eastAsia="en-US"/>
        </w:rPr>
      </w:pPr>
    </w:p>
    <w:p w14:paraId="71009E98" w14:textId="77777777" w:rsidR="006C5601" w:rsidRDefault="006C5601">
      <w:pPr>
        <w:spacing w:after="160" w:line="259" w:lineRule="auto"/>
        <w:rPr>
          <w:rFonts w:ascii="Calibri" w:eastAsia="Calibri" w:hAnsi="Calibri" w:cs="Calibri"/>
          <w:sz w:val="28"/>
          <w:szCs w:val="28"/>
          <w:lang w:val="en-US" w:eastAsia="en-US"/>
        </w:rPr>
      </w:pPr>
    </w:p>
    <w:sectPr w:rsidR="006C5601" w:rsidSect="00C7214D">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irmala UI">
    <w:panose1 w:val="020B0502040204020203"/>
    <w:charset w:val="00"/>
    <w:family w:val="swiss"/>
    <w:pitch w:val="variable"/>
    <w:sig w:usb0="80FF8023" w:usb1="0200004A" w:usb2="00000200" w:usb3="00000000" w:csb0="00000001" w:csb1="00000000"/>
  </w:font>
  <w:font w:name="Kruti Dev 010">
    <w:panose1 w:val="00000000000000000000"/>
    <w:charset w:val="00"/>
    <w:family w:val="auto"/>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15B3"/>
    <w:multiLevelType w:val="hybridMultilevel"/>
    <w:tmpl w:val="FB3E3F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40124B"/>
    <w:multiLevelType w:val="hybridMultilevel"/>
    <w:tmpl w:val="E43EB0E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7195793"/>
    <w:multiLevelType w:val="hybridMultilevel"/>
    <w:tmpl w:val="FB3E3F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E76A37"/>
    <w:multiLevelType w:val="hybridMultilevel"/>
    <w:tmpl w:val="B3E4CDDE"/>
    <w:lvl w:ilvl="0" w:tplc="478AE43E">
      <w:start w:val="1"/>
      <w:numFmt w:val="lowerLetter"/>
      <w:lvlText w:val="%1)"/>
      <w:lvlJc w:val="left"/>
      <w:pPr>
        <w:ind w:left="720" w:hanging="360"/>
      </w:pPr>
      <w:rPr>
        <w:rFonts w:hint="default"/>
        <w:i/>
        <w:i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22FB1"/>
    <w:rsid w:val="0002499B"/>
    <w:rsid w:val="00024DD7"/>
    <w:rsid w:val="00025BAA"/>
    <w:rsid w:val="00067766"/>
    <w:rsid w:val="00077353"/>
    <w:rsid w:val="00077E97"/>
    <w:rsid w:val="000B5A45"/>
    <w:rsid w:val="000C1C1B"/>
    <w:rsid w:val="000C6E9C"/>
    <w:rsid w:val="000D1CEB"/>
    <w:rsid w:val="000F14EF"/>
    <w:rsid w:val="000F275F"/>
    <w:rsid w:val="0010466A"/>
    <w:rsid w:val="001119F1"/>
    <w:rsid w:val="00152B7A"/>
    <w:rsid w:val="00162577"/>
    <w:rsid w:val="00181286"/>
    <w:rsid w:val="001847BC"/>
    <w:rsid w:val="001A132F"/>
    <w:rsid w:val="001B0031"/>
    <w:rsid w:val="001B4A85"/>
    <w:rsid w:val="001D0FF4"/>
    <w:rsid w:val="001D5EB2"/>
    <w:rsid w:val="001E0927"/>
    <w:rsid w:val="001F18B7"/>
    <w:rsid w:val="00202D39"/>
    <w:rsid w:val="00236D8D"/>
    <w:rsid w:val="0024007E"/>
    <w:rsid w:val="00251A3D"/>
    <w:rsid w:val="00273EE9"/>
    <w:rsid w:val="002820FC"/>
    <w:rsid w:val="0029354C"/>
    <w:rsid w:val="002D278F"/>
    <w:rsid w:val="002D47F8"/>
    <w:rsid w:val="002D6AEF"/>
    <w:rsid w:val="002F1110"/>
    <w:rsid w:val="002F7BD1"/>
    <w:rsid w:val="003011DD"/>
    <w:rsid w:val="00322FB1"/>
    <w:rsid w:val="00325B89"/>
    <w:rsid w:val="00337EFB"/>
    <w:rsid w:val="0035553A"/>
    <w:rsid w:val="00384F96"/>
    <w:rsid w:val="0039343D"/>
    <w:rsid w:val="00397109"/>
    <w:rsid w:val="003C6341"/>
    <w:rsid w:val="00400D9F"/>
    <w:rsid w:val="0040205A"/>
    <w:rsid w:val="004055B9"/>
    <w:rsid w:val="00416284"/>
    <w:rsid w:val="004166F1"/>
    <w:rsid w:val="004340C7"/>
    <w:rsid w:val="00465807"/>
    <w:rsid w:val="004B50EB"/>
    <w:rsid w:val="004E4528"/>
    <w:rsid w:val="004E789C"/>
    <w:rsid w:val="005108ED"/>
    <w:rsid w:val="00510CE9"/>
    <w:rsid w:val="00515BE3"/>
    <w:rsid w:val="00525B6E"/>
    <w:rsid w:val="00577C36"/>
    <w:rsid w:val="005C5A00"/>
    <w:rsid w:val="005D3732"/>
    <w:rsid w:val="005E123D"/>
    <w:rsid w:val="005E13D6"/>
    <w:rsid w:val="005F434A"/>
    <w:rsid w:val="005F6B14"/>
    <w:rsid w:val="00606178"/>
    <w:rsid w:val="006174A1"/>
    <w:rsid w:val="0063741B"/>
    <w:rsid w:val="00662613"/>
    <w:rsid w:val="006716AB"/>
    <w:rsid w:val="006A660B"/>
    <w:rsid w:val="006C5601"/>
    <w:rsid w:val="006D0FFB"/>
    <w:rsid w:val="00712FB7"/>
    <w:rsid w:val="00713C24"/>
    <w:rsid w:val="00715457"/>
    <w:rsid w:val="00745323"/>
    <w:rsid w:val="007759FF"/>
    <w:rsid w:val="007928F1"/>
    <w:rsid w:val="00792E69"/>
    <w:rsid w:val="007C1792"/>
    <w:rsid w:val="007C321A"/>
    <w:rsid w:val="007C5A68"/>
    <w:rsid w:val="007F4798"/>
    <w:rsid w:val="00801E66"/>
    <w:rsid w:val="008045F7"/>
    <w:rsid w:val="00805A70"/>
    <w:rsid w:val="0082524A"/>
    <w:rsid w:val="008279B9"/>
    <w:rsid w:val="00884266"/>
    <w:rsid w:val="008A124C"/>
    <w:rsid w:val="008B5E4C"/>
    <w:rsid w:val="008C094E"/>
    <w:rsid w:val="008C5172"/>
    <w:rsid w:val="008C6666"/>
    <w:rsid w:val="008C6F2C"/>
    <w:rsid w:val="008F2029"/>
    <w:rsid w:val="009274A8"/>
    <w:rsid w:val="009508E6"/>
    <w:rsid w:val="009535ED"/>
    <w:rsid w:val="00954A7D"/>
    <w:rsid w:val="009576E5"/>
    <w:rsid w:val="00961AF2"/>
    <w:rsid w:val="0096578B"/>
    <w:rsid w:val="00981074"/>
    <w:rsid w:val="009822B1"/>
    <w:rsid w:val="009A6FB5"/>
    <w:rsid w:val="009B38EB"/>
    <w:rsid w:val="009B432F"/>
    <w:rsid w:val="009D1CB7"/>
    <w:rsid w:val="009D7D22"/>
    <w:rsid w:val="009E10A7"/>
    <w:rsid w:val="00A063FA"/>
    <w:rsid w:val="00A23B7A"/>
    <w:rsid w:val="00A2601E"/>
    <w:rsid w:val="00A31982"/>
    <w:rsid w:val="00A72068"/>
    <w:rsid w:val="00A76BC5"/>
    <w:rsid w:val="00A829DE"/>
    <w:rsid w:val="00AC11CE"/>
    <w:rsid w:val="00AE2E5F"/>
    <w:rsid w:val="00AE2F9A"/>
    <w:rsid w:val="00AF3827"/>
    <w:rsid w:val="00AF5751"/>
    <w:rsid w:val="00B21B7B"/>
    <w:rsid w:val="00B4674A"/>
    <w:rsid w:val="00B66DB2"/>
    <w:rsid w:val="00B90D97"/>
    <w:rsid w:val="00B95744"/>
    <w:rsid w:val="00BB3883"/>
    <w:rsid w:val="00BB4037"/>
    <w:rsid w:val="00BC4F70"/>
    <w:rsid w:val="00BC5694"/>
    <w:rsid w:val="00C01752"/>
    <w:rsid w:val="00C066FF"/>
    <w:rsid w:val="00C111F6"/>
    <w:rsid w:val="00C11BF5"/>
    <w:rsid w:val="00C47A4F"/>
    <w:rsid w:val="00C51CBF"/>
    <w:rsid w:val="00C5562B"/>
    <w:rsid w:val="00C6204C"/>
    <w:rsid w:val="00C7214D"/>
    <w:rsid w:val="00C758F6"/>
    <w:rsid w:val="00C873B3"/>
    <w:rsid w:val="00C92E33"/>
    <w:rsid w:val="00CC55EB"/>
    <w:rsid w:val="00CE0989"/>
    <w:rsid w:val="00CE676D"/>
    <w:rsid w:val="00CE6B36"/>
    <w:rsid w:val="00D1143D"/>
    <w:rsid w:val="00D16765"/>
    <w:rsid w:val="00D32FB9"/>
    <w:rsid w:val="00D41A4A"/>
    <w:rsid w:val="00D87420"/>
    <w:rsid w:val="00D913BB"/>
    <w:rsid w:val="00D9506C"/>
    <w:rsid w:val="00DA32ED"/>
    <w:rsid w:val="00DA385D"/>
    <w:rsid w:val="00DB1F58"/>
    <w:rsid w:val="00DD0391"/>
    <w:rsid w:val="00DE61DA"/>
    <w:rsid w:val="00DE7A02"/>
    <w:rsid w:val="00DF1B02"/>
    <w:rsid w:val="00E57BD8"/>
    <w:rsid w:val="00E707FC"/>
    <w:rsid w:val="00E71F1C"/>
    <w:rsid w:val="00E91184"/>
    <w:rsid w:val="00E93943"/>
    <w:rsid w:val="00F0556C"/>
    <w:rsid w:val="00F078FE"/>
    <w:rsid w:val="00F33868"/>
    <w:rsid w:val="00F51456"/>
    <w:rsid w:val="00F774A3"/>
    <w:rsid w:val="00F81608"/>
    <w:rsid w:val="00F87B06"/>
    <w:rsid w:val="00F95A60"/>
    <w:rsid w:val="00FA6D6E"/>
    <w:rsid w:val="00FB4194"/>
    <w:rsid w:val="00FC51E9"/>
    <w:rsid w:val="00FC6342"/>
    <w:rsid w:val="00FF6C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4D238"/>
  <w15:docId w15:val="{04E09658-D5FC-4D8C-BD9C-6C3436B02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6D6E"/>
    <w:pPr>
      <w:spacing w:after="200" w:line="276" w:lineRule="auto"/>
    </w:pPr>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5,Para_sk,Citation List,Resume Title,List Paragraph (numbered (a)),heading 4,Graphic,List Paragraph1,Bullets1,Table of contents numbered,ADB paragraph numbering,Ha,List Paragraph Char Char,Bullets,bullets,Heading 41,Bullet List,new,lp1"/>
    <w:basedOn w:val="Normal"/>
    <w:link w:val="ListParagraphChar"/>
    <w:uiPriority w:val="1"/>
    <w:qFormat/>
    <w:rsid w:val="00FA6D6E"/>
    <w:pPr>
      <w:ind w:left="720"/>
    </w:pPr>
    <w:rPr>
      <w:rFonts w:ascii="Calibri" w:eastAsia="Calibri" w:hAnsi="Calibri" w:cs="Calibri"/>
      <w:lang w:val="en-US" w:eastAsia="en-US"/>
    </w:rPr>
  </w:style>
  <w:style w:type="character" w:customStyle="1" w:styleId="ListParagraphChar">
    <w:name w:val="List Paragraph Char"/>
    <w:aliases w:val="O5 Char,Para_sk Char,Citation List Char,Resume Title Char,List Paragraph (numbered (a)) Char,heading 4 Char,Graphic Char,List Paragraph1 Char,Bullets1 Char,Table of contents numbered Char,ADB paragraph numbering Char,Ha Char,new Char"/>
    <w:link w:val="ListParagraph"/>
    <w:uiPriority w:val="1"/>
    <w:qFormat/>
    <w:locked/>
    <w:rsid w:val="00FA6D6E"/>
    <w:rPr>
      <w:rFonts w:ascii="Calibri" w:eastAsia="Calibri" w:hAnsi="Calibri" w:cs="Calibri"/>
      <w:lang w:val="en-US"/>
    </w:rPr>
  </w:style>
  <w:style w:type="table" w:styleId="TableGrid">
    <w:name w:val="Table Grid"/>
    <w:basedOn w:val="TableNormal"/>
    <w:uiPriority w:val="39"/>
    <w:rsid w:val="007F47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7C321A"/>
    <w:pPr>
      <w:spacing w:after="0" w:line="240" w:lineRule="auto"/>
    </w:pPr>
    <w:rPr>
      <w:rFonts w:eastAsiaTheme="minorEastAsia"/>
      <w:lang w:eastAsia="en-IN"/>
    </w:rPr>
  </w:style>
  <w:style w:type="paragraph" w:styleId="HTMLPreformatted">
    <w:name w:val="HTML Preformatted"/>
    <w:basedOn w:val="Normal"/>
    <w:link w:val="HTMLPreformattedChar"/>
    <w:uiPriority w:val="99"/>
    <w:unhideWhenUsed/>
    <w:rsid w:val="006C5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bidi="hi-IN"/>
    </w:rPr>
  </w:style>
  <w:style w:type="character" w:customStyle="1" w:styleId="HTMLPreformattedChar">
    <w:name w:val="HTML Preformatted Char"/>
    <w:basedOn w:val="DefaultParagraphFont"/>
    <w:link w:val="HTMLPreformatted"/>
    <w:uiPriority w:val="99"/>
    <w:rsid w:val="006C5601"/>
    <w:rPr>
      <w:rFonts w:ascii="Courier New" w:eastAsia="Times New Roman" w:hAnsi="Courier New" w:cs="Courier New"/>
      <w:sz w:val="20"/>
      <w:szCs w:val="20"/>
      <w:lang w:val="en-US" w:bidi="hi-IN"/>
    </w:rPr>
  </w:style>
  <w:style w:type="character" w:customStyle="1" w:styleId="y2iqfc">
    <w:name w:val="y2iqfc"/>
    <w:basedOn w:val="DefaultParagraphFont"/>
    <w:rsid w:val="006C5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6832">
      <w:bodyDiv w:val="1"/>
      <w:marLeft w:val="0"/>
      <w:marRight w:val="0"/>
      <w:marTop w:val="0"/>
      <w:marBottom w:val="0"/>
      <w:divBdr>
        <w:top w:val="none" w:sz="0" w:space="0" w:color="auto"/>
        <w:left w:val="none" w:sz="0" w:space="0" w:color="auto"/>
        <w:bottom w:val="none" w:sz="0" w:space="0" w:color="auto"/>
        <w:right w:val="none" w:sz="0" w:space="0" w:color="auto"/>
      </w:divBdr>
    </w:div>
    <w:div w:id="37703366">
      <w:bodyDiv w:val="1"/>
      <w:marLeft w:val="0"/>
      <w:marRight w:val="0"/>
      <w:marTop w:val="0"/>
      <w:marBottom w:val="0"/>
      <w:divBdr>
        <w:top w:val="none" w:sz="0" w:space="0" w:color="auto"/>
        <w:left w:val="none" w:sz="0" w:space="0" w:color="auto"/>
        <w:bottom w:val="none" w:sz="0" w:space="0" w:color="auto"/>
        <w:right w:val="none" w:sz="0" w:space="0" w:color="auto"/>
      </w:divBdr>
    </w:div>
    <w:div w:id="367143759">
      <w:bodyDiv w:val="1"/>
      <w:marLeft w:val="0"/>
      <w:marRight w:val="0"/>
      <w:marTop w:val="0"/>
      <w:marBottom w:val="0"/>
      <w:divBdr>
        <w:top w:val="none" w:sz="0" w:space="0" w:color="auto"/>
        <w:left w:val="none" w:sz="0" w:space="0" w:color="auto"/>
        <w:bottom w:val="none" w:sz="0" w:space="0" w:color="auto"/>
        <w:right w:val="none" w:sz="0" w:space="0" w:color="auto"/>
      </w:divBdr>
    </w:div>
    <w:div w:id="1668900222">
      <w:bodyDiv w:val="1"/>
      <w:marLeft w:val="0"/>
      <w:marRight w:val="0"/>
      <w:marTop w:val="0"/>
      <w:marBottom w:val="0"/>
      <w:divBdr>
        <w:top w:val="none" w:sz="0" w:space="0" w:color="auto"/>
        <w:left w:val="none" w:sz="0" w:space="0" w:color="auto"/>
        <w:bottom w:val="none" w:sz="0" w:space="0" w:color="auto"/>
        <w:right w:val="none" w:sz="0" w:space="0" w:color="auto"/>
      </w:divBdr>
    </w:div>
    <w:div w:id="1721637538">
      <w:bodyDiv w:val="1"/>
      <w:marLeft w:val="0"/>
      <w:marRight w:val="0"/>
      <w:marTop w:val="0"/>
      <w:marBottom w:val="0"/>
      <w:divBdr>
        <w:top w:val="none" w:sz="0" w:space="0" w:color="auto"/>
        <w:left w:val="none" w:sz="0" w:space="0" w:color="auto"/>
        <w:bottom w:val="none" w:sz="0" w:space="0" w:color="auto"/>
        <w:right w:val="none" w:sz="0" w:space="0" w:color="auto"/>
      </w:divBdr>
    </w:div>
    <w:div w:id="1818448083">
      <w:bodyDiv w:val="1"/>
      <w:marLeft w:val="0"/>
      <w:marRight w:val="0"/>
      <w:marTop w:val="0"/>
      <w:marBottom w:val="0"/>
      <w:divBdr>
        <w:top w:val="none" w:sz="0" w:space="0" w:color="auto"/>
        <w:left w:val="none" w:sz="0" w:space="0" w:color="auto"/>
        <w:bottom w:val="none" w:sz="0" w:space="0" w:color="auto"/>
        <w:right w:val="none" w:sz="0" w:space="0" w:color="auto"/>
      </w:divBdr>
    </w:div>
    <w:div w:id="1849639381">
      <w:bodyDiv w:val="1"/>
      <w:marLeft w:val="0"/>
      <w:marRight w:val="0"/>
      <w:marTop w:val="0"/>
      <w:marBottom w:val="0"/>
      <w:divBdr>
        <w:top w:val="none" w:sz="0" w:space="0" w:color="auto"/>
        <w:left w:val="none" w:sz="0" w:space="0" w:color="auto"/>
        <w:bottom w:val="none" w:sz="0" w:space="0" w:color="auto"/>
        <w:right w:val="none" w:sz="0" w:space="0" w:color="auto"/>
      </w:divBdr>
    </w:div>
    <w:div w:id="205654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Jagraj Dandi</dc:creator>
  <cp:lastModifiedBy>Priyanka</cp:lastModifiedBy>
  <cp:revision>7</cp:revision>
  <cp:lastPrinted>2023-02-19T05:07:00Z</cp:lastPrinted>
  <dcterms:created xsi:type="dcterms:W3CDTF">2023-03-14T04:14:00Z</dcterms:created>
  <dcterms:modified xsi:type="dcterms:W3CDTF">2023-03-15T09:15:00Z</dcterms:modified>
</cp:coreProperties>
</file>