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99B" w:rsidRDefault="0060699B" w:rsidP="006616AD">
      <w:pPr>
        <w:jc w:val="center"/>
        <w:rPr>
          <w:rFonts w:ascii="Trebuchet MS" w:hAnsi="Trebuchet MS"/>
          <w:b/>
          <w:szCs w:val="22"/>
        </w:rPr>
      </w:pPr>
    </w:p>
    <w:p w:rsidR="006616AD" w:rsidRPr="00F2323F" w:rsidRDefault="006616AD" w:rsidP="006616AD">
      <w:pPr>
        <w:jc w:val="center"/>
        <w:rPr>
          <w:rFonts w:ascii="Trebuchet MS" w:hAnsi="Trebuchet MS"/>
          <w:b/>
          <w:szCs w:val="22"/>
        </w:rPr>
      </w:pPr>
      <w:r w:rsidRPr="00F2323F">
        <w:rPr>
          <w:rFonts w:ascii="Trebuchet MS" w:hAnsi="Trebuchet MS"/>
          <w:b/>
          <w:szCs w:val="22"/>
        </w:rPr>
        <w:t>To Compensate the Loss of Houses</w:t>
      </w:r>
    </w:p>
    <w:p w:rsidR="006616AD" w:rsidRPr="00F2323F" w:rsidRDefault="006616AD" w:rsidP="006616AD">
      <w:pPr>
        <w:rPr>
          <w:rFonts w:ascii="Trebuchet MS" w:hAnsi="Trebuchet MS"/>
          <w:szCs w:val="22"/>
        </w:rPr>
      </w:pPr>
      <w:r w:rsidRPr="00F2323F">
        <w:rPr>
          <w:rFonts w:ascii="Trebuchet MS" w:hAnsi="Trebuchet MS"/>
          <w:b/>
          <w:szCs w:val="22"/>
        </w:rPr>
        <w:t>*</w:t>
      </w:r>
      <w:r w:rsidR="00662429">
        <w:rPr>
          <w:rFonts w:ascii="Trebuchet MS" w:hAnsi="Trebuchet MS"/>
          <w:b/>
          <w:szCs w:val="22"/>
        </w:rPr>
        <w:t>26</w:t>
      </w:r>
      <w:r w:rsidRPr="00F2323F">
        <w:rPr>
          <w:rFonts w:ascii="Trebuchet MS" w:hAnsi="Trebuchet MS"/>
          <w:b/>
          <w:szCs w:val="22"/>
        </w:rPr>
        <w:t xml:space="preserve">  </w:t>
      </w:r>
      <w:r w:rsidRPr="00F2323F">
        <w:rPr>
          <w:rFonts w:ascii="Trebuchet MS" w:hAnsi="Trebuchet MS"/>
          <w:b/>
          <w:szCs w:val="22"/>
        </w:rPr>
        <w:tab/>
        <w:t xml:space="preserve">SH.INDU RAJ, M.L.A.: </w:t>
      </w:r>
      <w:r w:rsidRPr="00F2323F">
        <w:rPr>
          <w:rFonts w:ascii="Trebuchet MS" w:hAnsi="Trebuchet MS"/>
          <w:szCs w:val="22"/>
        </w:rPr>
        <w:t xml:space="preserve">Will the Deputy Chief Minister be pleased to state:- </w:t>
      </w:r>
    </w:p>
    <w:p w:rsidR="006616AD" w:rsidRPr="00F2323F" w:rsidRDefault="006616AD" w:rsidP="00317FC7">
      <w:pPr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rebuchet MS" w:hAnsi="Trebuchet MS"/>
          <w:szCs w:val="22"/>
        </w:rPr>
      </w:pPr>
      <w:r w:rsidRPr="00F2323F">
        <w:rPr>
          <w:rFonts w:ascii="Trebuchet MS" w:hAnsi="Trebuchet MS"/>
          <w:szCs w:val="22"/>
        </w:rPr>
        <w:t>whether it is a fact that the water has been accumulated in approximately all the villages of Baroda Assembly Constituency due to excessive rain and as a result of which cracks  appeared in many houses and many other houses has been completely damaged;</w:t>
      </w:r>
    </w:p>
    <w:p w:rsidR="006616AD" w:rsidRDefault="006616AD" w:rsidP="00F34CD1">
      <w:pPr>
        <w:numPr>
          <w:ilvl w:val="0"/>
          <w:numId w:val="1"/>
        </w:numPr>
        <w:spacing w:after="0" w:line="360" w:lineRule="auto"/>
        <w:ind w:left="709" w:hanging="643"/>
        <w:jc w:val="both"/>
        <w:rPr>
          <w:rFonts w:ascii="Trebuchet MS" w:hAnsi="Trebuchet MS"/>
          <w:szCs w:val="22"/>
        </w:rPr>
      </w:pPr>
      <w:r w:rsidRPr="00F2323F">
        <w:rPr>
          <w:rFonts w:ascii="Trebuchet MS" w:hAnsi="Trebuchet MS"/>
          <w:szCs w:val="22"/>
        </w:rPr>
        <w:t xml:space="preserve">if so, whether any survey for the </w:t>
      </w:r>
      <w:proofErr w:type="spellStart"/>
      <w:r w:rsidRPr="00F2323F">
        <w:rPr>
          <w:rFonts w:ascii="Trebuchet MS" w:hAnsi="Trebuchet MS"/>
          <w:szCs w:val="22"/>
        </w:rPr>
        <w:t>abovesaid</w:t>
      </w:r>
      <w:proofErr w:type="spellEnd"/>
      <w:r w:rsidRPr="00F2323F">
        <w:rPr>
          <w:rFonts w:ascii="Trebuchet MS" w:hAnsi="Trebuchet MS"/>
          <w:szCs w:val="22"/>
        </w:rPr>
        <w:t xml:space="preserve"> damaged houses has been conducted by the Government </w:t>
      </w:r>
      <w:proofErr w:type="spellStart"/>
      <w:r w:rsidRPr="00F2323F">
        <w:rPr>
          <w:rFonts w:ascii="Trebuchet MS" w:hAnsi="Trebuchet MS"/>
          <w:szCs w:val="22"/>
        </w:rPr>
        <w:t>togetherwith</w:t>
      </w:r>
      <w:proofErr w:type="spellEnd"/>
      <w:r w:rsidRPr="00F2323F">
        <w:rPr>
          <w:rFonts w:ascii="Trebuchet MS" w:hAnsi="Trebuchet MS"/>
          <w:szCs w:val="22"/>
        </w:rPr>
        <w:t xml:space="preserve"> the details thereof; and </w:t>
      </w:r>
    </w:p>
    <w:p w:rsidR="006616AD" w:rsidRPr="000F1F2B" w:rsidRDefault="006616AD" w:rsidP="000F1F2B">
      <w:pPr>
        <w:numPr>
          <w:ilvl w:val="0"/>
          <w:numId w:val="1"/>
        </w:numPr>
        <w:spacing w:after="0" w:line="360" w:lineRule="auto"/>
        <w:ind w:left="709" w:hanging="643"/>
        <w:jc w:val="both"/>
        <w:rPr>
          <w:rFonts w:ascii="Trebuchet MS" w:hAnsi="Trebuchet MS"/>
          <w:szCs w:val="22"/>
        </w:rPr>
      </w:pPr>
      <w:r w:rsidRPr="000F1F2B">
        <w:rPr>
          <w:rFonts w:ascii="Trebuchet MS" w:hAnsi="Trebuchet MS"/>
          <w:szCs w:val="22"/>
        </w:rPr>
        <w:t xml:space="preserve">Whether there is any proposal under consideration of the Government to compensate the loss of </w:t>
      </w:r>
      <w:proofErr w:type="spellStart"/>
      <w:r w:rsidRPr="000F1F2B">
        <w:rPr>
          <w:rFonts w:ascii="Trebuchet MS" w:hAnsi="Trebuchet MS"/>
          <w:szCs w:val="22"/>
        </w:rPr>
        <w:t>abovesaid</w:t>
      </w:r>
      <w:proofErr w:type="spellEnd"/>
      <w:r w:rsidRPr="000F1F2B">
        <w:rPr>
          <w:rFonts w:ascii="Trebuchet MS" w:hAnsi="Trebuchet MS"/>
          <w:szCs w:val="22"/>
        </w:rPr>
        <w:t xml:space="preserve"> houses; if so, the extent of amount fixed for such compensation </w:t>
      </w:r>
      <w:proofErr w:type="spellStart"/>
      <w:r w:rsidRPr="000F1F2B">
        <w:rPr>
          <w:rFonts w:ascii="Trebuchet MS" w:hAnsi="Trebuchet MS"/>
          <w:szCs w:val="22"/>
        </w:rPr>
        <w:t>togetherwith</w:t>
      </w:r>
      <w:proofErr w:type="spellEnd"/>
      <w:r w:rsidRPr="000F1F2B">
        <w:rPr>
          <w:rFonts w:ascii="Trebuchet MS" w:hAnsi="Trebuchet MS"/>
          <w:szCs w:val="22"/>
        </w:rPr>
        <w:t xml:space="preserve"> the time by which the said compensation is likely to be provided to the owners of </w:t>
      </w:r>
      <w:proofErr w:type="spellStart"/>
      <w:r w:rsidRPr="000F1F2B">
        <w:rPr>
          <w:rFonts w:ascii="Trebuchet MS" w:hAnsi="Trebuchet MS"/>
          <w:szCs w:val="22"/>
        </w:rPr>
        <w:t>abovesaid</w:t>
      </w:r>
      <w:proofErr w:type="spellEnd"/>
      <w:r w:rsidRPr="000F1F2B">
        <w:rPr>
          <w:rFonts w:ascii="Trebuchet MS" w:hAnsi="Trebuchet MS"/>
          <w:szCs w:val="22"/>
        </w:rPr>
        <w:t xml:space="preserve"> houses?</w:t>
      </w:r>
    </w:p>
    <w:p w:rsidR="000F1F2B" w:rsidRPr="000F1F2B" w:rsidRDefault="000F1F2B" w:rsidP="000F1F2B">
      <w:pPr>
        <w:spacing w:after="0" w:line="360" w:lineRule="auto"/>
        <w:ind w:left="426"/>
        <w:jc w:val="both"/>
        <w:rPr>
          <w:rFonts w:ascii="Trebuchet MS" w:hAnsi="Trebuchet MS"/>
          <w:szCs w:val="22"/>
        </w:rPr>
      </w:pPr>
    </w:p>
    <w:p w:rsidR="000F1F2B" w:rsidRPr="006616AD" w:rsidRDefault="006616AD" w:rsidP="006616AD">
      <w:pPr>
        <w:spacing w:after="0" w:line="360" w:lineRule="auto"/>
        <w:ind w:left="426"/>
        <w:jc w:val="both"/>
        <w:rPr>
          <w:rFonts w:ascii="Trebuchet MS" w:hAnsi="Trebuchet MS"/>
          <w:sz w:val="14"/>
          <w:szCs w:val="14"/>
        </w:rPr>
      </w:pPr>
      <w:r w:rsidRPr="00F2323F">
        <w:rPr>
          <w:rFonts w:ascii="Trebuchet MS" w:hAnsi="Trebuchet MS"/>
          <w:szCs w:val="22"/>
        </w:rPr>
        <w:t xml:space="preserve"> </w:t>
      </w:r>
      <w:r w:rsidR="00F34CD1">
        <w:rPr>
          <w:rFonts w:ascii="Trebuchet MS" w:hAnsi="Trebuchet MS"/>
          <w:szCs w:val="22"/>
        </w:rPr>
        <w:t xml:space="preserve">   </w:t>
      </w:r>
      <w:r w:rsidRPr="00F2323F">
        <w:rPr>
          <w:rFonts w:ascii="Trebuchet MS" w:hAnsi="Trebuchet MS"/>
          <w:szCs w:val="22"/>
        </w:rPr>
        <w:t>SH. DUSHYANT CHAUTALA, DEPUTY CHIEF MINISTER, HARYANA</w:t>
      </w:r>
    </w:p>
    <w:p w:rsidR="006616AD" w:rsidRDefault="00BF2CDE" w:rsidP="00F34CD1">
      <w:pPr>
        <w:pStyle w:val="ListParagraph"/>
        <w:numPr>
          <w:ilvl w:val="0"/>
          <w:numId w:val="2"/>
        </w:numPr>
        <w:spacing w:after="120" w:line="360" w:lineRule="auto"/>
        <w:ind w:left="709" w:hanging="567"/>
        <w:jc w:val="both"/>
        <w:rPr>
          <w:rFonts w:ascii="Trebuchet MS" w:hAnsi="Trebuchet MS"/>
        </w:rPr>
      </w:pPr>
      <w:r>
        <w:rPr>
          <w:rFonts w:ascii="Trebuchet MS" w:hAnsi="Trebuchet MS"/>
        </w:rPr>
        <w:t>Yes</w:t>
      </w:r>
      <w:r w:rsidR="002B2EDD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Sir.</w:t>
      </w:r>
      <w:r w:rsidR="000915AD">
        <w:rPr>
          <w:rFonts w:ascii="Trebuchet MS" w:hAnsi="Trebuchet MS"/>
        </w:rPr>
        <w:t xml:space="preserve"> </w:t>
      </w:r>
      <w:r w:rsidR="002B2EDD">
        <w:rPr>
          <w:rFonts w:ascii="Trebuchet MS" w:hAnsi="Trebuchet MS"/>
        </w:rPr>
        <w:t xml:space="preserve">As reported by the District Administration of </w:t>
      </w:r>
      <w:proofErr w:type="spellStart"/>
      <w:r w:rsidR="002B2EDD">
        <w:rPr>
          <w:rFonts w:ascii="Trebuchet MS" w:hAnsi="Trebuchet MS"/>
        </w:rPr>
        <w:t>Sonepat</w:t>
      </w:r>
      <w:proofErr w:type="spellEnd"/>
      <w:r w:rsidR="000F1F2B">
        <w:rPr>
          <w:rFonts w:ascii="Trebuchet MS" w:hAnsi="Trebuchet MS"/>
        </w:rPr>
        <w:t>,</w:t>
      </w:r>
      <w:r w:rsidR="002B2EDD">
        <w:rPr>
          <w:rFonts w:ascii="Trebuchet MS" w:hAnsi="Trebuchet MS"/>
        </w:rPr>
        <w:t xml:space="preserve"> 12 residential houses and one animal shed have been damaged in some </w:t>
      </w:r>
      <w:r w:rsidR="000915AD">
        <w:rPr>
          <w:rFonts w:ascii="Trebuchet MS" w:hAnsi="Trebuchet MS"/>
        </w:rPr>
        <w:t xml:space="preserve">villages of Baroda Assembly Constituency </w:t>
      </w:r>
      <w:r w:rsidR="002B2EDD">
        <w:rPr>
          <w:rFonts w:ascii="Trebuchet MS" w:hAnsi="Trebuchet MS"/>
        </w:rPr>
        <w:t>in</w:t>
      </w:r>
      <w:r w:rsidR="000915AD">
        <w:rPr>
          <w:rFonts w:ascii="Trebuchet MS" w:hAnsi="Trebuchet MS"/>
        </w:rPr>
        <w:t xml:space="preserve"> </w:t>
      </w:r>
      <w:proofErr w:type="spellStart"/>
      <w:r w:rsidR="000915AD">
        <w:rPr>
          <w:rFonts w:ascii="Trebuchet MS" w:hAnsi="Trebuchet MS"/>
        </w:rPr>
        <w:t>Tehsil</w:t>
      </w:r>
      <w:proofErr w:type="spellEnd"/>
      <w:r w:rsidR="000915AD">
        <w:rPr>
          <w:rFonts w:ascii="Trebuchet MS" w:hAnsi="Trebuchet MS"/>
        </w:rPr>
        <w:t xml:space="preserve"> </w:t>
      </w:r>
      <w:proofErr w:type="spellStart"/>
      <w:r w:rsidR="000915AD">
        <w:rPr>
          <w:rFonts w:ascii="Trebuchet MS" w:hAnsi="Trebuchet MS"/>
        </w:rPr>
        <w:t>Gohana</w:t>
      </w:r>
      <w:proofErr w:type="spellEnd"/>
      <w:r w:rsidR="002B2EDD">
        <w:rPr>
          <w:rFonts w:ascii="Trebuchet MS" w:hAnsi="Trebuchet MS"/>
        </w:rPr>
        <w:t>.</w:t>
      </w:r>
    </w:p>
    <w:p w:rsidR="002B2EDD" w:rsidRDefault="00F34CD1" w:rsidP="003C531B">
      <w:pPr>
        <w:spacing w:after="120" w:line="360" w:lineRule="auto"/>
        <w:ind w:left="709" w:hanging="567"/>
        <w:jc w:val="both"/>
        <w:rPr>
          <w:rFonts w:ascii="Trebuchet MS" w:hAnsi="Trebuchet MS"/>
        </w:rPr>
      </w:pPr>
      <w:r w:rsidRPr="00F34CD1">
        <w:rPr>
          <w:rFonts w:ascii="Trebuchet MS" w:hAnsi="Trebuchet MS"/>
        </w:rPr>
        <w:t>b)</w:t>
      </w:r>
      <w:r w:rsidRPr="00F34CD1">
        <w:rPr>
          <w:rFonts w:ascii="Trebuchet MS" w:hAnsi="Trebuchet MS"/>
        </w:rPr>
        <w:tab/>
      </w:r>
      <w:r w:rsidR="003C531B">
        <w:rPr>
          <w:rFonts w:ascii="Trebuchet MS" w:hAnsi="Trebuchet MS"/>
        </w:rPr>
        <w:t xml:space="preserve">18 applications </w:t>
      </w:r>
      <w:r w:rsidR="002B2EDD">
        <w:rPr>
          <w:rFonts w:ascii="Trebuchet MS" w:hAnsi="Trebuchet MS"/>
        </w:rPr>
        <w:t>(17 houses in rural areas and 1 house in</w:t>
      </w:r>
      <w:r w:rsidR="00B04283">
        <w:rPr>
          <w:rFonts w:ascii="Trebuchet MS" w:hAnsi="Trebuchet MS"/>
        </w:rPr>
        <w:t xml:space="preserve"> an urban area</w:t>
      </w:r>
      <w:r w:rsidR="002B2EDD">
        <w:rPr>
          <w:rFonts w:ascii="Trebuchet MS" w:hAnsi="Trebuchet MS"/>
        </w:rPr>
        <w:t xml:space="preserve">) have </w:t>
      </w:r>
      <w:r w:rsidR="003C531B">
        <w:rPr>
          <w:rFonts w:ascii="Trebuchet MS" w:hAnsi="Trebuchet MS"/>
        </w:rPr>
        <w:t>been received</w:t>
      </w:r>
      <w:r w:rsidR="002B2EDD">
        <w:rPr>
          <w:rFonts w:ascii="Trebuchet MS" w:hAnsi="Trebuchet MS"/>
        </w:rPr>
        <w:t xml:space="preserve"> </w:t>
      </w:r>
      <w:r w:rsidR="003C531B">
        <w:rPr>
          <w:rFonts w:ascii="Trebuchet MS" w:hAnsi="Trebuchet MS"/>
        </w:rPr>
        <w:t xml:space="preserve">from </w:t>
      </w:r>
      <w:proofErr w:type="spellStart"/>
      <w:r w:rsidR="003C531B">
        <w:rPr>
          <w:rFonts w:ascii="Trebuchet MS" w:hAnsi="Trebuchet MS"/>
        </w:rPr>
        <w:t>Sonepat</w:t>
      </w:r>
      <w:proofErr w:type="spellEnd"/>
      <w:r w:rsidR="003C531B">
        <w:rPr>
          <w:rFonts w:ascii="Trebuchet MS" w:hAnsi="Trebuchet MS"/>
        </w:rPr>
        <w:t xml:space="preserve"> District</w:t>
      </w:r>
      <w:r w:rsidR="003C531B" w:rsidRPr="003C531B">
        <w:rPr>
          <w:rFonts w:ascii="Trebuchet MS" w:hAnsi="Trebuchet MS"/>
        </w:rPr>
        <w:t xml:space="preserve"> </w:t>
      </w:r>
      <w:r w:rsidR="003C531B">
        <w:rPr>
          <w:rFonts w:ascii="Trebuchet MS" w:hAnsi="Trebuchet MS"/>
        </w:rPr>
        <w:t>on portal as on 22.08.2023.</w:t>
      </w:r>
    </w:p>
    <w:p w:rsidR="002B2EDD" w:rsidRDefault="002B2EDD" w:rsidP="00F34CD1">
      <w:pPr>
        <w:spacing w:after="120" w:line="360" w:lineRule="auto"/>
        <w:ind w:firstLine="142"/>
        <w:jc w:val="both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c</w:t>
      </w:r>
      <w:proofErr w:type="gramEnd"/>
      <w:r>
        <w:rPr>
          <w:rFonts w:ascii="Trebuchet MS" w:hAnsi="Trebuchet MS"/>
        </w:rPr>
        <w:t>)</w:t>
      </w:r>
      <w:r>
        <w:rPr>
          <w:rFonts w:ascii="Trebuchet MS" w:hAnsi="Trebuchet MS"/>
        </w:rPr>
        <w:tab/>
        <w:t xml:space="preserve">Yes, Sir. </w:t>
      </w:r>
      <w:r w:rsidR="00B04283">
        <w:rPr>
          <w:rFonts w:ascii="Trebuchet MS" w:hAnsi="Trebuchet MS"/>
        </w:rPr>
        <w:t xml:space="preserve">Disbursement of compensation shall be carried out after the verification </w:t>
      </w:r>
      <w:r w:rsidR="00DC27C8">
        <w:rPr>
          <w:rFonts w:ascii="Trebuchet MS" w:hAnsi="Trebuchet MS"/>
        </w:rPr>
        <w:tab/>
      </w:r>
      <w:r w:rsidR="00B04283">
        <w:rPr>
          <w:rFonts w:ascii="Trebuchet MS" w:hAnsi="Trebuchet MS"/>
        </w:rPr>
        <w:t xml:space="preserve">process is completed. </w:t>
      </w:r>
      <w:r>
        <w:rPr>
          <w:rFonts w:ascii="Trebuchet MS" w:hAnsi="Trebuchet MS"/>
        </w:rPr>
        <w:t xml:space="preserve">The norms are as </w:t>
      </w:r>
      <w:r w:rsidR="003853BC">
        <w:rPr>
          <w:rFonts w:ascii="Trebuchet MS" w:hAnsi="Trebuchet MS"/>
        </w:rPr>
        <w:t>below</w:t>
      </w:r>
      <w:r>
        <w:rPr>
          <w:rFonts w:ascii="Trebuchet MS" w:hAnsi="Trebuchet MS"/>
        </w:rPr>
        <w:t>:-</w:t>
      </w:r>
    </w:p>
    <w:tbl>
      <w:tblPr>
        <w:tblW w:w="91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908"/>
        <w:gridCol w:w="2905"/>
        <w:gridCol w:w="3827"/>
      </w:tblGrid>
      <w:tr w:rsidR="000F1F2B" w:rsidRPr="00BB3294" w:rsidTr="000F1F2B">
        <w:trPr>
          <w:trHeight w:val="1160"/>
        </w:trPr>
        <w:tc>
          <w:tcPr>
            <w:tcW w:w="540" w:type="dxa"/>
          </w:tcPr>
          <w:p w:rsidR="000F1F2B" w:rsidRPr="00BB3294" w:rsidRDefault="000F1F2B" w:rsidP="00225C49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40" w:lineRule="auto"/>
              <w:ind w:right="-108"/>
              <w:rPr>
                <w:rFonts w:ascii="Trebuchet MS" w:eastAsia="Calibri" w:hAnsi="Trebuchet MS"/>
                <w:lang w:bidi="hi-IN"/>
              </w:rPr>
            </w:pPr>
            <w:r w:rsidRPr="00BB3294">
              <w:rPr>
                <w:rFonts w:ascii="Trebuchet MS" w:eastAsia="Calibri" w:hAnsi="Trebuchet MS"/>
                <w:lang w:bidi="hi-IN"/>
              </w:rPr>
              <w:t>(a)</w:t>
            </w:r>
          </w:p>
        </w:tc>
        <w:tc>
          <w:tcPr>
            <w:tcW w:w="1908" w:type="dxa"/>
          </w:tcPr>
          <w:p w:rsidR="000F1F2B" w:rsidRPr="00BB3294" w:rsidRDefault="000F1F2B" w:rsidP="00225C49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40" w:lineRule="auto"/>
              <w:rPr>
                <w:rFonts w:ascii="Trebuchet MS" w:eastAsia="Calibri" w:hAnsi="Trebuchet MS"/>
                <w:lang w:bidi="hi-IN"/>
              </w:rPr>
            </w:pPr>
            <w:r w:rsidRPr="00BB3294">
              <w:rPr>
                <w:rFonts w:ascii="Trebuchet MS" w:eastAsia="Calibri" w:hAnsi="Trebuchet MS"/>
                <w:lang w:bidi="hi-IN"/>
              </w:rPr>
              <w:t>Fully damaged/ destroyed  Houses and Severely damaged houses</w:t>
            </w:r>
          </w:p>
          <w:p w:rsidR="000F1F2B" w:rsidRPr="00BB3294" w:rsidRDefault="000F1F2B" w:rsidP="00225C49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40" w:lineRule="auto"/>
              <w:rPr>
                <w:rFonts w:ascii="Trebuchet MS" w:eastAsia="Calibri" w:hAnsi="Trebuchet MS"/>
                <w:lang w:bidi="hi-IN"/>
              </w:rPr>
            </w:pPr>
            <w:r w:rsidRPr="00BB3294">
              <w:rPr>
                <w:rFonts w:ascii="Trebuchet MS" w:eastAsia="Calibri" w:hAnsi="Trebuchet MS"/>
                <w:lang w:bidi="hi-IN"/>
              </w:rPr>
              <w:t>(</w:t>
            </w:r>
            <w:proofErr w:type="spellStart"/>
            <w:r w:rsidRPr="00BB3294">
              <w:rPr>
                <w:rFonts w:ascii="Trebuchet MS" w:eastAsia="Calibri" w:hAnsi="Trebuchet MS"/>
                <w:lang w:bidi="hi-IN"/>
              </w:rPr>
              <w:t>Pucca</w:t>
            </w:r>
            <w:proofErr w:type="spellEnd"/>
            <w:r w:rsidRPr="00BB3294">
              <w:rPr>
                <w:rFonts w:ascii="Trebuchet MS" w:eastAsia="Calibri" w:hAnsi="Trebuchet MS"/>
                <w:lang w:bidi="hi-IN"/>
              </w:rPr>
              <w:t xml:space="preserve"> and </w:t>
            </w:r>
            <w:proofErr w:type="spellStart"/>
            <w:r w:rsidRPr="00BB3294">
              <w:rPr>
                <w:rFonts w:ascii="Trebuchet MS" w:eastAsia="Calibri" w:hAnsi="Trebuchet MS"/>
                <w:lang w:bidi="hi-IN"/>
              </w:rPr>
              <w:t>Kutcha</w:t>
            </w:r>
            <w:proofErr w:type="spellEnd"/>
            <w:r w:rsidRPr="00BB3294">
              <w:rPr>
                <w:rFonts w:ascii="Trebuchet MS" w:eastAsia="Calibri" w:hAnsi="Trebuchet MS"/>
                <w:lang w:bidi="hi-IN"/>
              </w:rPr>
              <w:t xml:space="preserve"> house)</w:t>
            </w:r>
          </w:p>
        </w:tc>
        <w:tc>
          <w:tcPr>
            <w:tcW w:w="6732" w:type="dxa"/>
            <w:gridSpan w:val="2"/>
          </w:tcPr>
          <w:p w:rsidR="000F1F2B" w:rsidRPr="00BB3294" w:rsidRDefault="000F1F2B" w:rsidP="00225C49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40" w:lineRule="auto"/>
              <w:rPr>
                <w:rFonts w:ascii="Trebuchet MS" w:eastAsia="Calibri" w:hAnsi="Trebuchet MS"/>
                <w:lang w:bidi="hi-IN"/>
              </w:rPr>
            </w:pPr>
            <w:r w:rsidRPr="00BB3294">
              <w:rPr>
                <w:rFonts w:ascii="Trebuchet MS" w:eastAsia="Calibri" w:hAnsi="Trebuchet MS"/>
                <w:lang w:bidi="hi-IN"/>
              </w:rPr>
              <w:t xml:space="preserve">Rs. 1,20,000/- per house,  in plain areas </w:t>
            </w:r>
          </w:p>
          <w:p w:rsidR="000F1F2B" w:rsidRPr="00BB3294" w:rsidRDefault="000F1F2B" w:rsidP="00225C49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40" w:lineRule="auto"/>
              <w:rPr>
                <w:rFonts w:ascii="Trebuchet MS" w:eastAsia="Calibri" w:hAnsi="Trebuchet MS"/>
                <w:lang w:bidi="hi-IN"/>
              </w:rPr>
            </w:pPr>
            <w:r w:rsidRPr="00BB3294">
              <w:rPr>
                <w:rFonts w:ascii="Trebuchet MS" w:eastAsia="Calibri" w:hAnsi="Trebuchet MS"/>
                <w:lang w:bidi="hi-IN"/>
              </w:rPr>
              <w:t xml:space="preserve">Rs. 1,30,000/- per house, in hilly areas </w:t>
            </w:r>
          </w:p>
        </w:tc>
      </w:tr>
      <w:tr w:rsidR="000F1F2B" w:rsidRPr="00BB3294" w:rsidTr="000F1F2B">
        <w:trPr>
          <w:trHeight w:val="1160"/>
        </w:trPr>
        <w:tc>
          <w:tcPr>
            <w:tcW w:w="540" w:type="dxa"/>
            <w:vMerge w:val="restart"/>
          </w:tcPr>
          <w:p w:rsidR="000F1F2B" w:rsidRPr="00BB3294" w:rsidRDefault="000F1F2B" w:rsidP="00225C49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40" w:lineRule="auto"/>
              <w:ind w:right="-108"/>
              <w:rPr>
                <w:rFonts w:ascii="Trebuchet MS" w:eastAsia="Calibri" w:hAnsi="Trebuchet MS"/>
                <w:lang w:bidi="hi-IN"/>
              </w:rPr>
            </w:pPr>
            <w:r w:rsidRPr="00BB3294">
              <w:rPr>
                <w:rFonts w:ascii="Trebuchet MS" w:eastAsia="Calibri" w:hAnsi="Trebuchet MS"/>
                <w:lang w:bidi="hi-IN"/>
              </w:rPr>
              <w:t>(b)</w:t>
            </w:r>
          </w:p>
        </w:tc>
        <w:tc>
          <w:tcPr>
            <w:tcW w:w="1908" w:type="dxa"/>
            <w:vMerge w:val="restart"/>
          </w:tcPr>
          <w:p w:rsidR="000F1F2B" w:rsidRPr="00BB3294" w:rsidRDefault="000F1F2B" w:rsidP="00225C49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40" w:lineRule="auto"/>
              <w:rPr>
                <w:rFonts w:ascii="Trebuchet MS" w:eastAsia="Calibri" w:hAnsi="Trebuchet MS"/>
                <w:lang w:bidi="hi-IN"/>
              </w:rPr>
            </w:pPr>
            <w:r w:rsidRPr="00BB3294">
              <w:rPr>
                <w:rFonts w:ascii="Trebuchet MS" w:eastAsia="Calibri" w:hAnsi="Trebuchet MS"/>
                <w:lang w:bidi="hi-IN"/>
              </w:rPr>
              <w:t>Partially damaged Houses ( other than huts) where the damage is at least 15%</w:t>
            </w:r>
          </w:p>
        </w:tc>
        <w:tc>
          <w:tcPr>
            <w:tcW w:w="2905" w:type="dxa"/>
          </w:tcPr>
          <w:p w:rsidR="000F1F2B" w:rsidRPr="00BB3294" w:rsidRDefault="000F1F2B" w:rsidP="00225C49">
            <w:pPr>
              <w:pStyle w:val="ListParagraph"/>
              <w:tabs>
                <w:tab w:val="center" w:pos="4320"/>
                <w:tab w:val="right" w:pos="8640"/>
              </w:tabs>
              <w:spacing w:line="240" w:lineRule="auto"/>
              <w:ind w:left="0"/>
              <w:rPr>
                <w:rFonts w:ascii="Trebuchet MS" w:hAnsi="Trebuchet MS"/>
                <w:szCs w:val="22"/>
              </w:rPr>
            </w:pPr>
            <w:r w:rsidRPr="00BB3294">
              <w:rPr>
                <w:rFonts w:ascii="Trebuchet MS" w:hAnsi="Trebuchet MS"/>
                <w:szCs w:val="22"/>
              </w:rPr>
              <w:t xml:space="preserve">Rs. 10,000/- per </w:t>
            </w:r>
            <w:proofErr w:type="spellStart"/>
            <w:r w:rsidRPr="00BB3294">
              <w:rPr>
                <w:rFonts w:ascii="Trebuchet MS" w:hAnsi="Trebuchet MS"/>
                <w:szCs w:val="22"/>
              </w:rPr>
              <w:t>Pucca</w:t>
            </w:r>
            <w:proofErr w:type="spellEnd"/>
            <w:r w:rsidRPr="00BB3294">
              <w:rPr>
                <w:rFonts w:ascii="Trebuchet MS" w:hAnsi="Trebuchet MS"/>
                <w:szCs w:val="22"/>
              </w:rPr>
              <w:t xml:space="preserve"> house </w:t>
            </w:r>
          </w:p>
          <w:p w:rsidR="000F1F2B" w:rsidRPr="00BB3294" w:rsidRDefault="000F1F2B" w:rsidP="00225C49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40" w:lineRule="auto"/>
              <w:rPr>
                <w:rFonts w:ascii="Trebuchet MS" w:eastAsia="Calibri" w:hAnsi="Trebuchet MS"/>
                <w:lang w:bidi="hi-IN"/>
              </w:rPr>
            </w:pPr>
            <w:r w:rsidRPr="00BB3294">
              <w:rPr>
                <w:rFonts w:ascii="Trebuchet MS" w:eastAsia="Calibri" w:hAnsi="Trebuchet MS"/>
                <w:lang w:bidi="hi-IN"/>
              </w:rPr>
              <w:t xml:space="preserve">Rs. 5,000/- per </w:t>
            </w:r>
            <w:proofErr w:type="spellStart"/>
            <w:r w:rsidRPr="00BB3294">
              <w:rPr>
                <w:rFonts w:ascii="Trebuchet MS" w:eastAsia="Calibri" w:hAnsi="Trebuchet MS"/>
                <w:lang w:bidi="hi-IN"/>
              </w:rPr>
              <w:t>Kutcha</w:t>
            </w:r>
            <w:proofErr w:type="spellEnd"/>
            <w:r w:rsidRPr="00BB3294">
              <w:rPr>
                <w:rFonts w:ascii="Trebuchet MS" w:eastAsia="Calibri" w:hAnsi="Trebuchet MS"/>
                <w:lang w:bidi="hi-IN"/>
              </w:rPr>
              <w:t xml:space="preserve">  house</w:t>
            </w:r>
          </w:p>
          <w:p w:rsidR="000F1F2B" w:rsidRPr="00BB3294" w:rsidRDefault="000F1F2B" w:rsidP="00225C49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40" w:lineRule="auto"/>
              <w:rPr>
                <w:rFonts w:ascii="Trebuchet MS" w:eastAsia="Calibri" w:hAnsi="Trebuchet MS"/>
                <w:lang w:bidi="hi-IN"/>
              </w:rPr>
            </w:pPr>
            <w:r w:rsidRPr="00BB3294">
              <w:rPr>
                <w:rFonts w:ascii="Trebuchet MS" w:eastAsia="Calibri" w:hAnsi="Trebuchet MS"/>
                <w:lang w:bidi="hi-IN"/>
              </w:rPr>
              <w:t>Note</w:t>
            </w:r>
            <w:proofErr w:type="gramStart"/>
            <w:r w:rsidRPr="00BB3294">
              <w:rPr>
                <w:rFonts w:ascii="Trebuchet MS" w:eastAsia="Calibri" w:hAnsi="Trebuchet MS"/>
                <w:lang w:bidi="hi-IN"/>
              </w:rPr>
              <w:t>:-</w:t>
            </w:r>
            <w:proofErr w:type="gramEnd"/>
            <w:r w:rsidRPr="00BB3294">
              <w:rPr>
                <w:rFonts w:ascii="Trebuchet MS" w:eastAsia="Calibri" w:hAnsi="Trebuchet MS"/>
                <w:lang w:bidi="hi-IN"/>
              </w:rPr>
              <w:t xml:space="preserve"> The excess amount is met from State budget.</w:t>
            </w:r>
          </w:p>
        </w:tc>
        <w:tc>
          <w:tcPr>
            <w:tcW w:w="3827" w:type="dxa"/>
          </w:tcPr>
          <w:p w:rsidR="000F1F2B" w:rsidRPr="00BB3294" w:rsidRDefault="000F1F2B" w:rsidP="00225C49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40" w:lineRule="auto"/>
              <w:rPr>
                <w:rFonts w:ascii="Trebuchet MS" w:eastAsia="Calibri" w:hAnsi="Trebuchet MS"/>
                <w:lang w:bidi="hi-IN"/>
              </w:rPr>
            </w:pPr>
            <w:r w:rsidRPr="00BB3294">
              <w:rPr>
                <w:rFonts w:ascii="Trebuchet MS" w:eastAsia="Calibri" w:hAnsi="Trebuchet MS"/>
                <w:lang w:bidi="hi-IN"/>
              </w:rPr>
              <w:t xml:space="preserve">In case of Drought, </w:t>
            </w:r>
            <w:r w:rsidRPr="00BB3294">
              <w:rPr>
                <w:rFonts w:ascii="Trebuchet MS" w:eastAsia="Calibri" w:hAnsi="Trebuchet MS"/>
                <w:b/>
                <w:bCs/>
                <w:lang w:bidi="hi-IN"/>
              </w:rPr>
              <w:t>Flood</w:t>
            </w:r>
            <w:r w:rsidRPr="00BB3294">
              <w:rPr>
                <w:rFonts w:ascii="Trebuchet MS" w:eastAsia="Calibri" w:hAnsi="Trebuchet MS"/>
                <w:lang w:bidi="hi-IN"/>
              </w:rPr>
              <w:t xml:space="preserve">, </w:t>
            </w:r>
            <w:proofErr w:type="spellStart"/>
            <w:r w:rsidRPr="00BB3294">
              <w:rPr>
                <w:rFonts w:ascii="Trebuchet MS" w:eastAsia="Calibri" w:hAnsi="Trebuchet MS"/>
                <w:lang w:bidi="hi-IN"/>
              </w:rPr>
              <w:t>Hailstrom</w:t>
            </w:r>
            <w:proofErr w:type="spellEnd"/>
            <w:r w:rsidRPr="00BB3294">
              <w:rPr>
                <w:rFonts w:ascii="Trebuchet MS" w:eastAsia="Calibri" w:hAnsi="Trebuchet MS"/>
                <w:lang w:bidi="hi-IN"/>
              </w:rPr>
              <w:t>, Dust Storm, Electric Sparking, Lightening, Fire, Cold Wave/Frost, Heat Wave and Pest Attack</w:t>
            </w:r>
          </w:p>
        </w:tc>
      </w:tr>
      <w:tr w:rsidR="000F1F2B" w:rsidRPr="00BB3294" w:rsidTr="000F1F2B">
        <w:trPr>
          <w:trHeight w:val="558"/>
        </w:trPr>
        <w:tc>
          <w:tcPr>
            <w:tcW w:w="540" w:type="dxa"/>
            <w:vMerge/>
          </w:tcPr>
          <w:p w:rsidR="000F1F2B" w:rsidRPr="00BB3294" w:rsidRDefault="000F1F2B" w:rsidP="000F1F2B">
            <w:pPr>
              <w:spacing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1908" w:type="dxa"/>
            <w:vMerge/>
          </w:tcPr>
          <w:p w:rsidR="000F1F2B" w:rsidRPr="00BB3294" w:rsidRDefault="000F1F2B" w:rsidP="000F1F2B">
            <w:pPr>
              <w:spacing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2905" w:type="dxa"/>
          </w:tcPr>
          <w:p w:rsidR="000F1F2B" w:rsidRPr="00BB3294" w:rsidRDefault="000F1F2B" w:rsidP="000F1F2B">
            <w:pPr>
              <w:pStyle w:val="ListParagraph"/>
              <w:tabs>
                <w:tab w:val="center" w:pos="4320"/>
                <w:tab w:val="right" w:pos="8640"/>
              </w:tabs>
              <w:spacing w:after="0" w:line="240" w:lineRule="auto"/>
              <w:ind w:left="0"/>
              <w:rPr>
                <w:rFonts w:ascii="Trebuchet MS" w:hAnsi="Trebuchet MS"/>
                <w:szCs w:val="22"/>
              </w:rPr>
            </w:pPr>
            <w:r w:rsidRPr="00BB3294">
              <w:rPr>
                <w:rFonts w:ascii="Trebuchet MS" w:hAnsi="Trebuchet MS"/>
                <w:szCs w:val="22"/>
              </w:rPr>
              <w:t xml:space="preserve">Rs. 6,500/- per </w:t>
            </w:r>
            <w:proofErr w:type="spellStart"/>
            <w:r w:rsidRPr="00BB3294">
              <w:rPr>
                <w:rFonts w:ascii="Trebuchet MS" w:hAnsi="Trebuchet MS"/>
                <w:szCs w:val="22"/>
              </w:rPr>
              <w:t>Pucca</w:t>
            </w:r>
            <w:proofErr w:type="spellEnd"/>
            <w:r w:rsidRPr="00BB3294">
              <w:rPr>
                <w:rFonts w:ascii="Trebuchet MS" w:hAnsi="Trebuchet MS"/>
                <w:szCs w:val="22"/>
              </w:rPr>
              <w:t xml:space="preserve"> house </w:t>
            </w:r>
          </w:p>
          <w:p w:rsidR="000F1F2B" w:rsidRPr="00BB3294" w:rsidRDefault="000F1F2B" w:rsidP="000F1F2B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rebuchet MS" w:eastAsia="Calibri" w:hAnsi="Trebuchet MS"/>
                <w:lang w:bidi="hi-IN"/>
              </w:rPr>
            </w:pPr>
            <w:r w:rsidRPr="00BB3294">
              <w:rPr>
                <w:rFonts w:ascii="Trebuchet MS" w:eastAsia="Calibri" w:hAnsi="Trebuchet MS"/>
                <w:lang w:bidi="hi-IN"/>
              </w:rPr>
              <w:t xml:space="preserve">Rs. 4,000/- per </w:t>
            </w:r>
            <w:proofErr w:type="spellStart"/>
            <w:r w:rsidRPr="00BB3294">
              <w:rPr>
                <w:rFonts w:ascii="Trebuchet MS" w:eastAsia="Calibri" w:hAnsi="Trebuchet MS"/>
                <w:lang w:bidi="hi-IN"/>
              </w:rPr>
              <w:t>Kutcha</w:t>
            </w:r>
            <w:proofErr w:type="spellEnd"/>
            <w:r w:rsidRPr="00BB3294">
              <w:rPr>
                <w:rFonts w:ascii="Trebuchet MS" w:eastAsia="Calibri" w:hAnsi="Trebuchet MS"/>
                <w:lang w:bidi="hi-IN"/>
              </w:rPr>
              <w:t xml:space="preserve"> </w:t>
            </w:r>
          </w:p>
        </w:tc>
        <w:tc>
          <w:tcPr>
            <w:tcW w:w="3827" w:type="dxa"/>
          </w:tcPr>
          <w:p w:rsidR="000F1F2B" w:rsidRPr="00BB3294" w:rsidRDefault="000F1F2B" w:rsidP="000F1F2B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rebuchet MS" w:eastAsia="Calibri" w:hAnsi="Trebuchet MS"/>
                <w:lang w:bidi="hi-IN"/>
              </w:rPr>
            </w:pPr>
            <w:r w:rsidRPr="00BB3294">
              <w:rPr>
                <w:rFonts w:ascii="Trebuchet MS" w:hAnsi="Trebuchet MS"/>
                <w:lang w:bidi="hi-IN"/>
              </w:rPr>
              <w:t>In case of Earthquake, Cloud Burst, Landslide</w:t>
            </w:r>
          </w:p>
        </w:tc>
      </w:tr>
      <w:tr w:rsidR="000F1F2B" w:rsidRPr="00BB3294" w:rsidTr="000F1F2B">
        <w:trPr>
          <w:trHeight w:val="1119"/>
        </w:trPr>
        <w:tc>
          <w:tcPr>
            <w:tcW w:w="540" w:type="dxa"/>
          </w:tcPr>
          <w:p w:rsidR="000F1F2B" w:rsidRPr="00BB3294" w:rsidRDefault="000F1F2B" w:rsidP="000F1F2B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after="0" w:line="240" w:lineRule="auto"/>
              <w:ind w:right="-108"/>
              <w:rPr>
                <w:rFonts w:ascii="Trebuchet MS" w:eastAsia="Calibri" w:hAnsi="Trebuchet MS"/>
                <w:lang w:bidi="hi-IN"/>
              </w:rPr>
            </w:pPr>
            <w:r w:rsidRPr="00BB3294">
              <w:rPr>
                <w:rFonts w:ascii="Trebuchet MS" w:eastAsia="Calibri" w:hAnsi="Trebuchet MS"/>
                <w:lang w:bidi="hi-IN"/>
              </w:rPr>
              <w:t>(c)</w:t>
            </w:r>
          </w:p>
        </w:tc>
        <w:tc>
          <w:tcPr>
            <w:tcW w:w="1908" w:type="dxa"/>
          </w:tcPr>
          <w:p w:rsidR="000F1F2B" w:rsidRPr="00BB3294" w:rsidRDefault="000F1F2B" w:rsidP="00225C49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40" w:lineRule="auto"/>
              <w:rPr>
                <w:rFonts w:ascii="Trebuchet MS" w:eastAsia="Calibri" w:hAnsi="Trebuchet MS"/>
                <w:lang w:bidi="hi-IN"/>
              </w:rPr>
            </w:pPr>
            <w:r w:rsidRPr="00BB3294">
              <w:rPr>
                <w:rFonts w:ascii="Trebuchet MS" w:eastAsia="Calibri" w:hAnsi="Trebuchet MS"/>
                <w:lang w:bidi="hi-IN"/>
              </w:rPr>
              <w:t>Damaged /Destroyed huts</w:t>
            </w:r>
          </w:p>
        </w:tc>
        <w:tc>
          <w:tcPr>
            <w:tcW w:w="6732" w:type="dxa"/>
            <w:gridSpan w:val="2"/>
          </w:tcPr>
          <w:p w:rsidR="000F1F2B" w:rsidRPr="00BB3294" w:rsidRDefault="000F1F2B" w:rsidP="00225C49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40" w:lineRule="auto"/>
              <w:rPr>
                <w:rFonts w:ascii="Trebuchet MS" w:eastAsia="Calibri" w:hAnsi="Trebuchet MS"/>
                <w:lang w:bidi="hi-IN"/>
              </w:rPr>
            </w:pPr>
            <w:r w:rsidRPr="00BB3294">
              <w:rPr>
                <w:rFonts w:ascii="Trebuchet MS" w:eastAsia="Calibri" w:hAnsi="Trebuchet MS"/>
                <w:lang w:bidi="hi-IN"/>
              </w:rPr>
              <w:t>Rs. 8,000/- per hut</w:t>
            </w:r>
          </w:p>
          <w:p w:rsidR="000F1F2B" w:rsidRPr="00BB3294" w:rsidRDefault="000F1F2B" w:rsidP="000F1F2B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40" w:lineRule="auto"/>
              <w:rPr>
                <w:rFonts w:ascii="Trebuchet MS" w:eastAsia="Calibri" w:hAnsi="Trebuchet MS"/>
                <w:lang w:bidi="hi-IN"/>
              </w:rPr>
            </w:pPr>
            <w:r w:rsidRPr="00BB3294">
              <w:rPr>
                <w:rFonts w:ascii="Trebuchet MS" w:eastAsia="Calibri" w:hAnsi="Trebuchet MS"/>
                <w:lang w:bidi="hi-IN"/>
              </w:rPr>
              <w:t xml:space="preserve">(Hut means temporary, make shift unit, inferior to </w:t>
            </w:r>
            <w:proofErr w:type="spellStart"/>
            <w:r w:rsidRPr="00BB3294">
              <w:rPr>
                <w:rFonts w:ascii="Trebuchet MS" w:eastAsia="Calibri" w:hAnsi="Trebuchet MS"/>
                <w:lang w:bidi="hi-IN"/>
              </w:rPr>
              <w:t>Kutcha</w:t>
            </w:r>
            <w:proofErr w:type="spellEnd"/>
            <w:r w:rsidRPr="00BB3294">
              <w:rPr>
                <w:rFonts w:ascii="Trebuchet MS" w:eastAsia="Calibri" w:hAnsi="Trebuchet MS"/>
                <w:lang w:bidi="hi-IN"/>
              </w:rPr>
              <w:t xml:space="preserve"> house, made of thatch, mud, plastic sheets etc. traditionally recognized as hut by the State/District authorities.)</w:t>
            </w:r>
          </w:p>
        </w:tc>
      </w:tr>
      <w:tr w:rsidR="000F1F2B" w:rsidRPr="00BB3294" w:rsidTr="000F1F2B">
        <w:trPr>
          <w:trHeight w:val="742"/>
        </w:trPr>
        <w:tc>
          <w:tcPr>
            <w:tcW w:w="540" w:type="dxa"/>
          </w:tcPr>
          <w:p w:rsidR="000F1F2B" w:rsidRPr="00BB3294" w:rsidRDefault="000F1F2B" w:rsidP="00225C49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40" w:lineRule="auto"/>
              <w:ind w:right="-108"/>
              <w:rPr>
                <w:rFonts w:ascii="Trebuchet MS" w:eastAsia="Calibri" w:hAnsi="Trebuchet MS"/>
                <w:lang w:bidi="hi-IN"/>
              </w:rPr>
            </w:pPr>
            <w:r w:rsidRPr="00BB3294">
              <w:rPr>
                <w:rFonts w:ascii="Trebuchet MS" w:eastAsia="Calibri" w:hAnsi="Trebuchet MS"/>
                <w:lang w:bidi="hi-IN"/>
              </w:rPr>
              <w:t>d)</w:t>
            </w:r>
          </w:p>
        </w:tc>
        <w:tc>
          <w:tcPr>
            <w:tcW w:w="1908" w:type="dxa"/>
          </w:tcPr>
          <w:p w:rsidR="000F1F2B" w:rsidRPr="00BB3294" w:rsidRDefault="000F1F2B" w:rsidP="00225C49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40" w:lineRule="auto"/>
              <w:rPr>
                <w:rFonts w:ascii="Trebuchet MS" w:eastAsia="Calibri" w:hAnsi="Trebuchet MS"/>
                <w:lang w:bidi="hi-IN"/>
              </w:rPr>
            </w:pPr>
            <w:r w:rsidRPr="00BB3294">
              <w:rPr>
                <w:rFonts w:ascii="Trebuchet MS" w:eastAsia="Calibri" w:hAnsi="Trebuchet MS"/>
                <w:lang w:bidi="hi-IN"/>
              </w:rPr>
              <w:t>Cattle shed attached with house</w:t>
            </w:r>
          </w:p>
        </w:tc>
        <w:tc>
          <w:tcPr>
            <w:tcW w:w="6732" w:type="dxa"/>
            <w:gridSpan w:val="2"/>
          </w:tcPr>
          <w:p w:rsidR="000F1F2B" w:rsidRPr="00BB3294" w:rsidRDefault="000F1F2B" w:rsidP="00225C49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240" w:lineRule="auto"/>
              <w:rPr>
                <w:rFonts w:ascii="Trebuchet MS" w:eastAsia="Calibri" w:hAnsi="Trebuchet MS"/>
                <w:lang w:bidi="hi-IN"/>
              </w:rPr>
            </w:pPr>
            <w:r w:rsidRPr="00BB3294">
              <w:rPr>
                <w:rFonts w:ascii="Trebuchet MS" w:eastAsia="Calibri" w:hAnsi="Trebuchet MS"/>
                <w:lang w:bidi="hi-IN"/>
              </w:rPr>
              <w:t>Rs. 3,000/- per shed</w:t>
            </w:r>
          </w:p>
        </w:tc>
      </w:tr>
    </w:tbl>
    <w:p w:rsidR="000F1F2B" w:rsidRDefault="000F1F2B" w:rsidP="00F34CD1">
      <w:pPr>
        <w:spacing w:after="120" w:line="360" w:lineRule="auto"/>
        <w:ind w:firstLine="142"/>
        <w:jc w:val="both"/>
        <w:rPr>
          <w:rFonts w:ascii="Trebuchet MS" w:eastAsia="Calibri" w:hAnsi="Trebuchet MS"/>
          <w:sz w:val="20"/>
        </w:rPr>
      </w:pPr>
    </w:p>
    <w:p w:rsidR="002B2EDD" w:rsidRPr="00F34CD1" w:rsidRDefault="002B2EDD" w:rsidP="00F34CD1">
      <w:pPr>
        <w:spacing w:after="120" w:line="360" w:lineRule="auto"/>
        <w:ind w:firstLine="142"/>
        <w:jc w:val="both"/>
        <w:rPr>
          <w:rFonts w:ascii="Trebuchet MS" w:hAnsi="Trebuchet MS"/>
        </w:rPr>
      </w:pPr>
    </w:p>
    <w:p w:rsidR="00F34CD1" w:rsidRDefault="00F34CD1" w:rsidP="00F34CD1">
      <w:pPr>
        <w:ind w:left="1778"/>
      </w:pPr>
    </w:p>
    <w:p w:rsidR="006616AD" w:rsidRDefault="006616AD" w:rsidP="006616AD"/>
    <w:p w:rsidR="00F433A3" w:rsidRDefault="00F433A3"/>
    <w:p w:rsidR="003B7924" w:rsidRPr="009853F6" w:rsidRDefault="003B7924" w:rsidP="00677B03">
      <w:pPr>
        <w:spacing w:after="0"/>
        <w:jc w:val="center"/>
        <w:rPr>
          <w:rFonts w:ascii="Kruti Dev 010" w:hAnsi="Kruti Dev 010"/>
          <w:b/>
          <w:bCs/>
          <w:szCs w:val="22"/>
        </w:rPr>
      </w:pPr>
      <w:r w:rsidRPr="009853F6">
        <w:rPr>
          <w:rFonts w:ascii="Kruti Dev 010" w:hAnsi="Kruti Dev 010" w:cs="Mangal"/>
          <w:b/>
          <w:bCs/>
          <w:szCs w:val="22"/>
          <w:cs/>
        </w:rPr>
        <w:lastRenderedPageBreak/>
        <w:t>मकानों के नुकसान का मुआवजा देना</w:t>
      </w:r>
    </w:p>
    <w:p w:rsidR="003B7924" w:rsidRDefault="003B7924" w:rsidP="009853F6">
      <w:pPr>
        <w:spacing w:after="0"/>
        <w:jc w:val="both"/>
        <w:rPr>
          <w:rFonts w:ascii="Kruti Dev 010" w:hAnsi="Kruti Dev 010" w:cs="Mangal"/>
          <w:szCs w:val="22"/>
        </w:rPr>
      </w:pPr>
      <w:proofErr w:type="gramStart"/>
      <w:r w:rsidRPr="003A67DF">
        <w:rPr>
          <w:rFonts w:ascii="Trebuchet MS" w:hAnsi="Trebuchet MS"/>
          <w:b/>
          <w:bCs/>
        </w:rPr>
        <w:t>*</w:t>
      </w:r>
      <w:r>
        <w:rPr>
          <w:rFonts w:ascii="Trebuchet MS" w:hAnsi="Trebuchet MS"/>
        </w:rPr>
        <w:t xml:space="preserve"> </w:t>
      </w:r>
      <w:r w:rsidRPr="003A67DF">
        <w:rPr>
          <w:b/>
          <w:bCs/>
          <w:szCs w:val="22"/>
        </w:rPr>
        <w:t>26</w:t>
      </w:r>
      <w:r w:rsidRPr="0054105F">
        <w:rPr>
          <w:rFonts w:ascii="Kruti Dev 010" w:hAnsi="Kruti Dev 010"/>
          <w:sz w:val="28"/>
          <w:szCs w:val="28"/>
        </w:rPr>
        <w:t xml:space="preserve"> </w:t>
      </w:r>
      <w:r w:rsidRPr="003B7924">
        <w:rPr>
          <w:rFonts w:ascii="Kruti Dev 010" w:hAnsi="Kruti Dev 010" w:cs="Mangal"/>
          <w:szCs w:val="22"/>
          <w:cs/>
        </w:rPr>
        <w:t xml:space="preserve"> </w:t>
      </w:r>
      <w:r w:rsidR="003A67DF">
        <w:rPr>
          <w:rFonts w:ascii="Kruti Dev 010" w:hAnsi="Kruti Dev 010" w:cs="Mangal"/>
          <w:szCs w:val="22"/>
        </w:rPr>
        <w:t xml:space="preserve"> </w:t>
      </w:r>
      <w:r w:rsidRPr="003B7924">
        <w:rPr>
          <w:rFonts w:ascii="Kruti Dev 010" w:hAnsi="Kruti Dev 010" w:cs="Mangal"/>
          <w:szCs w:val="22"/>
          <w:cs/>
        </w:rPr>
        <w:t>श्री इन्दु राज</w:t>
      </w:r>
      <w:r>
        <w:rPr>
          <w:rFonts w:ascii="Kruti Dev 010" w:hAnsi="Kruti Dev 010"/>
          <w:szCs w:val="22"/>
        </w:rPr>
        <w:t>]</w:t>
      </w:r>
      <w:r w:rsidRPr="003B7924">
        <w:rPr>
          <w:rFonts w:ascii="Kruti Dev 010" w:hAnsi="Kruti Dev 010"/>
          <w:szCs w:val="22"/>
        </w:rPr>
        <w:t xml:space="preserve"> </w:t>
      </w:r>
      <w:r>
        <w:rPr>
          <w:rFonts w:ascii="Kruti Dev 010" w:hAnsi="Kruti Dev 010" w:cs="Mangal"/>
          <w:szCs w:val="22"/>
          <w:cs/>
        </w:rPr>
        <w:t>एम.एल.ए.</w:t>
      </w:r>
      <w:proofErr w:type="gramEnd"/>
    </w:p>
    <w:p w:rsidR="003B7924" w:rsidRPr="003B7924" w:rsidRDefault="003B7924" w:rsidP="009853F6">
      <w:pPr>
        <w:spacing w:after="0"/>
        <w:jc w:val="both"/>
        <w:rPr>
          <w:rFonts w:ascii="Kruti Dev 010" w:hAnsi="Kruti Dev 010"/>
          <w:szCs w:val="22"/>
        </w:rPr>
      </w:pPr>
      <w:r w:rsidRPr="003B7924">
        <w:rPr>
          <w:rFonts w:ascii="Kruti Dev 010" w:hAnsi="Kruti Dev 010" w:cs="Mangal"/>
          <w:szCs w:val="22"/>
          <w:cs/>
        </w:rPr>
        <w:t xml:space="preserve"> </w:t>
      </w:r>
      <w:r>
        <w:rPr>
          <w:rFonts w:ascii="Kruti Dev 010" w:hAnsi="Kruti Dev 010" w:cs="Mangal"/>
          <w:szCs w:val="22"/>
        </w:rPr>
        <w:tab/>
      </w:r>
      <w:r w:rsidRPr="003B7924">
        <w:rPr>
          <w:rFonts w:ascii="Kruti Dev 010" w:hAnsi="Kruti Dev 010" w:cs="Mangal"/>
          <w:szCs w:val="22"/>
          <w:cs/>
        </w:rPr>
        <w:t>क्या उप मुख्यमंत्री यह बताने की कृपा करेंगे किः-</w:t>
      </w:r>
    </w:p>
    <w:p w:rsidR="003B7924" w:rsidRPr="003B7924" w:rsidRDefault="003B7924" w:rsidP="009853F6">
      <w:pPr>
        <w:spacing w:after="0"/>
        <w:jc w:val="both"/>
        <w:rPr>
          <w:rFonts w:ascii="Kruti Dev 010" w:hAnsi="Kruti Dev 010"/>
          <w:szCs w:val="22"/>
        </w:rPr>
      </w:pPr>
      <w:r w:rsidRPr="003B7924">
        <w:rPr>
          <w:rFonts w:ascii="Kruti Dev 010" w:hAnsi="Kruti Dev 010" w:cs="Mangal"/>
          <w:szCs w:val="22"/>
          <w:cs/>
        </w:rPr>
        <w:t xml:space="preserve">क) </w:t>
      </w:r>
      <w:r w:rsidRPr="003B7924">
        <w:rPr>
          <w:rFonts w:ascii="Kruti Dev 010" w:hAnsi="Kruti Dev 010" w:cs="Mangal"/>
          <w:szCs w:val="22"/>
          <w:cs/>
        </w:rPr>
        <w:tab/>
        <w:t>क्या यह तथ्य है कि अत्यधिक बरसात क</w:t>
      </w:r>
      <w:r w:rsidR="003A67DF">
        <w:rPr>
          <w:rFonts w:ascii="Kruti Dev 010" w:hAnsi="Kruti Dev 010" w:cs="Mangal"/>
          <w:szCs w:val="22"/>
          <w:cs/>
        </w:rPr>
        <w:t>े कारण बरौदा विधानसभा निर्वाचन</w:t>
      </w:r>
      <w:r w:rsidR="003A67DF">
        <w:rPr>
          <w:rFonts w:ascii="Kruti Dev 010" w:hAnsi="Kruti Dev 010" w:cs="Mangal"/>
          <w:szCs w:val="22"/>
        </w:rPr>
        <w:t xml:space="preserve"> </w:t>
      </w:r>
      <w:r w:rsidRPr="003B7924">
        <w:rPr>
          <w:rFonts w:ascii="Kruti Dev 010" w:hAnsi="Kruti Dev 010" w:cs="Mangal"/>
          <w:szCs w:val="22"/>
          <w:cs/>
        </w:rPr>
        <w:t xml:space="preserve">क्षेत्र के लगभग </w:t>
      </w:r>
      <w:r>
        <w:rPr>
          <w:rFonts w:ascii="Kruti Dev 010" w:hAnsi="Kruti Dev 010" w:cs="Mangal"/>
          <w:szCs w:val="22"/>
        </w:rPr>
        <w:tab/>
      </w:r>
      <w:r w:rsidR="003A67DF">
        <w:rPr>
          <w:rFonts w:ascii="Kruti Dev 010" w:hAnsi="Kruti Dev 010" w:cs="Mangal"/>
          <w:szCs w:val="22"/>
          <w:cs/>
        </w:rPr>
        <w:t>सभी</w:t>
      </w:r>
      <w:r w:rsidR="003A67DF">
        <w:rPr>
          <w:rFonts w:ascii="Kruti Dev 010" w:hAnsi="Kruti Dev 010" w:cs="Mangal"/>
          <w:szCs w:val="22"/>
        </w:rPr>
        <w:t xml:space="preserve"> </w:t>
      </w:r>
      <w:r w:rsidRPr="003B7924">
        <w:rPr>
          <w:rFonts w:ascii="Kruti Dev 010" w:hAnsi="Kruti Dev 010" w:cs="Mangal"/>
          <w:szCs w:val="22"/>
          <w:cs/>
        </w:rPr>
        <w:t xml:space="preserve">गांवों में जलभराव हो गया है और जिसके परिणामस्वरूप कई घरों में दरारें आ गई हैं </w:t>
      </w:r>
      <w:r>
        <w:rPr>
          <w:rFonts w:ascii="Kruti Dev 010" w:hAnsi="Kruti Dev 010" w:cs="Mangal"/>
          <w:szCs w:val="22"/>
        </w:rPr>
        <w:tab/>
      </w:r>
      <w:r>
        <w:rPr>
          <w:rFonts w:ascii="Kruti Dev 010" w:hAnsi="Kruti Dev 010" w:cs="Mangal"/>
          <w:szCs w:val="22"/>
          <w:cs/>
        </w:rPr>
        <w:t xml:space="preserve">और कई घर </w:t>
      </w:r>
      <w:r w:rsidRPr="003B7924">
        <w:rPr>
          <w:rFonts w:ascii="Kruti Dev 010" w:hAnsi="Kruti Dev 010" w:cs="Mangal"/>
          <w:szCs w:val="22"/>
          <w:cs/>
        </w:rPr>
        <w:t>पूरी तरह से क्षतिग्रस्त हो गए हैं</w:t>
      </w:r>
      <w:r>
        <w:t>;</w:t>
      </w:r>
    </w:p>
    <w:p w:rsidR="003B7924" w:rsidRPr="003B7924" w:rsidRDefault="003B7924" w:rsidP="009853F6">
      <w:pPr>
        <w:spacing w:after="0"/>
        <w:jc w:val="both"/>
        <w:rPr>
          <w:rFonts w:ascii="Kruti Dev 010" w:hAnsi="Kruti Dev 010"/>
          <w:szCs w:val="22"/>
        </w:rPr>
      </w:pPr>
      <w:r w:rsidRPr="003B7924">
        <w:rPr>
          <w:rFonts w:ascii="Kruti Dev 010" w:hAnsi="Kruti Dev 010" w:cs="Mangal"/>
          <w:szCs w:val="22"/>
          <w:cs/>
        </w:rPr>
        <w:t xml:space="preserve">ख) </w:t>
      </w:r>
      <w:r w:rsidRPr="003B7924">
        <w:rPr>
          <w:rFonts w:ascii="Kruti Dev 010" w:hAnsi="Kruti Dev 010" w:cs="Mangal"/>
          <w:szCs w:val="22"/>
          <w:cs/>
        </w:rPr>
        <w:tab/>
        <w:t>यदि हां</w:t>
      </w:r>
      <w:r w:rsidR="009F241C">
        <w:rPr>
          <w:rFonts w:cs="Mangal"/>
          <w:szCs w:val="22"/>
        </w:rPr>
        <w:t>,</w:t>
      </w:r>
      <w:r w:rsidR="00107037">
        <w:rPr>
          <w:rFonts w:cs="Mangal"/>
          <w:szCs w:val="22"/>
        </w:rPr>
        <w:t xml:space="preserve"> </w:t>
      </w:r>
      <w:r w:rsidRPr="003B7924">
        <w:rPr>
          <w:rFonts w:ascii="Kruti Dev 010" w:hAnsi="Kruti Dev 010" w:cs="Mangal"/>
          <w:szCs w:val="22"/>
          <w:cs/>
        </w:rPr>
        <w:t xml:space="preserve">तो क्या सरकार द्वारा उपरोक्त क्षतिग्रस्त घरों के लिए कोई सर्वेक्षण कराया गया है </w:t>
      </w:r>
      <w:r w:rsidR="003A67DF">
        <w:rPr>
          <w:rFonts w:ascii="Kruti Dev 010" w:hAnsi="Kruti Dev 010" w:cs="Mangal"/>
          <w:szCs w:val="22"/>
        </w:rPr>
        <w:tab/>
      </w:r>
      <w:r w:rsidR="003A67DF">
        <w:rPr>
          <w:rFonts w:ascii="Kruti Dev 010" w:hAnsi="Kruti Dev 010" w:cs="Mangal"/>
          <w:szCs w:val="22"/>
          <w:cs/>
        </w:rPr>
        <w:t>तथा</w:t>
      </w:r>
      <w:r w:rsidR="003A67DF">
        <w:rPr>
          <w:rFonts w:ascii="Kruti Dev 010" w:hAnsi="Kruti Dev 010" w:cs="Mangal"/>
          <w:szCs w:val="22"/>
        </w:rPr>
        <w:t xml:space="preserve"> </w:t>
      </w:r>
      <w:r w:rsidRPr="003B7924">
        <w:rPr>
          <w:rFonts w:ascii="Kruti Dev 010" w:hAnsi="Kruti Dev 010" w:cs="Mangal"/>
          <w:szCs w:val="22"/>
          <w:cs/>
        </w:rPr>
        <w:t>उसका ब्यौरा क्या है</w:t>
      </w:r>
      <w:r>
        <w:t>;</w:t>
      </w:r>
      <w:r w:rsidRPr="003B7924">
        <w:rPr>
          <w:rFonts w:ascii="Kruti Dev 010" w:hAnsi="Kruti Dev 010"/>
          <w:szCs w:val="22"/>
        </w:rPr>
        <w:t xml:space="preserve"> </w:t>
      </w:r>
      <w:r w:rsidRPr="003B7924">
        <w:rPr>
          <w:rFonts w:ascii="Kruti Dev 010" w:hAnsi="Kruti Dev 010" w:cs="Mangal"/>
          <w:szCs w:val="22"/>
          <w:cs/>
        </w:rPr>
        <w:t>तथा</w:t>
      </w:r>
    </w:p>
    <w:p w:rsidR="003B7924" w:rsidRPr="00107037" w:rsidRDefault="003B7924" w:rsidP="009853F6">
      <w:pPr>
        <w:spacing w:after="0"/>
        <w:jc w:val="both"/>
        <w:rPr>
          <w:rFonts w:cs="Mangal"/>
          <w:b/>
          <w:bCs/>
          <w:szCs w:val="22"/>
        </w:rPr>
      </w:pPr>
      <w:r w:rsidRPr="003B7924">
        <w:rPr>
          <w:rFonts w:ascii="Kruti Dev 010" w:hAnsi="Kruti Dev 010" w:cs="Mangal"/>
          <w:szCs w:val="22"/>
          <w:cs/>
        </w:rPr>
        <w:t xml:space="preserve">ग) </w:t>
      </w:r>
      <w:r w:rsidRPr="003B7924">
        <w:rPr>
          <w:rFonts w:ascii="Kruti Dev 010" w:hAnsi="Kruti Dev 010" w:cs="Mangal"/>
          <w:szCs w:val="22"/>
          <w:cs/>
        </w:rPr>
        <w:tab/>
        <w:t>क्या उपरोक्त घरों क</w:t>
      </w:r>
      <w:r w:rsidR="003A67DF">
        <w:rPr>
          <w:rFonts w:ascii="Kruti Dev 010" w:hAnsi="Kruti Dev 010" w:cs="Mangal"/>
          <w:szCs w:val="22"/>
          <w:cs/>
        </w:rPr>
        <w:t>े नुकसान का मुआवजा देने का कोई</w:t>
      </w:r>
      <w:r w:rsidR="003A67DF">
        <w:rPr>
          <w:rFonts w:ascii="Kruti Dev 010" w:hAnsi="Kruti Dev 010" w:cs="Mangal"/>
          <w:szCs w:val="22"/>
        </w:rPr>
        <w:t xml:space="preserve"> </w:t>
      </w:r>
      <w:r w:rsidRPr="003B7924">
        <w:rPr>
          <w:rFonts w:ascii="Kruti Dev 010" w:hAnsi="Kruti Dev 010" w:cs="Mangal"/>
          <w:szCs w:val="22"/>
          <w:cs/>
        </w:rPr>
        <w:t>प्रस्ताव सरकार के विचाराधीन है</w:t>
      </w:r>
      <w:r w:rsidR="009F241C">
        <w:t>;</w:t>
      </w:r>
      <w:r w:rsidRPr="003B7924">
        <w:rPr>
          <w:rFonts w:ascii="Kruti Dev 010" w:hAnsi="Kruti Dev 010"/>
          <w:szCs w:val="22"/>
        </w:rPr>
        <w:t xml:space="preserve"> </w:t>
      </w:r>
      <w:r w:rsidRPr="003B7924">
        <w:rPr>
          <w:rFonts w:ascii="Kruti Dev 010" w:hAnsi="Kruti Dev 010" w:cs="Mangal"/>
          <w:szCs w:val="22"/>
          <w:cs/>
        </w:rPr>
        <w:t xml:space="preserve">यदि </w:t>
      </w:r>
      <w:r w:rsidRPr="003B7924">
        <w:rPr>
          <w:rFonts w:ascii="Kruti Dev 010" w:hAnsi="Kruti Dev 010" w:cs="Mangal"/>
          <w:szCs w:val="22"/>
          <w:cs/>
        </w:rPr>
        <w:tab/>
      </w:r>
      <w:r w:rsidR="001A3AB6" w:rsidRPr="003B7924">
        <w:rPr>
          <w:rFonts w:ascii="Kruti Dev 010" w:hAnsi="Kruti Dev 010" w:cs="Mangal"/>
          <w:szCs w:val="22"/>
          <w:cs/>
        </w:rPr>
        <w:t>हां</w:t>
      </w:r>
      <w:r w:rsidR="001A3AB6">
        <w:rPr>
          <w:rFonts w:cs="Mangal"/>
          <w:szCs w:val="22"/>
        </w:rPr>
        <w:t>,</w:t>
      </w:r>
      <w:r w:rsidR="001A3AB6" w:rsidRPr="003B7924">
        <w:rPr>
          <w:rFonts w:ascii="Kruti Dev 010" w:hAnsi="Kruti Dev 010"/>
          <w:szCs w:val="22"/>
        </w:rPr>
        <w:t xml:space="preserve"> </w:t>
      </w:r>
      <w:r w:rsidR="001A3AB6" w:rsidRPr="003B7924">
        <w:rPr>
          <w:rFonts w:ascii="Kruti Dev 010" w:hAnsi="Kruti Dev 010" w:cs="Mangal"/>
          <w:szCs w:val="22"/>
          <w:cs/>
        </w:rPr>
        <w:t xml:space="preserve">तो </w:t>
      </w:r>
      <w:r w:rsidRPr="003B7924">
        <w:rPr>
          <w:rFonts w:ascii="Kruti Dev 010" w:hAnsi="Kruti Dev 010" w:cs="Mangal"/>
          <w:szCs w:val="22"/>
          <w:cs/>
        </w:rPr>
        <w:t xml:space="preserve">इस नुकसान के लिए कितनी राशि निर्धारित की गई है तथा उपरोक्त घरों के स्वामियों </w:t>
      </w:r>
      <w:r>
        <w:rPr>
          <w:rFonts w:ascii="Kruti Dev 010" w:hAnsi="Kruti Dev 010" w:cs="Mangal"/>
          <w:szCs w:val="22"/>
        </w:rPr>
        <w:tab/>
      </w:r>
      <w:r>
        <w:rPr>
          <w:rFonts w:ascii="Kruti Dev 010" w:hAnsi="Kruti Dev 010" w:cs="Mangal"/>
          <w:szCs w:val="22"/>
          <w:cs/>
        </w:rPr>
        <w:t xml:space="preserve">को </w:t>
      </w:r>
      <w:r w:rsidRPr="003B7924">
        <w:rPr>
          <w:rFonts w:ascii="Kruti Dev 010" w:hAnsi="Kruti Dev 010" w:cs="Mangal"/>
          <w:szCs w:val="22"/>
          <w:cs/>
        </w:rPr>
        <w:t>उक्त मुआवजा कब तक दिए जाने की संभावना है</w:t>
      </w:r>
      <w:r w:rsidR="00107037">
        <w:rPr>
          <w:rFonts w:cs="Mangal"/>
          <w:szCs w:val="22"/>
        </w:rPr>
        <w:t>?</w:t>
      </w:r>
    </w:p>
    <w:p w:rsidR="009F241C" w:rsidRPr="009F241C" w:rsidRDefault="009F241C" w:rsidP="009853F6">
      <w:pPr>
        <w:spacing w:after="0"/>
        <w:jc w:val="both"/>
        <w:rPr>
          <w:rFonts w:ascii="Kruti Dev 010" w:hAnsi="Kruti Dev 010"/>
          <w:sz w:val="8"/>
          <w:szCs w:val="8"/>
        </w:rPr>
      </w:pPr>
    </w:p>
    <w:p w:rsidR="003B7924" w:rsidRPr="00972E97" w:rsidRDefault="003B7924" w:rsidP="009853F6">
      <w:pPr>
        <w:spacing w:after="0"/>
        <w:jc w:val="both"/>
        <w:rPr>
          <w:rFonts w:ascii="Kruti Dev 010" w:hAnsi="Kruti Dev 010" w:cs="Mangal"/>
          <w:b/>
          <w:bCs/>
          <w:szCs w:val="22"/>
        </w:rPr>
      </w:pPr>
      <w:r w:rsidRPr="003B7924">
        <w:rPr>
          <w:rFonts w:ascii="Kruti Dev 010" w:hAnsi="Kruti Dev 010" w:cs="Mangal"/>
          <w:szCs w:val="22"/>
          <w:cs/>
        </w:rPr>
        <w:t xml:space="preserve">     </w:t>
      </w:r>
      <w:r w:rsidR="002B6FD5">
        <w:rPr>
          <w:rFonts w:ascii="Kruti Dev 010" w:hAnsi="Kruti Dev 010" w:cs="Mangal"/>
          <w:szCs w:val="22"/>
        </w:rPr>
        <w:t xml:space="preserve"> </w:t>
      </w:r>
      <w:r w:rsidR="002B6FD5" w:rsidRPr="00972E97">
        <w:rPr>
          <w:rFonts w:ascii="Kruti Dev 010" w:hAnsi="Kruti Dev 010" w:cs="Mangal"/>
          <w:b/>
          <w:bCs/>
          <w:szCs w:val="22"/>
          <w:cs/>
        </w:rPr>
        <w:t xml:space="preserve">श्री </w:t>
      </w:r>
      <w:r w:rsidRPr="00972E97">
        <w:rPr>
          <w:rFonts w:ascii="Kruti Dev 010" w:hAnsi="Kruti Dev 010" w:cs="Mangal"/>
          <w:b/>
          <w:bCs/>
          <w:szCs w:val="22"/>
          <w:cs/>
        </w:rPr>
        <w:t>दुष्यंत चौटाला</w:t>
      </w:r>
      <w:r w:rsidRPr="00972E97">
        <w:rPr>
          <w:rFonts w:ascii="Kruti Dev 010" w:hAnsi="Kruti Dev 010"/>
          <w:b/>
          <w:bCs/>
          <w:szCs w:val="22"/>
        </w:rPr>
        <w:t>]</w:t>
      </w:r>
      <w:r w:rsidR="00107037">
        <w:rPr>
          <w:b/>
          <w:bCs/>
          <w:szCs w:val="22"/>
        </w:rPr>
        <w:t xml:space="preserve"> </w:t>
      </w:r>
      <w:r w:rsidRPr="00972E97">
        <w:rPr>
          <w:rFonts w:ascii="Kruti Dev 010" w:hAnsi="Kruti Dev 010" w:cs="Mangal"/>
          <w:b/>
          <w:bCs/>
          <w:szCs w:val="22"/>
          <w:cs/>
        </w:rPr>
        <w:t>उपमुख्यमंत्री</w:t>
      </w:r>
      <w:r w:rsidRPr="00972E97">
        <w:rPr>
          <w:rFonts w:ascii="Kruti Dev 010" w:hAnsi="Kruti Dev 010"/>
          <w:b/>
          <w:bCs/>
          <w:szCs w:val="22"/>
        </w:rPr>
        <w:t xml:space="preserve">] </w:t>
      </w:r>
      <w:r w:rsidRPr="00972E97">
        <w:rPr>
          <w:rFonts w:ascii="Kruti Dev 010" w:hAnsi="Kruti Dev 010" w:cs="Mangal"/>
          <w:b/>
          <w:bCs/>
          <w:szCs w:val="22"/>
          <w:cs/>
        </w:rPr>
        <w:t>हरियाणा</w:t>
      </w:r>
    </w:p>
    <w:p w:rsidR="002B07FD" w:rsidRPr="009F241C" w:rsidRDefault="002B07FD" w:rsidP="009853F6">
      <w:pPr>
        <w:spacing w:after="0"/>
        <w:jc w:val="both"/>
        <w:rPr>
          <w:rFonts w:ascii="Kruti Dev 010" w:hAnsi="Kruti Dev 010"/>
          <w:sz w:val="8"/>
          <w:szCs w:val="8"/>
        </w:rPr>
      </w:pPr>
    </w:p>
    <w:p w:rsidR="003B7924" w:rsidRPr="003B7924" w:rsidRDefault="003B7924" w:rsidP="009853F6">
      <w:pPr>
        <w:spacing w:after="0"/>
        <w:jc w:val="both"/>
        <w:rPr>
          <w:rFonts w:ascii="Kruti Dev 010" w:hAnsi="Kruti Dev 010"/>
          <w:szCs w:val="22"/>
        </w:rPr>
      </w:pPr>
      <w:r w:rsidRPr="003B7924">
        <w:rPr>
          <w:rFonts w:ascii="Kruti Dev 010" w:hAnsi="Kruti Dev 010" w:cs="Mangal"/>
          <w:szCs w:val="22"/>
          <w:cs/>
        </w:rPr>
        <w:t xml:space="preserve">क) </w:t>
      </w:r>
      <w:r w:rsidRPr="003B7924">
        <w:rPr>
          <w:rFonts w:ascii="Kruti Dev 010" w:hAnsi="Kruti Dev 010" w:cs="Mangal"/>
          <w:szCs w:val="22"/>
          <w:cs/>
        </w:rPr>
        <w:tab/>
      </w:r>
      <w:r w:rsidRPr="00107037">
        <w:rPr>
          <w:rFonts w:cs="Mangal"/>
          <w:szCs w:val="22"/>
          <w:cs/>
        </w:rPr>
        <w:t>हाँ</w:t>
      </w:r>
      <w:r w:rsidR="00107037">
        <w:rPr>
          <w:rFonts w:cs="Mangal"/>
          <w:szCs w:val="22"/>
        </w:rPr>
        <w:t xml:space="preserve">, </w:t>
      </w:r>
      <w:r w:rsidR="003A67DF" w:rsidRPr="00107037">
        <w:rPr>
          <w:rFonts w:cs="Mangal"/>
          <w:szCs w:val="22"/>
          <w:cs/>
        </w:rPr>
        <w:t>श्रीमान</w:t>
      </w:r>
      <w:r w:rsidR="00107037">
        <w:rPr>
          <w:rFonts w:cs="Mangal"/>
          <w:szCs w:val="22"/>
        </w:rPr>
        <w:t xml:space="preserve"> </w:t>
      </w:r>
      <w:r w:rsidR="003A67DF" w:rsidRPr="00107037">
        <w:rPr>
          <w:rFonts w:cs="Mangal"/>
          <w:szCs w:val="22"/>
          <w:cs/>
        </w:rPr>
        <w:t>जी</w:t>
      </w:r>
      <w:r w:rsidR="00E5034D">
        <w:rPr>
          <w:rFonts w:ascii="Kruti Dev 010" w:hAnsi="Kruti Dev 010" w:cs="Mangal"/>
          <w:szCs w:val="22"/>
          <w:cs/>
        </w:rPr>
        <w:t>।</w:t>
      </w:r>
      <w:r w:rsidR="00E5034D">
        <w:rPr>
          <w:rFonts w:ascii="Kruti Dev 010" w:hAnsi="Kruti Dev 010" w:cs="Mangal"/>
          <w:szCs w:val="22"/>
        </w:rPr>
        <w:t xml:space="preserve"> </w:t>
      </w:r>
      <w:r w:rsidRPr="003B7924">
        <w:rPr>
          <w:rFonts w:ascii="Kruti Dev 010" w:hAnsi="Kruti Dev 010" w:cs="Mangal"/>
          <w:szCs w:val="22"/>
          <w:cs/>
        </w:rPr>
        <w:t>सोनीपत जिला प्रशासन की रिपोर्ट के अनुसार</w:t>
      </w:r>
      <w:r>
        <w:rPr>
          <w:rFonts w:ascii="Kruti Dev 010" w:hAnsi="Kruti Dev 010"/>
          <w:szCs w:val="22"/>
        </w:rPr>
        <w:t>]</w:t>
      </w:r>
      <w:r w:rsidRPr="003B7924">
        <w:rPr>
          <w:rFonts w:ascii="Kruti Dev 010" w:hAnsi="Kruti Dev 010"/>
          <w:szCs w:val="22"/>
        </w:rPr>
        <w:t xml:space="preserve"> </w:t>
      </w:r>
      <w:r w:rsidR="00E5034D">
        <w:rPr>
          <w:rFonts w:ascii="Kruti Dev 010" w:hAnsi="Kruti Dev 010" w:cs="Mangal"/>
          <w:szCs w:val="22"/>
          <w:cs/>
        </w:rPr>
        <w:t>तहसील गोहाना के</w:t>
      </w:r>
      <w:r w:rsidR="00E5034D">
        <w:rPr>
          <w:rFonts w:ascii="Kruti Dev 010" w:hAnsi="Kruti Dev 010" w:cs="Mangal"/>
          <w:szCs w:val="22"/>
        </w:rPr>
        <w:t xml:space="preserve"> </w:t>
      </w:r>
      <w:r w:rsidRPr="003B7924">
        <w:rPr>
          <w:rFonts w:ascii="Kruti Dev 010" w:hAnsi="Kruti Dev 010" w:cs="Mangal"/>
          <w:szCs w:val="22"/>
          <w:cs/>
        </w:rPr>
        <w:t xml:space="preserve">बरोदा </w:t>
      </w:r>
      <w:r w:rsidR="003A67DF">
        <w:rPr>
          <w:rFonts w:ascii="Kruti Dev 010" w:hAnsi="Kruti Dev 010" w:cs="Mangal"/>
          <w:szCs w:val="22"/>
        </w:rPr>
        <w:tab/>
      </w:r>
      <w:r w:rsidR="003A67DF">
        <w:rPr>
          <w:rFonts w:ascii="Kruti Dev 010" w:hAnsi="Kruti Dev 010" w:cs="Mangal"/>
          <w:szCs w:val="22"/>
          <w:cs/>
        </w:rPr>
        <w:t xml:space="preserve">विधानसभा क्षेत्र </w:t>
      </w:r>
      <w:r w:rsidRPr="003B7924">
        <w:rPr>
          <w:rFonts w:ascii="Kruti Dev 010" w:hAnsi="Kruti Dev 010" w:cs="Mangal"/>
          <w:szCs w:val="22"/>
          <w:cs/>
        </w:rPr>
        <w:t xml:space="preserve">के कुछ गांवों में </w:t>
      </w:r>
      <w:r w:rsidR="009853F6">
        <w:rPr>
          <w:szCs w:val="22"/>
        </w:rPr>
        <w:t>12</w:t>
      </w:r>
      <w:r w:rsidRPr="003B7924">
        <w:rPr>
          <w:rFonts w:ascii="Kruti Dev 010" w:hAnsi="Kruti Dev 010" w:cs="Mangal"/>
          <w:szCs w:val="22"/>
          <w:cs/>
        </w:rPr>
        <w:t xml:space="preserve"> आवासीय मकान और एक पशु शेड क्षतिग्रस्त हो गया है।</w:t>
      </w:r>
    </w:p>
    <w:p w:rsidR="003B7924" w:rsidRPr="003B7924" w:rsidRDefault="005A4099" w:rsidP="009853F6">
      <w:pPr>
        <w:spacing w:after="0"/>
        <w:jc w:val="both"/>
        <w:rPr>
          <w:rFonts w:ascii="Kruti Dev 010" w:hAnsi="Kruti Dev 010"/>
          <w:szCs w:val="22"/>
        </w:rPr>
      </w:pPr>
      <w:r w:rsidRPr="003B7924">
        <w:rPr>
          <w:rFonts w:ascii="Kruti Dev 010" w:hAnsi="Kruti Dev 010" w:cs="Mangal"/>
          <w:szCs w:val="22"/>
          <w:cs/>
        </w:rPr>
        <w:t>ख</w:t>
      </w:r>
      <w:r w:rsidR="00E5034D">
        <w:rPr>
          <w:rFonts w:ascii="Kruti Dev 010" w:hAnsi="Kruti Dev 010" w:cs="Mangal"/>
          <w:szCs w:val="22"/>
          <w:cs/>
        </w:rPr>
        <w:t xml:space="preserve">) </w:t>
      </w:r>
      <w:r w:rsidR="00E5034D">
        <w:rPr>
          <w:rFonts w:ascii="Kruti Dev 010" w:hAnsi="Kruti Dev 010" w:cs="Mangal"/>
          <w:szCs w:val="22"/>
          <w:cs/>
        </w:rPr>
        <w:tab/>
        <w:t>सोनीपत जिले से</w:t>
      </w:r>
      <w:r w:rsidR="00E5034D">
        <w:rPr>
          <w:rFonts w:ascii="Kruti Dev 010" w:hAnsi="Kruti Dev 010" w:cs="Mangal"/>
          <w:szCs w:val="22"/>
        </w:rPr>
        <w:t xml:space="preserve"> </w:t>
      </w:r>
      <w:r w:rsidR="003B7924" w:rsidRPr="003B7924">
        <w:rPr>
          <w:rFonts w:ascii="Kruti Dev 010" w:hAnsi="Kruti Dev 010" w:cs="Mangal"/>
          <w:szCs w:val="22"/>
          <w:cs/>
        </w:rPr>
        <w:t xml:space="preserve">दिनांक </w:t>
      </w:r>
      <w:r w:rsidR="00107037" w:rsidRPr="00107037">
        <w:rPr>
          <w:szCs w:val="22"/>
        </w:rPr>
        <w:t>22.08.2023</w:t>
      </w:r>
      <w:r w:rsidR="00107037">
        <w:rPr>
          <w:szCs w:val="22"/>
        </w:rPr>
        <w:t xml:space="preserve"> </w:t>
      </w:r>
      <w:r w:rsidR="003B7924" w:rsidRPr="00107037">
        <w:rPr>
          <w:rFonts w:cs="Mangal"/>
          <w:szCs w:val="22"/>
          <w:cs/>
        </w:rPr>
        <w:t>तक</w:t>
      </w:r>
      <w:r w:rsidR="003B7924" w:rsidRPr="003B7924">
        <w:rPr>
          <w:rFonts w:ascii="Kruti Dev 010" w:hAnsi="Kruti Dev 010" w:cs="Mangal"/>
          <w:szCs w:val="22"/>
          <w:cs/>
        </w:rPr>
        <w:t xml:space="preserve"> पोर्टल पर </w:t>
      </w:r>
      <w:r w:rsidR="00107037" w:rsidRPr="00107037">
        <w:rPr>
          <w:rFonts w:cs="Mangal"/>
          <w:szCs w:val="22"/>
        </w:rPr>
        <w:t>1</w:t>
      </w:r>
      <w:r w:rsidR="00107037" w:rsidRPr="00107037">
        <w:rPr>
          <w:szCs w:val="22"/>
        </w:rPr>
        <w:t>8</w:t>
      </w:r>
      <w:r w:rsidR="003B7924" w:rsidRPr="003B7924">
        <w:rPr>
          <w:rFonts w:ascii="Kruti Dev 010" w:hAnsi="Kruti Dev 010" w:cs="Mangal"/>
          <w:szCs w:val="22"/>
          <w:cs/>
        </w:rPr>
        <w:t xml:space="preserve"> आवेदन (ग्रामीण क्षेत्रों में </w:t>
      </w:r>
      <w:r w:rsidR="00107037">
        <w:rPr>
          <w:rFonts w:cs="Mangal"/>
          <w:szCs w:val="22"/>
        </w:rPr>
        <w:t>17</w:t>
      </w:r>
      <w:r w:rsidR="003B7924" w:rsidRPr="003B7924">
        <w:rPr>
          <w:rFonts w:ascii="Kruti Dev 010" w:hAnsi="Kruti Dev 010" w:cs="Mangal"/>
          <w:sz w:val="28"/>
          <w:szCs w:val="28"/>
          <w:cs/>
        </w:rPr>
        <w:t xml:space="preserve"> </w:t>
      </w:r>
      <w:r w:rsidR="003B7924" w:rsidRPr="003B7924">
        <w:rPr>
          <w:rFonts w:ascii="Kruti Dev 010" w:hAnsi="Kruti Dev 010" w:cs="Mangal"/>
          <w:szCs w:val="22"/>
          <w:cs/>
        </w:rPr>
        <w:t xml:space="preserve">घर और </w:t>
      </w:r>
      <w:r w:rsidR="003B7924" w:rsidRPr="003B7924">
        <w:rPr>
          <w:rFonts w:ascii="Kruti Dev 010" w:hAnsi="Kruti Dev 010" w:cs="Mangal"/>
          <w:szCs w:val="22"/>
          <w:cs/>
        </w:rPr>
        <w:tab/>
        <w:t xml:space="preserve">शहरी क्षेत्र </w:t>
      </w:r>
      <w:r w:rsidR="003B7924" w:rsidRPr="00107037">
        <w:rPr>
          <w:rFonts w:cs="Mangal"/>
          <w:szCs w:val="22"/>
          <w:cs/>
        </w:rPr>
        <w:t>में</w:t>
      </w:r>
      <w:r w:rsidR="00107037">
        <w:rPr>
          <w:rFonts w:cs="Mangal"/>
          <w:szCs w:val="22"/>
        </w:rPr>
        <w:t xml:space="preserve"> </w:t>
      </w:r>
      <w:r w:rsidR="003B7924" w:rsidRPr="00107037">
        <w:rPr>
          <w:szCs w:val="22"/>
        </w:rPr>
        <w:t>1</w:t>
      </w:r>
      <w:r w:rsidR="00107037">
        <w:rPr>
          <w:szCs w:val="22"/>
        </w:rPr>
        <w:t xml:space="preserve"> </w:t>
      </w:r>
      <w:r w:rsidR="003B7924" w:rsidRPr="00107037">
        <w:rPr>
          <w:rFonts w:cs="Mangal"/>
          <w:szCs w:val="22"/>
          <w:cs/>
        </w:rPr>
        <w:t>घर</w:t>
      </w:r>
      <w:r w:rsidR="003B7924" w:rsidRPr="003B7924">
        <w:rPr>
          <w:rFonts w:ascii="Kruti Dev 010" w:hAnsi="Kruti Dev 010" w:cs="Mangal"/>
          <w:szCs w:val="22"/>
          <w:cs/>
        </w:rPr>
        <w:t>) प्राप्त हुए हैं।</w:t>
      </w:r>
    </w:p>
    <w:p w:rsidR="003B7924" w:rsidRDefault="003B7924" w:rsidP="009853F6">
      <w:pPr>
        <w:spacing w:after="0"/>
        <w:jc w:val="both"/>
        <w:rPr>
          <w:rFonts w:ascii="Kruti Dev 010" w:hAnsi="Kruti Dev 010" w:cs="Mangal"/>
          <w:szCs w:val="22"/>
        </w:rPr>
      </w:pPr>
      <w:r w:rsidRPr="003B7924">
        <w:rPr>
          <w:rFonts w:ascii="Kruti Dev 010" w:hAnsi="Kruti Dev 010" w:cs="Mangal"/>
          <w:szCs w:val="22"/>
          <w:cs/>
        </w:rPr>
        <w:t xml:space="preserve">ग) </w:t>
      </w:r>
      <w:r w:rsidRPr="003B7924">
        <w:rPr>
          <w:rFonts w:ascii="Kruti Dev 010" w:hAnsi="Kruti Dev 010" w:cs="Mangal"/>
          <w:szCs w:val="22"/>
          <w:cs/>
        </w:rPr>
        <w:tab/>
      </w:r>
      <w:r w:rsidR="003A67DF" w:rsidRPr="003B7924">
        <w:rPr>
          <w:rFonts w:ascii="Kruti Dev 010" w:hAnsi="Kruti Dev 010" w:cs="Mangal"/>
          <w:szCs w:val="22"/>
          <w:cs/>
        </w:rPr>
        <w:t>हाँ</w:t>
      </w:r>
      <w:r w:rsidR="003A67DF">
        <w:rPr>
          <w:rFonts w:ascii="Kruti Dev 010" w:hAnsi="Kruti Dev 010"/>
          <w:szCs w:val="22"/>
        </w:rPr>
        <w:t>]</w:t>
      </w:r>
      <w:r w:rsidR="003A67DF" w:rsidRPr="003B7924">
        <w:rPr>
          <w:rFonts w:ascii="Kruti Dev 010" w:hAnsi="Kruti Dev 010"/>
          <w:szCs w:val="22"/>
        </w:rPr>
        <w:t xml:space="preserve"> </w:t>
      </w:r>
      <w:r w:rsidR="003A67DF" w:rsidRPr="003A67DF">
        <w:rPr>
          <w:rFonts w:ascii="Kruti Dev 010" w:hAnsi="Kruti Dev 010" w:cs="Mangal"/>
          <w:szCs w:val="22"/>
          <w:cs/>
        </w:rPr>
        <w:t>श्रीमान</w:t>
      </w:r>
      <w:r w:rsidR="003A67DF">
        <w:rPr>
          <w:rFonts w:ascii="Kruti Dev 010" w:hAnsi="Kruti Dev 010" w:cs="Mangal"/>
          <w:szCs w:val="22"/>
        </w:rPr>
        <w:t xml:space="preserve"> </w:t>
      </w:r>
      <w:r w:rsidR="003A67DF" w:rsidRPr="003A67DF">
        <w:rPr>
          <w:rFonts w:ascii="Kruti Dev 010" w:hAnsi="Kruti Dev 010" w:cs="Mangal"/>
          <w:szCs w:val="22"/>
          <w:cs/>
        </w:rPr>
        <w:t>जी</w:t>
      </w:r>
      <w:r w:rsidR="00E5034D">
        <w:rPr>
          <w:rFonts w:ascii="Kruti Dev 010" w:hAnsi="Kruti Dev 010" w:cs="Mangal"/>
          <w:szCs w:val="22"/>
          <w:cs/>
        </w:rPr>
        <w:t>।</w:t>
      </w:r>
      <w:r w:rsidR="00E5034D">
        <w:rPr>
          <w:rFonts w:ascii="Kruti Dev 010" w:hAnsi="Kruti Dev 010" w:cs="Mangal"/>
          <w:szCs w:val="22"/>
        </w:rPr>
        <w:t xml:space="preserve"> </w:t>
      </w:r>
      <w:r w:rsidRPr="003B7924">
        <w:rPr>
          <w:rFonts w:ascii="Kruti Dev 010" w:hAnsi="Kruti Dev 010" w:cs="Mangal"/>
          <w:szCs w:val="22"/>
          <w:cs/>
        </w:rPr>
        <w:t xml:space="preserve">सत्यापन </w:t>
      </w:r>
      <w:r w:rsidRPr="000272A8">
        <w:rPr>
          <w:rFonts w:ascii="Kruti Dev 010" w:hAnsi="Kruti Dev 010" w:cs="Mangal"/>
          <w:szCs w:val="22"/>
          <w:cs/>
        </w:rPr>
        <w:t>प्रक्रिया</w:t>
      </w:r>
      <w:r w:rsidRPr="003B7924">
        <w:rPr>
          <w:rFonts w:ascii="Kruti Dev 010" w:hAnsi="Kruti Dev 010" w:cs="Mangal"/>
          <w:szCs w:val="22"/>
          <w:cs/>
        </w:rPr>
        <w:t xml:space="preserve"> पूरी होने के बाद मुआवजे का वितरण किया जाएगा। मानदंड </w:t>
      </w:r>
      <w:r w:rsidR="003A67DF">
        <w:rPr>
          <w:rFonts w:ascii="Kruti Dev 010" w:hAnsi="Kruti Dev 010" w:cs="Mangal"/>
          <w:szCs w:val="22"/>
        </w:rPr>
        <w:tab/>
      </w:r>
      <w:r w:rsidR="003A67DF">
        <w:rPr>
          <w:rFonts w:ascii="Kruti Dev 010" w:hAnsi="Kruti Dev 010" w:cs="Mangal"/>
          <w:szCs w:val="22"/>
          <w:cs/>
        </w:rPr>
        <w:t>इस</w:t>
      </w:r>
      <w:r w:rsidR="003A67DF">
        <w:rPr>
          <w:rFonts w:ascii="Kruti Dev 010" w:hAnsi="Kruti Dev 010" w:cs="Mangal"/>
          <w:szCs w:val="22"/>
        </w:rPr>
        <w:t xml:space="preserve"> </w:t>
      </w:r>
      <w:r w:rsidR="00412561">
        <w:rPr>
          <w:rFonts w:ascii="Kruti Dev 010" w:hAnsi="Kruti Dev 010" w:cs="Mangal"/>
          <w:szCs w:val="22"/>
          <w:cs/>
        </w:rPr>
        <w:t>प्रकार</w:t>
      </w:r>
      <w:r w:rsidR="00412561">
        <w:rPr>
          <w:rFonts w:ascii="Kruti Dev 010" w:hAnsi="Kruti Dev 010" w:cs="Mangal"/>
          <w:szCs w:val="22"/>
        </w:rPr>
        <w:t xml:space="preserve"> </w:t>
      </w:r>
      <w:r w:rsidRPr="003B7924">
        <w:rPr>
          <w:rFonts w:ascii="Kruti Dev 010" w:hAnsi="Kruti Dev 010" w:cs="Mangal"/>
          <w:szCs w:val="22"/>
          <w:cs/>
        </w:rPr>
        <w:t>हैं</w:t>
      </w:r>
      <w:r w:rsidR="00412561">
        <w:rPr>
          <w:rFonts w:ascii="Kruti Dev 010" w:hAnsi="Kruti Dev 010" w:cs="Mangal"/>
          <w:szCs w:val="22"/>
        </w:rPr>
        <w:t>%</w:t>
      </w:r>
      <w:r w:rsidRPr="003B7924">
        <w:rPr>
          <w:rFonts w:ascii="Kruti Dev 010" w:hAnsi="Kruti Dev 010" w:cs="Mangal"/>
          <w:szCs w:val="22"/>
          <w:cs/>
        </w:rPr>
        <w:t>-</w:t>
      </w:r>
    </w:p>
    <w:tbl>
      <w:tblPr>
        <w:tblStyle w:val="TableGrid"/>
        <w:tblW w:w="0" w:type="auto"/>
        <w:tblInd w:w="817" w:type="dxa"/>
        <w:tblLook w:val="04A0"/>
      </w:tblPr>
      <w:tblGrid>
        <w:gridCol w:w="567"/>
        <w:gridCol w:w="3404"/>
        <w:gridCol w:w="2394"/>
        <w:gridCol w:w="2394"/>
      </w:tblGrid>
      <w:tr w:rsidR="00412561" w:rsidTr="007E48F7">
        <w:tc>
          <w:tcPr>
            <w:tcW w:w="567" w:type="dxa"/>
          </w:tcPr>
          <w:p w:rsidR="00412561" w:rsidRDefault="00412561" w:rsidP="009853F6">
            <w:pPr>
              <w:spacing w:line="276" w:lineRule="auto"/>
              <w:jc w:val="both"/>
              <w:rPr>
                <w:rFonts w:ascii="Kruti Dev 010" w:hAnsi="Kruti Dev 010"/>
                <w:szCs w:val="22"/>
              </w:rPr>
            </w:pPr>
            <w:r w:rsidRPr="003B7924">
              <w:rPr>
                <w:rFonts w:ascii="Kruti Dev 010" w:hAnsi="Kruti Dev 010" w:cs="Mangal"/>
                <w:szCs w:val="22"/>
                <w:cs/>
              </w:rPr>
              <w:t>क</w:t>
            </w:r>
          </w:p>
        </w:tc>
        <w:tc>
          <w:tcPr>
            <w:tcW w:w="3404" w:type="dxa"/>
          </w:tcPr>
          <w:p w:rsidR="00412561" w:rsidRPr="003B7924" w:rsidRDefault="00412561" w:rsidP="009853F6">
            <w:pPr>
              <w:spacing w:line="276" w:lineRule="auto"/>
              <w:jc w:val="both"/>
              <w:rPr>
                <w:rFonts w:ascii="Kruti Dev 010" w:hAnsi="Kruti Dev 010"/>
                <w:szCs w:val="22"/>
              </w:rPr>
            </w:pPr>
            <w:r w:rsidRPr="003B7924">
              <w:rPr>
                <w:rFonts w:ascii="Kruti Dev 010" w:hAnsi="Kruti Dev 010" w:cs="Mangal"/>
                <w:szCs w:val="22"/>
                <w:cs/>
              </w:rPr>
              <w:t xml:space="preserve">पूरी तरह से </w:t>
            </w:r>
            <w:r w:rsidRPr="00412561">
              <w:rPr>
                <w:rFonts w:cs="Mangal"/>
                <w:szCs w:val="22"/>
                <w:cs/>
              </w:rPr>
              <w:t>क्षतिग्रस्त</w:t>
            </w:r>
            <w:r>
              <w:rPr>
                <w:rFonts w:cs="Mangal"/>
                <w:cs/>
              </w:rPr>
              <w:t>/</w:t>
            </w:r>
            <w:r>
              <w:rPr>
                <w:cs/>
              </w:rPr>
              <w:t xml:space="preserve"> </w:t>
            </w:r>
            <w:r w:rsidRPr="00412561">
              <w:rPr>
                <w:rFonts w:ascii="Kruti Dev 010" w:hAnsi="Kruti Dev 010" w:cs="Mangal"/>
                <w:szCs w:val="22"/>
                <w:cs/>
              </w:rPr>
              <w:t>नष्ट</w:t>
            </w:r>
            <w:r w:rsidRPr="003B7924">
              <w:rPr>
                <w:rFonts w:ascii="Kruti Dev 010" w:hAnsi="Kruti Dev 010" w:cs="Mangal"/>
                <w:szCs w:val="22"/>
                <w:cs/>
              </w:rPr>
              <w:t xml:space="preserve"> मकान और गंभीर रूप से क्षतिग्रस्त मकान</w:t>
            </w:r>
          </w:p>
          <w:p w:rsidR="00412561" w:rsidRDefault="00412561" w:rsidP="009853F6">
            <w:pPr>
              <w:spacing w:line="276" w:lineRule="auto"/>
              <w:jc w:val="both"/>
              <w:rPr>
                <w:rFonts w:ascii="Kruti Dev 010" w:hAnsi="Kruti Dev 010"/>
                <w:szCs w:val="22"/>
              </w:rPr>
            </w:pPr>
            <w:r>
              <w:rPr>
                <w:rFonts w:ascii="Kruti Dev 010" w:hAnsi="Kruti Dev 010" w:cs="Mangal"/>
                <w:szCs w:val="22"/>
              </w:rPr>
              <w:t>¼</w:t>
            </w:r>
            <w:r w:rsidRPr="003B7924">
              <w:rPr>
                <w:rFonts w:ascii="Kruti Dev 010" w:hAnsi="Kruti Dev 010" w:cs="Mangal"/>
                <w:szCs w:val="22"/>
                <w:cs/>
              </w:rPr>
              <w:t>पक्के और कच्चे मकान)</w:t>
            </w:r>
          </w:p>
        </w:tc>
        <w:tc>
          <w:tcPr>
            <w:tcW w:w="4788" w:type="dxa"/>
            <w:gridSpan w:val="2"/>
          </w:tcPr>
          <w:p w:rsidR="00412561" w:rsidRPr="003B7924" w:rsidRDefault="00412561" w:rsidP="009853F6">
            <w:pPr>
              <w:spacing w:line="276" w:lineRule="auto"/>
              <w:jc w:val="both"/>
              <w:rPr>
                <w:rFonts w:ascii="Kruti Dev 010" w:hAnsi="Kruti Dev 010"/>
                <w:szCs w:val="22"/>
              </w:rPr>
            </w:pPr>
            <w:r w:rsidRPr="003B7924">
              <w:rPr>
                <w:rFonts w:ascii="Kruti Dev 010" w:hAnsi="Kruti Dev 010" w:cs="Mangal"/>
                <w:szCs w:val="22"/>
                <w:cs/>
              </w:rPr>
              <w:t xml:space="preserve">मैदानी क्षेत्रों में रु </w:t>
            </w:r>
            <w:r>
              <w:rPr>
                <w:rFonts w:cs="Mangal"/>
                <w:szCs w:val="22"/>
              </w:rPr>
              <w:t>1,20,000</w:t>
            </w:r>
            <w:r>
              <w:rPr>
                <w:rFonts w:cs="Mangal"/>
                <w:cs/>
              </w:rPr>
              <w:t>/</w:t>
            </w:r>
            <w:r w:rsidRPr="003B7924">
              <w:rPr>
                <w:rFonts w:ascii="Kruti Dev 010" w:hAnsi="Kruti Dev 010" w:cs="Mangal"/>
                <w:szCs w:val="22"/>
                <w:cs/>
              </w:rPr>
              <w:t>- प्रति घर</w:t>
            </w:r>
          </w:p>
          <w:p w:rsidR="00412561" w:rsidRPr="003B7924" w:rsidRDefault="00412561" w:rsidP="009853F6">
            <w:pPr>
              <w:spacing w:line="276" w:lineRule="auto"/>
              <w:jc w:val="both"/>
              <w:rPr>
                <w:rFonts w:ascii="Kruti Dev 010" w:hAnsi="Kruti Dev 010"/>
                <w:szCs w:val="22"/>
              </w:rPr>
            </w:pPr>
            <w:r w:rsidRPr="003B7924">
              <w:rPr>
                <w:rFonts w:ascii="Kruti Dev 010" w:hAnsi="Kruti Dev 010" w:cs="Mangal"/>
                <w:szCs w:val="22"/>
                <w:cs/>
              </w:rPr>
              <w:t xml:space="preserve">पहाड़ी क्षेत्रों में रु. </w:t>
            </w:r>
            <w:r>
              <w:rPr>
                <w:rFonts w:cs="Mangal"/>
                <w:szCs w:val="22"/>
              </w:rPr>
              <w:t>1,30,000</w:t>
            </w:r>
            <w:r>
              <w:rPr>
                <w:rFonts w:cs="Mangal"/>
                <w:cs/>
              </w:rPr>
              <w:t>/</w:t>
            </w:r>
            <w:r w:rsidRPr="003B7924">
              <w:rPr>
                <w:rFonts w:ascii="Kruti Dev 010" w:hAnsi="Kruti Dev 010" w:cs="Mangal"/>
                <w:szCs w:val="22"/>
                <w:cs/>
              </w:rPr>
              <w:t>- प्रति घर</w:t>
            </w:r>
          </w:p>
          <w:p w:rsidR="00412561" w:rsidRDefault="00412561" w:rsidP="009853F6">
            <w:pPr>
              <w:spacing w:line="276" w:lineRule="auto"/>
              <w:jc w:val="both"/>
              <w:rPr>
                <w:rFonts w:ascii="Kruti Dev 010" w:hAnsi="Kruti Dev 010"/>
                <w:szCs w:val="22"/>
              </w:rPr>
            </w:pPr>
          </w:p>
        </w:tc>
      </w:tr>
      <w:tr w:rsidR="007830E8" w:rsidTr="00412561">
        <w:tc>
          <w:tcPr>
            <w:tcW w:w="567" w:type="dxa"/>
            <w:vMerge w:val="restart"/>
          </w:tcPr>
          <w:p w:rsidR="007830E8" w:rsidRDefault="007830E8" w:rsidP="009853F6">
            <w:pPr>
              <w:spacing w:line="276" w:lineRule="auto"/>
              <w:jc w:val="both"/>
              <w:rPr>
                <w:rFonts w:ascii="Kruti Dev 010" w:hAnsi="Kruti Dev 010"/>
                <w:szCs w:val="22"/>
              </w:rPr>
            </w:pPr>
            <w:r w:rsidRPr="003B7924">
              <w:rPr>
                <w:rFonts w:ascii="Kruti Dev 010" w:hAnsi="Kruti Dev 010" w:cs="Mangal"/>
                <w:szCs w:val="22"/>
                <w:cs/>
              </w:rPr>
              <w:t>ख</w:t>
            </w:r>
          </w:p>
        </w:tc>
        <w:tc>
          <w:tcPr>
            <w:tcW w:w="3404" w:type="dxa"/>
            <w:vMerge w:val="restart"/>
          </w:tcPr>
          <w:p w:rsidR="007830E8" w:rsidRDefault="007830E8" w:rsidP="005239DA">
            <w:pPr>
              <w:spacing w:line="276" w:lineRule="auto"/>
              <w:jc w:val="both"/>
              <w:rPr>
                <w:rFonts w:ascii="Kruti Dev 010" w:hAnsi="Kruti Dev 010"/>
                <w:szCs w:val="22"/>
              </w:rPr>
            </w:pPr>
            <w:r w:rsidRPr="003B7924">
              <w:rPr>
                <w:rFonts w:ascii="Kruti Dev 010" w:hAnsi="Kruti Dev 010" w:cs="Mangal"/>
                <w:szCs w:val="22"/>
                <w:cs/>
              </w:rPr>
              <w:t xml:space="preserve">आंशिक रूप से क्षतिग्रस्त घर (झोपड़ियों के अलावा) जहां क्षति कम से कम </w:t>
            </w:r>
            <w:r>
              <w:rPr>
                <w:szCs w:val="22"/>
              </w:rPr>
              <w:t>15%</w:t>
            </w:r>
            <w:r w:rsidRPr="003B7924">
              <w:rPr>
                <w:rFonts w:ascii="Kruti Dev 010" w:hAnsi="Kruti Dev 010" w:cs="Mangal"/>
                <w:szCs w:val="22"/>
                <w:cs/>
              </w:rPr>
              <w:t xml:space="preserve"> है।</w:t>
            </w:r>
          </w:p>
        </w:tc>
        <w:tc>
          <w:tcPr>
            <w:tcW w:w="2394" w:type="dxa"/>
          </w:tcPr>
          <w:p w:rsidR="007830E8" w:rsidRDefault="007830E8" w:rsidP="005239DA">
            <w:pPr>
              <w:spacing w:line="276" w:lineRule="auto"/>
              <w:jc w:val="both"/>
              <w:rPr>
                <w:rFonts w:ascii="Kruti Dev 010" w:hAnsi="Kruti Dev 010" w:cs="Mangal"/>
                <w:szCs w:val="22"/>
              </w:rPr>
            </w:pPr>
            <w:r w:rsidRPr="003B7924">
              <w:rPr>
                <w:rFonts w:ascii="Kruti Dev 010" w:hAnsi="Kruti Dev 010" w:cs="Mangal"/>
                <w:szCs w:val="22"/>
                <w:cs/>
              </w:rPr>
              <w:t>रु.</w:t>
            </w:r>
            <w:r w:rsidR="001A46D7">
              <w:rPr>
                <w:rFonts w:ascii="Kruti Dev 010" w:hAnsi="Kruti Dev 010" w:cs="Mangal"/>
                <w:szCs w:val="22"/>
              </w:rPr>
              <w:t xml:space="preserve"> </w:t>
            </w:r>
            <w:r>
              <w:rPr>
                <w:rFonts w:cs="Mangal"/>
                <w:szCs w:val="22"/>
              </w:rPr>
              <w:t>10,000/</w:t>
            </w:r>
            <w:r w:rsidRPr="003B7924">
              <w:rPr>
                <w:rFonts w:ascii="Kruti Dev 010" w:hAnsi="Kruti Dev 010" w:cs="Mangal"/>
                <w:szCs w:val="22"/>
                <w:cs/>
              </w:rPr>
              <w:t>- प्रति पक्का मकान</w:t>
            </w:r>
          </w:p>
          <w:p w:rsidR="007830E8" w:rsidRDefault="007830E8" w:rsidP="005239DA">
            <w:pPr>
              <w:spacing w:line="276" w:lineRule="auto"/>
              <w:jc w:val="both"/>
              <w:rPr>
                <w:rFonts w:ascii="Kruti Dev 010" w:hAnsi="Kruti Dev 010" w:cs="Mangal"/>
                <w:szCs w:val="22"/>
              </w:rPr>
            </w:pPr>
            <w:r w:rsidRPr="009853F6">
              <w:rPr>
                <w:rFonts w:cs="Mangal"/>
                <w:szCs w:val="22"/>
                <w:cs/>
              </w:rPr>
              <w:t>रु</w:t>
            </w:r>
            <w:r w:rsidR="001A46D7">
              <w:rPr>
                <w:rFonts w:cs="Mangal"/>
                <w:szCs w:val="22"/>
              </w:rPr>
              <w:t xml:space="preserve">. </w:t>
            </w:r>
            <w:r w:rsidRPr="009853F6">
              <w:rPr>
                <w:rFonts w:cs="Mangal"/>
                <w:szCs w:val="22"/>
              </w:rPr>
              <w:t>5</w:t>
            </w:r>
            <w:r>
              <w:rPr>
                <w:rFonts w:cs="Mangal"/>
                <w:szCs w:val="22"/>
              </w:rPr>
              <w:t>,000/</w:t>
            </w:r>
            <w:r w:rsidRPr="003B7924">
              <w:rPr>
                <w:rFonts w:ascii="Kruti Dev 010" w:hAnsi="Kruti Dev 010" w:cs="Mangal"/>
                <w:szCs w:val="22"/>
                <w:cs/>
              </w:rPr>
              <w:t>- प्रति कच्चा मकान</w:t>
            </w:r>
          </w:p>
          <w:p w:rsidR="007830E8" w:rsidRDefault="007830E8" w:rsidP="005239DA">
            <w:pPr>
              <w:spacing w:line="276" w:lineRule="auto"/>
              <w:jc w:val="both"/>
              <w:rPr>
                <w:rFonts w:ascii="Kruti Dev 010" w:hAnsi="Kruti Dev 010"/>
                <w:szCs w:val="22"/>
              </w:rPr>
            </w:pPr>
            <w:r w:rsidRPr="003B7924">
              <w:rPr>
                <w:rFonts w:ascii="Kruti Dev 010" w:hAnsi="Kruti Dev 010" w:cs="Mangal"/>
                <w:szCs w:val="22"/>
                <w:cs/>
              </w:rPr>
              <w:t>नोटः- अतिरिक्त राशि राज्य के बजट से पूरी की जाती है।</w:t>
            </w:r>
          </w:p>
        </w:tc>
        <w:tc>
          <w:tcPr>
            <w:tcW w:w="2394" w:type="dxa"/>
          </w:tcPr>
          <w:p w:rsidR="007830E8" w:rsidRPr="003B7924" w:rsidRDefault="007830E8" w:rsidP="005239DA">
            <w:pPr>
              <w:spacing w:line="276" w:lineRule="auto"/>
              <w:jc w:val="both"/>
              <w:rPr>
                <w:rFonts w:ascii="Kruti Dev 010" w:hAnsi="Kruti Dev 010"/>
                <w:szCs w:val="22"/>
              </w:rPr>
            </w:pPr>
            <w:r w:rsidRPr="003B7924">
              <w:rPr>
                <w:rFonts w:ascii="Kruti Dev 010" w:hAnsi="Kruti Dev 010" w:cs="Mangal"/>
                <w:szCs w:val="22"/>
                <w:cs/>
              </w:rPr>
              <w:t>सूखा</w:t>
            </w:r>
            <w:r>
              <w:rPr>
                <w:rFonts w:cs="Mangal"/>
                <w:szCs w:val="22"/>
              </w:rPr>
              <w:t>,</w:t>
            </w:r>
            <w:r w:rsidRPr="003B7924">
              <w:rPr>
                <w:rFonts w:ascii="Kruti Dev 010" w:hAnsi="Kruti Dev 010"/>
                <w:szCs w:val="22"/>
              </w:rPr>
              <w:t xml:space="preserve"> </w:t>
            </w:r>
            <w:r w:rsidRPr="003B7924">
              <w:rPr>
                <w:rFonts w:ascii="Kruti Dev 010" w:hAnsi="Kruti Dev 010" w:cs="Mangal"/>
                <w:szCs w:val="22"/>
                <w:cs/>
              </w:rPr>
              <w:t>बाढ़</w:t>
            </w:r>
            <w:r>
              <w:rPr>
                <w:rFonts w:cs="Mangal"/>
                <w:szCs w:val="22"/>
              </w:rPr>
              <w:t>,</w:t>
            </w:r>
            <w:r w:rsidRPr="003B7924">
              <w:rPr>
                <w:rFonts w:ascii="Kruti Dev 010" w:hAnsi="Kruti Dev 010"/>
                <w:szCs w:val="22"/>
              </w:rPr>
              <w:t xml:space="preserve"> </w:t>
            </w:r>
            <w:r w:rsidRPr="003B7924">
              <w:rPr>
                <w:rFonts w:ascii="Kruti Dev 010" w:hAnsi="Kruti Dev 010" w:cs="Mangal"/>
                <w:szCs w:val="22"/>
                <w:cs/>
              </w:rPr>
              <w:t>ओलावृष्टि</w:t>
            </w:r>
            <w:r>
              <w:rPr>
                <w:rFonts w:cs="Mangal"/>
                <w:szCs w:val="22"/>
              </w:rPr>
              <w:t>,</w:t>
            </w:r>
            <w:r w:rsidRPr="003B7924">
              <w:rPr>
                <w:rFonts w:ascii="Kruti Dev 010" w:hAnsi="Kruti Dev 010"/>
                <w:szCs w:val="22"/>
              </w:rPr>
              <w:t xml:space="preserve"> </w:t>
            </w:r>
            <w:r w:rsidRPr="003B7924">
              <w:rPr>
                <w:rFonts w:ascii="Kruti Dev 010" w:hAnsi="Kruti Dev 010" w:cs="Mangal"/>
                <w:szCs w:val="22"/>
                <w:cs/>
              </w:rPr>
              <w:t>धूल भरी आंधी</w:t>
            </w:r>
            <w:r>
              <w:rPr>
                <w:rFonts w:cs="Mangal"/>
                <w:szCs w:val="22"/>
              </w:rPr>
              <w:t>,</w:t>
            </w:r>
            <w:r w:rsidRPr="003B7924">
              <w:rPr>
                <w:rFonts w:ascii="Kruti Dev 010" w:hAnsi="Kruti Dev 010"/>
                <w:szCs w:val="22"/>
              </w:rPr>
              <w:t xml:space="preserve"> </w:t>
            </w:r>
            <w:r w:rsidRPr="003B7924">
              <w:rPr>
                <w:rFonts w:ascii="Kruti Dev 010" w:hAnsi="Kruti Dev 010" w:cs="Mangal"/>
                <w:szCs w:val="22"/>
                <w:cs/>
              </w:rPr>
              <w:t>बिजली चमकना</w:t>
            </w:r>
            <w:r>
              <w:rPr>
                <w:rFonts w:cs="Mangal"/>
                <w:szCs w:val="22"/>
              </w:rPr>
              <w:t>,</w:t>
            </w:r>
            <w:r w:rsidRPr="003B7924">
              <w:rPr>
                <w:rFonts w:ascii="Kruti Dev 010" w:hAnsi="Kruti Dev 010"/>
                <w:szCs w:val="22"/>
              </w:rPr>
              <w:t xml:space="preserve"> </w:t>
            </w:r>
            <w:r w:rsidRPr="003B7924">
              <w:rPr>
                <w:rFonts w:ascii="Kruti Dev 010" w:hAnsi="Kruti Dev 010" w:cs="Mangal"/>
                <w:szCs w:val="22"/>
                <w:cs/>
              </w:rPr>
              <w:t>बिजली गिरना</w:t>
            </w:r>
            <w:r>
              <w:rPr>
                <w:rFonts w:cs="Mangal"/>
                <w:szCs w:val="22"/>
              </w:rPr>
              <w:t>,</w:t>
            </w:r>
            <w:r w:rsidRPr="003B7924">
              <w:rPr>
                <w:rFonts w:ascii="Kruti Dev 010" w:hAnsi="Kruti Dev 010"/>
                <w:szCs w:val="22"/>
              </w:rPr>
              <w:t xml:space="preserve"> </w:t>
            </w:r>
            <w:r w:rsidRPr="003B7924">
              <w:rPr>
                <w:rFonts w:ascii="Kruti Dev 010" w:hAnsi="Kruti Dev 010" w:cs="Mangal"/>
                <w:szCs w:val="22"/>
                <w:cs/>
              </w:rPr>
              <w:t>आग</w:t>
            </w:r>
            <w:r>
              <w:rPr>
                <w:rFonts w:cs="Mangal"/>
                <w:szCs w:val="22"/>
              </w:rPr>
              <w:t>,</w:t>
            </w:r>
            <w:r w:rsidRPr="003B7924">
              <w:rPr>
                <w:rFonts w:ascii="Kruti Dev 010" w:hAnsi="Kruti Dev 010"/>
                <w:szCs w:val="22"/>
              </w:rPr>
              <w:t xml:space="preserve"> </w:t>
            </w:r>
            <w:r w:rsidRPr="003B7924">
              <w:rPr>
                <w:rFonts w:ascii="Kruti Dev 010" w:hAnsi="Kruti Dev 010" w:cs="Mangal"/>
                <w:szCs w:val="22"/>
                <w:cs/>
              </w:rPr>
              <w:t>शीत लहर</w:t>
            </w:r>
            <w:r>
              <w:rPr>
                <w:rFonts w:cs="Mangal"/>
                <w:cs/>
              </w:rPr>
              <w:t>/</w:t>
            </w:r>
            <w:r w:rsidRPr="009853F6">
              <w:rPr>
                <w:rFonts w:ascii="Kruti Dev 010" w:hAnsi="Kruti Dev 010" w:cs="Mangal"/>
                <w:szCs w:val="22"/>
                <w:cs/>
              </w:rPr>
              <w:t>पाला</w:t>
            </w:r>
            <w:r>
              <w:rPr>
                <w:rFonts w:cs="Mangal"/>
                <w:szCs w:val="22"/>
              </w:rPr>
              <w:t>,</w:t>
            </w:r>
            <w:r w:rsidRPr="003B7924">
              <w:rPr>
                <w:rFonts w:ascii="Kruti Dev 010" w:hAnsi="Kruti Dev 010"/>
                <w:szCs w:val="22"/>
              </w:rPr>
              <w:t xml:space="preserve"> </w:t>
            </w:r>
            <w:r w:rsidRPr="003B7924">
              <w:rPr>
                <w:rFonts w:ascii="Kruti Dev 010" w:hAnsi="Kruti Dev 010" w:cs="Mangal"/>
                <w:szCs w:val="22"/>
                <w:cs/>
              </w:rPr>
              <w:t>लू और कीट आक्रमण की स्थिति में</w:t>
            </w:r>
          </w:p>
          <w:p w:rsidR="007830E8" w:rsidRDefault="007830E8" w:rsidP="005239DA">
            <w:pPr>
              <w:spacing w:line="276" w:lineRule="auto"/>
              <w:jc w:val="both"/>
              <w:rPr>
                <w:rFonts w:ascii="Kruti Dev 010" w:hAnsi="Kruti Dev 010"/>
                <w:szCs w:val="22"/>
              </w:rPr>
            </w:pPr>
          </w:p>
        </w:tc>
      </w:tr>
      <w:tr w:rsidR="007830E8" w:rsidTr="00412561">
        <w:tc>
          <w:tcPr>
            <w:tcW w:w="567" w:type="dxa"/>
            <w:vMerge/>
          </w:tcPr>
          <w:p w:rsidR="007830E8" w:rsidRDefault="007830E8" w:rsidP="009853F6">
            <w:pPr>
              <w:spacing w:line="276" w:lineRule="auto"/>
              <w:jc w:val="both"/>
              <w:rPr>
                <w:rFonts w:ascii="Kruti Dev 010" w:hAnsi="Kruti Dev 010"/>
                <w:szCs w:val="22"/>
              </w:rPr>
            </w:pPr>
          </w:p>
        </w:tc>
        <w:tc>
          <w:tcPr>
            <w:tcW w:w="3404" w:type="dxa"/>
            <w:vMerge/>
          </w:tcPr>
          <w:p w:rsidR="007830E8" w:rsidRDefault="007830E8" w:rsidP="005239DA">
            <w:pPr>
              <w:spacing w:line="276" w:lineRule="auto"/>
              <w:jc w:val="both"/>
              <w:rPr>
                <w:rFonts w:ascii="Kruti Dev 010" w:hAnsi="Kruti Dev 010"/>
                <w:szCs w:val="22"/>
              </w:rPr>
            </w:pPr>
          </w:p>
        </w:tc>
        <w:tc>
          <w:tcPr>
            <w:tcW w:w="2394" w:type="dxa"/>
          </w:tcPr>
          <w:p w:rsidR="007830E8" w:rsidRDefault="007830E8" w:rsidP="005239DA">
            <w:pPr>
              <w:spacing w:line="276" w:lineRule="auto"/>
              <w:jc w:val="both"/>
              <w:rPr>
                <w:rFonts w:ascii="Kruti Dev 010" w:hAnsi="Kruti Dev 010" w:cs="Mangal"/>
                <w:szCs w:val="22"/>
              </w:rPr>
            </w:pPr>
            <w:r w:rsidRPr="003B7924">
              <w:rPr>
                <w:rFonts w:ascii="Kruti Dev 010" w:hAnsi="Kruti Dev 010" w:cs="Mangal"/>
                <w:szCs w:val="22"/>
                <w:cs/>
              </w:rPr>
              <w:t xml:space="preserve">रु. </w:t>
            </w:r>
            <w:r>
              <w:rPr>
                <w:szCs w:val="22"/>
              </w:rPr>
              <w:t>6,500/</w:t>
            </w:r>
            <w:r w:rsidRPr="003B7924">
              <w:rPr>
                <w:rFonts w:ascii="Kruti Dev 010" w:hAnsi="Kruti Dev 010" w:cs="Mangal"/>
                <w:szCs w:val="22"/>
                <w:cs/>
              </w:rPr>
              <w:t xml:space="preserve">- प्रति घर </w:t>
            </w:r>
          </w:p>
          <w:p w:rsidR="007830E8" w:rsidRDefault="007830E8" w:rsidP="005239DA">
            <w:pPr>
              <w:spacing w:line="276" w:lineRule="auto"/>
              <w:jc w:val="both"/>
              <w:rPr>
                <w:rFonts w:ascii="Kruti Dev 010" w:hAnsi="Kruti Dev 010"/>
                <w:szCs w:val="22"/>
              </w:rPr>
            </w:pPr>
            <w:r w:rsidRPr="003B7924">
              <w:rPr>
                <w:rFonts w:ascii="Kruti Dev 010" w:hAnsi="Kruti Dev 010" w:cs="Mangal"/>
                <w:szCs w:val="22"/>
                <w:cs/>
              </w:rPr>
              <w:t>रु</w:t>
            </w:r>
            <w:r>
              <w:rPr>
                <w:rFonts w:cs="Mangal"/>
                <w:szCs w:val="22"/>
              </w:rPr>
              <w:t>.</w:t>
            </w:r>
            <w:r>
              <w:rPr>
                <w:rFonts w:ascii="Kruti Dev 010" w:hAnsi="Kruti Dev 010" w:cs="Mangal"/>
                <w:szCs w:val="22"/>
              </w:rPr>
              <w:t xml:space="preserve"> </w:t>
            </w:r>
            <w:r>
              <w:rPr>
                <w:szCs w:val="22"/>
              </w:rPr>
              <w:t>4,000/</w:t>
            </w:r>
            <w:r w:rsidRPr="003B7924">
              <w:rPr>
                <w:rFonts w:ascii="Kruti Dev 010" w:hAnsi="Kruti Dev 010" w:cs="Mangal"/>
                <w:szCs w:val="22"/>
                <w:cs/>
              </w:rPr>
              <w:t>- प्रति कच्चा घर</w:t>
            </w:r>
          </w:p>
        </w:tc>
        <w:tc>
          <w:tcPr>
            <w:tcW w:w="2394" w:type="dxa"/>
          </w:tcPr>
          <w:p w:rsidR="007830E8" w:rsidRPr="003B7924" w:rsidRDefault="007830E8" w:rsidP="005239DA">
            <w:pPr>
              <w:spacing w:line="276" w:lineRule="auto"/>
              <w:jc w:val="both"/>
              <w:rPr>
                <w:rFonts w:ascii="Kruti Dev 010" w:hAnsi="Kruti Dev 010"/>
                <w:szCs w:val="22"/>
              </w:rPr>
            </w:pPr>
            <w:r w:rsidRPr="003B7924">
              <w:rPr>
                <w:rFonts w:ascii="Kruti Dev 010" w:hAnsi="Kruti Dev 010" w:cs="Mangal"/>
                <w:szCs w:val="22"/>
                <w:cs/>
              </w:rPr>
              <w:t>भूकंप</w:t>
            </w:r>
            <w:r>
              <w:rPr>
                <w:rFonts w:cs="Mangal"/>
                <w:szCs w:val="22"/>
              </w:rPr>
              <w:t>,</w:t>
            </w:r>
            <w:r w:rsidRPr="003B7924">
              <w:rPr>
                <w:rFonts w:ascii="Kruti Dev 010" w:hAnsi="Kruti Dev 010"/>
                <w:szCs w:val="22"/>
              </w:rPr>
              <w:t xml:space="preserve"> </w:t>
            </w:r>
            <w:r w:rsidRPr="003B7924">
              <w:rPr>
                <w:rFonts w:ascii="Kruti Dev 010" w:hAnsi="Kruti Dev 010" w:cs="Mangal"/>
                <w:szCs w:val="22"/>
                <w:cs/>
              </w:rPr>
              <w:t>बादल फटने</w:t>
            </w:r>
            <w:r>
              <w:rPr>
                <w:rFonts w:cs="Mangal"/>
                <w:szCs w:val="22"/>
              </w:rPr>
              <w:t>,</w:t>
            </w:r>
            <w:r w:rsidRPr="003B7924">
              <w:rPr>
                <w:rFonts w:ascii="Kruti Dev 010" w:hAnsi="Kruti Dev 010"/>
                <w:szCs w:val="22"/>
              </w:rPr>
              <w:t xml:space="preserve"> </w:t>
            </w:r>
            <w:r w:rsidRPr="003B7924">
              <w:rPr>
                <w:rFonts w:ascii="Kruti Dev 010" w:hAnsi="Kruti Dev 010" w:cs="Mangal"/>
                <w:szCs w:val="22"/>
                <w:cs/>
              </w:rPr>
              <w:t>भूस्खलन की स्थिति</w:t>
            </w:r>
          </w:p>
          <w:p w:rsidR="007830E8" w:rsidRDefault="007830E8" w:rsidP="005239DA">
            <w:pPr>
              <w:spacing w:line="276" w:lineRule="auto"/>
              <w:jc w:val="both"/>
              <w:rPr>
                <w:rFonts w:ascii="Kruti Dev 010" w:hAnsi="Kruti Dev 010"/>
                <w:szCs w:val="22"/>
              </w:rPr>
            </w:pPr>
          </w:p>
        </w:tc>
      </w:tr>
      <w:tr w:rsidR="009853F6" w:rsidTr="00BA652B">
        <w:tc>
          <w:tcPr>
            <w:tcW w:w="567" w:type="dxa"/>
          </w:tcPr>
          <w:p w:rsidR="009853F6" w:rsidRDefault="009853F6" w:rsidP="009853F6">
            <w:pPr>
              <w:spacing w:line="276" w:lineRule="auto"/>
              <w:jc w:val="both"/>
              <w:rPr>
                <w:rFonts w:ascii="Kruti Dev 010" w:hAnsi="Kruti Dev 010"/>
                <w:szCs w:val="22"/>
              </w:rPr>
            </w:pPr>
            <w:r w:rsidRPr="003B7924">
              <w:rPr>
                <w:rFonts w:ascii="Kruti Dev 010" w:hAnsi="Kruti Dev 010" w:cs="Mangal"/>
                <w:szCs w:val="22"/>
                <w:cs/>
              </w:rPr>
              <w:t>ग</w:t>
            </w:r>
          </w:p>
        </w:tc>
        <w:tc>
          <w:tcPr>
            <w:tcW w:w="3404" w:type="dxa"/>
          </w:tcPr>
          <w:p w:rsidR="009853F6" w:rsidRDefault="00883651" w:rsidP="005239DA">
            <w:pPr>
              <w:spacing w:line="276" w:lineRule="auto"/>
              <w:jc w:val="both"/>
              <w:rPr>
                <w:rFonts w:ascii="Kruti Dev 010" w:hAnsi="Kruti Dev 010"/>
                <w:szCs w:val="22"/>
              </w:rPr>
            </w:pPr>
            <w:r w:rsidRPr="00412561">
              <w:rPr>
                <w:rFonts w:cs="Mangal"/>
                <w:szCs w:val="22"/>
                <w:cs/>
              </w:rPr>
              <w:t>क्षतिग्रस्त</w:t>
            </w:r>
            <w:r>
              <w:rPr>
                <w:rFonts w:cs="Mangal"/>
                <w:cs/>
              </w:rPr>
              <w:t>/</w:t>
            </w:r>
            <w:r>
              <w:rPr>
                <w:cs/>
              </w:rPr>
              <w:t xml:space="preserve"> </w:t>
            </w:r>
            <w:r w:rsidRPr="00412561">
              <w:rPr>
                <w:rFonts w:ascii="Kruti Dev 010" w:hAnsi="Kruti Dev 010" w:cs="Mangal"/>
                <w:szCs w:val="22"/>
                <w:cs/>
              </w:rPr>
              <w:t>नष्ट</w:t>
            </w:r>
            <w:r w:rsidR="009853F6" w:rsidRPr="003B7924">
              <w:rPr>
                <w:rFonts w:ascii="Kruti Dev 010" w:hAnsi="Kruti Dev 010" w:cs="Mangal"/>
                <w:szCs w:val="22"/>
                <w:cs/>
              </w:rPr>
              <w:t xml:space="preserve"> झोपड़ियाँ</w:t>
            </w:r>
          </w:p>
        </w:tc>
        <w:tc>
          <w:tcPr>
            <w:tcW w:w="4788" w:type="dxa"/>
            <w:gridSpan w:val="2"/>
          </w:tcPr>
          <w:p w:rsidR="009853F6" w:rsidRDefault="009853F6" w:rsidP="005239DA">
            <w:pPr>
              <w:spacing w:line="276" w:lineRule="auto"/>
              <w:jc w:val="both"/>
              <w:rPr>
                <w:rFonts w:ascii="Kruti Dev 010" w:hAnsi="Kruti Dev 010" w:cs="Mangal"/>
                <w:szCs w:val="22"/>
              </w:rPr>
            </w:pPr>
            <w:r w:rsidRPr="003B7924">
              <w:rPr>
                <w:rFonts w:ascii="Kruti Dev 010" w:hAnsi="Kruti Dev 010" w:cs="Mangal"/>
                <w:szCs w:val="22"/>
                <w:cs/>
              </w:rPr>
              <w:t xml:space="preserve">रु. </w:t>
            </w:r>
            <w:r w:rsidR="002F71C5">
              <w:rPr>
                <w:szCs w:val="22"/>
              </w:rPr>
              <w:t>8,000/</w:t>
            </w:r>
            <w:r w:rsidRPr="003B7924">
              <w:rPr>
                <w:rFonts w:ascii="Kruti Dev 010" w:hAnsi="Kruti Dev 010" w:cs="Mangal"/>
                <w:szCs w:val="22"/>
                <w:cs/>
              </w:rPr>
              <w:t>- प्रति झोपड़ी</w:t>
            </w:r>
          </w:p>
          <w:p w:rsidR="009853F6" w:rsidRDefault="002F71C5" w:rsidP="005239DA">
            <w:pPr>
              <w:spacing w:line="276" w:lineRule="auto"/>
              <w:jc w:val="both"/>
              <w:rPr>
                <w:rFonts w:ascii="Kruti Dev 010" w:hAnsi="Kruti Dev 010"/>
                <w:szCs w:val="22"/>
              </w:rPr>
            </w:pPr>
            <w:r>
              <w:rPr>
                <w:rFonts w:cs="Mangal"/>
                <w:szCs w:val="22"/>
              </w:rPr>
              <w:t>(</w:t>
            </w:r>
            <w:r w:rsidR="009853F6" w:rsidRPr="003B7924">
              <w:rPr>
                <w:rFonts w:ascii="Kruti Dev 010" w:hAnsi="Kruti Dev 010" w:cs="Mangal"/>
                <w:szCs w:val="22"/>
                <w:cs/>
              </w:rPr>
              <w:t>झोपड़ी का अर्थ है अस्थायी</w:t>
            </w:r>
            <w:r>
              <w:rPr>
                <w:rFonts w:cs="Mangal"/>
                <w:szCs w:val="22"/>
              </w:rPr>
              <w:t>,</w:t>
            </w:r>
            <w:r w:rsidR="009853F6" w:rsidRPr="003B7924">
              <w:rPr>
                <w:rFonts w:ascii="Kruti Dev 010" w:hAnsi="Kruti Dev 010"/>
                <w:szCs w:val="22"/>
              </w:rPr>
              <w:t xml:space="preserve"> </w:t>
            </w:r>
            <w:r w:rsidR="009853F6" w:rsidRPr="003B7924">
              <w:rPr>
                <w:rFonts w:ascii="Kruti Dev 010" w:hAnsi="Kruti Dev 010" w:cs="Mangal"/>
                <w:szCs w:val="22"/>
                <w:cs/>
              </w:rPr>
              <w:t>अस्थायी इकाई</w:t>
            </w:r>
            <w:r>
              <w:rPr>
                <w:rFonts w:cs="Mangal"/>
                <w:szCs w:val="22"/>
              </w:rPr>
              <w:t>,</w:t>
            </w:r>
            <w:r w:rsidR="009853F6" w:rsidRPr="003B7924">
              <w:rPr>
                <w:rFonts w:ascii="Kruti Dev 010" w:hAnsi="Kruti Dev 010"/>
                <w:szCs w:val="22"/>
              </w:rPr>
              <w:t xml:space="preserve"> </w:t>
            </w:r>
            <w:r w:rsidR="009853F6" w:rsidRPr="003B7924">
              <w:rPr>
                <w:rFonts w:ascii="Kruti Dev 010" w:hAnsi="Kruti Dev 010" w:cs="Mangal"/>
                <w:szCs w:val="22"/>
                <w:cs/>
              </w:rPr>
              <w:t>कच्चे घर से निम्नतर</w:t>
            </w:r>
            <w:r>
              <w:rPr>
                <w:rFonts w:cs="Mangal"/>
                <w:szCs w:val="22"/>
              </w:rPr>
              <w:t>,</w:t>
            </w:r>
            <w:r w:rsidR="009853F6" w:rsidRPr="003B7924">
              <w:rPr>
                <w:rFonts w:ascii="Kruti Dev 010" w:hAnsi="Kruti Dev 010"/>
                <w:szCs w:val="22"/>
              </w:rPr>
              <w:t xml:space="preserve"> </w:t>
            </w:r>
            <w:r w:rsidR="009853F6" w:rsidRPr="003B7924">
              <w:rPr>
                <w:rFonts w:ascii="Kruti Dev 010" w:hAnsi="Kruti Dev 010" w:cs="Mangal"/>
                <w:szCs w:val="22"/>
                <w:cs/>
              </w:rPr>
              <w:t>छप्पर</w:t>
            </w:r>
            <w:r>
              <w:rPr>
                <w:rFonts w:cs="Mangal"/>
                <w:szCs w:val="22"/>
              </w:rPr>
              <w:t>,</w:t>
            </w:r>
            <w:r w:rsidR="009853F6" w:rsidRPr="003B7924">
              <w:rPr>
                <w:rFonts w:ascii="Kruti Dev 010" w:hAnsi="Kruti Dev 010"/>
                <w:szCs w:val="22"/>
              </w:rPr>
              <w:t xml:space="preserve"> </w:t>
            </w:r>
            <w:r w:rsidR="009853F6" w:rsidRPr="003B7924">
              <w:rPr>
                <w:rFonts w:ascii="Kruti Dev 010" w:hAnsi="Kruti Dev 010" w:cs="Mangal"/>
                <w:szCs w:val="22"/>
                <w:cs/>
              </w:rPr>
              <w:t>मिट्टी</w:t>
            </w:r>
            <w:r>
              <w:rPr>
                <w:rFonts w:cs="Mangal"/>
                <w:szCs w:val="22"/>
              </w:rPr>
              <w:t>,</w:t>
            </w:r>
            <w:r w:rsidR="009853F6" w:rsidRPr="003B7924">
              <w:rPr>
                <w:rFonts w:ascii="Kruti Dev 010" w:hAnsi="Kruti Dev 010"/>
                <w:szCs w:val="22"/>
              </w:rPr>
              <w:t xml:space="preserve"> </w:t>
            </w:r>
            <w:r w:rsidR="009853F6" w:rsidRPr="003B7924">
              <w:rPr>
                <w:rFonts w:ascii="Kruti Dev 010" w:hAnsi="Kruti Dev 010" w:cs="Mangal"/>
                <w:szCs w:val="22"/>
                <w:cs/>
              </w:rPr>
              <w:t>प्लास्टिक शीट आदि से बनी</w:t>
            </w:r>
            <w:r>
              <w:rPr>
                <w:rFonts w:cs="Mangal"/>
                <w:szCs w:val="22"/>
              </w:rPr>
              <w:t>,</w:t>
            </w:r>
            <w:r w:rsidR="009853F6" w:rsidRPr="003B7924">
              <w:rPr>
                <w:rFonts w:ascii="Kruti Dev 010" w:hAnsi="Kruti Dev 010"/>
                <w:szCs w:val="22"/>
              </w:rPr>
              <w:t xml:space="preserve"> </w:t>
            </w:r>
            <w:r w:rsidR="009853F6" w:rsidRPr="003B7924">
              <w:rPr>
                <w:rFonts w:ascii="Kruti Dev 010" w:hAnsi="Kruti Dev 010" w:cs="Mangal"/>
                <w:szCs w:val="22"/>
                <w:cs/>
              </w:rPr>
              <w:t>जिसे पारंपरिक रूप से राज्य</w:t>
            </w:r>
            <w:r>
              <w:rPr>
                <w:rFonts w:cs="Mangal"/>
                <w:cs/>
              </w:rPr>
              <w:t>/</w:t>
            </w:r>
            <w:r>
              <w:rPr>
                <w:rFonts w:ascii="Kruti Dev 010" w:hAnsi="Kruti Dev 010" w:cs="Mangal"/>
                <w:szCs w:val="22"/>
              </w:rPr>
              <w:t xml:space="preserve"> </w:t>
            </w:r>
            <w:r w:rsidR="008C05F3" w:rsidRPr="008C05F3">
              <w:rPr>
                <w:rFonts w:ascii="Kruti Dev 010" w:hAnsi="Kruti Dev 010" w:cs="Mangal"/>
                <w:szCs w:val="22"/>
                <w:cs/>
              </w:rPr>
              <w:t>जिला</w:t>
            </w:r>
            <w:r w:rsidR="009853F6" w:rsidRPr="003B7924">
              <w:rPr>
                <w:rFonts w:ascii="Kruti Dev 010" w:hAnsi="Kruti Dev 010" w:cs="Mangal"/>
                <w:szCs w:val="22"/>
                <w:cs/>
              </w:rPr>
              <w:t xml:space="preserve"> अधिकारियों द्वारा झोपड़</w:t>
            </w:r>
            <w:r w:rsidR="0047297A">
              <w:rPr>
                <w:rFonts w:ascii="Kruti Dev 010" w:hAnsi="Kruti Dev 010" w:cs="Mangal"/>
                <w:szCs w:val="22"/>
                <w:cs/>
              </w:rPr>
              <w:t>ी के रूप में मान्यता दी जाती है</w:t>
            </w:r>
            <w:r w:rsidR="009853F6" w:rsidRPr="003B7924">
              <w:rPr>
                <w:rFonts w:ascii="Kruti Dev 010" w:hAnsi="Kruti Dev 010" w:cs="Mangal"/>
                <w:szCs w:val="22"/>
                <w:cs/>
              </w:rPr>
              <w:t>)</w:t>
            </w:r>
          </w:p>
        </w:tc>
      </w:tr>
      <w:tr w:rsidR="009853F6" w:rsidTr="004A5901">
        <w:tc>
          <w:tcPr>
            <w:tcW w:w="567" w:type="dxa"/>
          </w:tcPr>
          <w:p w:rsidR="009853F6" w:rsidRDefault="009853F6" w:rsidP="009853F6">
            <w:pPr>
              <w:rPr>
                <w:rFonts w:ascii="Kruti Dev 010" w:hAnsi="Kruti Dev 010"/>
                <w:szCs w:val="22"/>
              </w:rPr>
            </w:pPr>
            <w:r w:rsidRPr="003B7924">
              <w:rPr>
                <w:rFonts w:ascii="Kruti Dev 010" w:hAnsi="Kruti Dev 010" w:cs="Mangal"/>
                <w:szCs w:val="22"/>
                <w:cs/>
              </w:rPr>
              <w:t>घ</w:t>
            </w:r>
          </w:p>
        </w:tc>
        <w:tc>
          <w:tcPr>
            <w:tcW w:w="3404" w:type="dxa"/>
          </w:tcPr>
          <w:p w:rsidR="009853F6" w:rsidRDefault="009853F6" w:rsidP="003B7924">
            <w:pPr>
              <w:rPr>
                <w:rFonts w:ascii="Kruti Dev 010" w:hAnsi="Kruti Dev 010"/>
                <w:szCs w:val="22"/>
              </w:rPr>
            </w:pPr>
            <w:r w:rsidRPr="003B7924">
              <w:rPr>
                <w:rFonts w:ascii="Kruti Dev 010" w:hAnsi="Kruti Dev 010" w:cs="Mangal"/>
                <w:szCs w:val="22"/>
                <w:cs/>
              </w:rPr>
              <w:t>घर से जुड़ा पशु शेड</w:t>
            </w:r>
          </w:p>
        </w:tc>
        <w:tc>
          <w:tcPr>
            <w:tcW w:w="4788" w:type="dxa"/>
            <w:gridSpan w:val="2"/>
          </w:tcPr>
          <w:p w:rsidR="009853F6" w:rsidRPr="003B7924" w:rsidRDefault="009853F6" w:rsidP="009853F6">
            <w:pPr>
              <w:rPr>
                <w:rFonts w:ascii="Kruti Dev 010" w:hAnsi="Kruti Dev 010"/>
                <w:szCs w:val="22"/>
              </w:rPr>
            </w:pPr>
            <w:r w:rsidRPr="003B7924">
              <w:rPr>
                <w:rFonts w:ascii="Kruti Dev 010" w:hAnsi="Kruti Dev 010" w:cs="Mangal"/>
                <w:szCs w:val="22"/>
                <w:cs/>
              </w:rPr>
              <w:t xml:space="preserve">रु. </w:t>
            </w:r>
            <w:r w:rsidR="005239DA">
              <w:rPr>
                <w:szCs w:val="22"/>
              </w:rPr>
              <w:t>3,000/</w:t>
            </w:r>
            <w:r w:rsidRPr="003B7924">
              <w:rPr>
                <w:rFonts w:ascii="Kruti Dev 010" w:hAnsi="Kruti Dev 010" w:cs="Mangal"/>
                <w:szCs w:val="22"/>
                <w:cs/>
              </w:rPr>
              <w:t>- प्रति शेड</w:t>
            </w:r>
          </w:p>
          <w:p w:rsidR="009853F6" w:rsidRDefault="009853F6" w:rsidP="003B7924">
            <w:pPr>
              <w:rPr>
                <w:rFonts w:ascii="Kruti Dev 010" w:hAnsi="Kruti Dev 010"/>
                <w:szCs w:val="22"/>
              </w:rPr>
            </w:pPr>
          </w:p>
        </w:tc>
      </w:tr>
    </w:tbl>
    <w:p w:rsidR="00412561" w:rsidRPr="003B7924" w:rsidRDefault="00412561" w:rsidP="003B7924">
      <w:pPr>
        <w:rPr>
          <w:rFonts w:ascii="Kruti Dev 010" w:hAnsi="Kruti Dev 010"/>
          <w:szCs w:val="22"/>
        </w:rPr>
      </w:pPr>
    </w:p>
    <w:p w:rsidR="00F34CD1" w:rsidRDefault="003B7924">
      <w:r w:rsidRPr="003B7924">
        <w:rPr>
          <w:rFonts w:ascii="Kruti Dev 010" w:hAnsi="Kruti Dev 010"/>
          <w:szCs w:val="22"/>
        </w:rPr>
        <w:tab/>
      </w:r>
      <w:r w:rsidRPr="003B7924">
        <w:rPr>
          <w:rFonts w:ascii="Kruti Dev 010" w:hAnsi="Kruti Dev 010" w:cs="Mangal"/>
          <w:szCs w:val="22"/>
          <w:cs/>
        </w:rPr>
        <w:tab/>
      </w:r>
      <w:r w:rsidRPr="003B7924">
        <w:rPr>
          <w:rFonts w:ascii="Kruti Dev 010" w:hAnsi="Kruti Dev 010" w:cs="Mangal"/>
          <w:szCs w:val="22"/>
          <w:cs/>
        </w:rPr>
        <w:tab/>
        <w:t xml:space="preserve"> </w:t>
      </w:r>
    </w:p>
    <w:sectPr w:rsidR="00F34CD1" w:rsidSect="00BB3294">
      <w:pgSz w:w="12240" w:h="20160" w:code="5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BE82D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683E29"/>
    <w:multiLevelType w:val="hybridMultilevel"/>
    <w:tmpl w:val="D9EA639A"/>
    <w:lvl w:ilvl="0" w:tplc="40090017">
      <w:start w:val="1"/>
      <w:numFmt w:val="lowerLetter"/>
      <w:lvlText w:val="%1)"/>
      <w:lvlJc w:val="left"/>
      <w:pPr>
        <w:ind w:left="2138" w:hanging="360"/>
      </w:pPr>
    </w:lvl>
    <w:lvl w:ilvl="1" w:tplc="40090019" w:tentative="1">
      <w:start w:val="1"/>
      <w:numFmt w:val="lowerLetter"/>
      <w:lvlText w:val="%2."/>
      <w:lvlJc w:val="left"/>
      <w:pPr>
        <w:ind w:left="2858" w:hanging="360"/>
      </w:pPr>
    </w:lvl>
    <w:lvl w:ilvl="2" w:tplc="4009001B" w:tentative="1">
      <w:start w:val="1"/>
      <w:numFmt w:val="lowerRoman"/>
      <w:lvlText w:val="%3."/>
      <w:lvlJc w:val="right"/>
      <w:pPr>
        <w:ind w:left="3578" w:hanging="180"/>
      </w:pPr>
    </w:lvl>
    <w:lvl w:ilvl="3" w:tplc="4009000F" w:tentative="1">
      <w:start w:val="1"/>
      <w:numFmt w:val="decimal"/>
      <w:lvlText w:val="%4."/>
      <w:lvlJc w:val="left"/>
      <w:pPr>
        <w:ind w:left="4298" w:hanging="360"/>
      </w:pPr>
    </w:lvl>
    <w:lvl w:ilvl="4" w:tplc="40090019" w:tentative="1">
      <w:start w:val="1"/>
      <w:numFmt w:val="lowerLetter"/>
      <w:lvlText w:val="%5."/>
      <w:lvlJc w:val="left"/>
      <w:pPr>
        <w:ind w:left="5018" w:hanging="360"/>
      </w:pPr>
    </w:lvl>
    <w:lvl w:ilvl="5" w:tplc="4009001B" w:tentative="1">
      <w:start w:val="1"/>
      <w:numFmt w:val="lowerRoman"/>
      <w:lvlText w:val="%6."/>
      <w:lvlJc w:val="right"/>
      <w:pPr>
        <w:ind w:left="5738" w:hanging="180"/>
      </w:pPr>
    </w:lvl>
    <w:lvl w:ilvl="6" w:tplc="4009000F" w:tentative="1">
      <w:start w:val="1"/>
      <w:numFmt w:val="decimal"/>
      <w:lvlText w:val="%7."/>
      <w:lvlJc w:val="left"/>
      <w:pPr>
        <w:ind w:left="6458" w:hanging="360"/>
      </w:pPr>
    </w:lvl>
    <w:lvl w:ilvl="7" w:tplc="40090019" w:tentative="1">
      <w:start w:val="1"/>
      <w:numFmt w:val="lowerLetter"/>
      <w:lvlText w:val="%8."/>
      <w:lvlJc w:val="left"/>
      <w:pPr>
        <w:ind w:left="7178" w:hanging="360"/>
      </w:pPr>
    </w:lvl>
    <w:lvl w:ilvl="8" w:tplc="40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6DF52E54"/>
    <w:multiLevelType w:val="hybridMultilevel"/>
    <w:tmpl w:val="99386800"/>
    <w:lvl w:ilvl="0" w:tplc="59103116">
      <w:start w:val="1"/>
      <w:numFmt w:val="lowerLetter"/>
      <w:lvlText w:val="%1)"/>
      <w:lvlJc w:val="left"/>
      <w:pPr>
        <w:ind w:left="2520" w:hanging="360"/>
      </w:pPr>
      <w:rPr>
        <w:rFonts w:ascii="Trebuchet MS" w:eastAsia="SimSun" w:hAnsi="Trebuchet MS" w:cs="Times New Roman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616AD"/>
    <w:rsid w:val="000272A8"/>
    <w:rsid w:val="000915AD"/>
    <w:rsid w:val="000B360F"/>
    <w:rsid w:val="000F1F2B"/>
    <w:rsid w:val="00107037"/>
    <w:rsid w:val="00131F7C"/>
    <w:rsid w:val="00144BB4"/>
    <w:rsid w:val="00184D8F"/>
    <w:rsid w:val="001A3AB6"/>
    <w:rsid w:val="001A46D7"/>
    <w:rsid w:val="0024005A"/>
    <w:rsid w:val="00270F4E"/>
    <w:rsid w:val="002B07FD"/>
    <w:rsid w:val="002B2EDD"/>
    <w:rsid w:val="002B6FD5"/>
    <w:rsid w:val="002F71C5"/>
    <w:rsid w:val="00317FC7"/>
    <w:rsid w:val="00322A16"/>
    <w:rsid w:val="0036720B"/>
    <w:rsid w:val="003853BC"/>
    <w:rsid w:val="003A67DF"/>
    <w:rsid w:val="003B7924"/>
    <w:rsid w:val="003C531B"/>
    <w:rsid w:val="003D1A5A"/>
    <w:rsid w:val="00407B33"/>
    <w:rsid w:val="00412561"/>
    <w:rsid w:val="00416CE2"/>
    <w:rsid w:val="00425399"/>
    <w:rsid w:val="00452CBF"/>
    <w:rsid w:val="0047297A"/>
    <w:rsid w:val="005239DA"/>
    <w:rsid w:val="0054105F"/>
    <w:rsid w:val="0055350C"/>
    <w:rsid w:val="005927A0"/>
    <w:rsid w:val="005A4099"/>
    <w:rsid w:val="005B6169"/>
    <w:rsid w:val="005E4A8D"/>
    <w:rsid w:val="0060699B"/>
    <w:rsid w:val="00624965"/>
    <w:rsid w:val="00651961"/>
    <w:rsid w:val="006616AD"/>
    <w:rsid w:val="00662429"/>
    <w:rsid w:val="00677B03"/>
    <w:rsid w:val="006B0F46"/>
    <w:rsid w:val="006F0FB2"/>
    <w:rsid w:val="007065CA"/>
    <w:rsid w:val="0072488E"/>
    <w:rsid w:val="00761BEA"/>
    <w:rsid w:val="007620A2"/>
    <w:rsid w:val="007830E8"/>
    <w:rsid w:val="008235CB"/>
    <w:rsid w:val="0086034F"/>
    <w:rsid w:val="00863E9C"/>
    <w:rsid w:val="008642C3"/>
    <w:rsid w:val="0087305F"/>
    <w:rsid w:val="00883651"/>
    <w:rsid w:val="008C05F3"/>
    <w:rsid w:val="008E58C0"/>
    <w:rsid w:val="008F66B9"/>
    <w:rsid w:val="00940A58"/>
    <w:rsid w:val="00972E97"/>
    <w:rsid w:val="009853F6"/>
    <w:rsid w:val="009F241C"/>
    <w:rsid w:val="009F2AE4"/>
    <w:rsid w:val="00A17405"/>
    <w:rsid w:val="00AA2F58"/>
    <w:rsid w:val="00AE7CBB"/>
    <w:rsid w:val="00B04283"/>
    <w:rsid w:val="00B30180"/>
    <w:rsid w:val="00B80560"/>
    <w:rsid w:val="00BB3294"/>
    <w:rsid w:val="00BB7C27"/>
    <w:rsid w:val="00BD780B"/>
    <w:rsid w:val="00BF2CDE"/>
    <w:rsid w:val="00C42F52"/>
    <w:rsid w:val="00C61E6A"/>
    <w:rsid w:val="00C726E0"/>
    <w:rsid w:val="00D82A4E"/>
    <w:rsid w:val="00DB02D3"/>
    <w:rsid w:val="00DC27C8"/>
    <w:rsid w:val="00E5034D"/>
    <w:rsid w:val="00F142EC"/>
    <w:rsid w:val="00F2323F"/>
    <w:rsid w:val="00F34CD1"/>
    <w:rsid w:val="00F433A3"/>
    <w:rsid w:val="00F43D09"/>
    <w:rsid w:val="00F9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6AD"/>
    <w:rPr>
      <w:color w:val="0000FF" w:themeColor="hyperlink"/>
      <w:u w:val="single"/>
    </w:rPr>
  </w:style>
  <w:style w:type="paragraph" w:styleId="ListParagraph">
    <w:name w:val="List Paragraph"/>
    <w:aliases w:val="Paragraph,Citation List,Resume Title,List Paragraph Char Char,List Paragraph1,Bullets,Graphic,Table of contents numbered,List Paragraph (numbered (a)),WB Para,heading 4,Report Para,numbered,lp1,Grey Bullet List,Grey Bullet Style,b1,본문(내용)"/>
    <w:basedOn w:val="Normal"/>
    <w:link w:val="ListParagraphChar"/>
    <w:uiPriority w:val="34"/>
    <w:qFormat/>
    <w:rsid w:val="006616AD"/>
    <w:pPr>
      <w:ind w:left="720"/>
      <w:contextualSpacing/>
    </w:pPr>
  </w:style>
  <w:style w:type="paragraph" w:styleId="ListBullet">
    <w:name w:val="List Bullet"/>
    <w:basedOn w:val="Normal"/>
    <w:unhideWhenUsed/>
    <w:rsid w:val="000F1F2B"/>
    <w:pPr>
      <w:numPr>
        <w:numId w:val="3"/>
      </w:numPr>
      <w:contextualSpacing/>
    </w:pPr>
    <w:rPr>
      <w:rFonts w:ascii="Calibri" w:eastAsia="Times New Roman" w:hAnsi="Calibri" w:cs="Times New Roman"/>
      <w:szCs w:val="22"/>
      <w:lang w:val="en-US" w:eastAsia="en-US" w:bidi="ar-SA"/>
    </w:rPr>
  </w:style>
  <w:style w:type="character" w:customStyle="1" w:styleId="ListParagraphChar">
    <w:name w:val="List Paragraph Char"/>
    <w:aliases w:val="Paragraph Char,Citation List Char,Resume Title Char,List Paragraph Char Char Char,List Paragraph1 Char,Bullets Char,Graphic Char,Table of contents numbered Char,List Paragraph (numbered (a)) Char,WB Para Char,heading 4 Char,lp1 Char"/>
    <w:basedOn w:val="DefaultParagraphFont"/>
    <w:link w:val="ListParagraph"/>
    <w:uiPriority w:val="34"/>
    <w:qFormat/>
    <w:locked/>
    <w:rsid w:val="000F1F2B"/>
  </w:style>
  <w:style w:type="table" w:styleId="TableGrid">
    <w:name w:val="Table Grid"/>
    <w:basedOn w:val="TableNormal"/>
    <w:uiPriority w:val="59"/>
    <w:rsid w:val="000B36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752EF-530B-4C3E-B629-B2F2A5367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SANJEEV</dc:creator>
  <cp:keywords/>
  <dc:description/>
  <cp:lastModifiedBy>Chander Mohan</cp:lastModifiedBy>
  <cp:revision>59</cp:revision>
  <cp:lastPrinted>2023-08-24T15:38:00Z</cp:lastPrinted>
  <dcterms:created xsi:type="dcterms:W3CDTF">2023-08-19T06:22:00Z</dcterms:created>
  <dcterms:modified xsi:type="dcterms:W3CDTF">2023-08-25T08:16:00Z</dcterms:modified>
</cp:coreProperties>
</file>