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7F" w:rsidRDefault="0000447F" w:rsidP="0000447F">
      <w:pPr>
        <w:pStyle w:val="HTMLPreformatted"/>
        <w:shd w:val="clear" w:color="auto" w:fill="F8F9FA"/>
        <w:tabs>
          <w:tab w:val="clear" w:pos="916"/>
          <w:tab w:val="left" w:pos="709"/>
        </w:tabs>
        <w:spacing w:line="381" w:lineRule="atLeast"/>
        <w:jc w:val="center"/>
        <w:rPr>
          <w:rFonts w:ascii="Nirmala UI" w:eastAsia="Malgun Gothic" w:hAnsi="Nirmala UI" w:cs="Nirmala UI"/>
          <w:color w:val="202124"/>
          <w:sz w:val="28"/>
          <w:szCs w:val="28"/>
          <w:lang w:bidi="hi-IN"/>
        </w:rPr>
      </w:pPr>
      <w:r w:rsidRPr="005A22DD">
        <w:rPr>
          <w:rFonts w:ascii="Nirmala UI" w:eastAsia="Malgun Gothic" w:hAnsi="Nirmala UI" w:cs="Nirmala UI"/>
          <w:color w:val="202124"/>
          <w:sz w:val="28"/>
          <w:szCs w:val="28"/>
          <w:cs/>
          <w:lang w:bidi="hi-IN"/>
        </w:rPr>
        <w:t>राजपत्रित</w:t>
      </w:r>
      <w:r w:rsidRPr="005A22DD">
        <w:rPr>
          <w:rFonts w:ascii="Nirmala UI" w:eastAsia="Malgun Gothic" w:hAnsi="Nirmala UI" w:cs="Nirmala UI"/>
          <w:color w:val="202124"/>
          <w:sz w:val="28"/>
          <w:szCs w:val="28"/>
          <w:lang w:bidi="hi-IN"/>
        </w:rPr>
        <w:t xml:space="preserve"> </w:t>
      </w:r>
      <w:r w:rsidRPr="005A22DD">
        <w:rPr>
          <w:rFonts w:ascii="Nirmala UI" w:eastAsia="Malgun Gothic" w:hAnsi="Nirmala UI" w:cs="Nirmala UI"/>
          <w:color w:val="202124"/>
          <w:sz w:val="28"/>
          <w:szCs w:val="28"/>
          <w:cs/>
          <w:lang w:bidi="hi-IN"/>
        </w:rPr>
        <w:t>हकदारी</w:t>
      </w:r>
      <w:r w:rsidRPr="005A22DD">
        <w:rPr>
          <w:rFonts w:ascii="Nirmala UI" w:eastAsia="Malgun Gothic" w:hAnsi="Nirmala UI" w:cs="Nirmala UI"/>
          <w:color w:val="202124"/>
          <w:sz w:val="28"/>
          <w:szCs w:val="28"/>
          <w:lang w:bidi="hi-IN"/>
        </w:rPr>
        <w:t xml:space="preserve"> </w:t>
      </w:r>
      <w:r w:rsidRPr="005A22DD">
        <w:rPr>
          <w:rFonts w:ascii="Nirmala UI" w:eastAsia="Malgun Gothic" w:hAnsi="Nirmala UI" w:cs="Nirmala UI"/>
          <w:color w:val="202124"/>
          <w:sz w:val="28"/>
          <w:szCs w:val="28"/>
          <w:cs/>
          <w:lang w:bidi="hi-IN"/>
        </w:rPr>
        <w:t>कृत्य</w:t>
      </w:r>
      <w:r w:rsidRPr="005A22DD">
        <w:rPr>
          <w:rFonts w:ascii="Nirmala UI" w:eastAsia="Malgun Gothic" w:hAnsi="Nirmala UI" w:cs="Nirmala UI"/>
          <w:color w:val="202124"/>
          <w:sz w:val="28"/>
          <w:szCs w:val="28"/>
          <w:lang w:bidi="hi-IN"/>
        </w:rPr>
        <w:t xml:space="preserve"> </w:t>
      </w:r>
      <w:r w:rsidRPr="005A22DD">
        <w:rPr>
          <w:rFonts w:ascii="Nirmala UI" w:eastAsia="Malgun Gothic" w:hAnsi="Nirmala UI" w:cs="Nirmala UI"/>
          <w:color w:val="202124"/>
          <w:sz w:val="28"/>
          <w:szCs w:val="28"/>
          <w:cs/>
          <w:lang w:bidi="hi-IN"/>
        </w:rPr>
        <w:t>को</w:t>
      </w:r>
      <w:r w:rsidRPr="005A22DD">
        <w:rPr>
          <w:rFonts w:ascii="Nirmala UI" w:eastAsia="Malgun Gothic" w:hAnsi="Nirmala UI" w:cs="Nirmala UI"/>
          <w:color w:val="202124"/>
          <w:sz w:val="28"/>
          <w:szCs w:val="28"/>
          <w:lang w:bidi="hi-IN"/>
        </w:rPr>
        <w:t xml:space="preserve"> </w:t>
      </w:r>
      <w:r w:rsidRPr="005A22DD">
        <w:rPr>
          <w:rFonts w:ascii="Nirmala UI" w:eastAsia="Malgun Gothic" w:hAnsi="Nirmala UI" w:cs="Nirmala UI"/>
          <w:color w:val="202124"/>
          <w:sz w:val="28"/>
          <w:szCs w:val="28"/>
          <w:cs/>
          <w:lang w:bidi="hi-IN"/>
        </w:rPr>
        <w:t>वापस</w:t>
      </w:r>
      <w:r w:rsidRPr="005A22DD">
        <w:rPr>
          <w:rFonts w:ascii="Nirmala UI" w:eastAsia="Malgun Gothic" w:hAnsi="Nirmala UI" w:cs="Nirmala UI"/>
          <w:color w:val="202124"/>
          <w:sz w:val="28"/>
          <w:szCs w:val="28"/>
          <w:lang w:bidi="hi-IN"/>
        </w:rPr>
        <w:t xml:space="preserve"> </w:t>
      </w:r>
      <w:r w:rsidRPr="005A22DD">
        <w:rPr>
          <w:rFonts w:ascii="Nirmala UI" w:eastAsia="Malgun Gothic" w:hAnsi="Nirmala UI" w:cs="Nirmala UI"/>
          <w:color w:val="202124"/>
          <w:sz w:val="28"/>
          <w:szCs w:val="28"/>
          <w:cs/>
          <w:lang w:bidi="hi-IN"/>
        </w:rPr>
        <w:t>लेना</w:t>
      </w:r>
    </w:p>
    <w:p w:rsidR="0000447F" w:rsidRPr="005A22DD" w:rsidRDefault="0000447F" w:rsidP="0000447F">
      <w:pPr>
        <w:pStyle w:val="HTMLPreformatted"/>
        <w:shd w:val="clear" w:color="auto" w:fill="F8F9FA"/>
        <w:tabs>
          <w:tab w:val="clear" w:pos="916"/>
          <w:tab w:val="left" w:pos="709"/>
        </w:tabs>
        <w:spacing w:line="381" w:lineRule="atLeast"/>
        <w:jc w:val="center"/>
        <w:rPr>
          <w:rFonts w:ascii="Nirmala UI" w:eastAsia="Malgun Gothic" w:hAnsi="Nirmala UI" w:cs="Nirmala UI"/>
          <w:color w:val="202124"/>
          <w:sz w:val="2"/>
          <w:szCs w:val="28"/>
          <w:lang w:bidi="hi-IN"/>
        </w:rPr>
      </w:pPr>
    </w:p>
    <w:p w:rsidR="0000447F" w:rsidRPr="001965F8" w:rsidRDefault="0000447F" w:rsidP="0000447F">
      <w:pPr>
        <w:pStyle w:val="HTMLPreformatted"/>
        <w:shd w:val="clear" w:color="auto" w:fill="F8F9FA"/>
        <w:tabs>
          <w:tab w:val="clear" w:pos="916"/>
          <w:tab w:val="left" w:pos="709"/>
        </w:tabs>
        <w:spacing w:line="381" w:lineRule="atLeast"/>
        <w:ind w:left="-567"/>
        <w:rPr>
          <w:rFonts w:ascii="inherit" w:hAnsi="inherit"/>
          <w:color w:val="202124"/>
          <w:sz w:val="28"/>
          <w:szCs w:val="28"/>
        </w:rPr>
      </w:pPr>
      <w:r w:rsidRPr="00B80AF2">
        <w:rPr>
          <w:rFonts w:ascii="Nirmala UI" w:eastAsia="Malgun Gothic" w:hAnsi="Nirmala UI" w:cs="Nirmala UI"/>
          <w:color w:val="202124"/>
          <w:sz w:val="28"/>
          <w:szCs w:val="28"/>
          <w:cs/>
          <w:lang w:bidi="hi-IN"/>
        </w:rPr>
        <w:t>प्रश्न</w:t>
      </w:r>
      <w:r w:rsidRPr="00B80AF2">
        <w:rPr>
          <w:rFonts w:ascii="Malgun Gothic" w:eastAsia="Malgun Gothic" w:hAnsi="Malgun Gothic" w:cs="Nirmala UI"/>
          <w:color w:val="202124"/>
          <w:sz w:val="28"/>
          <w:szCs w:val="28"/>
          <w:lang w:bidi="hi-IN"/>
        </w:rPr>
        <w:t xml:space="preserve"> </w:t>
      </w:r>
      <w:r w:rsidRPr="00B80AF2">
        <w:rPr>
          <w:rFonts w:ascii="Nirmala UI" w:eastAsia="Malgun Gothic" w:hAnsi="Nirmala UI" w:cs="Nirmala UI"/>
          <w:color w:val="202124"/>
          <w:sz w:val="28"/>
          <w:szCs w:val="28"/>
          <w:cs/>
          <w:lang w:bidi="hi-IN"/>
        </w:rPr>
        <w:t>संख्या</w:t>
      </w:r>
      <w:r>
        <w:rPr>
          <w:rFonts w:ascii="Nirmala UI" w:eastAsia="Malgun Gothic" w:hAnsi="Nirmala UI" w:cs="Nirmala UI"/>
          <w:color w:val="202124"/>
          <w:sz w:val="28"/>
          <w:szCs w:val="28"/>
          <w:lang w:bidi="hi-IN"/>
        </w:rPr>
        <w:t xml:space="preserve">  </w:t>
      </w:r>
      <w:r>
        <w:rPr>
          <w:rFonts w:ascii="Malgun Gothic" w:eastAsia="Malgun Gothic" w:hAnsi="Malgun Gothic" w:cs="Nirmala UI"/>
          <w:color w:val="202124"/>
          <w:sz w:val="28"/>
          <w:szCs w:val="28"/>
          <w:lang w:bidi="hi-IN"/>
        </w:rPr>
        <w:t>*</w:t>
      </w:r>
      <w:r w:rsidRPr="00A40483">
        <w:rPr>
          <w:rFonts w:ascii="Mangal" w:eastAsiaTheme="minorHAnsi" w:hAnsi="Mangal" w:cs="Mangal"/>
          <w:sz w:val="28"/>
          <w:szCs w:val="28"/>
        </w:rPr>
        <w:t>2.</w:t>
      </w:r>
      <w:r>
        <w:rPr>
          <w:rFonts w:ascii="Malgun Gothic" w:eastAsia="Malgun Gothic" w:hAnsi="Malgun Gothic" w:cs="Nirmala UI"/>
          <w:color w:val="202124"/>
          <w:sz w:val="28"/>
          <w:szCs w:val="28"/>
          <w:lang w:bidi="hi-IN"/>
        </w:rPr>
        <w:t xml:space="preserve">  </w:t>
      </w:r>
      <w:r w:rsidRPr="001965F8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श्री</w:t>
      </w:r>
      <w:r w:rsidRPr="001965F8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1965F8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वरुण</w:t>
      </w:r>
      <w:r w:rsidRPr="001965F8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1965F8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चौधरी</w:t>
      </w:r>
      <w:r w:rsidRPr="001965F8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1965F8">
        <w:rPr>
          <w:rFonts w:ascii="Mangal" w:hAnsi="Mangal" w:cs="Mangal"/>
          <w:sz w:val="28"/>
          <w:szCs w:val="28"/>
        </w:rPr>
        <w:t>(</w:t>
      </w:r>
      <w:r w:rsidRPr="001965F8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मुलाना</w:t>
      </w:r>
      <w:r w:rsidRPr="001965F8">
        <w:rPr>
          <w:rFonts w:ascii="Mangal" w:hAnsi="Mangal" w:cs="Mangal"/>
          <w:sz w:val="28"/>
          <w:szCs w:val="28"/>
        </w:rPr>
        <w:t>)</w:t>
      </w:r>
      <w:r>
        <w:rPr>
          <w:rStyle w:val="y2iqfc"/>
          <w:rFonts w:ascii="inherit" w:hAnsi="inherit"/>
          <w:color w:val="202124"/>
          <w:sz w:val="28"/>
          <w:szCs w:val="28"/>
          <w:cs/>
          <w:lang w:bidi="hi-IN"/>
        </w:rPr>
        <w:t>:</w:t>
      </w:r>
    </w:p>
    <w:p w:rsidR="0000447F" w:rsidRDefault="0000447F" w:rsidP="000044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1" w:lineRule="atLeast"/>
        <w:rPr>
          <w:rFonts w:ascii="Malgun Gothic" w:eastAsia="Malgun Gothic" w:hAnsi="Malgun Gothic" w:cs="Nirmala UI"/>
          <w:color w:val="202124"/>
          <w:sz w:val="28"/>
          <w:szCs w:val="28"/>
          <w:cs/>
          <w:lang w:bidi="hi-IN"/>
        </w:rPr>
      </w:pPr>
    </w:p>
    <w:p w:rsidR="0000447F" w:rsidRDefault="0000447F" w:rsidP="0000447F">
      <w:pPr>
        <w:shd w:val="clear" w:color="auto" w:fill="F8F9F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1" w:lineRule="atLeast"/>
        <w:rPr>
          <w:rFonts w:ascii="Malgun Gothic" w:eastAsia="Malgun Gothic" w:hAnsi="Malgun Gothic" w:cs="Courier New"/>
          <w:color w:val="202124"/>
          <w:sz w:val="28"/>
          <w:szCs w:val="28"/>
          <w:cs/>
          <w:lang w:bidi="hi-IN"/>
        </w:rPr>
      </w:pPr>
      <w:r w:rsidRPr="001965F8">
        <w:rPr>
          <w:rFonts w:ascii="Malgun Gothic" w:eastAsia="Malgun Gothic" w:hAnsi="Malgun Gothic" w:cs="Nirmala UI" w:hint="cs"/>
          <w:color w:val="202124"/>
          <w:sz w:val="28"/>
          <w:szCs w:val="28"/>
          <w:cs/>
          <w:lang w:bidi="hi-IN"/>
        </w:rPr>
        <w:t>क्या</w:t>
      </w:r>
      <w:r w:rsidRPr="001965F8">
        <w:rPr>
          <w:rFonts w:ascii="Malgun Gothic" w:eastAsia="Malgun Gothic" w:hAnsi="Malgun Gothic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1965F8">
        <w:rPr>
          <w:rFonts w:ascii="Malgun Gothic" w:eastAsia="Malgun Gothic" w:hAnsi="Malgun Gothic" w:cs="Nirmala UI" w:hint="cs"/>
          <w:color w:val="202124"/>
          <w:sz w:val="28"/>
          <w:szCs w:val="28"/>
          <w:cs/>
          <w:lang w:bidi="hi-IN"/>
        </w:rPr>
        <w:t>मुख्य</w:t>
      </w:r>
      <w:r>
        <w:rPr>
          <w:rFonts w:ascii="Malgun Gothic" w:eastAsia="Malgun Gothic" w:hAnsi="Malgun Gothic" w:cs="Nirmala UI"/>
          <w:color w:val="202124"/>
          <w:sz w:val="28"/>
          <w:szCs w:val="28"/>
          <w:cs/>
          <w:lang w:bidi="hi-IN"/>
        </w:rPr>
        <w:t xml:space="preserve"> </w:t>
      </w:r>
      <w:r w:rsidRPr="001965F8">
        <w:rPr>
          <w:rFonts w:ascii="Malgun Gothic" w:eastAsia="Malgun Gothic" w:hAnsi="Malgun Gothic" w:cs="Nirmala UI" w:hint="cs"/>
          <w:color w:val="202124"/>
          <w:sz w:val="28"/>
          <w:szCs w:val="28"/>
          <w:cs/>
          <w:lang w:bidi="hi-IN"/>
        </w:rPr>
        <w:t>मंत्री</w:t>
      </w:r>
      <w:r w:rsidRPr="001965F8">
        <w:rPr>
          <w:rFonts w:ascii="Malgun Gothic" w:eastAsia="Malgun Gothic" w:hAnsi="Malgun Gothic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294455">
        <w:rPr>
          <w:rFonts w:ascii="Nirmala UI" w:eastAsia="Malgun Gothic" w:hAnsi="Nirmala UI" w:cs="Nirmala UI"/>
          <w:color w:val="202124"/>
          <w:sz w:val="28"/>
          <w:szCs w:val="28"/>
          <w:cs/>
          <w:lang w:bidi="hi-IN"/>
        </w:rPr>
        <w:t>कृपया</w:t>
      </w:r>
      <w:r w:rsidRPr="001965F8">
        <w:rPr>
          <w:rFonts w:ascii="Malgun Gothic" w:eastAsia="Malgun Gothic" w:hAnsi="Malgun Gothic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294455">
        <w:rPr>
          <w:rFonts w:ascii="Nirmala UI" w:eastAsia="Malgun Gothic" w:hAnsi="Nirmala UI" w:cs="Nirmala UI"/>
          <w:color w:val="202124"/>
          <w:sz w:val="28"/>
          <w:szCs w:val="28"/>
          <w:cs/>
          <w:lang w:bidi="hi-IN"/>
        </w:rPr>
        <w:t>बताएंगे</w:t>
      </w:r>
      <w:r w:rsidRPr="00294455">
        <w:rPr>
          <w:rFonts w:ascii="Malgun Gothic" w:eastAsia="Malgun Gothic" w:hAnsi="Malgun Gothic" w:cs="Times New Roman"/>
          <w:color w:val="202124"/>
          <w:sz w:val="28"/>
          <w:szCs w:val="28"/>
          <w:lang w:bidi="hi-IN"/>
        </w:rPr>
        <w:t xml:space="preserve"> </w:t>
      </w:r>
      <w:r w:rsidRPr="00294455">
        <w:rPr>
          <w:rFonts w:ascii="Nirmala UI" w:eastAsia="Malgun Gothic" w:hAnsi="Nirmala UI" w:cs="Nirmala UI"/>
          <w:color w:val="202124"/>
          <w:sz w:val="28"/>
          <w:szCs w:val="28"/>
          <w:cs/>
          <w:lang w:bidi="hi-IN"/>
        </w:rPr>
        <w:t>कि</w:t>
      </w:r>
      <w:r w:rsidRPr="001965F8">
        <w:rPr>
          <w:rFonts w:ascii="Malgun Gothic" w:eastAsia="Malgun Gothic" w:hAnsi="Malgun Gothic" w:cs="Times New Roman" w:hint="cs"/>
          <w:color w:val="202124"/>
          <w:sz w:val="28"/>
          <w:szCs w:val="28"/>
          <w:cs/>
          <w:lang w:bidi="hi-IN"/>
        </w:rPr>
        <w:t>:</w:t>
      </w:r>
    </w:p>
    <w:p w:rsidR="0000447F" w:rsidRDefault="0000447F" w:rsidP="000044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1" w:lineRule="atLeast"/>
        <w:rPr>
          <w:rFonts w:ascii="Malgun Gothic" w:eastAsia="Malgun Gothic" w:hAnsi="Malgun Gothic" w:cs="Courier New"/>
          <w:color w:val="202124"/>
          <w:sz w:val="28"/>
          <w:szCs w:val="28"/>
          <w:cs/>
          <w:lang w:bidi="hi-IN"/>
        </w:rPr>
      </w:pPr>
    </w:p>
    <w:p w:rsidR="0000447F" w:rsidRDefault="0000447F" w:rsidP="0000447F">
      <w:pPr>
        <w:spacing w:after="0" w:line="360" w:lineRule="auto"/>
        <w:jc w:val="both"/>
        <w:rPr>
          <w:rFonts w:ascii="Mangal" w:hAnsi="Nirmala UI" w:cs="Mangal"/>
          <w:sz w:val="28"/>
          <w:szCs w:val="28"/>
        </w:rPr>
      </w:pPr>
      <w:r w:rsidRPr="001965F8">
        <w:rPr>
          <w:rFonts w:ascii="Mangal" w:hAnsi="Mangal" w:cs="Mangal"/>
          <w:sz w:val="28"/>
          <w:szCs w:val="28"/>
        </w:rPr>
        <w:t>(</w:t>
      </w:r>
      <w:r w:rsidRPr="001965F8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</w:t>
      </w:r>
      <w:r w:rsidRPr="001965F8">
        <w:rPr>
          <w:rFonts w:ascii="Mangal" w:hAnsi="Mangal" w:cs="Mangal"/>
          <w:sz w:val="28"/>
          <w:szCs w:val="28"/>
        </w:rPr>
        <w:t>)</w:t>
      </w:r>
      <w:r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 xml:space="preserve"> </w:t>
      </w:r>
      <w:r w:rsidRPr="008F5987">
        <w:rPr>
          <w:rFonts w:ascii="Mangal" w:hAnsi="Nirmala UI" w:cs="Nirmala UI" w:hint="cs"/>
          <w:sz w:val="28"/>
          <w:szCs w:val="28"/>
          <w:cs/>
          <w:lang w:bidi="hi-IN"/>
        </w:rPr>
        <w:t>महालेखाकार</w:t>
      </w:r>
      <w:r w:rsidRPr="001965F8">
        <w:rPr>
          <w:rFonts w:ascii="Mangal" w:hAnsi="Mangal" w:cs="Mangal"/>
          <w:sz w:val="28"/>
          <w:szCs w:val="28"/>
        </w:rPr>
        <w:t xml:space="preserve"> (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लेखा</w:t>
      </w:r>
      <w:r w:rsidRPr="001965F8">
        <w:rPr>
          <w:rFonts w:ascii="Mangal" w:hAnsi="Mangal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और</w:t>
      </w:r>
      <w:r w:rsidRPr="001965F8">
        <w:rPr>
          <w:rFonts w:ascii="Mangal" w:hAnsi="Mangal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हकदारी</w:t>
      </w:r>
      <w:r w:rsidRPr="001965F8">
        <w:rPr>
          <w:rFonts w:ascii="Mangal" w:hAnsi="Mangal" w:cs="Mangal"/>
          <w:sz w:val="28"/>
          <w:szCs w:val="28"/>
        </w:rPr>
        <w:t xml:space="preserve">)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द्वारा</w:t>
      </w:r>
      <w:r w:rsidRPr="001965F8">
        <w:rPr>
          <w:rFonts w:ascii="Mangal" w:hAnsi="Mangal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निष्पादित</w:t>
      </w:r>
      <w:r w:rsidRPr="001965F8">
        <w:rPr>
          <w:rFonts w:ascii="Mangal" w:hAnsi="Mangal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राजपत्रित</w:t>
      </w:r>
      <w:r w:rsidRPr="001965F8">
        <w:rPr>
          <w:rFonts w:ascii="Mangal" w:hAnsi="Mangal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हकदारी</w:t>
      </w:r>
      <w:r w:rsidRPr="001965F8">
        <w:rPr>
          <w:rFonts w:ascii="Mangal" w:hAnsi="Mangal" w:cs="Mangal"/>
          <w:sz w:val="28"/>
          <w:szCs w:val="28"/>
        </w:rPr>
        <w:t xml:space="preserve"> </w:t>
      </w:r>
      <w:r w:rsidRPr="005A22DD">
        <w:rPr>
          <w:rFonts w:ascii="Nirmala UI" w:eastAsia="Malgun Gothic" w:hAnsi="Nirmala UI" w:cs="Nirmala UI"/>
          <w:color w:val="202124"/>
          <w:sz w:val="28"/>
          <w:szCs w:val="28"/>
          <w:cs/>
          <w:lang w:bidi="hi-IN"/>
        </w:rPr>
        <w:t>कृत्य</w:t>
      </w:r>
      <w:r w:rsidRPr="001965F8">
        <w:rPr>
          <w:rFonts w:ascii="Mangal" w:hAnsi="Mangal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को</w:t>
      </w:r>
      <w:r w:rsidRPr="001965F8">
        <w:rPr>
          <w:rFonts w:ascii="Mangal" w:hAnsi="Mangal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वापस</w:t>
      </w:r>
      <w:r w:rsidRPr="001965F8">
        <w:rPr>
          <w:rFonts w:ascii="Mangal" w:hAnsi="Mangal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लेने</w:t>
      </w:r>
      <w:r w:rsidRPr="001965F8">
        <w:rPr>
          <w:rFonts w:ascii="Mangal" w:hAnsi="Mangal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के</w:t>
      </w:r>
      <w:r w:rsidRPr="001965F8">
        <w:rPr>
          <w:rFonts w:ascii="Mangal" w:hAnsi="Mangal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कारण</w:t>
      </w:r>
      <w:r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क्या</w:t>
      </w:r>
      <w:r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है</w:t>
      </w:r>
      <w:r w:rsidRPr="001965F8">
        <w:rPr>
          <w:rFonts w:ascii="Mangal" w:hAnsi="Mangal" w:cs="Mangal"/>
          <w:sz w:val="28"/>
          <w:szCs w:val="28"/>
        </w:rPr>
        <w:t>;</w:t>
      </w:r>
      <w:r>
        <w:rPr>
          <w:rFonts w:ascii="Mangal" w:hAnsi="Mangal" w:cs="Mangal"/>
          <w:sz w:val="28"/>
          <w:szCs w:val="28"/>
        </w:rPr>
        <w:t xml:space="preserve"> </w:t>
      </w:r>
      <w:r w:rsidRPr="008F5987">
        <w:rPr>
          <w:rFonts w:ascii="Mangal" w:hAnsi="Nirmala UI" w:cs="Nirmala UI" w:hint="cs"/>
          <w:sz w:val="28"/>
          <w:szCs w:val="28"/>
          <w:cs/>
          <w:lang w:bidi="hi-IN"/>
        </w:rPr>
        <w:t>तथा</w:t>
      </w:r>
    </w:p>
    <w:p w:rsidR="0000447F" w:rsidRDefault="0000447F" w:rsidP="0000447F">
      <w:pPr>
        <w:spacing w:after="0" w:line="360" w:lineRule="auto"/>
        <w:ind w:left="142" w:hanging="142"/>
        <w:jc w:val="both"/>
        <w:rPr>
          <w:rFonts w:ascii="Mangal" w:hAnsi="Nirmala UI" w:cs="Mangal"/>
          <w:sz w:val="28"/>
          <w:szCs w:val="28"/>
        </w:rPr>
      </w:pPr>
      <w:r w:rsidRPr="001965F8">
        <w:rPr>
          <w:rFonts w:ascii="Mangal" w:hAnsi="Mangal" w:cs="Mangal"/>
          <w:sz w:val="28"/>
          <w:szCs w:val="28"/>
        </w:rPr>
        <w:t>(</w:t>
      </w:r>
      <w:r w:rsidRPr="001965F8">
        <w:rPr>
          <w:rFonts w:ascii="Mangal" w:hAnsi="Nirmala UI" w:cs="Nirmala UI" w:hint="cs"/>
          <w:sz w:val="28"/>
          <w:szCs w:val="28"/>
          <w:cs/>
          <w:lang w:bidi="hi-IN"/>
        </w:rPr>
        <w:t>ख</w:t>
      </w:r>
      <w:proofErr w:type="gramStart"/>
      <w:r>
        <w:rPr>
          <w:rFonts w:ascii="Mangal" w:hAnsi="Nirmala UI" w:cs="Mangal"/>
          <w:sz w:val="28"/>
          <w:szCs w:val="28"/>
        </w:rPr>
        <w:t>)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क</w:t>
      </w:r>
      <w:proofErr w:type="gramEnd"/>
      <w:r w:rsidRPr="001965F8">
        <w:rPr>
          <w:rFonts w:ascii="Mangal" w:hAnsi="Nirmala UI" w:cs="Nirmala UI"/>
          <w:sz w:val="28"/>
          <w:szCs w:val="28"/>
          <w:cs/>
          <w:lang w:bidi="hi-IN"/>
        </w:rPr>
        <w:t>्या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राज्य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के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E43C1D">
        <w:rPr>
          <w:rFonts w:ascii="Mangal" w:hAnsi="Nirmala UI" w:cs="Nirmala UI" w:hint="cs"/>
          <w:sz w:val="28"/>
          <w:szCs w:val="28"/>
          <w:cs/>
          <w:lang w:bidi="hi-IN"/>
        </w:rPr>
        <w:t>सरकारी</w:t>
      </w:r>
      <w:r w:rsidRPr="00E43C1D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खजाने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के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हित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में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इस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मामले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की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समीक्षा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करने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का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कोई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प्रस्ताव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सरकार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के</w:t>
      </w:r>
      <w:r w:rsidRPr="001965F8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विचाराधीन</w:t>
      </w:r>
      <w:r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है</w:t>
      </w:r>
      <w:r w:rsidRPr="001965F8">
        <w:rPr>
          <w:rFonts w:ascii="Mangal" w:hAnsi="Nirmala UI" w:cs="Mangal"/>
          <w:sz w:val="28"/>
          <w:szCs w:val="28"/>
        </w:rPr>
        <w:t>?</w:t>
      </w:r>
    </w:p>
    <w:p w:rsidR="0000447F" w:rsidRDefault="0000447F" w:rsidP="0000447F">
      <w:pPr>
        <w:pStyle w:val="HTMLPreformatted"/>
        <w:shd w:val="clear" w:color="auto" w:fill="F8F9FA"/>
        <w:tabs>
          <w:tab w:val="clear" w:pos="916"/>
        </w:tabs>
        <w:spacing w:line="381" w:lineRule="atLeast"/>
        <w:rPr>
          <w:rFonts w:ascii="Malgun Gothic" w:eastAsia="Malgun Gothic" w:hAnsi="Malgun Gothic" w:cs="Nirmala UI"/>
          <w:color w:val="202124"/>
          <w:sz w:val="28"/>
          <w:szCs w:val="28"/>
          <w:cs/>
          <w:lang w:bidi="hi-IN"/>
        </w:rPr>
      </w:pPr>
      <w:r w:rsidRPr="001965F8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श्री</w:t>
      </w:r>
      <w:r w:rsidRPr="001965F8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1965F8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मनोहर</w:t>
      </w:r>
      <w:r w:rsidRPr="001965F8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1965F8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लाल</w:t>
      </w:r>
      <w:r w:rsidRPr="001965F8">
        <w:rPr>
          <w:rStyle w:val="y2iqfc"/>
          <w:rFonts w:ascii="inherit" w:hAnsi="inherit" w:hint="cs"/>
          <w:color w:val="202124"/>
          <w:sz w:val="28"/>
          <w:szCs w:val="28"/>
          <w:cs/>
          <w:lang w:bidi="hi-IN"/>
        </w:rPr>
        <w:t>,</w:t>
      </w:r>
      <w:r w:rsidRPr="001965F8">
        <w:rPr>
          <w:rFonts w:ascii="Malgun Gothic" w:eastAsia="Malgun Gothic" w:hAnsi="Malgun Gothic" w:cs="Nirmala UI" w:hint="cs"/>
          <w:color w:val="202124"/>
          <w:sz w:val="28"/>
          <w:szCs w:val="28"/>
          <w:cs/>
          <w:lang w:bidi="hi-IN"/>
        </w:rPr>
        <w:t xml:space="preserve"> मुख्य</w:t>
      </w:r>
      <w:r>
        <w:rPr>
          <w:rFonts w:ascii="Malgun Gothic" w:eastAsia="Malgun Gothic" w:hAnsi="Malgun Gothic" w:cs="Nirmala UI"/>
          <w:color w:val="202124"/>
          <w:sz w:val="28"/>
          <w:szCs w:val="28"/>
          <w:cs/>
          <w:lang w:bidi="hi-IN"/>
        </w:rPr>
        <w:t xml:space="preserve"> </w:t>
      </w:r>
      <w:r w:rsidRPr="001965F8">
        <w:rPr>
          <w:rFonts w:ascii="Malgun Gothic" w:eastAsia="Malgun Gothic" w:hAnsi="Malgun Gothic" w:cs="Nirmala UI" w:hint="cs"/>
          <w:color w:val="202124"/>
          <w:sz w:val="28"/>
          <w:szCs w:val="28"/>
          <w:cs/>
          <w:lang w:bidi="hi-IN"/>
        </w:rPr>
        <w:t>मंत्री</w:t>
      </w:r>
    </w:p>
    <w:p w:rsidR="0000447F" w:rsidRDefault="0000447F" w:rsidP="0000447F">
      <w:pPr>
        <w:pStyle w:val="HTMLPreformatted"/>
        <w:shd w:val="clear" w:color="auto" w:fill="F8F9FA"/>
        <w:spacing w:line="381" w:lineRule="atLeast"/>
        <w:rPr>
          <w:rFonts w:ascii="inherit" w:hAnsi="inherit"/>
          <w:color w:val="202124"/>
          <w:sz w:val="33"/>
          <w:szCs w:val="33"/>
        </w:rPr>
      </w:pPr>
    </w:p>
    <w:p w:rsidR="0000447F" w:rsidRPr="004101E5" w:rsidRDefault="0000447F" w:rsidP="0000447F">
      <w:pPr>
        <w:pStyle w:val="HTMLPreformatted"/>
        <w:shd w:val="clear" w:color="auto" w:fill="F8F9FA"/>
        <w:tabs>
          <w:tab w:val="clear" w:pos="916"/>
          <w:tab w:val="left" w:pos="0"/>
        </w:tabs>
        <w:spacing w:line="360" w:lineRule="auto"/>
        <w:ind w:left="720" w:hanging="720"/>
        <w:jc w:val="both"/>
        <w:rPr>
          <w:rFonts w:ascii="Nirmala UI" w:hAnsi="Nirmala UI" w:cs="Nirmala UI"/>
          <w:color w:val="202124"/>
          <w:sz w:val="28"/>
          <w:szCs w:val="28"/>
          <w:lang w:bidi="hi-IN"/>
        </w:rPr>
      </w:pPr>
      <w:r w:rsidRPr="001965F8">
        <w:rPr>
          <w:rFonts w:ascii="Mangal" w:hAnsi="Mangal" w:cs="Mangal"/>
          <w:sz w:val="28"/>
          <w:szCs w:val="28"/>
        </w:rPr>
        <w:t>(</w:t>
      </w:r>
      <w:r w:rsidRPr="001965F8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</w:t>
      </w:r>
      <w:r w:rsidRPr="001965F8">
        <w:rPr>
          <w:rFonts w:ascii="Mangal" w:hAnsi="Mangal" w:cs="Mangal"/>
          <w:sz w:val="28"/>
          <w:szCs w:val="28"/>
        </w:rPr>
        <w:t>)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lang w:bidi="hi-IN"/>
        </w:rPr>
        <w:t xml:space="preserve"> </w:t>
      </w:r>
      <w:r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ab/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महालेखाकार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255CE0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प्राधिकार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आधार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,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सरकारी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कर्मचारियों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द्वारा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व्यक्तिगत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हकदारियों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आहरण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व्यवस्था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पत्र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क्रंमाक</w:t>
      </w:r>
      <w:r w:rsidRPr="004101E5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दिनांक</w:t>
      </w:r>
      <w:r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12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जुलाई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>, 1976 (</w:t>
      </w:r>
      <w:r w:rsidRPr="005E1087">
        <w:rPr>
          <w:rFonts w:ascii="Nirmala UI" w:hAnsi="Nirmala UI" w:cs="Nirmala UI"/>
          <w:sz w:val="28"/>
          <w:szCs w:val="28"/>
          <w:cs/>
          <w:lang w:bidi="hi-IN"/>
        </w:rPr>
        <w:t>अनुलग्नंक</w:t>
      </w:r>
      <w:r w:rsidRPr="005E1087">
        <w:rPr>
          <w:rFonts w:ascii="Mangal" w:hAnsi="Mangal" w:cs="Mangal"/>
          <w:sz w:val="28"/>
          <w:szCs w:val="28"/>
        </w:rPr>
        <w:t>-</w:t>
      </w:r>
      <w:r>
        <w:rPr>
          <w:rFonts w:ascii="Mangal" w:hAnsi="Mangal" w:cs="Mangal"/>
          <w:sz w:val="28"/>
          <w:szCs w:val="28"/>
        </w:rPr>
        <w:t>I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)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द्वारा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प्रथम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सितम्बर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>,</w:t>
      </w:r>
      <w:r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1976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बन्द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गई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थी।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यह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स्पष्ट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रूप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सरकारी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कर्मचारियों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वेतन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,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भत्तों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विनियम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और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आहरण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प्रणाली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को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सरल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बनाने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लिए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किया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गया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था।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पूर्व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व्यक्तिगत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सरकारी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कर्मचारी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सम्बन्धित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खजाना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माध्यम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महालेखाकार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द्वारा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सूचित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दरों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अपने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बिलों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को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आहरण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रहे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थे।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अनुदेश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12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जुलाई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, 1976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जारी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करने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बाद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,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सरकारी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कर्मचारियों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वेतन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,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भत्तें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और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दावे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गैर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सरकारी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कर्मचारियों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मामलों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अनुसार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आहरण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एवं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वितरण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अधिकारी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द्वारा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आहरित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करने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शुरू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किये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गये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थे।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नये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अनुदेश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में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मैरिट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थी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क्योकिं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अब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कोई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सरकारी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कर्मचारी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अपने</w:t>
      </w:r>
      <w:r w:rsidRPr="00255CE0">
        <w:rPr>
          <w:rFonts w:hint="cs"/>
        </w:rPr>
        <w:t xml:space="preserve"> </w:t>
      </w:r>
      <w:r w:rsidRPr="00255CE0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स्वंय</w:t>
      </w:r>
      <w:r w:rsidRPr="00255CE0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255CE0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वेतन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और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भतों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आहरण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नहीं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सकता।</w:t>
      </w:r>
    </w:p>
    <w:p w:rsidR="0000447F" w:rsidRDefault="0000447F" w:rsidP="0000447F">
      <w:pPr>
        <w:spacing w:after="0" w:line="360" w:lineRule="auto"/>
        <w:jc w:val="both"/>
        <w:rPr>
          <w:rFonts w:ascii="Nirmala UI" w:hAnsi="Nirmala UI" w:cs="Nirmala UI"/>
          <w:sz w:val="28"/>
          <w:szCs w:val="24"/>
        </w:rPr>
      </w:pPr>
      <w:r w:rsidRPr="001965F8">
        <w:rPr>
          <w:rFonts w:ascii="Mangal" w:hAnsi="Mangal" w:cs="Mangal"/>
          <w:sz w:val="28"/>
          <w:szCs w:val="28"/>
        </w:rPr>
        <w:t>(</w:t>
      </w:r>
      <w:r w:rsidRPr="001965F8">
        <w:rPr>
          <w:rFonts w:ascii="Mangal" w:hAnsi="Nirmala UI" w:cs="Nirmala UI" w:hint="cs"/>
          <w:sz w:val="28"/>
          <w:szCs w:val="28"/>
          <w:cs/>
          <w:lang w:bidi="hi-IN"/>
        </w:rPr>
        <w:t>ख</w:t>
      </w:r>
      <w:r>
        <w:rPr>
          <w:rFonts w:ascii="Mangal" w:hAnsi="Nirmala UI" w:cs="Mangal"/>
          <w:sz w:val="28"/>
          <w:szCs w:val="28"/>
        </w:rPr>
        <w:t>)</w:t>
      </w:r>
      <w:r>
        <w:rPr>
          <w:rFonts w:ascii="Mangal" w:hAnsi="Nirmala UI" w:cs="Mangal"/>
          <w:sz w:val="28"/>
          <w:szCs w:val="28"/>
        </w:rPr>
        <w:tab/>
      </w:r>
      <w:r w:rsidRPr="0005776B">
        <w:rPr>
          <w:rFonts w:ascii="Nirmala UI" w:hAnsi="Nirmala UI" w:cs="Nirmala UI"/>
          <w:sz w:val="28"/>
          <w:szCs w:val="28"/>
          <w:cs/>
          <w:lang w:bidi="hi-IN"/>
        </w:rPr>
        <w:t>नहीं</w:t>
      </w:r>
      <w:r w:rsidRPr="001965F8">
        <w:rPr>
          <w:rFonts w:ascii="Mangal" w:hAnsi="Mangal" w:cs="Mangal"/>
          <w:sz w:val="28"/>
          <w:szCs w:val="28"/>
        </w:rPr>
        <w:t>,</w:t>
      </w:r>
      <w:r w:rsidRPr="004101E5">
        <w:rPr>
          <w:rFonts w:hint="cs"/>
        </w:rPr>
        <w:t xml:space="preserve"> </w:t>
      </w:r>
      <w:r w:rsidRPr="004101E5">
        <w:rPr>
          <w:rFonts w:ascii="Nirmala UI" w:hAnsi="Nirmala UI" w:cs="Nirmala UI" w:hint="cs"/>
          <w:sz w:val="28"/>
          <w:szCs w:val="28"/>
          <w:cs/>
          <w:lang w:bidi="hi-IN"/>
        </w:rPr>
        <w:t>श्री</w:t>
      </w:r>
      <w:r w:rsidRPr="004101E5">
        <w:rPr>
          <w:rFonts w:ascii="Nirmala UI" w:hAnsi="Nirmala UI" w:cs="Nirmala UI"/>
          <w:sz w:val="28"/>
          <w:szCs w:val="24"/>
        </w:rPr>
        <w:t xml:space="preserve"> </w:t>
      </w:r>
      <w:r w:rsidRPr="004101E5">
        <w:rPr>
          <w:rFonts w:ascii="Nirmala UI" w:hAnsi="Nirmala UI" w:cs="Nirmala UI" w:hint="cs"/>
          <w:sz w:val="28"/>
          <w:szCs w:val="28"/>
          <w:cs/>
          <w:lang w:bidi="hi-IN"/>
        </w:rPr>
        <w:t>मान</w:t>
      </w:r>
    </w:p>
    <w:p w:rsidR="0000447F" w:rsidRDefault="0000447F" w:rsidP="0000447F">
      <w:pPr>
        <w:spacing w:after="0" w:line="360" w:lineRule="auto"/>
        <w:jc w:val="both"/>
        <w:rPr>
          <w:rFonts w:ascii="Nirmala UI" w:hAnsi="Nirmala UI" w:cs="Nirmala UI"/>
          <w:sz w:val="28"/>
          <w:szCs w:val="24"/>
        </w:rPr>
      </w:pPr>
    </w:p>
    <w:p w:rsidR="0000447F" w:rsidRDefault="0000447F" w:rsidP="0000447F">
      <w:pPr>
        <w:pStyle w:val="HTMLPreformatted"/>
        <w:shd w:val="clear" w:color="auto" w:fill="F8F9FA"/>
        <w:spacing w:line="381" w:lineRule="atLeast"/>
        <w:ind w:left="993" w:hanging="993"/>
        <w:jc w:val="center"/>
        <w:rPr>
          <w:rStyle w:val="y2iqfc"/>
          <w:rFonts w:ascii="Nirmala UI" w:hAnsi="Nirmala UI" w:cs="Mangal"/>
          <w:color w:val="202124"/>
          <w:sz w:val="28"/>
          <w:szCs w:val="28"/>
          <w:lang w:bidi="hi-IN"/>
        </w:rPr>
      </w:pPr>
    </w:p>
    <w:p w:rsidR="0000447F" w:rsidRDefault="0000447F" w:rsidP="0000447F">
      <w:pPr>
        <w:pStyle w:val="HTMLPreformatted"/>
        <w:shd w:val="clear" w:color="auto" w:fill="F8F9FA"/>
        <w:spacing w:line="381" w:lineRule="atLeast"/>
        <w:ind w:left="993" w:hanging="993"/>
        <w:jc w:val="center"/>
        <w:rPr>
          <w:rStyle w:val="y2iqfc"/>
          <w:rFonts w:ascii="Nirmala UI" w:hAnsi="Nirmala UI" w:cs="Mangal"/>
          <w:color w:val="202124"/>
          <w:sz w:val="28"/>
          <w:szCs w:val="28"/>
          <w:lang w:bidi="hi-IN"/>
        </w:rPr>
      </w:pPr>
    </w:p>
    <w:p w:rsidR="0000447F" w:rsidRDefault="0000447F" w:rsidP="0000447F">
      <w:pPr>
        <w:rPr>
          <w:rStyle w:val="y2iqfc"/>
          <w:rFonts w:ascii="Nirmala UI" w:eastAsia="Times New Roman" w:hAnsi="Nirmala UI" w:cs="Mangal"/>
          <w:color w:val="202124"/>
          <w:sz w:val="28"/>
          <w:szCs w:val="28"/>
          <w:lang w:bidi="hi-IN"/>
        </w:rPr>
      </w:pPr>
      <w:r>
        <w:rPr>
          <w:rStyle w:val="y2iqfc"/>
          <w:rFonts w:ascii="Nirmala UI" w:hAnsi="Nirmala UI" w:cs="Mangal"/>
          <w:color w:val="202124"/>
          <w:sz w:val="28"/>
          <w:szCs w:val="28"/>
          <w:lang w:bidi="hi-IN"/>
        </w:rPr>
        <w:br w:type="page"/>
      </w:r>
    </w:p>
    <w:p w:rsidR="0000447F" w:rsidRPr="00D455DF" w:rsidRDefault="0000447F" w:rsidP="0000447F">
      <w:pPr>
        <w:pStyle w:val="HTMLPreformatted"/>
        <w:shd w:val="clear" w:color="auto" w:fill="F8F9FA"/>
        <w:spacing w:line="381" w:lineRule="atLeast"/>
        <w:ind w:left="993" w:hanging="993"/>
        <w:jc w:val="center"/>
        <w:rPr>
          <w:rStyle w:val="y2iqfc"/>
          <w:rFonts w:ascii="Nirmala UI" w:hAnsi="Nirmala UI" w:cs="Mangal"/>
          <w:color w:val="202124"/>
          <w:sz w:val="28"/>
          <w:szCs w:val="28"/>
          <w:lang w:bidi="hi-IN"/>
        </w:rPr>
      </w:pPr>
      <w:r w:rsidRPr="00D455DF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lastRenderedPageBreak/>
        <w:t>नोट</w:t>
      </w:r>
      <w:r w:rsidRPr="00D455DF">
        <w:rPr>
          <w:rStyle w:val="y2iqfc"/>
          <w:rFonts w:ascii="inherit" w:hAnsi="inherit" w:cs="Mangal"/>
          <w:color w:val="202124"/>
          <w:sz w:val="28"/>
          <w:szCs w:val="28"/>
          <w:lang w:bidi="hi-IN"/>
        </w:rPr>
        <w:t xml:space="preserve"> </w:t>
      </w:r>
      <w:r w:rsidRPr="00D455DF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के</w:t>
      </w:r>
      <w:r w:rsidRPr="00D455DF">
        <w:rPr>
          <w:rStyle w:val="y2iqfc"/>
          <w:rFonts w:ascii="inherit" w:hAnsi="inherit" w:cs="Mangal"/>
          <w:color w:val="202124"/>
          <w:sz w:val="28"/>
          <w:szCs w:val="28"/>
          <w:lang w:bidi="hi-IN"/>
        </w:rPr>
        <w:t xml:space="preserve"> </w:t>
      </w:r>
      <w:r w:rsidRPr="00D455DF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लिए</w:t>
      </w:r>
      <w:r w:rsidRPr="00D455DF">
        <w:rPr>
          <w:rStyle w:val="y2iqfc"/>
          <w:rFonts w:ascii="inherit" w:hAnsi="inherit" w:cs="Mangal"/>
          <w:color w:val="202124"/>
          <w:sz w:val="28"/>
          <w:szCs w:val="28"/>
          <w:lang w:bidi="hi-IN"/>
        </w:rPr>
        <w:t xml:space="preserve"> </w:t>
      </w:r>
      <w:r w:rsidRPr="00D455DF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पैड</w:t>
      </w:r>
    </w:p>
    <w:p w:rsidR="0000447F" w:rsidRDefault="0000447F" w:rsidP="0000447F">
      <w:pPr>
        <w:pStyle w:val="HTMLPreformatted"/>
        <w:shd w:val="clear" w:color="auto" w:fill="F8F9FA"/>
        <w:spacing w:line="381" w:lineRule="atLeast"/>
        <w:ind w:left="993" w:hanging="993"/>
        <w:jc w:val="center"/>
        <w:rPr>
          <w:rStyle w:val="y2iqfc"/>
          <w:rFonts w:ascii="inherit" w:hAnsi="inherit"/>
          <w:color w:val="202124"/>
          <w:sz w:val="33"/>
          <w:szCs w:val="33"/>
          <w:cs/>
          <w:lang w:bidi="hi-IN"/>
        </w:rPr>
      </w:pPr>
    </w:p>
    <w:p w:rsidR="0000447F" w:rsidRDefault="0000447F" w:rsidP="0000447F">
      <w:pPr>
        <w:spacing w:line="360" w:lineRule="auto"/>
        <w:ind w:left="720" w:hanging="720"/>
        <w:jc w:val="both"/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</w:pPr>
      <w:r w:rsidRPr="00A40483">
        <w:rPr>
          <w:rFonts w:ascii="Mangal" w:eastAsia="Times New Roman" w:hAnsi="Courier New" w:cs="Mangal"/>
          <w:sz w:val="28"/>
          <w:szCs w:val="28"/>
        </w:rPr>
        <w:t>1</w:t>
      </w:r>
      <w:r w:rsidRPr="00A40483">
        <w:rPr>
          <w:rFonts w:ascii="Mangal" w:eastAsia="Times New Roman" w:hAnsi="Courier New" w:cs="Mangal" w:hint="cs"/>
          <w:rtl/>
          <w:cs/>
        </w:rPr>
        <w:t>.</w:t>
      </w:r>
      <w:r w:rsidRPr="003F4B45">
        <w:rPr>
          <w:rStyle w:val="y2iqfc"/>
          <w:rFonts w:ascii="inherit" w:hAnsi="inherit" w:hint="cs"/>
          <w:color w:val="202124"/>
          <w:sz w:val="28"/>
          <w:szCs w:val="28"/>
          <w:cs/>
          <w:lang w:bidi="hi-IN"/>
        </w:rPr>
        <w:t xml:space="preserve"> </w:t>
      </w:r>
      <w:r>
        <w:rPr>
          <w:rStyle w:val="y2iqfc"/>
          <w:rFonts w:ascii="inherit" w:hAnsi="inherit"/>
          <w:color w:val="202124"/>
          <w:sz w:val="28"/>
          <w:szCs w:val="28"/>
          <w:cs/>
          <w:lang w:bidi="hi-IN"/>
        </w:rPr>
        <w:tab/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पंजाब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4A1106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खजाना</w:t>
      </w:r>
      <w:r w:rsidRPr="004A1106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A1106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नियम</w:t>
      </w:r>
      <w:r w:rsidRPr="00010847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>,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वॉल्यूम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>-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।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नियम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A40483">
        <w:rPr>
          <w:rFonts w:ascii="Mangal" w:eastAsia="Times New Roman" w:hAnsi="Courier New" w:cs="Mangal" w:hint="cs"/>
          <w:sz w:val="28"/>
          <w:szCs w:val="28"/>
          <w:rtl/>
          <w:cs/>
        </w:rPr>
        <w:t>22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अनुसार</w:t>
      </w:r>
      <w:r w:rsidRPr="00010847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>,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"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किसी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सरकारी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कर्मचारी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वेतन</w:t>
      </w:r>
      <w:r w:rsidRPr="00010847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>,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छुट्टी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>-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वेतन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या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भत्ते</w:t>
      </w:r>
      <w:r w:rsidRPr="00010847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>,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या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010847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सरकारी</w:t>
      </w:r>
      <w:r w:rsidRPr="00010847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 </w:t>
      </w:r>
      <w:r w:rsidRPr="00010847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कर्मचारी</w:t>
      </w:r>
      <w:r w:rsidRPr="00010847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 </w:t>
      </w:r>
      <w:r w:rsidRPr="00010847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को</w:t>
      </w:r>
      <w:r w:rsidRPr="00010847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 </w:t>
      </w:r>
      <w:r w:rsidRPr="00010847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भुगतानयोग्य</w:t>
      </w:r>
      <w:r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पुरस्कार</w:t>
      </w:r>
      <w:r w:rsidRPr="00010847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>,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या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कोई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पेंशन</w:t>
      </w:r>
      <w:r w:rsidRPr="00010847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>,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जब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तक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महालेखाकार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433F19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द्वारा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ट्रेजरी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अधिकारी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को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287355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ऐसी</w:t>
      </w:r>
      <w:r w:rsidRPr="00287355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 </w:t>
      </w:r>
      <w:r w:rsidRPr="00287355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दर</w:t>
      </w:r>
      <w:r w:rsidRPr="00287355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, </w:t>
      </w:r>
      <w:r w:rsidRPr="00287355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जिस</w:t>
      </w:r>
      <w:r w:rsidRPr="00287355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 </w:t>
      </w:r>
      <w:r w:rsidRPr="00287355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पर</w:t>
      </w:r>
      <w:r w:rsidRPr="00287355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 </w:t>
      </w:r>
      <w:r w:rsidRPr="00287355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भुगतान</w:t>
      </w:r>
      <w:r w:rsidRPr="00287355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 </w:t>
      </w:r>
      <w:r w:rsidRPr="00287355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किया</w:t>
      </w:r>
      <w:r w:rsidRPr="00287355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 </w:t>
      </w:r>
      <w:r w:rsidRPr="00287355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जाएगा</w:t>
      </w:r>
      <w:r w:rsidRPr="00287355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, </w:t>
      </w:r>
      <w:r w:rsidRPr="00287355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सूचित</w:t>
      </w:r>
      <w:r w:rsidRPr="00287355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 </w:t>
      </w:r>
      <w:r w:rsidRPr="00287355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नहीं</w:t>
      </w:r>
      <w:r w:rsidRPr="00287355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 </w:t>
      </w:r>
      <w:r w:rsidRPr="00287355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की</w:t>
      </w:r>
      <w:r w:rsidRPr="00287355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 </w:t>
      </w:r>
      <w:r w:rsidRPr="00287355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गई</w:t>
      </w:r>
      <w:r w:rsidRPr="00287355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 </w:t>
      </w:r>
      <w:r w:rsidRPr="00287355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>है</w:t>
      </w:r>
      <w:r w:rsidRPr="00287355"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>,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को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पूरा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करने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लिए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किसी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भी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निकासी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की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अनुमति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नहीं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दी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जाएगी।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>"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बशर्ते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कि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सरकार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,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विशेष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कारणों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और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महालेखाकार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की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सहमति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से</w:t>
      </w:r>
      <w:r w:rsidRPr="00010847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>,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इस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नियम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प्रावधानों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A879D6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का</w:t>
      </w:r>
      <w:r w:rsidRPr="00A879D6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A879D6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अभित्यजन</w:t>
      </w:r>
      <w:r w:rsidRPr="00A879D6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A879D6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</w:t>
      </w:r>
      <w:r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सकती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है।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इसके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तहत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उल्लिखित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अपवाद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अनुसार</w:t>
      </w:r>
      <w:r w:rsidRPr="00010847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>,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सिविल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पद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E72A89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धारण</w:t>
      </w:r>
      <w:r w:rsidRPr="00E72A89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E72A89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करने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वाले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अधिकारियों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दावे</w:t>
      </w:r>
      <w:r w:rsidRPr="00010847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>,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हालांकि</w:t>
      </w:r>
      <w:r w:rsidRPr="00010847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>,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गैर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>-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सिविल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पद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E72A89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धारण</w:t>
      </w:r>
      <w:r w:rsidRPr="00E72A89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E72A89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करने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वालों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से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अलग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किए</w:t>
      </w:r>
      <w:r w:rsidRPr="003F4B45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3F4B4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जाएंगे।</w:t>
      </w:r>
    </w:p>
    <w:p w:rsidR="0000447F" w:rsidRDefault="0000447F" w:rsidP="0000447F">
      <w:pPr>
        <w:pStyle w:val="HTMLPreformatted"/>
        <w:shd w:val="clear" w:color="auto" w:fill="F8F9FA"/>
        <w:tabs>
          <w:tab w:val="clear" w:pos="916"/>
          <w:tab w:val="left" w:pos="0"/>
        </w:tabs>
        <w:spacing w:line="360" w:lineRule="auto"/>
        <w:ind w:left="720" w:hanging="720"/>
        <w:jc w:val="both"/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</w:pPr>
      <w:r w:rsidRPr="00A40483">
        <w:rPr>
          <w:rFonts w:ascii="Mangal" w:cs="Mangal" w:hint="cs"/>
          <w:sz w:val="28"/>
          <w:szCs w:val="28"/>
          <w:rtl/>
          <w:cs/>
        </w:rPr>
        <w:t>2</w:t>
      </w:r>
      <w:r w:rsidRPr="00A40483">
        <w:rPr>
          <w:rFonts w:ascii="Mangal" w:cs="Mangal" w:hint="cs"/>
          <w:sz w:val="28"/>
          <w:szCs w:val="28"/>
          <w:cs/>
        </w:rPr>
        <w:t>.</w:t>
      </w:r>
      <w:r>
        <w:rPr>
          <w:rStyle w:val="y2iqfc"/>
          <w:rFonts w:ascii="inherit" w:hAnsi="inherit" w:hint="cs"/>
          <w:color w:val="202124"/>
          <w:sz w:val="33"/>
          <w:szCs w:val="33"/>
          <w:cs/>
          <w:lang w:bidi="hi-IN"/>
        </w:rPr>
        <w:t xml:space="preserve"> </w:t>
      </w:r>
      <w:r>
        <w:rPr>
          <w:rStyle w:val="y2iqfc"/>
          <w:rFonts w:ascii="inherit" w:hAnsi="inherit"/>
          <w:color w:val="202124"/>
          <w:sz w:val="33"/>
          <w:szCs w:val="33"/>
          <w:cs/>
          <w:lang w:bidi="hi-IN"/>
        </w:rPr>
        <w:tab/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महालेखाकार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255CE0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प्राधिकार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आधार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,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सरकारी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कर्मचारियों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द्वारा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व्यक्तिगत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हकदारियों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आहरण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व्यवस्था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पत्र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क्रंमाक</w:t>
      </w:r>
      <w:r w:rsidRPr="004101E5">
        <w:rPr>
          <w:rFonts w:ascii="Mangal" w:hAnsi="Nirmala UI" w:cs="Mangal"/>
          <w:sz w:val="28"/>
          <w:szCs w:val="28"/>
        </w:rPr>
        <w:t xml:space="preserve"> </w:t>
      </w:r>
      <w:r w:rsidRPr="001965F8">
        <w:rPr>
          <w:rFonts w:ascii="Mangal" w:hAnsi="Nirmala UI" w:cs="Nirmala UI"/>
          <w:sz w:val="28"/>
          <w:szCs w:val="28"/>
          <w:cs/>
          <w:lang w:bidi="hi-IN"/>
        </w:rPr>
        <w:t>दिनांक</w:t>
      </w:r>
      <w:r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12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जुलाई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>, 1976 (</w:t>
      </w:r>
      <w:r w:rsidRPr="005E1087">
        <w:rPr>
          <w:rFonts w:ascii="Nirmala UI" w:hAnsi="Nirmala UI" w:cs="Nirmala UI"/>
          <w:sz w:val="28"/>
          <w:szCs w:val="28"/>
          <w:cs/>
          <w:lang w:bidi="hi-IN"/>
        </w:rPr>
        <w:t>अनुलग्नंक</w:t>
      </w:r>
      <w:r w:rsidRPr="005E1087">
        <w:rPr>
          <w:rFonts w:ascii="Mangal" w:hAnsi="Mangal" w:cs="Mangal"/>
          <w:sz w:val="28"/>
          <w:szCs w:val="28"/>
        </w:rPr>
        <w:t>-</w:t>
      </w:r>
      <w:r>
        <w:rPr>
          <w:rFonts w:ascii="Mangal" w:hAnsi="Mangal" w:cs="Mangal"/>
          <w:sz w:val="28"/>
          <w:szCs w:val="28"/>
        </w:rPr>
        <w:t>I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)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द्वारा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प्रथम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सितम्बर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>,</w:t>
      </w:r>
      <w:r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1976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बन्द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गई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थी।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यह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स्पष्ट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रूप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सरकारी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कर्मचारियों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वेतन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,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भत्तों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विनियम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और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आहरण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प्रणाली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को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सरल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बनाने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लिए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किया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गया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था।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पूर्व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व्यक्तिगत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सरकारी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कर्मचारी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सम्बन्धित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खजाना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माध्यम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महालेखाकार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द्वारा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सूचित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दरों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अपने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बिलों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को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आहरण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रहे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थे।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अनुदेश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12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जुलाई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, 1976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जारी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करने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बाद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,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सरकारी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कर्मचारियों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वेतन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,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भत्तें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और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दावे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गैर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सरकारी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कर्मचारियों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मामलों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अनुसार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आहरण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एवं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वितरण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अधिकारी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द्वारा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आहरित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करने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शुरू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किये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गये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थे।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नये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अनुदेश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में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मैरिट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थी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क्योकिं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अब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कोई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राजपत्रित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सरकारी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कर्मचारी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अपने</w:t>
      </w:r>
      <w:r w:rsidRPr="00255CE0">
        <w:rPr>
          <w:rFonts w:hint="cs"/>
        </w:rPr>
        <w:t xml:space="preserve"> </w:t>
      </w:r>
      <w:r w:rsidRPr="00255CE0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स्वंय</w:t>
      </w:r>
      <w:r w:rsidRPr="00255CE0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255CE0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के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वेतन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और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भतों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का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आहरण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नहीं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कर</w:t>
      </w:r>
      <w:r w:rsidRPr="004101E5">
        <w:rPr>
          <w:rStyle w:val="y2iqfc"/>
          <w:rFonts w:ascii="Nirmala UI" w:hAnsi="Nirmala UI" w:cs="Nirmala UI"/>
          <w:color w:val="202124"/>
          <w:sz w:val="28"/>
          <w:szCs w:val="28"/>
          <w:lang w:bidi="hi-IN"/>
        </w:rPr>
        <w:t xml:space="preserve"> </w:t>
      </w:r>
      <w:r w:rsidRPr="004101E5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सकता।</w:t>
      </w:r>
    </w:p>
    <w:p w:rsidR="0000447F" w:rsidRPr="007C7744" w:rsidRDefault="0000447F" w:rsidP="0000447F">
      <w:pPr>
        <w:pStyle w:val="HTMLPreformatted"/>
        <w:shd w:val="clear" w:color="auto" w:fill="F8F9FA"/>
        <w:spacing w:line="360" w:lineRule="auto"/>
        <w:rPr>
          <w:rFonts w:ascii="inherit" w:hAnsi="inherit"/>
          <w:color w:val="202124"/>
          <w:sz w:val="28"/>
          <w:szCs w:val="28"/>
        </w:rPr>
      </w:pPr>
    </w:p>
    <w:p w:rsidR="0000447F" w:rsidRDefault="0000447F" w:rsidP="0000447F">
      <w:pPr>
        <w:rPr>
          <w:rFonts w:ascii="inherit" w:eastAsia="Times New Roman" w:hAnsi="inherit" w:cs="Courier New"/>
          <w:color w:val="202124"/>
          <w:sz w:val="28"/>
          <w:szCs w:val="28"/>
        </w:rPr>
      </w:pPr>
    </w:p>
    <w:p w:rsidR="0000447F" w:rsidRDefault="0000447F">
      <w:pPr>
        <w:rPr>
          <w:rFonts w:ascii="Arial" w:hAnsi="Arial" w:cs="Arial"/>
          <w:sz w:val="32"/>
          <w:szCs w:val="24"/>
        </w:rPr>
      </w:pPr>
    </w:p>
    <w:p w:rsidR="0000447F" w:rsidRDefault="0000447F">
      <w:pPr>
        <w:rPr>
          <w:rFonts w:ascii="Arial" w:hAnsi="Arial" w:cs="Arial"/>
          <w:sz w:val="32"/>
          <w:szCs w:val="24"/>
        </w:rPr>
      </w:pPr>
    </w:p>
    <w:p w:rsidR="0000447F" w:rsidRDefault="0000447F">
      <w:pPr>
        <w:rPr>
          <w:rFonts w:ascii="Arial" w:hAnsi="Arial" w:cs="Arial"/>
          <w:sz w:val="32"/>
          <w:szCs w:val="24"/>
        </w:rPr>
      </w:pPr>
    </w:p>
    <w:p w:rsidR="0000447F" w:rsidRDefault="0000447F">
      <w:pPr>
        <w:rPr>
          <w:rFonts w:ascii="Arial" w:hAnsi="Arial" w:cs="Arial"/>
          <w:sz w:val="32"/>
          <w:szCs w:val="24"/>
        </w:rPr>
      </w:pPr>
    </w:p>
    <w:p w:rsidR="0000447F" w:rsidRDefault="0000447F">
      <w:pPr>
        <w:rPr>
          <w:rFonts w:ascii="Arial" w:hAnsi="Arial" w:cs="Arial"/>
          <w:sz w:val="32"/>
          <w:szCs w:val="24"/>
        </w:rPr>
      </w:pPr>
    </w:p>
    <w:p w:rsidR="00476A64" w:rsidRDefault="00FA635E" w:rsidP="00BE679B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76A64">
        <w:rPr>
          <w:rFonts w:ascii="Arial" w:hAnsi="Arial" w:cs="Arial"/>
          <w:sz w:val="32"/>
          <w:szCs w:val="24"/>
        </w:rPr>
        <w:lastRenderedPageBreak/>
        <w:t xml:space="preserve"> </w:t>
      </w:r>
    </w:p>
    <w:p w:rsidR="00ED073B" w:rsidRDefault="00ED073B" w:rsidP="00E8465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Listed for 15.12.2023</w:t>
      </w:r>
    </w:p>
    <w:p w:rsidR="00ED073B" w:rsidRDefault="00ED073B" w:rsidP="00E84652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560BF4" w:rsidRDefault="00E84652" w:rsidP="00E8465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72F94">
        <w:rPr>
          <w:rFonts w:ascii="Arial" w:hAnsi="Arial" w:cs="Arial"/>
          <w:b/>
          <w:sz w:val="28"/>
          <w:szCs w:val="24"/>
        </w:rPr>
        <w:t xml:space="preserve">Withdrawal of </w:t>
      </w:r>
      <w:proofErr w:type="spellStart"/>
      <w:r w:rsidRPr="00172F94">
        <w:rPr>
          <w:rFonts w:ascii="Arial" w:hAnsi="Arial" w:cs="Arial"/>
          <w:b/>
          <w:sz w:val="28"/>
          <w:szCs w:val="24"/>
        </w:rPr>
        <w:t>Gazetted</w:t>
      </w:r>
      <w:proofErr w:type="spellEnd"/>
      <w:r w:rsidRPr="00172F94">
        <w:rPr>
          <w:rFonts w:ascii="Arial" w:hAnsi="Arial" w:cs="Arial"/>
          <w:b/>
          <w:sz w:val="28"/>
          <w:szCs w:val="24"/>
        </w:rPr>
        <w:t xml:space="preserve"> Entitlement Function</w:t>
      </w:r>
    </w:p>
    <w:p w:rsidR="00172F94" w:rsidRPr="00172F94" w:rsidRDefault="00172F94" w:rsidP="00E84652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E84652" w:rsidRPr="005B717D" w:rsidRDefault="00E84652" w:rsidP="00E84652">
      <w:pPr>
        <w:spacing w:after="0"/>
        <w:rPr>
          <w:rFonts w:ascii="Arial" w:hAnsi="Arial" w:cs="Arial"/>
          <w:sz w:val="24"/>
          <w:szCs w:val="24"/>
        </w:rPr>
      </w:pPr>
    </w:p>
    <w:p w:rsidR="00E84652" w:rsidRPr="005B717D" w:rsidRDefault="00ED073B" w:rsidP="00E846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 No. </w:t>
      </w:r>
      <w:r w:rsidR="00E84652" w:rsidRPr="005B717D">
        <w:rPr>
          <w:rFonts w:ascii="Arial" w:hAnsi="Arial" w:cs="Arial"/>
          <w:b/>
          <w:sz w:val="24"/>
          <w:szCs w:val="24"/>
        </w:rPr>
        <w:t xml:space="preserve">*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E84652" w:rsidRPr="005B717D">
        <w:rPr>
          <w:rFonts w:ascii="Arial" w:hAnsi="Arial" w:cs="Arial"/>
          <w:b/>
          <w:sz w:val="24"/>
          <w:szCs w:val="24"/>
        </w:rPr>
        <w:t>Shri</w:t>
      </w:r>
      <w:proofErr w:type="spellEnd"/>
      <w:r w:rsidR="00E84652" w:rsidRPr="005B71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84652" w:rsidRPr="005B717D">
        <w:rPr>
          <w:rFonts w:ascii="Arial" w:hAnsi="Arial" w:cs="Arial"/>
          <w:b/>
          <w:sz w:val="24"/>
          <w:szCs w:val="24"/>
        </w:rPr>
        <w:t>Varun</w:t>
      </w:r>
      <w:proofErr w:type="spellEnd"/>
      <w:r w:rsidR="00E84652" w:rsidRPr="005B71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84652" w:rsidRPr="005B717D">
        <w:rPr>
          <w:rFonts w:ascii="Arial" w:hAnsi="Arial" w:cs="Arial"/>
          <w:b/>
          <w:sz w:val="24"/>
          <w:szCs w:val="24"/>
        </w:rPr>
        <w:t>Chaudhry</w:t>
      </w:r>
      <w:proofErr w:type="spellEnd"/>
      <w:r w:rsidR="00E84652" w:rsidRPr="005B717D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E84652" w:rsidRPr="005B717D">
        <w:rPr>
          <w:rFonts w:ascii="Arial" w:hAnsi="Arial" w:cs="Arial"/>
          <w:b/>
          <w:sz w:val="24"/>
          <w:szCs w:val="24"/>
        </w:rPr>
        <w:t>Mullana</w:t>
      </w:r>
      <w:proofErr w:type="spellEnd"/>
      <w:r w:rsidR="00E84652" w:rsidRPr="005B717D">
        <w:rPr>
          <w:rFonts w:ascii="Arial" w:hAnsi="Arial" w:cs="Arial"/>
          <w:b/>
          <w:sz w:val="24"/>
          <w:szCs w:val="24"/>
        </w:rPr>
        <w:t>)</w:t>
      </w:r>
    </w:p>
    <w:p w:rsidR="00E84652" w:rsidRPr="005B717D" w:rsidRDefault="00E84652" w:rsidP="00E84652">
      <w:pPr>
        <w:spacing w:after="0"/>
        <w:rPr>
          <w:rFonts w:ascii="Arial" w:hAnsi="Arial" w:cs="Arial"/>
          <w:sz w:val="24"/>
          <w:szCs w:val="24"/>
        </w:rPr>
      </w:pPr>
    </w:p>
    <w:p w:rsidR="00E84652" w:rsidRPr="005B717D" w:rsidRDefault="00E84652" w:rsidP="00E84652">
      <w:pPr>
        <w:spacing w:after="0"/>
        <w:rPr>
          <w:rFonts w:ascii="Arial" w:hAnsi="Arial" w:cs="Arial"/>
          <w:sz w:val="24"/>
          <w:szCs w:val="24"/>
        </w:rPr>
      </w:pPr>
      <w:r w:rsidRPr="005B717D">
        <w:rPr>
          <w:rFonts w:ascii="Arial" w:hAnsi="Arial" w:cs="Arial"/>
          <w:sz w:val="24"/>
          <w:szCs w:val="24"/>
        </w:rPr>
        <w:tab/>
      </w:r>
    </w:p>
    <w:p w:rsidR="00E84652" w:rsidRPr="005B717D" w:rsidRDefault="00E84652" w:rsidP="00E84652">
      <w:pPr>
        <w:spacing w:after="0"/>
        <w:rPr>
          <w:rFonts w:ascii="Arial" w:hAnsi="Arial" w:cs="Arial"/>
          <w:sz w:val="24"/>
          <w:szCs w:val="24"/>
        </w:rPr>
      </w:pPr>
      <w:r w:rsidRPr="005B717D">
        <w:rPr>
          <w:rFonts w:ascii="Arial" w:hAnsi="Arial" w:cs="Arial"/>
          <w:sz w:val="24"/>
          <w:szCs w:val="24"/>
        </w:rPr>
        <w:tab/>
      </w:r>
      <w:r w:rsidRPr="005B717D">
        <w:rPr>
          <w:rFonts w:ascii="Arial" w:hAnsi="Arial" w:cs="Arial"/>
          <w:sz w:val="24"/>
          <w:szCs w:val="24"/>
        </w:rPr>
        <w:tab/>
        <w:t xml:space="preserve">Will the Chief Minister be pleased to the </w:t>
      </w:r>
      <w:proofErr w:type="gramStart"/>
      <w:r w:rsidRPr="005B717D">
        <w:rPr>
          <w:rFonts w:ascii="Arial" w:hAnsi="Arial" w:cs="Arial"/>
          <w:sz w:val="24"/>
          <w:szCs w:val="24"/>
        </w:rPr>
        <w:t>state :</w:t>
      </w:r>
      <w:proofErr w:type="gramEnd"/>
      <w:r w:rsidRPr="005B717D">
        <w:rPr>
          <w:rFonts w:ascii="Arial" w:hAnsi="Arial" w:cs="Arial"/>
          <w:sz w:val="24"/>
          <w:szCs w:val="24"/>
        </w:rPr>
        <w:t>-</w:t>
      </w:r>
    </w:p>
    <w:p w:rsidR="00E84652" w:rsidRPr="005B717D" w:rsidRDefault="00E84652" w:rsidP="00E84652">
      <w:pPr>
        <w:spacing w:after="0"/>
        <w:rPr>
          <w:rFonts w:ascii="Arial" w:hAnsi="Arial" w:cs="Arial"/>
          <w:sz w:val="24"/>
          <w:szCs w:val="24"/>
        </w:rPr>
      </w:pPr>
    </w:p>
    <w:p w:rsidR="00244D31" w:rsidRPr="005B717D" w:rsidRDefault="00244D31" w:rsidP="00244D3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B717D">
        <w:rPr>
          <w:rFonts w:ascii="Arial" w:hAnsi="Arial" w:cs="Arial"/>
          <w:sz w:val="24"/>
          <w:szCs w:val="24"/>
        </w:rPr>
        <w:t xml:space="preserve">the reasons for withdrawing the </w:t>
      </w:r>
      <w:proofErr w:type="spellStart"/>
      <w:r w:rsidRPr="005B717D">
        <w:rPr>
          <w:rFonts w:ascii="Arial" w:hAnsi="Arial" w:cs="Arial"/>
          <w:sz w:val="24"/>
          <w:szCs w:val="24"/>
        </w:rPr>
        <w:t>Gazetted</w:t>
      </w:r>
      <w:proofErr w:type="spellEnd"/>
      <w:r w:rsidRPr="005B717D">
        <w:rPr>
          <w:rFonts w:ascii="Arial" w:hAnsi="Arial" w:cs="Arial"/>
          <w:sz w:val="24"/>
          <w:szCs w:val="24"/>
        </w:rPr>
        <w:t xml:space="preserve"> Entitlement Function performed by A.G. (Accounts and Entitlement); and</w:t>
      </w:r>
    </w:p>
    <w:p w:rsidR="00E84652" w:rsidRPr="005B717D" w:rsidRDefault="00244D31" w:rsidP="00244D3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B717D">
        <w:rPr>
          <w:rFonts w:ascii="Arial" w:hAnsi="Arial" w:cs="Arial"/>
          <w:sz w:val="24"/>
          <w:szCs w:val="24"/>
        </w:rPr>
        <w:t>whether</w:t>
      </w:r>
      <w:proofErr w:type="gramEnd"/>
      <w:r w:rsidRPr="005B717D">
        <w:rPr>
          <w:rFonts w:ascii="Arial" w:hAnsi="Arial" w:cs="Arial"/>
          <w:sz w:val="24"/>
          <w:szCs w:val="24"/>
        </w:rPr>
        <w:t xml:space="preserve"> there is any proposal under consideration of the Government to review the matter in the interest of State exchequer?</w:t>
      </w:r>
    </w:p>
    <w:p w:rsidR="00244D31" w:rsidRPr="005B717D" w:rsidRDefault="00244D31" w:rsidP="00244D3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244D31" w:rsidRPr="005B717D" w:rsidRDefault="00244D31" w:rsidP="00244D31">
      <w:pPr>
        <w:spacing w:after="0" w:line="48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B717D">
        <w:rPr>
          <w:rFonts w:ascii="Arial" w:hAnsi="Arial" w:cs="Arial"/>
          <w:b/>
          <w:sz w:val="24"/>
          <w:szCs w:val="24"/>
        </w:rPr>
        <w:t>Shri</w:t>
      </w:r>
      <w:proofErr w:type="spellEnd"/>
      <w:r w:rsidRPr="005B71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717D">
        <w:rPr>
          <w:rFonts w:ascii="Arial" w:hAnsi="Arial" w:cs="Arial"/>
          <w:b/>
          <w:sz w:val="24"/>
          <w:szCs w:val="24"/>
        </w:rPr>
        <w:t>Manohar</w:t>
      </w:r>
      <w:proofErr w:type="spellEnd"/>
      <w:r w:rsidRPr="005B71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717D">
        <w:rPr>
          <w:rFonts w:ascii="Arial" w:hAnsi="Arial" w:cs="Arial"/>
          <w:b/>
          <w:sz w:val="24"/>
          <w:szCs w:val="24"/>
        </w:rPr>
        <w:t>Lal</w:t>
      </w:r>
      <w:proofErr w:type="spellEnd"/>
      <w:r w:rsidRPr="005B717D">
        <w:rPr>
          <w:rFonts w:ascii="Arial" w:hAnsi="Arial" w:cs="Arial"/>
          <w:b/>
          <w:sz w:val="24"/>
          <w:szCs w:val="24"/>
        </w:rPr>
        <w:t>, Chief Minister</w:t>
      </w:r>
    </w:p>
    <w:p w:rsidR="00244D31" w:rsidRPr="005B717D" w:rsidRDefault="00FF6B20" w:rsidP="00244D3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F6B20">
        <w:rPr>
          <w:rFonts w:ascii="Arial" w:hAnsi="Arial" w:cs="Arial"/>
          <w:sz w:val="24"/>
          <w:szCs w:val="24"/>
        </w:rPr>
        <w:t xml:space="preserve">The arrangement of drawl of personal entitlements by </w:t>
      </w:r>
      <w:proofErr w:type="spellStart"/>
      <w:r w:rsidRPr="00FF6B20">
        <w:rPr>
          <w:rFonts w:ascii="Arial" w:hAnsi="Arial" w:cs="Arial"/>
          <w:sz w:val="24"/>
          <w:szCs w:val="24"/>
        </w:rPr>
        <w:t>Gazetted</w:t>
      </w:r>
      <w:proofErr w:type="spellEnd"/>
      <w:r w:rsidRPr="00FF6B20">
        <w:rPr>
          <w:rFonts w:ascii="Arial" w:hAnsi="Arial" w:cs="Arial"/>
          <w:sz w:val="24"/>
          <w:szCs w:val="24"/>
        </w:rPr>
        <w:t xml:space="preserve"> Government Servants themselves, on the basis of authorization from Accountant General, was discontinued from 1st September, 1976 vide letter No. dated 12th July, 1976 (Annexure – I). It was apparently done to simplify the system of regulation and drawl of pay and allowances of the </w:t>
      </w:r>
      <w:proofErr w:type="spellStart"/>
      <w:r w:rsidRPr="00FF6B20">
        <w:rPr>
          <w:rFonts w:ascii="Arial" w:hAnsi="Arial" w:cs="Arial"/>
          <w:sz w:val="24"/>
          <w:szCs w:val="24"/>
        </w:rPr>
        <w:t>Gazetted</w:t>
      </w:r>
      <w:proofErr w:type="spellEnd"/>
      <w:r w:rsidRPr="00FF6B20">
        <w:rPr>
          <w:rFonts w:ascii="Arial" w:hAnsi="Arial" w:cs="Arial"/>
          <w:sz w:val="24"/>
          <w:szCs w:val="24"/>
        </w:rPr>
        <w:t xml:space="preserve"> Government Servants. Earlier the individual </w:t>
      </w:r>
      <w:proofErr w:type="spellStart"/>
      <w:r w:rsidRPr="00FF6B20">
        <w:rPr>
          <w:rFonts w:ascii="Arial" w:hAnsi="Arial" w:cs="Arial"/>
          <w:sz w:val="24"/>
          <w:szCs w:val="24"/>
        </w:rPr>
        <w:t>Gazetted</w:t>
      </w:r>
      <w:proofErr w:type="spellEnd"/>
      <w:r w:rsidRPr="00FF6B20">
        <w:rPr>
          <w:rFonts w:ascii="Arial" w:hAnsi="Arial" w:cs="Arial"/>
          <w:sz w:val="24"/>
          <w:szCs w:val="24"/>
        </w:rPr>
        <w:t xml:space="preserve"> Government Servants were drawing their own bills at the rates intimated by the Accountant General through concerned treasury. After issuance of instructions dated 12th July, 1976, pay &amp; allowances and claims of </w:t>
      </w:r>
      <w:proofErr w:type="spellStart"/>
      <w:r w:rsidRPr="00FF6B20">
        <w:rPr>
          <w:rFonts w:ascii="Arial" w:hAnsi="Arial" w:cs="Arial"/>
          <w:sz w:val="24"/>
          <w:szCs w:val="24"/>
        </w:rPr>
        <w:t>Gazetted</w:t>
      </w:r>
      <w:proofErr w:type="spellEnd"/>
      <w:r w:rsidRPr="00FF6B20">
        <w:rPr>
          <w:rFonts w:ascii="Arial" w:hAnsi="Arial" w:cs="Arial"/>
          <w:sz w:val="24"/>
          <w:szCs w:val="24"/>
        </w:rPr>
        <w:t xml:space="preserve"> Government Servants were started to be drawn by Drawing and Disbursing Officer (DDO) like in the case of Non </w:t>
      </w:r>
      <w:proofErr w:type="spellStart"/>
      <w:r w:rsidRPr="00FF6B20">
        <w:rPr>
          <w:rFonts w:ascii="Arial" w:hAnsi="Arial" w:cs="Arial"/>
          <w:sz w:val="24"/>
          <w:szCs w:val="24"/>
        </w:rPr>
        <w:t>Gazetted</w:t>
      </w:r>
      <w:proofErr w:type="spellEnd"/>
      <w:r w:rsidRPr="00FF6B20">
        <w:rPr>
          <w:rFonts w:ascii="Arial" w:hAnsi="Arial" w:cs="Arial"/>
          <w:sz w:val="24"/>
          <w:szCs w:val="24"/>
        </w:rPr>
        <w:t xml:space="preserve"> Government Servants. The new instructions had merit since no government </w:t>
      </w:r>
      <w:proofErr w:type="spellStart"/>
      <w:r w:rsidRPr="00FF6B20">
        <w:rPr>
          <w:rFonts w:ascii="Arial" w:hAnsi="Arial" w:cs="Arial"/>
          <w:sz w:val="24"/>
          <w:szCs w:val="24"/>
        </w:rPr>
        <w:t>gazetted</w:t>
      </w:r>
      <w:proofErr w:type="spellEnd"/>
      <w:r w:rsidRPr="00FF6B20">
        <w:rPr>
          <w:rFonts w:ascii="Arial" w:hAnsi="Arial" w:cs="Arial"/>
          <w:sz w:val="24"/>
          <w:szCs w:val="24"/>
        </w:rPr>
        <w:t xml:space="preserve"> servants could henceforth draw his or </w:t>
      </w:r>
      <w:proofErr w:type="gramStart"/>
      <w:r w:rsidRPr="00FF6B20">
        <w:rPr>
          <w:rFonts w:ascii="Arial" w:hAnsi="Arial" w:cs="Arial"/>
          <w:sz w:val="24"/>
          <w:szCs w:val="24"/>
        </w:rPr>
        <w:t>her own</w:t>
      </w:r>
      <w:proofErr w:type="gramEnd"/>
      <w:r w:rsidRPr="00FF6B20">
        <w:rPr>
          <w:rFonts w:ascii="Arial" w:hAnsi="Arial" w:cs="Arial"/>
          <w:sz w:val="24"/>
          <w:szCs w:val="24"/>
        </w:rPr>
        <w:t xml:space="preserve"> pay and allowances</w:t>
      </w:r>
      <w:r w:rsidR="00714088" w:rsidRPr="00FF6B20">
        <w:rPr>
          <w:rFonts w:ascii="Arial" w:hAnsi="Arial" w:cs="Arial"/>
          <w:sz w:val="24"/>
          <w:szCs w:val="24"/>
        </w:rPr>
        <w:t>.</w:t>
      </w:r>
    </w:p>
    <w:p w:rsidR="00714088" w:rsidRPr="005B717D" w:rsidRDefault="00714088" w:rsidP="00244D3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B717D">
        <w:rPr>
          <w:rFonts w:ascii="Arial" w:hAnsi="Arial" w:cs="Arial"/>
          <w:color w:val="000000"/>
          <w:sz w:val="24"/>
          <w:szCs w:val="24"/>
        </w:rPr>
        <w:t>No</w:t>
      </w:r>
      <w:r w:rsidR="00FF6B20">
        <w:rPr>
          <w:rFonts w:ascii="Arial" w:hAnsi="Arial" w:cs="Arial"/>
          <w:color w:val="000000"/>
          <w:sz w:val="24"/>
          <w:szCs w:val="24"/>
        </w:rPr>
        <w:t>, Sir</w:t>
      </w:r>
      <w:r w:rsidRPr="005B717D">
        <w:rPr>
          <w:rFonts w:ascii="Arial" w:hAnsi="Arial" w:cs="Arial"/>
          <w:color w:val="000000"/>
          <w:sz w:val="24"/>
          <w:szCs w:val="24"/>
        </w:rPr>
        <w:t>.</w:t>
      </w:r>
    </w:p>
    <w:p w:rsidR="00714088" w:rsidRPr="005B717D" w:rsidRDefault="00714088" w:rsidP="0071408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387D14" w:rsidRPr="005B717D" w:rsidRDefault="00387D14" w:rsidP="0071408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387D14" w:rsidRPr="005B717D" w:rsidRDefault="00387D14" w:rsidP="00387D14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5B717D">
        <w:rPr>
          <w:rFonts w:ascii="Arial" w:hAnsi="Arial" w:cs="Arial"/>
          <w:sz w:val="24"/>
          <w:szCs w:val="24"/>
        </w:rPr>
        <w:t>-----</w:t>
      </w:r>
    </w:p>
    <w:p w:rsidR="00387D14" w:rsidRPr="005B717D" w:rsidRDefault="00387D14">
      <w:pPr>
        <w:rPr>
          <w:rFonts w:ascii="Arial" w:hAnsi="Arial" w:cs="Arial"/>
          <w:sz w:val="24"/>
          <w:szCs w:val="24"/>
        </w:rPr>
      </w:pPr>
      <w:r w:rsidRPr="005B717D">
        <w:rPr>
          <w:rFonts w:ascii="Arial" w:hAnsi="Arial" w:cs="Arial"/>
          <w:sz w:val="24"/>
          <w:szCs w:val="24"/>
        </w:rPr>
        <w:br w:type="page"/>
      </w:r>
    </w:p>
    <w:p w:rsidR="00387D14" w:rsidRPr="00172F94" w:rsidRDefault="00900EE7" w:rsidP="00387D14">
      <w:pPr>
        <w:spacing w:after="0" w:line="48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NOTE FOR PAD</w:t>
      </w:r>
    </w:p>
    <w:p w:rsidR="00172F94" w:rsidRPr="005B717D" w:rsidRDefault="00172F94" w:rsidP="00387D1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387D14" w:rsidRPr="005B717D" w:rsidRDefault="009D3F2D" w:rsidP="005F7F4F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B717D">
        <w:rPr>
          <w:rFonts w:ascii="Arial" w:hAnsi="Arial" w:cs="Arial"/>
          <w:sz w:val="24"/>
          <w:szCs w:val="24"/>
        </w:rPr>
        <w:t>As per Rule</w:t>
      </w:r>
      <w:r w:rsidR="005F7F4F" w:rsidRPr="005B717D">
        <w:rPr>
          <w:rFonts w:ascii="Arial" w:hAnsi="Arial" w:cs="Arial"/>
          <w:sz w:val="24"/>
          <w:szCs w:val="24"/>
        </w:rPr>
        <w:t xml:space="preserve"> 22 of the Punjab Treasury Rules, Volume-I, no withdrawal shall be permitted in order to meet the pay, leave-salary or allowances of a </w:t>
      </w:r>
      <w:proofErr w:type="spellStart"/>
      <w:r w:rsidR="005F7F4F" w:rsidRPr="005B717D">
        <w:rPr>
          <w:rFonts w:ascii="Arial" w:hAnsi="Arial" w:cs="Arial"/>
          <w:sz w:val="24"/>
          <w:szCs w:val="24"/>
        </w:rPr>
        <w:t>Gazetted</w:t>
      </w:r>
      <w:proofErr w:type="spellEnd"/>
      <w:r w:rsidR="005F7F4F" w:rsidRPr="005B717D">
        <w:rPr>
          <w:rFonts w:ascii="Arial" w:hAnsi="Arial" w:cs="Arial"/>
          <w:sz w:val="24"/>
          <w:szCs w:val="24"/>
        </w:rPr>
        <w:t xml:space="preserve"> Government servant, or a reward or honorarium payable to a </w:t>
      </w:r>
      <w:proofErr w:type="spellStart"/>
      <w:r w:rsidR="005F7F4F" w:rsidRPr="005B717D">
        <w:rPr>
          <w:rFonts w:ascii="Arial" w:hAnsi="Arial" w:cs="Arial"/>
          <w:sz w:val="24"/>
          <w:szCs w:val="24"/>
        </w:rPr>
        <w:t>Gazetted</w:t>
      </w:r>
      <w:proofErr w:type="spellEnd"/>
      <w:r w:rsidR="005F7F4F" w:rsidRPr="005B717D">
        <w:rPr>
          <w:rFonts w:ascii="Arial" w:hAnsi="Arial" w:cs="Arial"/>
          <w:sz w:val="24"/>
          <w:szCs w:val="24"/>
        </w:rPr>
        <w:t xml:space="preserve"> Government servant, or any pension until the Accountant-General has intimated to the Treasury</w:t>
      </w:r>
      <w:r w:rsidR="005B4FED" w:rsidRPr="005B717D">
        <w:rPr>
          <w:rFonts w:ascii="Arial" w:hAnsi="Arial" w:cs="Arial"/>
          <w:sz w:val="24"/>
          <w:szCs w:val="24"/>
        </w:rPr>
        <w:t xml:space="preserve"> Officer the rate at which payment shall be made; provided that the Government may, for special reasons and with the concurrence of the Accountant-General, waive the provisions of this rule.  As per exception </w:t>
      </w:r>
      <w:r w:rsidR="001846B0" w:rsidRPr="005B717D">
        <w:rPr>
          <w:rFonts w:ascii="Arial" w:hAnsi="Arial" w:cs="Arial"/>
          <w:sz w:val="24"/>
          <w:szCs w:val="24"/>
        </w:rPr>
        <w:t xml:space="preserve">mentioned there-under, the claims of Officers who hold </w:t>
      </w:r>
      <w:proofErr w:type="spellStart"/>
      <w:r w:rsidR="001846B0" w:rsidRPr="005B717D">
        <w:rPr>
          <w:rFonts w:ascii="Arial" w:hAnsi="Arial" w:cs="Arial"/>
          <w:sz w:val="24"/>
          <w:szCs w:val="24"/>
        </w:rPr>
        <w:t>Gazetted</w:t>
      </w:r>
      <w:proofErr w:type="spellEnd"/>
      <w:r w:rsidR="001846B0" w:rsidRPr="005B717D">
        <w:rPr>
          <w:rFonts w:ascii="Arial" w:hAnsi="Arial" w:cs="Arial"/>
          <w:sz w:val="24"/>
          <w:szCs w:val="24"/>
        </w:rPr>
        <w:t xml:space="preserve"> civil posts shall, however, be drawn separately from those who hold non-</w:t>
      </w:r>
      <w:proofErr w:type="spellStart"/>
      <w:r w:rsidR="001846B0" w:rsidRPr="005B717D">
        <w:rPr>
          <w:rFonts w:ascii="Arial" w:hAnsi="Arial" w:cs="Arial"/>
          <w:sz w:val="24"/>
          <w:szCs w:val="24"/>
        </w:rPr>
        <w:t>gazetted</w:t>
      </w:r>
      <w:proofErr w:type="spellEnd"/>
      <w:r w:rsidR="001846B0" w:rsidRPr="005B717D">
        <w:rPr>
          <w:rFonts w:ascii="Arial" w:hAnsi="Arial" w:cs="Arial"/>
          <w:sz w:val="24"/>
          <w:szCs w:val="24"/>
        </w:rPr>
        <w:t xml:space="preserve"> civil posts.</w:t>
      </w:r>
    </w:p>
    <w:p w:rsidR="00BB0218" w:rsidRDefault="00FF6B20" w:rsidP="00BB0218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F6B20">
        <w:rPr>
          <w:rFonts w:ascii="Arial" w:hAnsi="Arial" w:cs="Arial"/>
          <w:sz w:val="24"/>
          <w:szCs w:val="24"/>
        </w:rPr>
        <w:t xml:space="preserve">The arrangement of drawl of personal entitlements by </w:t>
      </w:r>
      <w:proofErr w:type="spellStart"/>
      <w:r w:rsidRPr="00FF6B20">
        <w:rPr>
          <w:rFonts w:ascii="Arial" w:hAnsi="Arial" w:cs="Arial"/>
          <w:sz w:val="24"/>
          <w:szCs w:val="24"/>
        </w:rPr>
        <w:t>Gazetted</w:t>
      </w:r>
      <w:proofErr w:type="spellEnd"/>
      <w:r w:rsidRPr="00FF6B20">
        <w:rPr>
          <w:rFonts w:ascii="Arial" w:hAnsi="Arial" w:cs="Arial"/>
          <w:sz w:val="24"/>
          <w:szCs w:val="24"/>
        </w:rPr>
        <w:t xml:space="preserve"> Government Servants themselves, on the basis of authorization from Accountant General, was discontinued from 1st September, 1976 vide letter No. dated 12th July, 1976 (Annexure – I). </w:t>
      </w:r>
      <w:r>
        <w:rPr>
          <w:rFonts w:ascii="Arial" w:hAnsi="Arial" w:cs="Arial"/>
          <w:sz w:val="24"/>
          <w:szCs w:val="24"/>
        </w:rPr>
        <w:t xml:space="preserve"> </w:t>
      </w:r>
      <w:r w:rsidRPr="00FF6B20">
        <w:rPr>
          <w:rFonts w:ascii="Arial" w:hAnsi="Arial" w:cs="Arial"/>
          <w:sz w:val="24"/>
          <w:szCs w:val="24"/>
        </w:rPr>
        <w:t xml:space="preserve">It was apparently done to simplify the system of regulation and drawl of pay and allowances of the </w:t>
      </w:r>
      <w:proofErr w:type="spellStart"/>
      <w:r w:rsidRPr="00FF6B20">
        <w:rPr>
          <w:rFonts w:ascii="Arial" w:hAnsi="Arial" w:cs="Arial"/>
          <w:sz w:val="24"/>
          <w:szCs w:val="24"/>
        </w:rPr>
        <w:t>Gazetted</w:t>
      </w:r>
      <w:proofErr w:type="spellEnd"/>
      <w:r w:rsidRPr="00FF6B20">
        <w:rPr>
          <w:rFonts w:ascii="Arial" w:hAnsi="Arial" w:cs="Arial"/>
          <w:sz w:val="24"/>
          <w:szCs w:val="24"/>
        </w:rPr>
        <w:t xml:space="preserve"> Government Servants. Earlier the individual </w:t>
      </w:r>
      <w:proofErr w:type="spellStart"/>
      <w:r w:rsidRPr="00FF6B20">
        <w:rPr>
          <w:rFonts w:ascii="Arial" w:hAnsi="Arial" w:cs="Arial"/>
          <w:sz w:val="24"/>
          <w:szCs w:val="24"/>
        </w:rPr>
        <w:t>Gazetted</w:t>
      </w:r>
      <w:proofErr w:type="spellEnd"/>
      <w:r w:rsidRPr="00FF6B20">
        <w:rPr>
          <w:rFonts w:ascii="Arial" w:hAnsi="Arial" w:cs="Arial"/>
          <w:sz w:val="24"/>
          <w:szCs w:val="24"/>
        </w:rPr>
        <w:t xml:space="preserve"> Government Servants were drawing their own bills at the rates intimated by the Accountant General through concerned treasury. After issuance of instructions dated 12th July, 1976, pay &amp; allowances and claims of </w:t>
      </w:r>
      <w:proofErr w:type="spellStart"/>
      <w:r w:rsidRPr="00FF6B20">
        <w:rPr>
          <w:rFonts w:ascii="Arial" w:hAnsi="Arial" w:cs="Arial"/>
          <w:sz w:val="24"/>
          <w:szCs w:val="24"/>
        </w:rPr>
        <w:t>Gazetted</w:t>
      </w:r>
      <w:proofErr w:type="spellEnd"/>
      <w:r w:rsidRPr="00FF6B20">
        <w:rPr>
          <w:rFonts w:ascii="Arial" w:hAnsi="Arial" w:cs="Arial"/>
          <w:sz w:val="24"/>
          <w:szCs w:val="24"/>
        </w:rPr>
        <w:t xml:space="preserve"> Government Servants were started to be drawn by Drawing and Disbursing Officer (DDO) like in the case of Non </w:t>
      </w:r>
      <w:proofErr w:type="spellStart"/>
      <w:r w:rsidRPr="00FF6B20">
        <w:rPr>
          <w:rFonts w:ascii="Arial" w:hAnsi="Arial" w:cs="Arial"/>
          <w:sz w:val="24"/>
          <w:szCs w:val="24"/>
        </w:rPr>
        <w:t>Gazetted</w:t>
      </w:r>
      <w:proofErr w:type="spellEnd"/>
      <w:r w:rsidRPr="00FF6B20">
        <w:rPr>
          <w:rFonts w:ascii="Arial" w:hAnsi="Arial" w:cs="Arial"/>
          <w:sz w:val="24"/>
          <w:szCs w:val="24"/>
        </w:rPr>
        <w:t xml:space="preserve"> Government Servants. The new instructions had merit since no government </w:t>
      </w:r>
      <w:proofErr w:type="spellStart"/>
      <w:r w:rsidRPr="00FF6B20">
        <w:rPr>
          <w:rFonts w:ascii="Arial" w:hAnsi="Arial" w:cs="Arial"/>
          <w:sz w:val="24"/>
          <w:szCs w:val="24"/>
        </w:rPr>
        <w:t>gazetted</w:t>
      </w:r>
      <w:proofErr w:type="spellEnd"/>
      <w:r w:rsidRPr="00FF6B20">
        <w:rPr>
          <w:rFonts w:ascii="Arial" w:hAnsi="Arial" w:cs="Arial"/>
          <w:sz w:val="24"/>
          <w:szCs w:val="24"/>
        </w:rPr>
        <w:t xml:space="preserve"> servants could henceforth draw his or </w:t>
      </w:r>
      <w:proofErr w:type="gramStart"/>
      <w:r w:rsidRPr="00FF6B20">
        <w:rPr>
          <w:rFonts w:ascii="Arial" w:hAnsi="Arial" w:cs="Arial"/>
          <w:sz w:val="24"/>
          <w:szCs w:val="24"/>
        </w:rPr>
        <w:t>her own</w:t>
      </w:r>
      <w:proofErr w:type="gramEnd"/>
      <w:r w:rsidRPr="00FF6B20">
        <w:rPr>
          <w:rFonts w:ascii="Arial" w:hAnsi="Arial" w:cs="Arial"/>
          <w:sz w:val="24"/>
          <w:szCs w:val="24"/>
        </w:rPr>
        <w:t xml:space="preserve"> pay and allowances</w:t>
      </w:r>
      <w:r w:rsidR="00BB0218" w:rsidRPr="005B717D">
        <w:rPr>
          <w:rFonts w:ascii="Arial" w:hAnsi="Arial" w:cs="Arial"/>
          <w:sz w:val="24"/>
          <w:szCs w:val="24"/>
        </w:rPr>
        <w:t xml:space="preserve">. </w:t>
      </w:r>
    </w:p>
    <w:p w:rsidR="005B717D" w:rsidRPr="005B717D" w:rsidRDefault="005B717D" w:rsidP="005B717D">
      <w:pPr>
        <w:pStyle w:val="ListParagraph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5B717D" w:rsidRPr="005B717D" w:rsidRDefault="005B717D" w:rsidP="005B717D">
      <w:pPr>
        <w:pStyle w:val="ListParagraph"/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BB0218" w:rsidRPr="005B717D" w:rsidRDefault="00BB0218" w:rsidP="00BB0218">
      <w:pPr>
        <w:pStyle w:val="Default"/>
      </w:pPr>
    </w:p>
    <w:p w:rsidR="00E76DDC" w:rsidRDefault="00E76DDC">
      <w:pPr>
        <w:rPr>
          <w:rFonts w:ascii="Arial" w:hAnsi="Arial" w:cs="Arial"/>
          <w:sz w:val="24"/>
          <w:szCs w:val="24"/>
        </w:rPr>
      </w:pPr>
    </w:p>
    <w:sectPr w:rsidR="00E76DDC" w:rsidSect="00900EE7">
      <w:pgSz w:w="12242" w:h="20163" w:code="5"/>
      <w:pgMar w:top="170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0514B"/>
    <w:multiLevelType w:val="hybridMultilevel"/>
    <w:tmpl w:val="D7F8F0C8"/>
    <w:lvl w:ilvl="0" w:tplc="97FAC43C">
      <w:start w:val="1"/>
      <w:numFmt w:val="decimal"/>
      <w:lvlText w:val="%1."/>
      <w:lvlJc w:val="left"/>
      <w:pPr>
        <w:ind w:left="720" w:hanging="360"/>
      </w:pPr>
      <w:rPr>
        <w:rFonts w:ascii="Mangal" w:eastAsia="Times New Roman" w:hAnsi="Courier New" w:cs="Mang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C046C"/>
    <w:multiLevelType w:val="hybridMultilevel"/>
    <w:tmpl w:val="2A460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C766A"/>
    <w:multiLevelType w:val="hybridMultilevel"/>
    <w:tmpl w:val="20048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77102"/>
    <w:multiLevelType w:val="hybridMultilevel"/>
    <w:tmpl w:val="B80634F6"/>
    <w:lvl w:ilvl="0" w:tplc="FE268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A635E"/>
    <w:rsid w:val="0000447F"/>
    <w:rsid w:val="00033A33"/>
    <w:rsid w:val="000C0BFB"/>
    <w:rsid w:val="000E3705"/>
    <w:rsid w:val="00172F94"/>
    <w:rsid w:val="001846B0"/>
    <w:rsid w:val="001917C0"/>
    <w:rsid w:val="00244D31"/>
    <w:rsid w:val="00350E5D"/>
    <w:rsid w:val="00387D14"/>
    <w:rsid w:val="003E6C32"/>
    <w:rsid w:val="003F068E"/>
    <w:rsid w:val="00476A64"/>
    <w:rsid w:val="00491F64"/>
    <w:rsid w:val="004A64D3"/>
    <w:rsid w:val="004B1F8F"/>
    <w:rsid w:val="00560BF4"/>
    <w:rsid w:val="00591DB6"/>
    <w:rsid w:val="005B3994"/>
    <w:rsid w:val="005B4FED"/>
    <w:rsid w:val="005B717D"/>
    <w:rsid w:val="005D61B6"/>
    <w:rsid w:val="005F7F4F"/>
    <w:rsid w:val="0060364D"/>
    <w:rsid w:val="00692922"/>
    <w:rsid w:val="00714088"/>
    <w:rsid w:val="007B49EA"/>
    <w:rsid w:val="00894917"/>
    <w:rsid w:val="008E2F4F"/>
    <w:rsid w:val="008F60AC"/>
    <w:rsid w:val="00900EE7"/>
    <w:rsid w:val="009D2623"/>
    <w:rsid w:val="009D3F2D"/>
    <w:rsid w:val="009D63DE"/>
    <w:rsid w:val="00A3064C"/>
    <w:rsid w:val="00A76C90"/>
    <w:rsid w:val="00AA2CAD"/>
    <w:rsid w:val="00B74E38"/>
    <w:rsid w:val="00BB0218"/>
    <w:rsid w:val="00BB142F"/>
    <w:rsid w:val="00BE679B"/>
    <w:rsid w:val="00CB2C5F"/>
    <w:rsid w:val="00D4461F"/>
    <w:rsid w:val="00E07E8A"/>
    <w:rsid w:val="00E45EC4"/>
    <w:rsid w:val="00E76DDC"/>
    <w:rsid w:val="00E84652"/>
    <w:rsid w:val="00EB6376"/>
    <w:rsid w:val="00ED073B"/>
    <w:rsid w:val="00ED215D"/>
    <w:rsid w:val="00F60D40"/>
    <w:rsid w:val="00F77868"/>
    <w:rsid w:val="00F90F2C"/>
    <w:rsid w:val="00FA635E"/>
    <w:rsid w:val="00FE3E27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652"/>
    <w:pPr>
      <w:ind w:left="720"/>
      <w:contextualSpacing/>
    </w:pPr>
  </w:style>
  <w:style w:type="paragraph" w:customStyle="1" w:styleId="Default">
    <w:name w:val="Default"/>
    <w:rsid w:val="00BB02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75">
    <w:name w:val="CM175"/>
    <w:basedOn w:val="Default"/>
    <w:next w:val="Default"/>
    <w:uiPriority w:val="99"/>
    <w:rsid w:val="00BB0218"/>
    <w:rPr>
      <w:color w:va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DD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76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cp:lastPrinted>2023-12-14T05:52:00Z</cp:lastPrinted>
  <dcterms:created xsi:type="dcterms:W3CDTF">2023-12-14T12:27:00Z</dcterms:created>
  <dcterms:modified xsi:type="dcterms:W3CDTF">2023-12-14T12:27:00Z</dcterms:modified>
</cp:coreProperties>
</file>