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</w:tblGrid>
      <w:tr w:rsidR="005E4E27" w:rsidRPr="00EE274C" w:rsidTr="00D3746F">
        <w:tc>
          <w:tcPr>
            <w:tcW w:w="9918" w:type="dxa"/>
          </w:tcPr>
          <w:p w:rsidR="005E4E27" w:rsidRPr="00EE274C" w:rsidRDefault="005E4E27" w:rsidP="00D3746F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2"/>
                <w:cs/>
              </w:rPr>
              <w:br w:type="page"/>
            </w: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To Upgrade the Stadium</w:t>
            </w:r>
          </w:p>
          <w:p w:rsidR="005E4E27" w:rsidRPr="00EE274C" w:rsidRDefault="005E4E27" w:rsidP="00D3746F">
            <w:pPr>
              <w:spacing w:after="120" w:line="360" w:lineRule="auto"/>
              <w:ind w:left="1440" w:hanging="1440"/>
              <w:jc w:val="both"/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 xml:space="preserve">44* </w:t>
            </w: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 xml:space="preserve">   SH. AMIT  SIHAG, (</w:t>
            </w:r>
            <w:proofErr w:type="spellStart"/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Dabwali</w:t>
            </w:r>
            <w:proofErr w:type="spellEnd"/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):</w:t>
            </w:r>
          </w:p>
          <w:p w:rsidR="005E4E27" w:rsidRPr="00EE274C" w:rsidRDefault="005E4E27" w:rsidP="00D3746F">
            <w:pPr>
              <w:spacing w:line="360" w:lineRule="auto"/>
              <w:jc w:val="both"/>
              <w:rPr>
                <w:rFonts w:ascii="Bookman Old Style" w:hAnsi="Bookman Old Style" w:cstheme="minorHAnsi"/>
                <w:sz w:val="28"/>
                <w:szCs w:val="28"/>
              </w:rPr>
            </w:pP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Will the Chief Minister be pleased to state whether there is any proposal under consideration of the Government to </w:t>
            </w:r>
            <w:r>
              <w:rPr>
                <w:rFonts w:ascii="Bookman Old Style" w:hAnsi="Bookman Old Style" w:cstheme="minorHAnsi"/>
                <w:sz w:val="28"/>
                <w:szCs w:val="28"/>
              </w:rPr>
              <w:t>convert</w:t>
            </w: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/upgrade the Guru </w:t>
            </w:r>
            <w:proofErr w:type="spell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Gobind</w:t>
            </w:r>
            <w:proofErr w:type="spell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Bookman Old Style" w:hAnsi="Bookman Old Style" w:cstheme="minorHAnsi"/>
                <w:sz w:val="28"/>
                <w:szCs w:val="28"/>
              </w:rPr>
              <w:t>Khel</w:t>
            </w:r>
            <w:proofErr w:type="spellEnd"/>
            <w:r>
              <w:rPr>
                <w:rFonts w:ascii="Bookman Old Style" w:hAnsi="Bookman Old Style" w:cstheme="minorHAnsi"/>
                <w:sz w:val="28"/>
                <w:szCs w:val="28"/>
              </w:rPr>
              <w:t xml:space="preserve"> </w:t>
            </w: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Stadium </w:t>
            </w:r>
            <w:r>
              <w:rPr>
                <w:rFonts w:ascii="Bookman Old Style" w:hAnsi="Bookman Old Style" w:cstheme="minorHAnsi"/>
                <w:sz w:val="28"/>
                <w:szCs w:val="28"/>
              </w:rPr>
              <w:t xml:space="preserve">of </w:t>
            </w:r>
            <w:proofErr w:type="spellStart"/>
            <w:r>
              <w:rPr>
                <w:rFonts w:ascii="Bookman Old Style" w:hAnsi="Bookman Old Style" w:cstheme="minorHAnsi"/>
                <w:sz w:val="28"/>
                <w:szCs w:val="28"/>
              </w:rPr>
              <w:t>Dabwali</w:t>
            </w:r>
            <w:proofErr w:type="spellEnd"/>
            <w:r>
              <w:rPr>
                <w:rFonts w:ascii="Bookman Old Style" w:hAnsi="Bookman Old Style" w:cstheme="minorHAnsi"/>
                <w:sz w:val="28"/>
                <w:szCs w:val="28"/>
              </w:rPr>
              <w:t xml:space="preserve"> into a State Level Stadium and to provide necessary facilities </w:t>
            </w:r>
            <w:proofErr w:type="gramStart"/>
            <w:r>
              <w:rPr>
                <w:rFonts w:ascii="Bookman Old Style" w:hAnsi="Bookman Old Style" w:cstheme="minorHAnsi"/>
                <w:sz w:val="28"/>
                <w:szCs w:val="28"/>
              </w:rPr>
              <w:t xml:space="preserve">therein </w:t>
            </w: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?</w:t>
            </w:r>
            <w:proofErr w:type="gram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352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84"/>
      </w:tblGrid>
      <w:tr w:rsidR="005E4E27" w:rsidRPr="00EE274C" w:rsidTr="00D3746F">
        <w:tc>
          <w:tcPr>
            <w:tcW w:w="10184" w:type="dxa"/>
          </w:tcPr>
          <w:p w:rsidR="005E4E27" w:rsidRDefault="005E4E27" w:rsidP="00D3746F">
            <w:pPr>
              <w:spacing w:after="120" w:line="360" w:lineRule="auto"/>
              <w:jc w:val="both"/>
              <w:rPr>
                <w:rFonts w:ascii="Bookman Old Style" w:hAnsi="Bookman Old Style" w:cstheme="minorHAnsi"/>
                <w:sz w:val="28"/>
                <w:szCs w:val="28"/>
              </w:rPr>
            </w:pP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SH. MANOHAR LAL, CHIEF MINISTER</w:t>
            </w: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:</w:t>
            </w:r>
          </w:p>
          <w:p w:rsidR="005E4E27" w:rsidRDefault="005E4E27" w:rsidP="00D3746F">
            <w:pPr>
              <w:spacing w:after="120" w:line="360" w:lineRule="auto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Sir, presently the Guru </w:t>
            </w:r>
            <w:proofErr w:type="spellStart"/>
            <w:r w:rsidRPr="00D05A45">
              <w:rPr>
                <w:rFonts w:ascii="Bookman Old Style" w:hAnsi="Bookman Old Style" w:cs="Arial"/>
                <w:sz w:val="28"/>
                <w:szCs w:val="28"/>
              </w:rPr>
              <w:t>Gobind</w:t>
            </w:r>
            <w:proofErr w:type="spellEnd"/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 Singh </w:t>
            </w:r>
            <w:proofErr w:type="spellStart"/>
            <w:r w:rsidRPr="00D05A45">
              <w:rPr>
                <w:rFonts w:ascii="Bookman Old Style" w:hAnsi="Bookman Old Style" w:cs="Arial"/>
                <w:sz w:val="28"/>
                <w:szCs w:val="28"/>
              </w:rPr>
              <w:t>Khel</w:t>
            </w:r>
            <w:proofErr w:type="spellEnd"/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D05A45">
              <w:rPr>
                <w:rFonts w:ascii="Bookman Old Style" w:hAnsi="Bookman Old Style" w:cs="Arial"/>
                <w:sz w:val="28"/>
                <w:szCs w:val="28"/>
              </w:rPr>
              <w:t>Parishar</w:t>
            </w:r>
            <w:proofErr w:type="spellEnd"/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, </w:t>
            </w:r>
            <w:proofErr w:type="spellStart"/>
            <w:r w:rsidRPr="00D05A45">
              <w:rPr>
                <w:rFonts w:ascii="Bookman Old Style" w:hAnsi="Bookman Old Style" w:cs="Arial"/>
                <w:sz w:val="28"/>
                <w:szCs w:val="28"/>
              </w:rPr>
              <w:t>Dabwali</w:t>
            </w:r>
            <w:proofErr w:type="spellEnd"/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, District </w:t>
            </w:r>
            <w:proofErr w:type="spellStart"/>
            <w:r w:rsidRPr="00D05A45">
              <w:rPr>
                <w:rFonts w:ascii="Bookman Old Style" w:hAnsi="Bookman Old Style" w:cs="Arial"/>
                <w:sz w:val="28"/>
                <w:szCs w:val="28"/>
              </w:rPr>
              <w:t>Sirsa</w:t>
            </w:r>
            <w:proofErr w:type="spellEnd"/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 has the facilities of</w:t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a</w:t>
            </w:r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 Multipurpose Hall</w:t>
            </w:r>
            <w:r>
              <w:rPr>
                <w:rFonts w:ascii="Bookman Old Style" w:hAnsi="Bookman Old Style" w:cs="Arial"/>
                <w:sz w:val="28"/>
                <w:szCs w:val="28"/>
              </w:rPr>
              <w:t>, four Badminton Courts, two Basketball Courts, one</w:t>
            </w:r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 Football Court, 400</w:t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D05A45">
              <w:rPr>
                <w:rFonts w:ascii="Bookman Old Style" w:hAnsi="Bookman Old Style" w:cs="Arial"/>
                <w:sz w:val="28"/>
                <w:szCs w:val="28"/>
              </w:rPr>
              <w:t>M</w:t>
            </w:r>
            <w:r>
              <w:rPr>
                <w:rFonts w:ascii="Bookman Old Style" w:hAnsi="Bookman Old Style" w:cs="Arial"/>
                <w:sz w:val="28"/>
                <w:szCs w:val="28"/>
              </w:rPr>
              <w:t>eters</w:t>
            </w:r>
            <w:r w:rsidRPr="00D05A45">
              <w:rPr>
                <w:rFonts w:ascii="Bookman Old Style" w:hAnsi="Bookman Old Style" w:cs="Arial"/>
                <w:sz w:val="28"/>
                <w:szCs w:val="28"/>
              </w:rPr>
              <w:t xml:space="preserve"> Synthetic Track.</w:t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In addition to this, process for construction of a Swimming Pool has been initiated in the wake of a CM announcement. However, no formal proposal to designate it as State Level Stadium is under consideration. </w:t>
            </w: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 w:line="360" w:lineRule="auto"/>
              <w:ind w:right="11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E4E27" w:rsidRDefault="005E4E27" w:rsidP="00D3746F">
            <w:pPr>
              <w:spacing w:after="120" w:line="360" w:lineRule="auto"/>
              <w:ind w:right="11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5E4E27" w:rsidRDefault="005E4E27" w:rsidP="00D3746F">
            <w:pPr>
              <w:spacing w:after="120" w:line="360" w:lineRule="auto"/>
              <w:ind w:right="11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5E4E27" w:rsidRPr="00747BDA" w:rsidRDefault="005E4E27" w:rsidP="00D3746F">
            <w:pPr>
              <w:spacing w:after="120"/>
              <w:jc w:val="both"/>
              <w:rPr>
                <w:rFonts w:ascii="Bookman Old Style" w:hAnsi="Bookman Old Style" w:cstheme="minorHAnsi"/>
                <w:sz w:val="28"/>
                <w:szCs w:val="28"/>
              </w:rPr>
            </w:pPr>
          </w:p>
        </w:tc>
      </w:tr>
    </w:tbl>
    <w:p w:rsidR="001C085C" w:rsidRPr="00F454D9" w:rsidRDefault="008C74FC" w:rsidP="00F454D9">
      <w:pPr>
        <w:pStyle w:val="ListParagraph"/>
        <w:jc w:val="center"/>
        <w:rPr>
          <w:b/>
          <w:bCs/>
          <w:sz w:val="36"/>
          <w:szCs w:val="32"/>
        </w:rPr>
      </w:pPr>
      <w:r w:rsidRPr="00F454D9">
        <w:rPr>
          <w:rFonts w:hint="cs"/>
          <w:b/>
          <w:bCs/>
          <w:sz w:val="36"/>
          <w:szCs w:val="32"/>
          <w:cs/>
        </w:rPr>
        <w:lastRenderedPageBreak/>
        <w:t>स्‍टेडियम का दर्जा बढ़ाना</w:t>
      </w:r>
    </w:p>
    <w:p w:rsidR="008C74FC" w:rsidRPr="00F454D9" w:rsidRDefault="001C5FAA" w:rsidP="008B3AD6">
      <w:pPr>
        <w:pStyle w:val="ListParagraph"/>
        <w:ind w:left="0"/>
        <w:jc w:val="both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*44</w:t>
      </w:r>
      <w:r>
        <w:rPr>
          <w:rFonts w:hint="cs"/>
          <w:b/>
          <w:bCs/>
          <w:sz w:val="36"/>
          <w:szCs w:val="32"/>
          <w:cs/>
        </w:rPr>
        <w:tab/>
      </w:r>
      <w:r w:rsidR="008C74FC" w:rsidRPr="00F454D9">
        <w:rPr>
          <w:rFonts w:hint="cs"/>
          <w:b/>
          <w:bCs/>
          <w:sz w:val="36"/>
          <w:szCs w:val="32"/>
          <w:cs/>
        </w:rPr>
        <w:t>श्री अमित सिहाग (डबवाली):</w:t>
      </w:r>
    </w:p>
    <w:p w:rsidR="008C74FC" w:rsidRDefault="008C74FC" w:rsidP="00824368">
      <w:pPr>
        <w:pStyle w:val="ListParagraph"/>
        <w:jc w:val="both"/>
        <w:rPr>
          <w:rFonts w:ascii="Mangal" w:hAnsi="Mangal" w:cs="Mangal"/>
          <w:sz w:val="26"/>
          <w:szCs w:val="26"/>
        </w:rPr>
      </w:pPr>
      <w:r>
        <w:rPr>
          <w:rFonts w:hint="cs"/>
          <w:sz w:val="36"/>
          <w:szCs w:val="32"/>
          <w:cs/>
        </w:rPr>
        <w:t>क्‍या मुख्‍यमंत्री कृपया बताएंगे कि क्‍या डबवाली के श्री गुरू गोविंद सिंह खेल स्‍टेडियम को राज्‍य स्‍तरीय स्‍टेडियम में परिवर्तित करने/दर्जा बढ़ाने तथा उसमें आवश्‍यक सुविधाएं उपलब्‍ध कराने का कोई प</w:t>
      </w:r>
      <w:r w:rsidR="001C5FAA">
        <w:rPr>
          <w:rFonts w:hint="cs"/>
          <w:sz w:val="36"/>
          <w:szCs w:val="32"/>
          <w:cs/>
        </w:rPr>
        <w:t>्र</w:t>
      </w:r>
      <w:r>
        <w:rPr>
          <w:rFonts w:hint="cs"/>
          <w:sz w:val="36"/>
          <w:szCs w:val="32"/>
          <w:cs/>
        </w:rPr>
        <w:t>स्‍ताव सरकार के विचाराधीन है</w:t>
      </w:r>
      <w:r w:rsidR="003C1870" w:rsidRPr="001F6820">
        <w:rPr>
          <w:rFonts w:ascii="Mangal" w:hAnsi="Mangal" w:cs="Mangal" w:hint="cs"/>
          <w:sz w:val="26"/>
          <w:szCs w:val="26"/>
          <w:cs/>
        </w:rPr>
        <w:t>?</w:t>
      </w:r>
    </w:p>
    <w:p w:rsidR="00314187" w:rsidRDefault="00314187" w:rsidP="008B3AD6">
      <w:pPr>
        <w:spacing w:after="120"/>
        <w:ind w:firstLine="720"/>
        <w:jc w:val="both"/>
        <w:rPr>
          <w:rFonts w:ascii="Mangal" w:hAnsi="Mangal" w:cs="Mangal"/>
          <w:b/>
          <w:bCs/>
          <w:sz w:val="32"/>
          <w:szCs w:val="32"/>
        </w:rPr>
      </w:pPr>
      <w:r w:rsidRPr="00314187">
        <w:rPr>
          <w:rFonts w:ascii="Mangal" w:hAnsi="Mangal" w:cs="Mangal" w:hint="cs"/>
          <w:b/>
          <w:bCs/>
          <w:sz w:val="32"/>
          <w:szCs w:val="32"/>
          <w:cs/>
        </w:rPr>
        <w:t>श्री मनोहर लाल</w:t>
      </w:r>
      <w:r w:rsidRPr="00314187">
        <w:rPr>
          <w:rFonts w:ascii="Mangal" w:hAnsi="Mangal" w:cs="Mangal" w:hint="cs"/>
          <w:b/>
          <w:bCs/>
          <w:sz w:val="32"/>
          <w:szCs w:val="32"/>
        </w:rPr>
        <w:t xml:space="preserve">, </w:t>
      </w:r>
      <w:r w:rsidRPr="00314187">
        <w:rPr>
          <w:rFonts w:ascii="Mangal" w:hAnsi="Mangal" w:cs="Mangal" w:hint="cs"/>
          <w:b/>
          <w:bCs/>
          <w:sz w:val="32"/>
          <w:szCs w:val="32"/>
          <w:cs/>
        </w:rPr>
        <w:t>मुख्‍यमंत्री:</w:t>
      </w:r>
    </w:p>
    <w:p w:rsidR="00314187" w:rsidRPr="00314187" w:rsidRDefault="00314187" w:rsidP="00824368">
      <w:pPr>
        <w:tabs>
          <w:tab w:val="left" w:pos="450"/>
        </w:tabs>
        <w:spacing w:after="120"/>
        <w:ind w:left="720"/>
        <w:jc w:val="both"/>
        <w:rPr>
          <w:rFonts w:ascii="Mangal" w:hAnsi="Mangal" w:cs="Mangal"/>
          <w:sz w:val="32"/>
          <w:szCs w:val="32"/>
        </w:rPr>
      </w:pPr>
      <w:r w:rsidRPr="00314187">
        <w:rPr>
          <w:rFonts w:ascii="Mangal" w:hAnsi="Mangal" w:cs="Mangal" w:hint="cs"/>
          <w:sz w:val="32"/>
          <w:szCs w:val="32"/>
          <w:cs/>
        </w:rPr>
        <w:t>श्रीमान</w:t>
      </w:r>
      <w:r w:rsidRPr="00314187">
        <w:rPr>
          <w:rFonts w:ascii="Mangal" w:hAnsi="Mangal" w:cs="Mangal" w:hint="cs"/>
          <w:sz w:val="32"/>
          <w:szCs w:val="32"/>
        </w:rPr>
        <w:t xml:space="preserve">, </w:t>
      </w:r>
      <w:r w:rsidRPr="00314187">
        <w:rPr>
          <w:rFonts w:ascii="Mangal" w:hAnsi="Mangal" w:cs="Mangal" w:hint="cs"/>
          <w:sz w:val="32"/>
          <w:szCs w:val="32"/>
          <w:cs/>
        </w:rPr>
        <w:t>वर्तमान में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  <w:r w:rsidR="003168F1">
        <w:rPr>
          <w:rFonts w:hint="cs"/>
          <w:sz w:val="36"/>
          <w:szCs w:val="32"/>
          <w:cs/>
        </w:rPr>
        <w:t>श्री गुरू गोविंद सिंह खेल परिसर</w:t>
      </w:r>
      <w:r w:rsidR="003168F1">
        <w:rPr>
          <w:rFonts w:hint="cs"/>
          <w:sz w:val="36"/>
          <w:szCs w:val="32"/>
        </w:rPr>
        <w:t xml:space="preserve">, </w:t>
      </w:r>
      <w:r w:rsidR="003168F1">
        <w:rPr>
          <w:rFonts w:ascii="Mangal" w:hAnsi="Mangal" w:cs="Mangal" w:hint="cs"/>
          <w:sz w:val="36"/>
          <w:szCs w:val="32"/>
          <w:cs/>
        </w:rPr>
        <w:t>डबवाली</w:t>
      </w:r>
      <w:r w:rsidR="003168F1">
        <w:rPr>
          <w:rFonts w:ascii="Mangal" w:hAnsi="Mangal" w:cs="Mangal" w:hint="cs"/>
          <w:sz w:val="36"/>
          <w:szCs w:val="32"/>
        </w:rPr>
        <w:t xml:space="preserve">, </w:t>
      </w:r>
      <w:r w:rsidR="003168F1">
        <w:rPr>
          <w:rFonts w:ascii="Mangal" w:hAnsi="Mangal" w:cs="Mangal" w:hint="cs"/>
          <w:sz w:val="36"/>
          <w:szCs w:val="32"/>
          <w:cs/>
        </w:rPr>
        <w:t>जिला सिरसा में एक बहुउद्देशीय हॉल</w:t>
      </w:r>
      <w:r w:rsidR="003168F1">
        <w:rPr>
          <w:rFonts w:ascii="Mangal" w:hAnsi="Mangal" w:cs="Mangal" w:hint="cs"/>
          <w:sz w:val="36"/>
          <w:szCs w:val="32"/>
        </w:rPr>
        <w:t xml:space="preserve">, </w:t>
      </w:r>
      <w:r w:rsidR="003168F1">
        <w:rPr>
          <w:rFonts w:ascii="Mangal" w:hAnsi="Mangal" w:cs="Mangal" w:hint="cs"/>
          <w:sz w:val="36"/>
          <w:szCs w:val="32"/>
          <w:cs/>
        </w:rPr>
        <w:t>चार बैडमिंटन कोर्ट</w:t>
      </w:r>
      <w:r w:rsidR="003168F1">
        <w:rPr>
          <w:rFonts w:ascii="Mangal" w:hAnsi="Mangal" w:cs="Mangal" w:hint="cs"/>
          <w:sz w:val="36"/>
          <w:szCs w:val="32"/>
        </w:rPr>
        <w:t xml:space="preserve">, </w:t>
      </w:r>
      <w:r w:rsidR="003168F1">
        <w:rPr>
          <w:rFonts w:ascii="Mangal" w:hAnsi="Mangal" w:cs="Mangal" w:hint="cs"/>
          <w:sz w:val="36"/>
          <w:szCs w:val="32"/>
          <w:cs/>
        </w:rPr>
        <w:t>दो बास्‍केटबॉल कोर्ट</w:t>
      </w:r>
      <w:r w:rsidR="003168F1">
        <w:rPr>
          <w:rFonts w:ascii="Mangal" w:hAnsi="Mangal" w:cs="Mangal" w:hint="cs"/>
          <w:sz w:val="36"/>
          <w:szCs w:val="32"/>
        </w:rPr>
        <w:t xml:space="preserve">, </w:t>
      </w:r>
      <w:r w:rsidR="003168F1">
        <w:rPr>
          <w:rFonts w:ascii="Mangal" w:hAnsi="Mangal" w:cs="Mangal" w:hint="cs"/>
          <w:sz w:val="36"/>
          <w:szCs w:val="32"/>
          <w:cs/>
        </w:rPr>
        <w:t>एक फुटबॉल कोर्ट</w:t>
      </w:r>
      <w:r w:rsidR="003168F1">
        <w:rPr>
          <w:rFonts w:ascii="Mangal" w:hAnsi="Mangal" w:cs="Mangal" w:hint="cs"/>
          <w:sz w:val="36"/>
          <w:szCs w:val="32"/>
        </w:rPr>
        <w:t xml:space="preserve">, 400 </w:t>
      </w:r>
      <w:r w:rsidR="003168F1">
        <w:rPr>
          <w:rFonts w:ascii="Mangal" w:hAnsi="Mangal" w:cs="Mangal" w:hint="cs"/>
          <w:sz w:val="36"/>
          <w:szCs w:val="32"/>
          <w:cs/>
        </w:rPr>
        <w:t>मीटर सिंथेटिक ट्रैक की सुविधाएं हैं</w:t>
      </w:r>
      <w:r w:rsidR="0083021B">
        <w:rPr>
          <w:rFonts w:ascii="Mangal" w:hAnsi="Mangal" w:cs="Mangal" w:hint="cs"/>
          <w:sz w:val="36"/>
          <w:szCs w:val="32"/>
          <w:cs/>
        </w:rPr>
        <w:t xml:space="preserve">। इसके </w:t>
      </w:r>
      <w:r w:rsidR="00EE7006">
        <w:rPr>
          <w:rFonts w:ascii="Mangal" w:hAnsi="Mangal" w:cs="Mangal" w:hint="cs"/>
          <w:sz w:val="36"/>
          <w:szCs w:val="32"/>
          <w:cs/>
        </w:rPr>
        <w:t>अतिरिक्‍त</w:t>
      </w:r>
      <w:r w:rsidR="00EE7006">
        <w:rPr>
          <w:rFonts w:ascii="Mangal" w:hAnsi="Mangal" w:cs="Mangal" w:hint="cs"/>
          <w:sz w:val="36"/>
          <w:szCs w:val="32"/>
        </w:rPr>
        <w:t>,</w:t>
      </w:r>
      <w:r w:rsidR="0083021B">
        <w:rPr>
          <w:rFonts w:ascii="Mangal" w:hAnsi="Mangal" w:cs="Mangal" w:hint="cs"/>
          <w:sz w:val="36"/>
          <w:szCs w:val="32"/>
          <w:cs/>
        </w:rPr>
        <w:t xml:space="preserve"> एक मुख्‍यमंत्री घोषणा के आलोक </w:t>
      </w:r>
      <w:r w:rsidR="00EE7006">
        <w:rPr>
          <w:rFonts w:ascii="Mangal" w:hAnsi="Mangal" w:cs="Mangal" w:hint="cs"/>
          <w:sz w:val="36"/>
          <w:szCs w:val="32"/>
          <w:cs/>
        </w:rPr>
        <w:t>में तरणताल के निर्माण की प्रक्रिया शुरू कर दी गई है।</w:t>
      </w:r>
      <w:r w:rsidR="00393E6A">
        <w:rPr>
          <w:rFonts w:ascii="Mangal" w:hAnsi="Mangal" w:cs="Mangal" w:hint="cs"/>
          <w:sz w:val="36"/>
          <w:szCs w:val="32"/>
          <w:cs/>
        </w:rPr>
        <w:t xml:space="preserve"> तथापि</w:t>
      </w:r>
      <w:r w:rsidR="00393E6A">
        <w:rPr>
          <w:rFonts w:ascii="Mangal" w:hAnsi="Mangal" w:cs="Mangal" w:hint="cs"/>
          <w:sz w:val="36"/>
          <w:szCs w:val="32"/>
        </w:rPr>
        <w:t xml:space="preserve">, </w:t>
      </w:r>
      <w:r w:rsidR="00393E6A">
        <w:rPr>
          <w:rFonts w:ascii="Mangal" w:hAnsi="Mangal" w:cs="Mangal" w:hint="cs"/>
          <w:sz w:val="36"/>
          <w:szCs w:val="32"/>
          <w:cs/>
        </w:rPr>
        <w:t>इसे राज्‍य स्‍तरीय स्‍टेडियम के रूप में नामित करने का कोई औपचारिक प्रस्‍ता‍व विचाराधीन नहीं है।</w:t>
      </w:r>
    </w:p>
    <w:p w:rsidR="00314187" w:rsidRPr="001F6820" w:rsidRDefault="00314187" w:rsidP="00314187">
      <w:pPr>
        <w:spacing w:after="120"/>
        <w:ind w:left="720" w:firstLine="720"/>
        <w:jc w:val="both"/>
        <w:rPr>
          <w:rFonts w:ascii="Mangal" w:hAnsi="Mangal" w:cs="Mangal"/>
          <w:b/>
          <w:bCs/>
          <w:sz w:val="26"/>
          <w:szCs w:val="26"/>
        </w:rPr>
      </w:pPr>
    </w:p>
    <w:p w:rsidR="001C5FAA" w:rsidRPr="008C74FC" w:rsidRDefault="001C5FAA" w:rsidP="001C5FAA">
      <w:pPr>
        <w:pStyle w:val="ListParagraph"/>
        <w:ind w:left="1440"/>
        <w:jc w:val="both"/>
        <w:rPr>
          <w:sz w:val="36"/>
          <w:szCs w:val="32"/>
          <w:cs/>
        </w:rPr>
      </w:pPr>
    </w:p>
    <w:sectPr w:rsidR="001C5FAA" w:rsidRPr="008C74FC" w:rsidSect="009153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BDD"/>
    <w:multiLevelType w:val="hybridMultilevel"/>
    <w:tmpl w:val="53E4C2D8"/>
    <w:lvl w:ilvl="0" w:tplc="9C7CA7DC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144B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00A56"/>
    <w:multiLevelType w:val="hybridMultilevel"/>
    <w:tmpl w:val="994A5192"/>
    <w:lvl w:ilvl="0" w:tplc="EB7ED824">
      <w:start w:val="1"/>
      <w:numFmt w:val="hindiVowels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7382B"/>
    <w:multiLevelType w:val="hybridMultilevel"/>
    <w:tmpl w:val="99DC2708"/>
    <w:lvl w:ilvl="0" w:tplc="36189CCA">
      <w:start w:val="1"/>
      <w:numFmt w:val="hindiVowels"/>
      <w:lvlText w:val="(%1)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EC7251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1BE3"/>
    <w:rsid w:val="00000BCD"/>
    <w:rsid w:val="00017B1F"/>
    <w:rsid w:val="000342C6"/>
    <w:rsid w:val="00054980"/>
    <w:rsid w:val="000658F3"/>
    <w:rsid w:val="000B1F6F"/>
    <w:rsid w:val="00116240"/>
    <w:rsid w:val="001166C4"/>
    <w:rsid w:val="00145011"/>
    <w:rsid w:val="001C085C"/>
    <w:rsid w:val="001C5FAA"/>
    <w:rsid w:val="001D619C"/>
    <w:rsid w:val="001F6820"/>
    <w:rsid w:val="00200BF6"/>
    <w:rsid w:val="00241BE3"/>
    <w:rsid w:val="00257E70"/>
    <w:rsid w:val="00264071"/>
    <w:rsid w:val="00287CDF"/>
    <w:rsid w:val="002B2B05"/>
    <w:rsid w:val="00314187"/>
    <w:rsid w:val="003168F1"/>
    <w:rsid w:val="00356B0F"/>
    <w:rsid w:val="00364344"/>
    <w:rsid w:val="003833C7"/>
    <w:rsid w:val="00393E6A"/>
    <w:rsid w:val="003A131A"/>
    <w:rsid w:val="003C1870"/>
    <w:rsid w:val="00400B48"/>
    <w:rsid w:val="00422969"/>
    <w:rsid w:val="004251ED"/>
    <w:rsid w:val="005115C2"/>
    <w:rsid w:val="005E4E27"/>
    <w:rsid w:val="00642196"/>
    <w:rsid w:val="00697E74"/>
    <w:rsid w:val="00775D07"/>
    <w:rsid w:val="007D03F6"/>
    <w:rsid w:val="007E40BA"/>
    <w:rsid w:val="0081080F"/>
    <w:rsid w:val="00824368"/>
    <w:rsid w:val="0083021B"/>
    <w:rsid w:val="008365F6"/>
    <w:rsid w:val="00843EE7"/>
    <w:rsid w:val="008533B4"/>
    <w:rsid w:val="00866D1A"/>
    <w:rsid w:val="0087039A"/>
    <w:rsid w:val="008A622D"/>
    <w:rsid w:val="008B3AD6"/>
    <w:rsid w:val="008C668A"/>
    <w:rsid w:val="008C74FC"/>
    <w:rsid w:val="00915354"/>
    <w:rsid w:val="00946C8A"/>
    <w:rsid w:val="00955D96"/>
    <w:rsid w:val="009C7B66"/>
    <w:rsid w:val="009F4916"/>
    <w:rsid w:val="00A3685D"/>
    <w:rsid w:val="00A503AB"/>
    <w:rsid w:val="00AA427E"/>
    <w:rsid w:val="00B06D82"/>
    <w:rsid w:val="00B11F98"/>
    <w:rsid w:val="00B46A4C"/>
    <w:rsid w:val="00B50A0D"/>
    <w:rsid w:val="00BC6F43"/>
    <w:rsid w:val="00C73BEA"/>
    <w:rsid w:val="00C90B26"/>
    <w:rsid w:val="00DC11A3"/>
    <w:rsid w:val="00E33E8F"/>
    <w:rsid w:val="00E567B5"/>
    <w:rsid w:val="00E92070"/>
    <w:rsid w:val="00EE7006"/>
    <w:rsid w:val="00EE7F1F"/>
    <w:rsid w:val="00F26A42"/>
    <w:rsid w:val="00F454D9"/>
    <w:rsid w:val="00F94EE9"/>
    <w:rsid w:val="00FA0777"/>
    <w:rsid w:val="00FC130F"/>
    <w:rsid w:val="00FC1457"/>
    <w:rsid w:val="00F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BC6F43"/>
    <w:pPr>
      <w:ind w:left="720"/>
      <w:contextualSpacing/>
    </w:pPr>
  </w:style>
  <w:style w:type="table" w:styleId="TableGrid">
    <w:name w:val="Table Grid"/>
    <w:basedOn w:val="TableNormal"/>
    <w:qFormat/>
    <w:rsid w:val="005E4E27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basedOn w:val="DefaultParagraphFont"/>
    <w:link w:val="ListParagraph"/>
    <w:uiPriority w:val="34"/>
    <w:qFormat/>
    <w:locked/>
    <w:rsid w:val="005E4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</dc:creator>
  <cp:lastModifiedBy>hp</cp:lastModifiedBy>
  <cp:revision>3</cp:revision>
  <cp:lastPrinted>2023-12-14T09:07:00Z</cp:lastPrinted>
  <dcterms:created xsi:type="dcterms:W3CDTF">2023-12-14T11:04:00Z</dcterms:created>
  <dcterms:modified xsi:type="dcterms:W3CDTF">2023-12-14T11:08:00Z</dcterms:modified>
</cp:coreProperties>
</file>