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D2" w:rsidRPr="0069196D" w:rsidRDefault="00D736D2" w:rsidP="00D736D2">
      <w:pPr>
        <w:rPr>
          <w:b/>
          <w:bCs/>
          <w:sz w:val="28"/>
          <w:szCs w:val="28"/>
        </w:rPr>
      </w:pPr>
      <w:r w:rsidRPr="0069196D">
        <w:rPr>
          <w:sz w:val="28"/>
          <w:szCs w:val="28"/>
        </w:rPr>
        <w:t xml:space="preserve">                           </w:t>
      </w:r>
      <w:r w:rsidRPr="0069196D">
        <w:rPr>
          <w:b/>
          <w:bCs/>
          <w:sz w:val="28"/>
          <w:szCs w:val="28"/>
        </w:rPr>
        <w:t xml:space="preserve">To </w:t>
      </w:r>
      <w:r>
        <w:rPr>
          <w:b/>
          <w:bCs/>
          <w:sz w:val="28"/>
          <w:szCs w:val="28"/>
        </w:rPr>
        <w:t>Solve the Problem of Water Accumulation</w:t>
      </w:r>
    </w:p>
    <w:p w:rsidR="00D736D2" w:rsidRPr="0069196D" w:rsidRDefault="00D736D2" w:rsidP="00D736D2">
      <w:pPr>
        <w:rPr>
          <w:sz w:val="28"/>
          <w:szCs w:val="28"/>
        </w:rPr>
      </w:pPr>
    </w:p>
    <w:p w:rsidR="00D736D2" w:rsidRPr="0069196D" w:rsidRDefault="00D736D2" w:rsidP="00D736D2">
      <w:pPr>
        <w:ind w:hanging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 w:rsidRPr="0069196D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 w:rsidRPr="0069196D">
        <w:rPr>
          <w:b/>
          <w:bCs/>
          <w:sz w:val="28"/>
          <w:szCs w:val="28"/>
        </w:rPr>
        <w:t>Sh. INDU RAJ (Baroda)</w:t>
      </w:r>
    </w:p>
    <w:p w:rsidR="00D736D2" w:rsidRPr="0069196D" w:rsidRDefault="00D736D2" w:rsidP="00D736D2">
      <w:pPr>
        <w:rPr>
          <w:sz w:val="28"/>
          <w:szCs w:val="28"/>
        </w:rPr>
      </w:pPr>
    </w:p>
    <w:p w:rsidR="00D736D2" w:rsidRPr="0069196D" w:rsidRDefault="00D736D2" w:rsidP="00D73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196D">
        <w:rPr>
          <w:sz w:val="28"/>
          <w:szCs w:val="28"/>
        </w:rPr>
        <w:t xml:space="preserve">Will the Deputy Chief Minister be pleased to </w:t>
      </w:r>
      <w:proofErr w:type="gramStart"/>
      <w:r w:rsidRPr="0069196D">
        <w:rPr>
          <w:sz w:val="28"/>
          <w:szCs w:val="28"/>
        </w:rPr>
        <w:t>state:</w:t>
      </w:r>
      <w:proofErr w:type="gramEnd"/>
    </w:p>
    <w:p w:rsidR="00D736D2" w:rsidRPr="0069196D" w:rsidRDefault="00D736D2" w:rsidP="00D736D2">
      <w:pPr>
        <w:spacing w:line="360" w:lineRule="auto"/>
        <w:ind w:left="720" w:right="-563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a)     </w:t>
      </w:r>
      <w:r w:rsidRPr="0069196D">
        <w:rPr>
          <w:sz w:val="28"/>
          <w:szCs w:val="28"/>
        </w:rPr>
        <w:t xml:space="preserve">whether it is a fact that the water is accumulated in the underpasses </w:t>
      </w:r>
      <w:r>
        <w:rPr>
          <w:sz w:val="28"/>
          <w:szCs w:val="28"/>
        </w:rPr>
        <w:t>on</w:t>
      </w:r>
      <w:r w:rsidRPr="0069196D">
        <w:rPr>
          <w:sz w:val="28"/>
          <w:szCs w:val="28"/>
        </w:rPr>
        <w:t xml:space="preserve"> railway line passing through the Baroda </w:t>
      </w:r>
      <w:r>
        <w:rPr>
          <w:sz w:val="28"/>
          <w:szCs w:val="28"/>
        </w:rPr>
        <w:t xml:space="preserve">Assembly </w:t>
      </w:r>
      <w:r w:rsidRPr="0069196D">
        <w:rPr>
          <w:sz w:val="28"/>
          <w:szCs w:val="28"/>
        </w:rPr>
        <w:t xml:space="preserve">Constituency due to which the villagers have to face great difficulty </w:t>
      </w:r>
      <w:r>
        <w:rPr>
          <w:sz w:val="28"/>
          <w:szCs w:val="28"/>
        </w:rPr>
        <w:t>in</w:t>
      </w:r>
      <w:r w:rsidRPr="0069196D">
        <w:rPr>
          <w:sz w:val="28"/>
          <w:szCs w:val="28"/>
        </w:rPr>
        <w:t xml:space="preserve"> transmigration </w:t>
      </w:r>
      <w:r>
        <w:rPr>
          <w:sz w:val="28"/>
          <w:szCs w:val="28"/>
        </w:rPr>
        <w:t>to</w:t>
      </w:r>
      <w:r w:rsidRPr="0069196D">
        <w:rPr>
          <w:sz w:val="28"/>
          <w:szCs w:val="28"/>
        </w:rPr>
        <w:t xml:space="preserve"> the other village</w:t>
      </w:r>
      <w:r>
        <w:rPr>
          <w:sz w:val="28"/>
          <w:szCs w:val="28"/>
        </w:rPr>
        <w:t>s and have to take a long-route</w:t>
      </w:r>
      <w:r w:rsidRPr="0069196D">
        <w:rPr>
          <w:sz w:val="28"/>
          <w:szCs w:val="28"/>
        </w:rPr>
        <w:t>; and</w:t>
      </w:r>
    </w:p>
    <w:p w:rsidR="00D736D2" w:rsidRDefault="00D736D2" w:rsidP="00D736D2">
      <w:pPr>
        <w:spacing w:line="360" w:lineRule="auto"/>
        <w:ind w:left="720" w:right="-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   if so, the time by which the </w:t>
      </w:r>
      <w:proofErr w:type="spellStart"/>
      <w:r>
        <w:rPr>
          <w:sz w:val="28"/>
          <w:szCs w:val="28"/>
        </w:rPr>
        <w:t>abovesaid</w:t>
      </w:r>
      <w:proofErr w:type="spellEnd"/>
      <w:r>
        <w:rPr>
          <w:sz w:val="28"/>
          <w:szCs w:val="28"/>
        </w:rPr>
        <w:t xml:space="preserve"> problem of underpasses i.e. </w:t>
      </w:r>
      <w:proofErr w:type="spellStart"/>
      <w:r w:rsidRPr="0069196D">
        <w:rPr>
          <w:sz w:val="28"/>
          <w:szCs w:val="28"/>
        </w:rPr>
        <w:t>Thaska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Mahra</w:t>
      </w:r>
      <w:proofErr w:type="spellEnd"/>
      <w:r w:rsidRPr="0069196D">
        <w:rPr>
          <w:sz w:val="28"/>
          <w:szCs w:val="28"/>
        </w:rPr>
        <w:t xml:space="preserve">, </w:t>
      </w:r>
      <w:proofErr w:type="spellStart"/>
      <w:r w:rsidRPr="0069196D">
        <w:rPr>
          <w:sz w:val="28"/>
          <w:szCs w:val="28"/>
        </w:rPr>
        <w:t>Mundlana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Sirsadh</w:t>
      </w:r>
      <w:proofErr w:type="spellEnd"/>
      <w:r w:rsidRPr="0069196D">
        <w:rPr>
          <w:sz w:val="28"/>
          <w:szCs w:val="28"/>
        </w:rPr>
        <w:t xml:space="preserve"> (36), </w:t>
      </w:r>
      <w:proofErr w:type="spellStart"/>
      <w:r w:rsidRPr="0069196D">
        <w:rPr>
          <w:sz w:val="28"/>
          <w:szCs w:val="28"/>
        </w:rPr>
        <w:t>Mundlana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Siwanka</w:t>
      </w:r>
      <w:proofErr w:type="spellEnd"/>
      <w:r w:rsidRPr="0069196D">
        <w:rPr>
          <w:sz w:val="28"/>
          <w:szCs w:val="28"/>
        </w:rPr>
        <w:t xml:space="preserve"> (38), </w:t>
      </w:r>
      <w:proofErr w:type="spellStart"/>
      <w:r w:rsidRPr="0069196D">
        <w:rPr>
          <w:sz w:val="28"/>
          <w:szCs w:val="28"/>
        </w:rPr>
        <w:t>Mundlana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Badhoti</w:t>
      </w:r>
      <w:proofErr w:type="spellEnd"/>
      <w:r w:rsidRPr="0069196D">
        <w:rPr>
          <w:sz w:val="28"/>
          <w:szCs w:val="28"/>
        </w:rPr>
        <w:t xml:space="preserve"> (41), </w:t>
      </w:r>
      <w:proofErr w:type="spellStart"/>
      <w:r w:rsidRPr="0069196D">
        <w:rPr>
          <w:sz w:val="28"/>
          <w:szCs w:val="28"/>
        </w:rPr>
        <w:t>Sainipura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Mahmudpur</w:t>
      </w:r>
      <w:proofErr w:type="spellEnd"/>
      <w:r w:rsidRPr="0069196D">
        <w:rPr>
          <w:sz w:val="28"/>
          <w:szCs w:val="28"/>
        </w:rPr>
        <w:t xml:space="preserve"> (34), </w:t>
      </w:r>
      <w:proofErr w:type="spellStart"/>
      <w:r w:rsidRPr="0069196D">
        <w:rPr>
          <w:sz w:val="28"/>
          <w:szCs w:val="28"/>
        </w:rPr>
        <w:t>Rohtak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Panipat</w:t>
      </w:r>
      <w:proofErr w:type="spellEnd"/>
      <w:r w:rsidRPr="0069196D">
        <w:rPr>
          <w:sz w:val="28"/>
          <w:szCs w:val="28"/>
        </w:rPr>
        <w:t xml:space="preserve"> road in </w:t>
      </w:r>
      <w:proofErr w:type="spellStart"/>
      <w:r w:rsidRPr="0069196D">
        <w:rPr>
          <w:sz w:val="28"/>
          <w:szCs w:val="28"/>
        </w:rPr>
        <w:t>Bhainswal</w:t>
      </w:r>
      <w:proofErr w:type="spellEnd"/>
      <w:r w:rsidRPr="0069196D">
        <w:rPr>
          <w:sz w:val="28"/>
          <w:szCs w:val="28"/>
        </w:rPr>
        <w:t xml:space="preserve"> village and </w:t>
      </w:r>
      <w:proofErr w:type="spellStart"/>
      <w:r w:rsidRPr="0069196D">
        <w:rPr>
          <w:sz w:val="28"/>
          <w:szCs w:val="28"/>
        </w:rPr>
        <w:t>Gohana</w:t>
      </w:r>
      <w:proofErr w:type="spellEnd"/>
      <w:r w:rsidRPr="0069196D">
        <w:rPr>
          <w:sz w:val="28"/>
          <w:szCs w:val="28"/>
        </w:rPr>
        <w:t xml:space="preserve"> to </w:t>
      </w:r>
      <w:proofErr w:type="spellStart"/>
      <w:r w:rsidRPr="0069196D">
        <w:rPr>
          <w:sz w:val="28"/>
          <w:szCs w:val="28"/>
        </w:rPr>
        <w:t>Mahmudpur</w:t>
      </w:r>
      <w:proofErr w:type="spellEnd"/>
      <w:r>
        <w:rPr>
          <w:sz w:val="28"/>
          <w:szCs w:val="28"/>
        </w:rPr>
        <w:t xml:space="preserve"> etc. is likely to be solved</w:t>
      </w:r>
      <w:r w:rsidRPr="0069196D">
        <w:rPr>
          <w:sz w:val="28"/>
          <w:szCs w:val="28"/>
        </w:rPr>
        <w:t>?</w:t>
      </w:r>
    </w:p>
    <w:p w:rsidR="00D736D2" w:rsidRPr="0069196D" w:rsidRDefault="00D736D2" w:rsidP="00D736D2">
      <w:pPr>
        <w:spacing w:line="360" w:lineRule="auto"/>
        <w:ind w:left="720" w:right="-360"/>
        <w:jc w:val="both"/>
        <w:rPr>
          <w:sz w:val="28"/>
          <w:szCs w:val="28"/>
        </w:rPr>
      </w:pPr>
    </w:p>
    <w:p w:rsidR="00D736D2" w:rsidRPr="0069196D" w:rsidRDefault="00D736D2" w:rsidP="00D736D2">
      <w:pPr>
        <w:pStyle w:val="ListParagraph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</w:t>
      </w:r>
    </w:p>
    <w:p w:rsidR="00D736D2" w:rsidRPr="0069196D" w:rsidRDefault="00D736D2" w:rsidP="00D736D2">
      <w:pPr>
        <w:ind w:right="-360" w:firstLine="720"/>
        <w:jc w:val="center"/>
        <w:rPr>
          <w:rFonts w:eastAsia="Calibri"/>
          <w:b/>
          <w:sz w:val="28"/>
          <w:szCs w:val="28"/>
          <w:u w:val="single"/>
        </w:rPr>
      </w:pPr>
      <w:r w:rsidRPr="0069196D">
        <w:rPr>
          <w:rFonts w:eastAsia="Calibri"/>
          <w:b/>
          <w:sz w:val="28"/>
          <w:szCs w:val="28"/>
          <w:u w:val="single"/>
        </w:rPr>
        <w:t>DUSHYANT CHAUTALA, DEPUTY CHIEF MINISTER, HARYANA</w:t>
      </w:r>
    </w:p>
    <w:p w:rsidR="00D736D2" w:rsidRPr="0069196D" w:rsidRDefault="00D736D2" w:rsidP="00D736D2">
      <w:pPr>
        <w:rPr>
          <w:sz w:val="28"/>
          <w:szCs w:val="28"/>
        </w:rPr>
      </w:pPr>
      <w:r w:rsidRPr="0069196D">
        <w:rPr>
          <w:rFonts w:eastAsia="Calibri"/>
          <w:b/>
          <w:sz w:val="28"/>
          <w:szCs w:val="28"/>
          <w:u w:val="single"/>
        </w:rPr>
        <w:t xml:space="preserve">    </w:t>
      </w:r>
    </w:p>
    <w:p w:rsidR="00D736D2" w:rsidRDefault="00D736D2" w:rsidP="00D736D2">
      <w:pPr>
        <w:numPr>
          <w:ilvl w:val="0"/>
          <w:numId w:val="2"/>
        </w:numPr>
        <w:spacing w:line="360" w:lineRule="auto"/>
        <w:ind w:left="709" w:right="-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Yes Sir, </w:t>
      </w:r>
    </w:p>
    <w:p w:rsidR="00D736D2" w:rsidRDefault="00D736D2" w:rsidP="00D736D2">
      <w:pPr>
        <w:numPr>
          <w:ilvl w:val="0"/>
          <w:numId w:val="2"/>
        </w:numPr>
        <w:spacing w:line="360" w:lineRule="auto"/>
        <w:ind w:left="709" w:right="-56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underpasses belong to Indian Railways. They have informed that the work for providing shed on approaches of </w:t>
      </w:r>
      <w:proofErr w:type="spellStart"/>
      <w:r>
        <w:rPr>
          <w:sz w:val="28"/>
          <w:szCs w:val="28"/>
        </w:rPr>
        <w:t>Bhainswan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Khurd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Mahra</w:t>
      </w:r>
      <w:proofErr w:type="spellEnd"/>
      <w:r>
        <w:rPr>
          <w:sz w:val="28"/>
          <w:szCs w:val="28"/>
        </w:rPr>
        <w:t xml:space="preserve"> road is in progress. Provision for balance 6 underpasses has been proposed </w:t>
      </w:r>
      <w:proofErr w:type="gramStart"/>
      <w:r>
        <w:rPr>
          <w:sz w:val="28"/>
          <w:szCs w:val="28"/>
        </w:rPr>
        <w:t xml:space="preserve">in </w:t>
      </w:r>
      <w:r w:rsidR="00D477F4">
        <w:rPr>
          <w:sz w:val="28"/>
          <w:szCs w:val="28"/>
        </w:rPr>
        <w:t xml:space="preserve"> </w:t>
      </w:r>
      <w:r>
        <w:rPr>
          <w:sz w:val="28"/>
          <w:szCs w:val="28"/>
        </w:rPr>
        <w:t>Work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2023-24 and will be undertaken after sanction of Competent Authority.</w:t>
      </w:r>
    </w:p>
    <w:p w:rsidR="00D736D2" w:rsidRPr="0069196D" w:rsidRDefault="00D736D2" w:rsidP="00D736D2">
      <w:pPr>
        <w:spacing w:line="360" w:lineRule="auto"/>
        <w:ind w:right="-360"/>
        <w:jc w:val="both"/>
        <w:rPr>
          <w:sz w:val="28"/>
          <w:szCs w:val="28"/>
        </w:rPr>
      </w:pPr>
      <w:r w:rsidRPr="0069196D">
        <w:rPr>
          <w:sz w:val="28"/>
          <w:szCs w:val="28"/>
        </w:rPr>
        <w:t xml:space="preserve"> </w:t>
      </w:r>
    </w:p>
    <w:p w:rsidR="00D736D2" w:rsidRDefault="00D736D2" w:rsidP="002D3609">
      <w:pPr>
        <w:spacing w:line="276" w:lineRule="auto"/>
        <w:ind w:right="-360"/>
        <w:jc w:val="both"/>
      </w:pPr>
      <w:r>
        <w:rPr>
          <w:b/>
          <w:sz w:val="32"/>
          <w:szCs w:val="32"/>
        </w:rPr>
        <w:br w:type="page"/>
      </w:r>
    </w:p>
    <w:p w:rsidR="00D736D2" w:rsidRPr="00D736D2" w:rsidRDefault="00D736D2" w:rsidP="00D736D2">
      <w:pPr>
        <w:jc w:val="center"/>
        <w:rPr>
          <w:rFonts w:ascii="Mangal" w:hAnsi="Mangal" w:cs="Mangal" w:hint="eastAsia"/>
          <w:b/>
          <w:sz w:val="28"/>
          <w:szCs w:val="28"/>
        </w:rPr>
      </w:pP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lastRenderedPageBreak/>
        <w:t>जल</w:t>
      </w:r>
      <w:r w:rsidRPr="00D736D2">
        <w:rPr>
          <w:rFonts w:ascii="Mangal" w:hAnsi="Mangal" w:cs="Mangal"/>
          <w:b/>
          <w:sz w:val="28"/>
          <w:szCs w:val="28"/>
        </w:rPr>
        <w:t xml:space="preserve"> </w:t>
      </w: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भराव</w:t>
      </w:r>
      <w:r w:rsidRPr="00D736D2">
        <w:rPr>
          <w:rFonts w:ascii="Mangal" w:hAnsi="Mangal" w:cs="Mangal"/>
          <w:b/>
          <w:sz w:val="28"/>
          <w:szCs w:val="28"/>
        </w:rPr>
        <w:t xml:space="preserve"> </w:t>
      </w: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की</w:t>
      </w:r>
      <w:r w:rsidRPr="00D736D2">
        <w:rPr>
          <w:rFonts w:ascii="Mangal" w:hAnsi="Mangal" w:cs="Mangal"/>
          <w:b/>
          <w:sz w:val="28"/>
          <w:szCs w:val="28"/>
        </w:rPr>
        <w:t xml:space="preserve"> </w:t>
      </w: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समस्या</w:t>
      </w:r>
      <w:r w:rsidRPr="00D736D2">
        <w:rPr>
          <w:rFonts w:ascii="Mangal" w:hAnsi="Mangal" w:cs="Mangal"/>
          <w:b/>
          <w:sz w:val="28"/>
          <w:szCs w:val="28"/>
        </w:rPr>
        <w:t xml:space="preserve"> </w:t>
      </w: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का</w:t>
      </w:r>
      <w:r w:rsidRPr="00D736D2">
        <w:rPr>
          <w:rFonts w:ascii="Mangal" w:hAnsi="Mangal" w:cs="Mangal"/>
          <w:b/>
          <w:sz w:val="28"/>
          <w:szCs w:val="28"/>
        </w:rPr>
        <w:t xml:space="preserve"> </w:t>
      </w: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समाधान</w:t>
      </w:r>
      <w:r w:rsidRPr="00D736D2">
        <w:rPr>
          <w:rFonts w:ascii="Mangal" w:hAnsi="Mangal" w:cs="Mangal"/>
          <w:b/>
          <w:sz w:val="28"/>
          <w:szCs w:val="28"/>
        </w:rPr>
        <w:t xml:space="preserve"> </w:t>
      </w:r>
      <w:r w:rsidRPr="00D736D2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करना</w:t>
      </w:r>
    </w:p>
    <w:p w:rsidR="00D736D2" w:rsidRPr="00D736D2" w:rsidRDefault="00D736D2" w:rsidP="00D736D2">
      <w:pPr>
        <w:jc w:val="both"/>
        <w:rPr>
          <w:rFonts w:ascii="Mangal" w:hAnsi="Mangal" w:cs="Mangal" w:hint="eastAsia"/>
          <w:b/>
          <w:bCs/>
          <w:sz w:val="28"/>
        </w:rPr>
      </w:pPr>
      <w:r w:rsidRPr="00D736D2">
        <w:rPr>
          <w:rFonts w:ascii="Mangal" w:hAnsi="Mangal" w:cs="Mangal"/>
          <w:b/>
          <w:bCs/>
          <w:sz w:val="28"/>
        </w:rPr>
        <w:t>*</w:t>
      </w:r>
      <w:r w:rsidRPr="00D736D2">
        <w:rPr>
          <w:rFonts w:ascii="Mangal" w:hAnsi="Mangal" w:cs="Mangal"/>
          <w:b/>
          <w:bCs/>
        </w:rPr>
        <w:t>1</w:t>
      </w:r>
      <w:r w:rsidRPr="00D736D2">
        <w:rPr>
          <w:rFonts w:ascii="Mangal" w:hAnsi="Mangal" w:cs="Mangal"/>
          <w:b/>
          <w:bCs/>
          <w:sz w:val="28"/>
        </w:rPr>
        <w:t>.</w:t>
      </w:r>
      <w:r w:rsidRPr="00D736D2">
        <w:rPr>
          <w:rFonts w:ascii="Mangal" w:hAnsi="Mangal" w:cs="Mangal"/>
          <w:b/>
          <w:bCs/>
          <w:sz w:val="28"/>
        </w:rPr>
        <w:tab/>
      </w:r>
      <w:r w:rsidRPr="00D736D2">
        <w:rPr>
          <w:rFonts w:ascii="Mangal" w:hAnsi="Mangal" w:cs="Arial Unicode MS"/>
          <w:b/>
          <w:bCs/>
          <w:sz w:val="28"/>
          <w:cs/>
          <w:lang w:bidi="hi-IN"/>
        </w:rPr>
        <w:t xml:space="preserve">श्री इन्दु राज </w:t>
      </w:r>
      <w:r w:rsidRPr="00D736D2">
        <w:rPr>
          <w:rFonts w:ascii="Mangal" w:hAnsi="Mangal" w:cs="Mangal"/>
          <w:b/>
          <w:bCs/>
          <w:sz w:val="28"/>
          <w:rtl/>
          <w:cs/>
        </w:rPr>
        <w:t>(</w:t>
      </w:r>
      <w:r w:rsidRPr="00D736D2">
        <w:rPr>
          <w:rFonts w:ascii="Mangal" w:hAnsi="Mangal" w:cs="Arial Unicode MS"/>
          <w:b/>
          <w:bCs/>
          <w:sz w:val="28"/>
          <w:rtl/>
          <w:cs/>
          <w:lang w:bidi="hi-IN"/>
        </w:rPr>
        <w:t>बड़ौदा</w:t>
      </w:r>
      <w:r w:rsidRPr="00D736D2">
        <w:rPr>
          <w:rFonts w:ascii="Mangal" w:hAnsi="Mangal" w:cs="Mangal"/>
          <w:b/>
          <w:bCs/>
          <w:sz w:val="28"/>
          <w:rtl/>
          <w:cs/>
        </w:rPr>
        <w:t>)</w:t>
      </w:r>
      <w:r w:rsidRPr="00D736D2">
        <w:rPr>
          <w:rFonts w:ascii="Mangal" w:hAnsi="Mangal" w:cs="Mangal"/>
          <w:b/>
          <w:bCs/>
          <w:sz w:val="28"/>
        </w:rPr>
        <w:t>:</w:t>
      </w:r>
      <w:r w:rsidRPr="00D736D2">
        <w:rPr>
          <w:rFonts w:ascii="Mangal" w:hAnsi="Mangal" w:cs="Mangal"/>
        </w:rPr>
        <w:t xml:space="preserve"> </w:t>
      </w:r>
    </w:p>
    <w:p w:rsidR="00D736D2" w:rsidRPr="00D736D2" w:rsidRDefault="00D736D2" w:rsidP="00D736D2">
      <w:pPr>
        <w:jc w:val="both"/>
        <w:rPr>
          <w:rFonts w:ascii="Mangal" w:hAnsi="Mangal" w:cs="Mangal" w:hint="eastAsia"/>
        </w:rPr>
      </w:pPr>
      <w:r w:rsidRPr="00D736D2">
        <w:rPr>
          <w:rFonts w:ascii="Mangal" w:hAnsi="Mangal" w:cs="Mangal"/>
        </w:rPr>
        <w:tab/>
      </w:r>
      <w:r w:rsidRPr="00D736D2">
        <w:rPr>
          <w:rStyle w:val="y2iqfc"/>
          <w:rFonts w:ascii="Mangal" w:hAnsi="Mangal" w:cs="Arial Unicode MS"/>
          <w:color w:val="000000" w:themeColor="text1"/>
          <w:cs/>
          <w:lang w:bidi="hi-IN"/>
        </w:rPr>
        <w:t>क्या उप</w:t>
      </w:r>
      <w:r w:rsidRPr="00D736D2">
        <w:rPr>
          <w:rStyle w:val="y2iqfc"/>
          <w:rFonts w:ascii="Mangal" w:hAnsi="Mangal" w:cs="Mangal"/>
          <w:color w:val="000000" w:themeColor="text1"/>
        </w:rPr>
        <w:t>-</w:t>
      </w:r>
      <w:r w:rsidRPr="00D736D2">
        <w:rPr>
          <w:rStyle w:val="y2iqfc"/>
          <w:rFonts w:ascii="Mangal" w:hAnsi="Mangal" w:cs="Arial Unicode MS"/>
          <w:color w:val="000000" w:themeColor="text1"/>
          <w:cs/>
          <w:lang w:bidi="hi-IN"/>
        </w:rPr>
        <w:t>मुख्यमंत्री कृपया</w:t>
      </w:r>
      <w:r w:rsidRPr="00D736D2">
        <w:rPr>
          <w:rStyle w:val="y2iqfc"/>
          <w:rFonts w:ascii="Mangal" w:hAnsi="Mangal" w:cs="Mangal"/>
          <w:color w:val="000000" w:themeColor="text1"/>
        </w:rPr>
        <w:t xml:space="preserve"> </w:t>
      </w:r>
      <w:r w:rsidRPr="00D736D2">
        <w:rPr>
          <w:rStyle w:val="y2iqfc"/>
          <w:rFonts w:ascii="Mangal" w:hAnsi="Mangal" w:cs="Arial Unicode MS"/>
          <w:color w:val="000000" w:themeColor="text1"/>
          <w:cs/>
          <w:lang w:bidi="hi-IN"/>
        </w:rPr>
        <w:t>बताएंगे कि</w:t>
      </w:r>
      <w:r w:rsidRPr="00D736D2">
        <w:rPr>
          <w:rStyle w:val="y2iqfc"/>
          <w:rFonts w:ascii="Mangal" w:hAnsi="Mangal" w:cs="Mangal"/>
          <w:color w:val="000000" w:themeColor="text1"/>
        </w:rPr>
        <w:t>:-</w:t>
      </w:r>
    </w:p>
    <w:p w:rsidR="00D736D2" w:rsidRPr="00D736D2" w:rsidRDefault="00D736D2" w:rsidP="00D736D2">
      <w:pPr>
        <w:pStyle w:val="ListParagraph"/>
        <w:numPr>
          <w:ilvl w:val="0"/>
          <w:numId w:val="3"/>
        </w:numPr>
        <w:ind w:left="709" w:firstLine="11"/>
        <w:jc w:val="both"/>
        <w:rPr>
          <w:rFonts w:ascii="Mangal" w:hAnsi="Mangal"/>
          <w:sz w:val="24"/>
          <w:szCs w:val="24"/>
        </w:rPr>
      </w:pPr>
      <w:r w:rsidRPr="00D736D2">
        <w:rPr>
          <w:rFonts w:ascii="Mangal" w:hAnsi="Mangal" w:cs="Arial Unicode MS"/>
          <w:sz w:val="24"/>
          <w:szCs w:val="24"/>
          <w:cs/>
          <w:lang w:bidi="hi-IN"/>
        </w:rPr>
        <w:t>क्या यह तथ्य है कि बरोदा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विधान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सभा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निर्वाचनक्षेत्र से गुजरने वाली रेलवे लाइन के नीचे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बने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अंडरपासों में पानी जमा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हो जाता है</w:t>
      </w:r>
      <w:r w:rsidRPr="00D736D2">
        <w:rPr>
          <w:rFonts w:ascii="Mangal" w:hAnsi="Mangal"/>
          <w:sz w:val="24"/>
          <w:szCs w:val="24"/>
        </w:rPr>
        <w:t>,</w:t>
      </w:r>
      <w:r w:rsidRPr="00D736D2">
        <w:rPr>
          <w:rFonts w:ascii="Mangal" w:hAnsi="Mangal"/>
          <w:sz w:val="24"/>
          <w:szCs w:val="24"/>
          <w:rtl/>
          <w:cs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जिससे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ग्रामीणों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को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दूसरे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गांवों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में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आने</w:t>
      </w:r>
      <w:r w:rsidRPr="00D736D2">
        <w:rPr>
          <w:rFonts w:ascii="Mangal" w:hAnsi="Mangal"/>
          <w:sz w:val="24"/>
          <w:szCs w:val="24"/>
        </w:rPr>
        <w:t>-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जाने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में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भारी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दिक्कतों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का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सामना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करना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पड़</w:t>
      </w:r>
      <w:r w:rsidRPr="00D736D2">
        <w:rPr>
          <w:rFonts w:ascii="Mangal" w:hAnsi="Mangal"/>
          <w:sz w:val="24"/>
          <w:szCs w:val="24"/>
        </w:rPr>
        <w:t xml:space="preserve"> 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रहा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है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तथा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लंबा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रास्ता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तय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करना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पड़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रहा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है</w:t>
      </w:r>
      <w:r w:rsidRPr="00D736D2">
        <w:rPr>
          <w:rFonts w:ascii="Mangal" w:hAnsi="Mangal"/>
          <w:sz w:val="24"/>
          <w:szCs w:val="24"/>
        </w:rPr>
        <w:t xml:space="preserve">;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तथा</w:t>
      </w:r>
    </w:p>
    <w:p w:rsidR="00D736D2" w:rsidRPr="00D736D2" w:rsidRDefault="00D736D2" w:rsidP="00D736D2">
      <w:pPr>
        <w:pStyle w:val="ListParagraph"/>
        <w:numPr>
          <w:ilvl w:val="0"/>
          <w:numId w:val="3"/>
        </w:numPr>
        <w:ind w:left="709" w:firstLine="11"/>
        <w:jc w:val="both"/>
        <w:rPr>
          <w:rFonts w:ascii="Mangal" w:hAnsi="Mangal"/>
          <w:sz w:val="24"/>
          <w:szCs w:val="24"/>
        </w:rPr>
      </w:pPr>
      <w:r w:rsidRPr="00D736D2">
        <w:rPr>
          <w:rFonts w:ascii="Mangal" w:hAnsi="Mangal" w:cs="Arial Unicode MS"/>
          <w:sz w:val="24"/>
          <w:szCs w:val="24"/>
          <w:cs/>
          <w:lang w:bidi="hi-IN"/>
        </w:rPr>
        <w:t>यदि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हाँ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तो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अंडरपासों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अर्थात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ठसका से माहरा</w:t>
      </w:r>
      <w:r w:rsidRPr="00D736D2">
        <w:rPr>
          <w:rFonts w:ascii="Mangal" w:hAnsi="Mangal"/>
          <w:sz w:val="24"/>
          <w:szCs w:val="24"/>
        </w:rPr>
        <w:t xml:space="preserve">,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मुंडलाना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से सिरसाढ़</w:t>
      </w:r>
      <w:r w:rsidRPr="00D736D2">
        <w:rPr>
          <w:rFonts w:ascii="Mangal" w:hAnsi="Mangal"/>
          <w:sz w:val="24"/>
          <w:szCs w:val="24"/>
          <w:rtl/>
          <w:cs/>
        </w:rPr>
        <w:t xml:space="preserve"> </w:t>
      </w:r>
      <w:r w:rsidR="00D477F4">
        <w:rPr>
          <w:rFonts w:asciiTheme="minorHAnsi" w:hAnsiTheme="minorHAnsi"/>
          <w:sz w:val="24"/>
          <w:szCs w:val="24"/>
          <w:lang w:val="en-IN"/>
        </w:rPr>
        <w:t>(</w:t>
      </w:r>
      <w:r w:rsidRPr="00D736D2">
        <w:rPr>
          <w:rFonts w:ascii="Mangal" w:hAnsi="Mangal"/>
          <w:sz w:val="24"/>
          <w:szCs w:val="24"/>
        </w:rPr>
        <w:t xml:space="preserve">36),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मुंडलाना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 xml:space="preserve">से सिवानका </w:t>
      </w:r>
      <w:r w:rsidR="00D477F4">
        <w:rPr>
          <w:rFonts w:asciiTheme="minorHAnsi" w:hAnsiTheme="minorHAnsi"/>
          <w:sz w:val="24"/>
          <w:szCs w:val="24"/>
          <w:lang w:val="en-IN"/>
        </w:rPr>
        <w:t>(</w:t>
      </w:r>
      <w:r w:rsidRPr="00D736D2">
        <w:rPr>
          <w:rFonts w:ascii="Mangal" w:hAnsi="Mangal"/>
          <w:sz w:val="24"/>
          <w:szCs w:val="24"/>
        </w:rPr>
        <w:t xml:space="preserve">38),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मुंडलाना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से बाढ़ोती</w:t>
      </w:r>
      <w:r w:rsidRPr="00D736D2">
        <w:rPr>
          <w:rFonts w:ascii="Mangal" w:hAnsi="Mangal"/>
          <w:sz w:val="24"/>
          <w:szCs w:val="24"/>
        </w:rPr>
        <w:t xml:space="preserve"> </w:t>
      </w:r>
      <w:r w:rsidR="00D477F4">
        <w:rPr>
          <w:rFonts w:asciiTheme="minorHAnsi" w:hAnsiTheme="minorHAnsi"/>
          <w:sz w:val="24"/>
          <w:szCs w:val="24"/>
          <w:lang w:val="en-IN"/>
        </w:rPr>
        <w:t>(</w:t>
      </w:r>
      <w:r w:rsidRPr="00D736D2">
        <w:rPr>
          <w:rFonts w:ascii="Mangal" w:hAnsi="Mangal"/>
          <w:sz w:val="24"/>
          <w:szCs w:val="24"/>
        </w:rPr>
        <w:t xml:space="preserve">41),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 xml:space="preserve">सैनीपुरा से महमूदपुर </w:t>
      </w:r>
      <w:r w:rsidR="0022476F">
        <w:rPr>
          <w:rFonts w:asciiTheme="minorHAnsi" w:hAnsiTheme="minorHAnsi"/>
          <w:sz w:val="24"/>
          <w:szCs w:val="24"/>
          <w:lang w:val="en-IN"/>
        </w:rPr>
        <w:t>(</w:t>
      </w:r>
      <w:r w:rsidRPr="00D736D2">
        <w:rPr>
          <w:rFonts w:ascii="Mangal" w:hAnsi="Mangal"/>
          <w:sz w:val="24"/>
          <w:szCs w:val="24"/>
        </w:rPr>
        <w:t xml:space="preserve">34),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गांव भैंसवाल में रोहतक से पानीपत सड़क तथा गोहाना से महमूदपुर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इत्यादि की उपरोक्त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समस्या का समाधान कब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तक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किये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जाने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की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संभावना</w:t>
      </w:r>
      <w:r w:rsidRPr="00D736D2">
        <w:rPr>
          <w:rFonts w:ascii="Mangal" w:hAnsi="Mangal"/>
          <w:sz w:val="24"/>
          <w:szCs w:val="24"/>
        </w:rPr>
        <w:t xml:space="preserve"> </w:t>
      </w:r>
      <w:r w:rsidRPr="00D736D2">
        <w:rPr>
          <w:rFonts w:ascii="Mangal" w:hAnsi="Mangal" w:cs="Arial Unicode MS"/>
          <w:sz w:val="24"/>
          <w:szCs w:val="24"/>
          <w:cs/>
          <w:lang w:bidi="hi-IN"/>
        </w:rPr>
        <w:t>है</w:t>
      </w:r>
      <w:r w:rsidRPr="00D736D2">
        <w:rPr>
          <w:rFonts w:ascii="Mangal" w:hAnsi="Mangal"/>
          <w:sz w:val="24"/>
          <w:szCs w:val="24"/>
        </w:rPr>
        <w:t xml:space="preserve"> ?</w:t>
      </w:r>
    </w:p>
    <w:p w:rsidR="00D736D2" w:rsidRPr="00D736D2" w:rsidRDefault="00D736D2" w:rsidP="00D736D2">
      <w:pPr>
        <w:jc w:val="both"/>
        <w:rPr>
          <w:rFonts w:ascii="Mangal" w:hAnsi="Mangal" w:cs="Mangal" w:hint="eastAsia"/>
          <w:sz w:val="28"/>
        </w:rPr>
      </w:pPr>
    </w:p>
    <w:p w:rsidR="00D736D2" w:rsidRPr="00D736D2" w:rsidRDefault="00D736D2" w:rsidP="00D736D2">
      <w:pPr>
        <w:jc w:val="both"/>
        <w:rPr>
          <w:rFonts w:ascii="Mangal" w:hAnsi="Mangal" w:cs="Mangal" w:hint="eastAsia"/>
          <w:sz w:val="28"/>
        </w:rPr>
      </w:pPr>
    </w:p>
    <w:p w:rsidR="00D736D2" w:rsidRPr="00D736D2" w:rsidRDefault="00D736D2" w:rsidP="00D736D2">
      <w:pPr>
        <w:jc w:val="both"/>
        <w:rPr>
          <w:rFonts w:ascii="Mangal" w:hAnsi="Mangal" w:cs="Mangal" w:hint="eastAsia"/>
          <w:sz w:val="28"/>
        </w:rPr>
      </w:pPr>
    </w:p>
    <w:p w:rsidR="00D736D2" w:rsidRPr="00D736D2" w:rsidRDefault="00D736D2" w:rsidP="00D736D2">
      <w:pPr>
        <w:spacing w:line="360" w:lineRule="auto"/>
        <w:jc w:val="center"/>
        <w:rPr>
          <w:rFonts w:ascii="Mangal" w:hAnsi="Mangal" w:cs="Mangal" w:hint="eastAsia"/>
          <w:color w:val="000000" w:themeColor="text1"/>
        </w:rPr>
      </w:pPr>
      <w:r w:rsidRPr="00D736D2">
        <w:rPr>
          <w:rFonts w:ascii="Mangal" w:hAnsi="Mangal" w:cs="Mangal"/>
          <w:color w:val="000000" w:themeColor="text1"/>
        </w:rPr>
        <w:t>*********</w:t>
      </w:r>
    </w:p>
    <w:p w:rsidR="00D736D2" w:rsidRPr="00D736D2" w:rsidRDefault="00D736D2" w:rsidP="00D736D2">
      <w:pPr>
        <w:jc w:val="center"/>
        <w:rPr>
          <w:rStyle w:val="y2iqfc"/>
          <w:rFonts w:ascii="Mangal" w:hAnsi="Mangal" w:cs="Mangal" w:hint="eastAsia"/>
          <w:b/>
          <w:bCs/>
          <w:color w:val="000000" w:themeColor="text1"/>
          <w:sz w:val="28"/>
          <w:szCs w:val="28"/>
          <w:u w:val="single"/>
        </w:rPr>
      </w:pPr>
      <w:r w:rsidRPr="00D736D2">
        <w:rPr>
          <w:rStyle w:val="y2iqfc"/>
          <w:rFonts w:ascii="Mangal" w:hAnsi="Mangal" w:cs="Arial Unicode MS"/>
          <w:b/>
          <w:bCs/>
          <w:color w:val="000000" w:themeColor="text1"/>
          <w:sz w:val="28"/>
          <w:szCs w:val="28"/>
          <w:u w:val="single"/>
          <w:cs/>
          <w:lang w:bidi="hi-IN"/>
        </w:rPr>
        <w:t>दुष्यंत चौटाला</w:t>
      </w:r>
      <w:r w:rsidRPr="00D736D2">
        <w:rPr>
          <w:rStyle w:val="y2iqfc"/>
          <w:rFonts w:ascii="Mangal" w:hAnsi="Mangal" w:cs="Mangal"/>
          <w:b/>
          <w:bCs/>
          <w:color w:val="000000" w:themeColor="text1"/>
          <w:sz w:val="28"/>
          <w:szCs w:val="28"/>
          <w:u w:val="single"/>
          <w:rtl/>
          <w:cs/>
        </w:rPr>
        <w:t xml:space="preserve">, </w:t>
      </w:r>
      <w:r w:rsidR="008E7C73" w:rsidRPr="008E7C73">
        <w:rPr>
          <w:rStyle w:val="y2iqfc"/>
          <w:rFonts w:ascii="Mangal" w:hAnsi="Mangal" w:cs="Arial Unicode MS" w:hint="cs"/>
          <w:b/>
          <w:bCs/>
          <w:color w:val="000000" w:themeColor="text1"/>
          <w:sz w:val="28"/>
          <w:szCs w:val="28"/>
          <w:u w:val="single"/>
          <w:cs/>
          <w:lang w:bidi="hi-IN"/>
        </w:rPr>
        <w:t>उप</w:t>
      </w:r>
      <w:r w:rsidR="008E7C73" w:rsidRPr="008E7C73">
        <w:rPr>
          <w:rStyle w:val="y2iqfc"/>
          <w:rFonts w:ascii="Mangal" w:hAnsi="Mangal" w:cs="Arial Unicode MS"/>
          <w:b/>
          <w:bCs/>
          <w:color w:val="000000" w:themeColor="text1"/>
          <w:sz w:val="28"/>
          <w:szCs w:val="28"/>
          <w:u w:val="single"/>
          <w:cs/>
          <w:lang w:bidi="hi-IN"/>
        </w:rPr>
        <w:t xml:space="preserve"> </w:t>
      </w:r>
      <w:r w:rsidR="008E7C73">
        <w:rPr>
          <w:rStyle w:val="y2iqfc"/>
          <w:rFonts w:ascii="Mangal" w:hAnsi="Mangal" w:cs="Mangal"/>
          <w:b/>
          <w:bCs/>
          <w:color w:val="000000" w:themeColor="text1"/>
          <w:sz w:val="28"/>
          <w:szCs w:val="28"/>
          <w:u w:val="single"/>
        </w:rPr>
        <w:t>–</w:t>
      </w:r>
      <w:r w:rsidRPr="00D736D2">
        <w:rPr>
          <w:rStyle w:val="y2iqfc"/>
          <w:rFonts w:ascii="Mangal" w:hAnsi="Mangal" w:cs="Arial Unicode MS"/>
          <w:b/>
          <w:bCs/>
          <w:color w:val="000000" w:themeColor="text1"/>
          <w:sz w:val="28"/>
          <w:szCs w:val="28"/>
          <w:u w:val="single"/>
          <w:cs/>
          <w:lang w:bidi="hi-IN"/>
        </w:rPr>
        <w:t>मुख्यमंत्री</w:t>
      </w:r>
      <w:r w:rsidR="008E7C73" w:rsidRPr="008E7C73">
        <w:rPr>
          <w:rStyle w:val="y2iqfc"/>
          <w:rFonts w:ascii="Mangal" w:hAnsi="Mangal" w:cs="Arial Unicode MS"/>
          <w:b/>
          <w:bCs/>
          <w:color w:val="000000" w:themeColor="text1"/>
          <w:sz w:val="28"/>
          <w:szCs w:val="28"/>
          <w:u w:val="single"/>
          <w:lang w:bidi="hi-IN"/>
        </w:rPr>
        <w:t>,</w:t>
      </w:r>
      <w:bookmarkStart w:id="0" w:name="_GoBack"/>
      <w:bookmarkEnd w:id="0"/>
      <w:r w:rsidRPr="00D736D2">
        <w:rPr>
          <w:rStyle w:val="y2iqfc"/>
          <w:rFonts w:ascii="Mangal" w:hAnsi="Mangal" w:cs="Mangal"/>
          <w:b/>
          <w:bCs/>
          <w:color w:val="000000" w:themeColor="text1"/>
          <w:sz w:val="28"/>
          <w:szCs w:val="28"/>
          <w:u w:val="single"/>
          <w:rtl/>
          <w:cs/>
        </w:rPr>
        <w:t xml:space="preserve"> </w:t>
      </w:r>
      <w:r w:rsidRPr="00D736D2">
        <w:rPr>
          <w:rStyle w:val="y2iqfc"/>
          <w:rFonts w:ascii="Mangal" w:hAnsi="Mangal" w:cs="Arial Unicode MS"/>
          <w:b/>
          <w:bCs/>
          <w:color w:val="000000" w:themeColor="text1"/>
          <w:sz w:val="28"/>
          <w:szCs w:val="28"/>
          <w:u w:val="single"/>
          <w:rtl/>
          <w:cs/>
          <w:lang w:bidi="hi-IN"/>
        </w:rPr>
        <w:t>हरियाणा</w:t>
      </w:r>
    </w:p>
    <w:p w:rsidR="00D736D2" w:rsidRPr="00D736D2" w:rsidRDefault="00D736D2" w:rsidP="00D736D2">
      <w:pPr>
        <w:jc w:val="center"/>
        <w:rPr>
          <w:rStyle w:val="y2iqfc"/>
          <w:rFonts w:ascii="Mangal" w:hAnsi="Mangal" w:cs="Mangal" w:hint="eastAsia"/>
          <w:b/>
          <w:bCs/>
          <w:color w:val="000000" w:themeColor="text1"/>
          <w:sz w:val="18"/>
          <w:szCs w:val="18"/>
          <w:u w:val="single"/>
        </w:rPr>
      </w:pPr>
    </w:p>
    <w:p w:rsidR="00D736D2" w:rsidRPr="00D736D2" w:rsidRDefault="00D736D2" w:rsidP="00D736D2">
      <w:pPr>
        <w:pStyle w:val="ListParagraph"/>
        <w:numPr>
          <w:ilvl w:val="0"/>
          <w:numId w:val="4"/>
        </w:numPr>
        <w:spacing w:after="0"/>
        <w:ind w:left="720" w:hanging="11"/>
        <w:jc w:val="both"/>
        <w:rPr>
          <w:rFonts w:ascii="Mangal" w:hAnsi="Mangal"/>
          <w:sz w:val="24"/>
          <w:szCs w:val="24"/>
        </w:rPr>
      </w:pPr>
      <w:r w:rsidRPr="00D736D2">
        <w:rPr>
          <w:rFonts w:ascii="Mangal" w:hAnsi="Mangal" w:cs="Arial Unicode MS"/>
          <w:sz w:val="24"/>
          <w:szCs w:val="24"/>
          <w:cs/>
          <w:lang w:bidi="hi-IN"/>
        </w:rPr>
        <w:t>हां महोदय</w:t>
      </w:r>
      <w:r w:rsidRPr="00D736D2">
        <w:rPr>
          <w:rFonts w:ascii="Mangal" w:hAnsi="Mangal"/>
          <w:sz w:val="24"/>
          <w:szCs w:val="24"/>
        </w:rPr>
        <w:t xml:space="preserve">, </w:t>
      </w:r>
    </w:p>
    <w:p w:rsidR="00D736D2" w:rsidRPr="00DA4108" w:rsidRDefault="00D736D2" w:rsidP="00D736D2">
      <w:pPr>
        <w:pStyle w:val="ListParagraph"/>
        <w:numPr>
          <w:ilvl w:val="0"/>
          <w:numId w:val="4"/>
        </w:numPr>
        <w:spacing w:after="0"/>
        <w:ind w:left="720" w:hanging="11"/>
        <w:jc w:val="both"/>
        <w:rPr>
          <w:sz w:val="28"/>
          <w:szCs w:val="24"/>
        </w:rPr>
      </w:pPr>
      <w:r w:rsidRPr="004C4660">
        <w:rPr>
          <w:rFonts w:ascii="Mangal" w:hAnsi="Mangal" w:cs="Arial Unicode MS"/>
          <w:sz w:val="24"/>
          <w:szCs w:val="24"/>
          <w:cs/>
          <w:lang w:bidi="hi-IN"/>
        </w:rPr>
        <w:t>ये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अंडरपास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भारतीय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रेलवे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हैं।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उन्होंने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बताया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है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कि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भैंसवान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खुर्द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से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माहरा सड़क के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DA4108">
        <w:rPr>
          <w:rFonts w:ascii="Mangal" w:hAnsi="Mangal" w:cs="Arial Unicode MS"/>
          <w:sz w:val="24"/>
          <w:szCs w:val="24"/>
          <w:cs/>
          <w:lang w:bidi="hi-IN"/>
        </w:rPr>
        <w:t>पहुंच</w:t>
      </w:r>
      <w:r w:rsidRPr="00DA4108">
        <w:rPr>
          <w:rFonts w:ascii="Mangal" w:hAnsi="Mangal"/>
          <w:sz w:val="24"/>
          <w:szCs w:val="24"/>
        </w:rPr>
        <w:t xml:space="preserve"> </w:t>
      </w:r>
      <w:r w:rsidRPr="00DA4108">
        <w:rPr>
          <w:rFonts w:ascii="Mangal" w:hAnsi="Mangal" w:cs="Arial Unicode MS"/>
          <w:sz w:val="24"/>
          <w:szCs w:val="24"/>
          <w:cs/>
          <w:lang w:bidi="hi-IN"/>
        </w:rPr>
        <w:t>मार्ग</w:t>
      </w:r>
      <w:r w:rsidRPr="00DA4108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पर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शेड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उपलब्ध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कराने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का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कार्य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प्रगति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पर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है।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शेष</w:t>
      </w:r>
      <w:r w:rsidRPr="004C4660">
        <w:rPr>
          <w:rFonts w:ascii="Mangal" w:hAnsi="Mangal"/>
          <w:sz w:val="24"/>
          <w:szCs w:val="24"/>
        </w:rPr>
        <w:t xml:space="preserve"> 6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अंडरपास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का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प्रावधान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कार्य</w:t>
      </w:r>
      <w:r w:rsidRPr="004C4660">
        <w:rPr>
          <w:rFonts w:ascii="Mangal" w:hAnsi="Mangal"/>
          <w:sz w:val="24"/>
          <w:szCs w:val="24"/>
        </w:rPr>
        <w:t>-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कार्यक्रम</w:t>
      </w:r>
      <w:r w:rsidRPr="004C4660">
        <w:rPr>
          <w:rFonts w:ascii="Mangal" w:hAnsi="Mangal"/>
          <w:sz w:val="24"/>
          <w:szCs w:val="24"/>
        </w:rPr>
        <w:t xml:space="preserve"> 2023-24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में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प्रस्तावित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किया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गया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है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और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सक्षम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प्राधिकारी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की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मंजूरी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के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बाद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किया</w:t>
      </w:r>
      <w:r w:rsidRPr="004C4660">
        <w:rPr>
          <w:rFonts w:ascii="Mangal" w:hAnsi="Mangal"/>
          <w:sz w:val="24"/>
          <w:szCs w:val="24"/>
        </w:rPr>
        <w:t xml:space="preserve"> </w:t>
      </w:r>
      <w:r w:rsidRPr="004C4660">
        <w:rPr>
          <w:rFonts w:ascii="Mangal" w:hAnsi="Mangal" w:cs="Arial Unicode MS"/>
          <w:sz w:val="24"/>
          <w:szCs w:val="24"/>
          <w:cs/>
          <w:lang w:bidi="hi-IN"/>
        </w:rPr>
        <w:t>जाएगा।</w:t>
      </w:r>
    </w:p>
    <w:sectPr w:rsidR="00D736D2" w:rsidRPr="00DA4108" w:rsidSect="00D736D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45DE"/>
    <w:multiLevelType w:val="hybridMultilevel"/>
    <w:tmpl w:val="CE44BCB2"/>
    <w:lvl w:ilvl="0" w:tplc="6372A46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115"/>
    <w:multiLevelType w:val="hybridMultilevel"/>
    <w:tmpl w:val="EF5E6F02"/>
    <w:lvl w:ilvl="0" w:tplc="17601C3A">
      <w:start w:val="1"/>
      <w:numFmt w:val="hindiVowels"/>
      <w:lvlText w:val="(%1)"/>
      <w:lvlJc w:val="left"/>
      <w:pPr>
        <w:ind w:left="99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7613EBB"/>
    <w:multiLevelType w:val="hybridMultilevel"/>
    <w:tmpl w:val="9AE0FDFA"/>
    <w:lvl w:ilvl="0" w:tplc="648A9F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20CC9"/>
    <w:multiLevelType w:val="hybridMultilevel"/>
    <w:tmpl w:val="332EF380"/>
    <w:lvl w:ilvl="0" w:tplc="17601C3A">
      <w:start w:val="1"/>
      <w:numFmt w:val="hindiVowels"/>
      <w:lvlText w:val="(%1)"/>
      <w:lvlJc w:val="left"/>
      <w:pPr>
        <w:ind w:left="1425" w:hanging="705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B"/>
    <w:rsid w:val="0022476F"/>
    <w:rsid w:val="002344DB"/>
    <w:rsid w:val="002D3609"/>
    <w:rsid w:val="004911EE"/>
    <w:rsid w:val="008E7C73"/>
    <w:rsid w:val="00D477F4"/>
    <w:rsid w:val="00D736D2"/>
    <w:rsid w:val="00E22A91"/>
    <w:rsid w:val="00F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D736D2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36D2"/>
    <w:rPr>
      <w:rFonts w:ascii="Times New Roman" w:eastAsia="PMingLiU" w:hAnsi="Times New Roman" w:cs="Times New Roman"/>
      <w:b/>
      <w:bCs/>
      <w:sz w:val="20"/>
      <w:szCs w:val="24"/>
      <w:lang w:eastAsia="zh-TW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D736D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D736D2"/>
    <w:rPr>
      <w:rFonts w:ascii="Calibri" w:eastAsia="Calibri" w:hAnsi="Calibri" w:cs="Mangal"/>
    </w:rPr>
  </w:style>
  <w:style w:type="character" w:customStyle="1" w:styleId="y2iqfc">
    <w:name w:val="y2iqfc"/>
    <w:basedOn w:val="DefaultParagraphFont"/>
    <w:rsid w:val="00D73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D736D2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36D2"/>
    <w:rPr>
      <w:rFonts w:ascii="Times New Roman" w:eastAsia="PMingLiU" w:hAnsi="Times New Roman" w:cs="Times New Roman"/>
      <w:b/>
      <w:bCs/>
      <w:sz w:val="20"/>
      <w:szCs w:val="24"/>
      <w:lang w:eastAsia="zh-TW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D736D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D736D2"/>
    <w:rPr>
      <w:rFonts w:ascii="Calibri" w:eastAsia="Calibri" w:hAnsi="Calibri" w:cs="Mangal"/>
    </w:rPr>
  </w:style>
  <w:style w:type="character" w:customStyle="1" w:styleId="y2iqfc">
    <w:name w:val="y2iqfc"/>
    <w:basedOn w:val="DefaultParagraphFont"/>
    <w:rsid w:val="00D7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9</cp:revision>
  <cp:lastPrinted>2023-12-14T06:27:00Z</cp:lastPrinted>
  <dcterms:created xsi:type="dcterms:W3CDTF">2023-12-14T05:42:00Z</dcterms:created>
  <dcterms:modified xsi:type="dcterms:W3CDTF">2023-12-14T06:33:00Z</dcterms:modified>
</cp:coreProperties>
</file>