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CE" w:rsidRDefault="006029CE" w:rsidP="006029CE">
      <w:pPr>
        <w:spacing w:after="0"/>
        <w:ind w:right="-540" w:firstLine="1440"/>
        <w:jc w:val="both"/>
        <w:rPr>
          <w:rFonts w:ascii="Kruti Dev 011" w:hAnsi="Kruti Dev 011" w:cstheme="minorHAnsi"/>
          <w:sz w:val="28"/>
          <w:szCs w:val="32"/>
        </w:rPr>
      </w:pPr>
      <w:r>
        <w:rPr>
          <w:rFonts w:cstheme="minorHAnsi"/>
          <w:b/>
          <w:sz w:val="40"/>
          <w:szCs w:val="40"/>
        </w:rPr>
        <w:t xml:space="preserve">                List of</w:t>
      </w:r>
      <w:r w:rsidRPr="00271846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 xml:space="preserve">Women ITI </w:t>
      </w:r>
    </w:p>
    <w:p w:rsidR="006029CE" w:rsidRDefault="006029CE" w:rsidP="006029CE">
      <w:pPr>
        <w:spacing w:after="0"/>
        <w:ind w:right="-540" w:firstLine="1440"/>
        <w:jc w:val="both"/>
        <w:rPr>
          <w:rFonts w:ascii="Times New Roman" w:hAnsi="Times New Roman"/>
          <w:sz w:val="30"/>
          <w:szCs w:val="30"/>
        </w:rPr>
      </w:pPr>
    </w:p>
    <w:p w:rsidR="006029CE" w:rsidRDefault="006029CE" w:rsidP="006029CE">
      <w:pPr>
        <w:spacing w:after="0"/>
        <w:ind w:right="-540" w:hanging="142"/>
        <w:jc w:val="both"/>
        <w:rPr>
          <w:rFonts w:cstheme="minorHAnsi"/>
          <w:sz w:val="32"/>
          <w:szCs w:val="32"/>
        </w:rPr>
      </w:pPr>
      <w:r w:rsidRPr="0090422E">
        <w:rPr>
          <w:rFonts w:cstheme="minorHAnsi"/>
          <w:sz w:val="32"/>
          <w:szCs w:val="32"/>
        </w:rPr>
        <w:t xml:space="preserve">62.        </w:t>
      </w:r>
      <w:r>
        <w:rPr>
          <w:rFonts w:cstheme="minorHAnsi"/>
          <w:sz w:val="32"/>
          <w:szCs w:val="32"/>
        </w:rPr>
        <w:t>SH. RAKESH DAULTABAD (</w:t>
      </w:r>
      <w:proofErr w:type="spellStart"/>
      <w:r>
        <w:rPr>
          <w:rFonts w:cstheme="minorHAnsi"/>
          <w:sz w:val="32"/>
          <w:szCs w:val="32"/>
        </w:rPr>
        <w:t>Badshahpur</w:t>
      </w:r>
      <w:proofErr w:type="spellEnd"/>
      <w:r>
        <w:rPr>
          <w:rFonts w:cstheme="minorHAnsi"/>
          <w:sz w:val="32"/>
          <w:szCs w:val="32"/>
        </w:rPr>
        <w:t>):</w:t>
      </w:r>
      <w:r w:rsidRPr="0090422E">
        <w:rPr>
          <w:rFonts w:cstheme="minorHAnsi"/>
          <w:sz w:val="32"/>
          <w:szCs w:val="32"/>
        </w:rPr>
        <w:t xml:space="preserve">  </w:t>
      </w:r>
    </w:p>
    <w:p w:rsidR="006029CE" w:rsidRPr="0090422E" w:rsidRDefault="006029CE" w:rsidP="006029CE">
      <w:pPr>
        <w:spacing w:after="0"/>
        <w:ind w:right="-540" w:hanging="142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</w:t>
      </w:r>
      <w:r w:rsidRPr="0090422E">
        <w:rPr>
          <w:rFonts w:cstheme="minorHAnsi"/>
          <w:sz w:val="32"/>
          <w:szCs w:val="32"/>
        </w:rPr>
        <w:t xml:space="preserve">Will </w:t>
      </w:r>
      <w:proofErr w:type="gramStart"/>
      <w:r>
        <w:rPr>
          <w:rFonts w:cstheme="minorHAnsi"/>
          <w:sz w:val="32"/>
          <w:szCs w:val="32"/>
        </w:rPr>
        <w:t xml:space="preserve">the </w:t>
      </w:r>
      <w:r w:rsidRPr="0090422E">
        <w:rPr>
          <w:rFonts w:cstheme="minorHAnsi"/>
          <w:sz w:val="32"/>
          <w:szCs w:val="32"/>
        </w:rPr>
        <w:t xml:space="preserve"> Chief</w:t>
      </w:r>
      <w:proofErr w:type="gramEnd"/>
      <w:r w:rsidRPr="0090422E">
        <w:rPr>
          <w:rFonts w:cstheme="minorHAnsi"/>
          <w:sz w:val="32"/>
          <w:szCs w:val="32"/>
        </w:rPr>
        <w:t xml:space="preserve"> Minister be pleased to state:-</w:t>
      </w:r>
    </w:p>
    <w:p w:rsidR="006029CE" w:rsidRPr="0090422E" w:rsidRDefault="006029CE" w:rsidP="006029CE">
      <w:pPr>
        <w:spacing w:after="0"/>
        <w:ind w:right="-540" w:firstLine="1440"/>
        <w:jc w:val="both"/>
        <w:rPr>
          <w:rFonts w:cstheme="minorHAnsi"/>
          <w:sz w:val="32"/>
          <w:szCs w:val="32"/>
        </w:rPr>
      </w:pPr>
    </w:p>
    <w:p w:rsidR="006029CE" w:rsidRPr="00271846" w:rsidRDefault="006029CE" w:rsidP="006029CE">
      <w:pPr>
        <w:pStyle w:val="ListParagraph"/>
        <w:numPr>
          <w:ilvl w:val="0"/>
          <w:numId w:val="9"/>
        </w:numPr>
        <w:spacing w:after="0" w:line="240" w:lineRule="auto"/>
        <w:ind w:left="1418" w:right="-274"/>
        <w:jc w:val="both"/>
        <w:rPr>
          <w:rFonts w:asciiTheme="minorHAnsi" w:hAnsiTheme="minorHAnsi" w:cstheme="minorHAnsi"/>
          <w:sz w:val="28"/>
          <w:szCs w:val="32"/>
        </w:rPr>
      </w:pPr>
      <w:r w:rsidRPr="00271846">
        <w:rPr>
          <w:rFonts w:asciiTheme="minorHAnsi" w:hAnsiTheme="minorHAnsi" w:cstheme="minorHAnsi"/>
          <w:sz w:val="28"/>
          <w:szCs w:val="32"/>
        </w:rPr>
        <w:t>the district</w:t>
      </w:r>
      <w:r>
        <w:rPr>
          <w:rFonts w:asciiTheme="minorHAnsi" w:hAnsiTheme="minorHAnsi" w:cstheme="minorHAnsi"/>
          <w:sz w:val="28"/>
          <w:szCs w:val="32"/>
        </w:rPr>
        <w:t xml:space="preserve"> </w:t>
      </w:r>
      <w:r w:rsidRPr="00271846">
        <w:rPr>
          <w:rFonts w:asciiTheme="minorHAnsi" w:hAnsiTheme="minorHAnsi" w:cstheme="minorHAnsi"/>
          <w:sz w:val="28"/>
          <w:szCs w:val="32"/>
        </w:rPr>
        <w:t>wise  list of the Industrial Training Institutes for  women opened in State under the Skill Development Programme ;</w:t>
      </w:r>
    </w:p>
    <w:p w:rsidR="006029CE" w:rsidRPr="00271846" w:rsidRDefault="006029CE" w:rsidP="006029CE">
      <w:pPr>
        <w:pStyle w:val="ListParagraph"/>
        <w:spacing w:after="0" w:line="240" w:lineRule="auto"/>
        <w:ind w:left="1418" w:right="-274"/>
        <w:jc w:val="both"/>
        <w:rPr>
          <w:rFonts w:asciiTheme="minorHAnsi" w:hAnsiTheme="minorHAnsi" w:cstheme="minorHAnsi"/>
          <w:sz w:val="10"/>
          <w:szCs w:val="32"/>
        </w:rPr>
      </w:pPr>
    </w:p>
    <w:p w:rsidR="006029CE" w:rsidRPr="00271846" w:rsidRDefault="006029CE" w:rsidP="006029CE">
      <w:pPr>
        <w:pStyle w:val="ListParagraph"/>
        <w:numPr>
          <w:ilvl w:val="0"/>
          <w:numId w:val="9"/>
        </w:numPr>
        <w:spacing w:after="0"/>
        <w:ind w:left="1418" w:right="-274"/>
        <w:jc w:val="both"/>
        <w:rPr>
          <w:rFonts w:asciiTheme="minorHAnsi" w:hAnsiTheme="minorHAnsi" w:cstheme="minorHAnsi"/>
          <w:sz w:val="28"/>
          <w:szCs w:val="32"/>
        </w:rPr>
      </w:pPr>
      <w:r w:rsidRPr="00271846">
        <w:rPr>
          <w:rFonts w:asciiTheme="minorHAnsi" w:hAnsiTheme="minorHAnsi" w:cstheme="minorHAnsi"/>
          <w:sz w:val="28"/>
          <w:szCs w:val="32"/>
        </w:rPr>
        <w:t>the  operational  status  of  these   ITI centres; and</w:t>
      </w:r>
    </w:p>
    <w:p w:rsidR="006029CE" w:rsidRPr="0090422E" w:rsidRDefault="006029CE" w:rsidP="006029CE">
      <w:pPr>
        <w:pStyle w:val="ListParagraph"/>
        <w:ind w:left="1418"/>
        <w:rPr>
          <w:rFonts w:asciiTheme="minorHAnsi" w:hAnsiTheme="minorHAnsi" w:cstheme="minorHAnsi"/>
          <w:sz w:val="2"/>
          <w:szCs w:val="32"/>
        </w:rPr>
      </w:pPr>
    </w:p>
    <w:p w:rsidR="006029CE" w:rsidRPr="00271846" w:rsidRDefault="006029CE" w:rsidP="006029CE">
      <w:pPr>
        <w:pStyle w:val="ListParagraph"/>
        <w:spacing w:after="0"/>
        <w:ind w:left="1418" w:right="-274"/>
        <w:jc w:val="both"/>
        <w:rPr>
          <w:rFonts w:asciiTheme="minorHAnsi" w:hAnsiTheme="minorHAnsi" w:cstheme="minorHAnsi"/>
          <w:sz w:val="6"/>
          <w:szCs w:val="32"/>
        </w:rPr>
      </w:pPr>
    </w:p>
    <w:p w:rsidR="006029CE" w:rsidRPr="00271846" w:rsidRDefault="006029CE" w:rsidP="006029CE">
      <w:pPr>
        <w:pStyle w:val="ListParagraph"/>
        <w:numPr>
          <w:ilvl w:val="0"/>
          <w:numId w:val="9"/>
        </w:numPr>
        <w:spacing w:after="0" w:line="240" w:lineRule="auto"/>
        <w:ind w:left="1418" w:right="-274"/>
        <w:jc w:val="both"/>
        <w:rPr>
          <w:rFonts w:asciiTheme="minorHAnsi" w:hAnsiTheme="minorHAnsi" w:cstheme="minorHAnsi"/>
          <w:sz w:val="28"/>
          <w:szCs w:val="32"/>
        </w:rPr>
      </w:pPr>
      <w:r w:rsidRPr="00271846">
        <w:rPr>
          <w:rFonts w:asciiTheme="minorHAnsi" w:hAnsiTheme="minorHAnsi" w:cstheme="minorHAnsi"/>
          <w:sz w:val="28"/>
          <w:szCs w:val="32"/>
        </w:rPr>
        <w:t>the detailed list of the youth nominated  for  the  said  training programme ?</w:t>
      </w:r>
    </w:p>
    <w:p w:rsidR="006029CE" w:rsidRPr="0090422E" w:rsidRDefault="006029CE" w:rsidP="006029CE">
      <w:pPr>
        <w:pStyle w:val="ListParagraph"/>
        <w:spacing w:after="0"/>
        <w:ind w:left="2160" w:right="-274"/>
        <w:jc w:val="both"/>
        <w:rPr>
          <w:rFonts w:asciiTheme="minorHAnsi" w:hAnsiTheme="minorHAnsi" w:cstheme="minorHAnsi"/>
          <w:sz w:val="32"/>
          <w:szCs w:val="32"/>
        </w:rPr>
      </w:pPr>
    </w:p>
    <w:p w:rsidR="006029CE" w:rsidRPr="0090422E" w:rsidRDefault="006029CE" w:rsidP="006029CE">
      <w:pPr>
        <w:pStyle w:val="ListParagraph"/>
        <w:spacing w:after="0" w:line="240" w:lineRule="auto"/>
        <w:ind w:left="1418" w:right="-274" w:hanging="1702"/>
        <w:jc w:val="both"/>
        <w:rPr>
          <w:rFonts w:asciiTheme="minorHAnsi" w:hAnsiTheme="minorHAnsi" w:cstheme="minorHAnsi"/>
          <w:sz w:val="32"/>
          <w:szCs w:val="32"/>
        </w:rPr>
      </w:pPr>
      <w:r w:rsidRPr="0090422E">
        <w:rPr>
          <w:rFonts w:asciiTheme="minorHAnsi" w:hAnsiTheme="minorHAnsi" w:cstheme="minorHAnsi"/>
          <w:sz w:val="32"/>
          <w:szCs w:val="32"/>
        </w:rPr>
        <w:t xml:space="preserve">Answer:   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90422E">
        <w:rPr>
          <w:rFonts w:asciiTheme="minorHAnsi" w:hAnsiTheme="minorHAnsi" w:cstheme="minorHAnsi"/>
          <w:sz w:val="32"/>
          <w:szCs w:val="32"/>
        </w:rPr>
        <w:t>Manohar Lal</w:t>
      </w:r>
      <w:r>
        <w:rPr>
          <w:rFonts w:asciiTheme="minorHAnsi" w:hAnsiTheme="minorHAnsi" w:cstheme="minorHAnsi"/>
          <w:sz w:val="32"/>
          <w:szCs w:val="32"/>
        </w:rPr>
        <w:t>, Chief</w:t>
      </w:r>
      <w:r w:rsidRPr="0090422E">
        <w:rPr>
          <w:rFonts w:asciiTheme="minorHAnsi" w:hAnsiTheme="minorHAnsi" w:cstheme="minorHAnsi"/>
          <w:sz w:val="32"/>
          <w:szCs w:val="32"/>
        </w:rPr>
        <w:t xml:space="preserve"> Minister</w:t>
      </w:r>
    </w:p>
    <w:p w:rsidR="006029CE" w:rsidRPr="0090422E" w:rsidRDefault="006029CE" w:rsidP="006029CE">
      <w:pPr>
        <w:pStyle w:val="ListParagraph"/>
        <w:spacing w:after="0"/>
        <w:ind w:left="1134" w:right="-274" w:hanging="1276"/>
        <w:jc w:val="both"/>
        <w:rPr>
          <w:rFonts w:asciiTheme="minorHAnsi" w:hAnsiTheme="minorHAnsi" w:cstheme="minorHAnsi"/>
          <w:sz w:val="2"/>
          <w:szCs w:val="32"/>
        </w:rPr>
      </w:pPr>
    </w:p>
    <w:p w:rsidR="006029CE" w:rsidRPr="0090422E" w:rsidRDefault="006029CE" w:rsidP="006029CE">
      <w:pPr>
        <w:pStyle w:val="ListParagraph"/>
        <w:spacing w:after="0"/>
        <w:ind w:left="1134" w:right="-274" w:hanging="1276"/>
        <w:jc w:val="both"/>
        <w:rPr>
          <w:rFonts w:asciiTheme="minorHAnsi" w:hAnsiTheme="minorHAnsi" w:cstheme="minorHAnsi"/>
          <w:sz w:val="6"/>
          <w:szCs w:val="32"/>
        </w:rPr>
      </w:pPr>
    </w:p>
    <w:p w:rsidR="006029CE" w:rsidRDefault="006029CE" w:rsidP="006029CE">
      <w:pPr>
        <w:pStyle w:val="ListParagraph"/>
        <w:spacing w:after="0"/>
        <w:ind w:left="851" w:right="-279" w:hanging="1276"/>
        <w:jc w:val="both"/>
        <w:rPr>
          <w:rFonts w:asciiTheme="minorHAnsi" w:hAnsiTheme="minorHAnsi" w:cstheme="minorHAnsi"/>
          <w:sz w:val="32"/>
          <w:szCs w:val="32"/>
        </w:rPr>
      </w:pPr>
      <w:r w:rsidRPr="0090422E">
        <w:rPr>
          <w:rFonts w:asciiTheme="minorHAnsi" w:hAnsiTheme="minorHAnsi" w:cstheme="minorHAnsi"/>
          <w:sz w:val="32"/>
          <w:szCs w:val="32"/>
        </w:rPr>
        <w:tab/>
        <w:t>Sir,</w:t>
      </w:r>
    </w:p>
    <w:p w:rsidR="006029CE" w:rsidRPr="00416E4B" w:rsidRDefault="006029CE" w:rsidP="006029CE">
      <w:pPr>
        <w:pStyle w:val="ListParagraph"/>
        <w:spacing w:after="0"/>
        <w:ind w:left="851" w:right="-279" w:hanging="1276"/>
        <w:jc w:val="both"/>
        <w:rPr>
          <w:rFonts w:asciiTheme="minorHAnsi" w:hAnsiTheme="minorHAnsi" w:cstheme="minorHAnsi"/>
          <w:sz w:val="12"/>
          <w:szCs w:val="32"/>
        </w:rPr>
      </w:pPr>
    </w:p>
    <w:p w:rsidR="006029CE" w:rsidRPr="00271846" w:rsidRDefault="006029CE" w:rsidP="006029CE">
      <w:pPr>
        <w:pStyle w:val="ListParagraph"/>
        <w:numPr>
          <w:ilvl w:val="0"/>
          <w:numId w:val="10"/>
        </w:numPr>
        <w:spacing w:after="0" w:line="240" w:lineRule="auto"/>
        <w:ind w:left="1418" w:right="-279" w:hanging="709"/>
        <w:jc w:val="both"/>
        <w:rPr>
          <w:rFonts w:asciiTheme="minorHAnsi" w:hAnsiTheme="minorHAnsi" w:cstheme="minorHAnsi"/>
          <w:sz w:val="28"/>
          <w:szCs w:val="32"/>
        </w:rPr>
      </w:pPr>
      <w:r w:rsidRPr="00271846">
        <w:rPr>
          <w:rFonts w:asciiTheme="minorHAnsi" w:hAnsiTheme="minorHAnsi" w:cstheme="minorHAnsi"/>
          <w:sz w:val="28"/>
          <w:szCs w:val="32"/>
        </w:rPr>
        <w:t xml:space="preserve">District wise list of 36 Govt. Industrial Training </w:t>
      </w:r>
      <w:r>
        <w:rPr>
          <w:rFonts w:asciiTheme="minorHAnsi" w:hAnsiTheme="minorHAnsi" w:cstheme="minorHAnsi"/>
          <w:sz w:val="28"/>
          <w:szCs w:val="32"/>
        </w:rPr>
        <w:t xml:space="preserve">Institutes for women </w:t>
      </w:r>
      <w:r w:rsidRPr="00271846">
        <w:rPr>
          <w:rFonts w:asciiTheme="minorHAnsi" w:hAnsiTheme="minorHAnsi" w:cstheme="minorHAnsi"/>
          <w:sz w:val="28"/>
          <w:szCs w:val="32"/>
        </w:rPr>
        <w:t>opened under Craftsmen Training Scheme of Skill Development Programme is  attached at Annexure-A.</w:t>
      </w:r>
    </w:p>
    <w:p w:rsidR="006029CE" w:rsidRPr="00416E4B" w:rsidRDefault="006029CE" w:rsidP="006029CE">
      <w:pPr>
        <w:pStyle w:val="ListParagraph"/>
        <w:spacing w:after="0" w:line="240" w:lineRule="auto"/>
        <w:ind w:left="1418" w:right="-279" w:hanging="851"/>
        <w:jc w:val="both"/>
        <w:rPr>
          <w:rFonts w:asciiTheme="minorHAnsi" w:hAnsiTheme="minorHAnsi" w:cstheme="minorHAnsi"/>
          <w:sz w:val="12"/>
          <w:szCs w:val="32"/>
        </w:rPr>
      </w:pPr>
    </w:p>
    <w:p w:rsidR="006029CE" w:rsidRPr="00271846" w:rsidRDefault="006029CE" w:rsidP="006029CE">
      <w:pPr>
        <w:pStyle w:val="ListParagraph"/>
        <w:numPr>
          <w:ilvl w:val="0"/>
          <w:numId w:val="10"/>
        </w:numPr>
        <w:spacing w:after="0" w:line="240" w:lineRule="auto"/>
        <w:ind w:left="1418" w:right="-279" w:hanging="709"/>
        <w:jc w:val="both"/>
        <w:rPr>
          <w:rFonts w:asciiTheme="minorHAnsi" w:hAnsiTheme="minorHAnsi" w:cstheme="minorHAnsi"/>
          <w:sz w:val="28"/>
          <w:szCs w:val="32"/>
        </w:rPr>
      </w:pPr>
      <w:r w:rsidRPr="00271846">
        <w:rPr>
          <w:rFonts w:asciiTheme="minorHAnsi" w:hAnsiTheme="minorHAnsi" w:cstheme="minorHAnsi"/>
          <w:sz w:val="28"/>
          <w:szCs w:val="32"/>
        </w:rPr>
        <w:t xml:space="preserve">All  these 36 </w:t>
      </w:r>
      <w:r>
        <w:rPr>
          <w:rFonts w:asciiTheme="minorHAnsi" w:hAnsiTheme="minorHAnsi" w:cstheme="minorHAnsi"/>
          <w:sz w:val="28"/>
          <w:szCs w:val="32"/>
        </w:rPr>
        <w:t>ITI centres/Institutes</w:t>
      </w:r>
      <w:r w:rsidRPr="00271846">
        <w:rPr>
          <w:rFonts w:asciiTheme="minorHAnsi" w:hAnsiTheme="minorHAnsi" w:cstheme="minorHAnsi"/>
          <w:sz w:val="28"/>
          <w:szCs w:val="32"/>
        </w:rPr>
        <w:t xml:space="preserve"> are operational.</w:t>
      </w:r>
    </w:p>
    <w:p w:rsidR="006029CE" w:rsidRPr="00271846" w:rsidRDefault="006029CE" w:rsidP="006029CE">
      <w:pPr>
        <w:pStyle w:val="ListParagraph"/>
        <w:tabs>
          <w:tab w:val="left" w:pos="2000"/>
        </w:tabs>
        <w:spacing w:after="0" w:line="240" w:lineRule="auto"/>
        <w:ind w:left="1418" w:right="-279" w:hanging="709"/>
        <w:jc w:val="both"/>
        <w:rPr>
          <w:rFonts w:asciiTheme="minorHAnsi" w:hAnsiTheme="minorHAnsi" w:cstheme="minorHAnsi"/>
          <w:sz w:val="20"/>
          <w:szCs w:val="32"/>
        </w:rPr>
      </w:pPr>
      <w:r>
        <w:rPr>
          <w:rFonts w:asciiTheme="minorHAnsi" w:hAnsiTheme="minorHAnsi" w:cstheme="minorHAnsi"/>
          <w:sz w:val="20"/>
          <w:szCs w:val="32"/>
        </w:rPr>
        <w:tab/>
      </w:r>
    </w:p>
    <w:p w:rsidR="006029CE" w:rsidRPr="00271846" w:rsidRDefault="006029CE" w:rsidP="006029CE">
      <w:pPr>
        <w:pStyle w:val="ListParagraph"/>
        <w:numPr>
          <w:ilvl w:val="0"/>
          <w:numId w:val="10"/>
        </w:numPr>
        <w:spacing w:after="0" w:line="240" w:lineRule="auto"/>
        <w:ind w:left="1418" w:right="-279" w:hanging="709"/>
        <w:jc w:val="both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The detailed list of </w:t>
      </w:r>
      <w:r w:rsidRPr="00271846">
        <w:rPr>
          <w:rFonts w:asciiTheme="minorHAnsi" w:hAnsiTheme="minorHAnsi" w:cstheme="minorHAnsi"/>
          <w:sz w:val="28"/>
          <w:szCs w:val="32"/>
        </w:rPr>
        <w:t xml:space="preserve">trainees enrolled in these ITIs is attached at Annexure-B. </w:t>
      </w:r>
    </w:p>
    <w:p w:rsidR="000C33AE" w:rsidRDefault="006029CE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tbl>
      <w:tblPr>
        <w:tblW w:w="8889" w:type="dxa"/>
        <w:tblInd w:w="95" w:type="dxa"/>
        <w:tblLook w:val="04A0"/>
      </w:tblPr>
      <w:tblGrid>
        <w:gridCol w:w="2645"/>
        <w:gridCol w:w="1234"/>
        <w:gridCol w:w="4904"/>
        <w:gridCol w:w="106"/>
      </w:tblGrid>
      <w:tr w:rsidR="00AA6AE4" w:rsidRPr="00921CE2" w:rsidTr="002F03A9">
        <w:trPr>
          <w:trHeight w:val="420"/>
        </w:trPr>
        <w:tc>
          <w:tcPr>
            <w:tcW w:w="8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Annexure-A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8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List of Govt. ITIs exclusively  for women  (session 2023-24)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ITI Name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Ambala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Ambala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City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Naraingarh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Bhiwani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Bhiwani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Tosham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Charkhi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Dadri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Charkhi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Dadri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Faridabad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GITI Faridabad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Uncha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Gaon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Tohana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Gurugram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Gurugram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Hisar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Adampur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Hansi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Hisar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Bahadurgarh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Jhajjar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DumerKhan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Jind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Kaithal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Kaithal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Pundri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Karnal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Karnal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Kurukshetra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Kurukshetra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GITI Shahabad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Mahendergarh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Mahendergarh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Narnaul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Nuh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Ferozpur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Jhirka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Pinagwa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Punhana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Ujjina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Panchkula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Kalka at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Bitna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Panipat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Panipat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Samalkha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Rewari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Rewari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Rohtak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Rohtak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Sirsa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Sirsa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Sonipat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Sonipat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  <w:tr w:rsidR="00AA6AE4" w:rsidRPr="00921CE2" w:rsidTr="002F03A9">
        <w:trPr>
          <w:gridAfter w:val="1"/>
          <w:wAfter w:w="106" w:type="dxa"/>
          <w:trHeight w:val="37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Yamunanagar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E4" w:rsidRPr="00921CE2" w:rsidRDefault="00AA6AE4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Chhachrauli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(W)</w:t>
            </w:r>
          </w:p>
        </w:tc>
      </w:tr>
    </w:tbl>
    <w:p w:rsidR="00DF0D49" w:rsidRDefault="00DF0D49" w:rsidP="00DF0D49">
      <w:pPr>
        <w:rPr>
          <w:rFonts w:ascii="Kruti Dev 011" w:hAnsi="Kruti Dev 011"/>
          <w:sz w:val="28"/>
          <w:szCs w:val="32"/>
          <w:lang w:bidi="hi-IN"/>
        </w:rPr>
      </w:pPr>
    </w:p>
    <w:p w:rsidR="00DF0D49" w:rsidRDefault="00DF0D49" w:rsidP="00DF0D49">
      <w:pPr>
        <w:rPr>
          <w:rFonts w:ascii="Kruti Dev 011" w:hAnsi="Kruti Dev 011"/>
          <w:sz w:val="28"/>
          <w:szCs w:val="32"/>
          <w:lang w:bidi="hi-IN"/>
        </w:rPr>
      </w:pPr>
    </w:p>
    <w:p w:rsidR="00DF0D49" w:rsidRDefault="00DF0D49" w:rsidP="00DF0D49">
      <w:pPr>
        <w:rPr>
          <w:rFonts w:ascii="Kruti Dev 011" w:hAnsi="Kruti Dev 011"/>
          <w:sz w:val="28"/>
          <w:szCs w:val="32"/>
          <w:lang w:bidi="hi-IN"/>
        </w:rPr>
      </w:pPr>
    </w:p>
    <w:p w:rsidR="005F786D" w:rsidRPr="00DF0D49" w:rsidRDefault="005F786D" w:rsidP="00DF0D49">
      <w:pPr>
        <w:rPr>
          <w:rFonts w:ascii="Kruti Dev 011" w:hAnsi="Kruti Dev 011"/>
          <w:sz w:val="28"/>
          <w:szCs w:val="32"/>
          <w:cs/>
          <w:lang w:bidi="hi-IN"/>
        </w:rPr>
      </w:pPr>
    </w:p>
    <w:tbl>
      <w:tblPr>
        <w:tblW w:w="9463" w:type="dxa"/>
        <w:tblInd w:w="95" w:type="dxa"/>
        <w:tblLook w:val="04A0"/>
      </w:tblPr>
      <w:tblGrid>
        <w:gridCol w:w="2092"/>
        <w:gridCol w:w="940"/>
        <w:gridCol w:w="2577"/>
        <w:gridCol w:w="1651"/>
        <w:gridCol w:w="1903"/>
        <w:gridCol w:w="300"/>
      </w:tblGrid>
      <w:tr w:rsidR="00DF0D49" w:rsidRPr="00921CE2" w:rsidTr="005F786D">
        <w:trPr>
          <w:gridAfter w:val="1"/>
          <w:wAfter w:w="300" w:type="dxa"/>
          <w:trHeight w:val="70"/>
        </w:trPr>
        <w:tc>
          <w:tcPr>
            <w:tcW w:w="9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</w:rPr>
              <w:lastRenderedPageBreak/>
              <w:t>Annexure-B</w:t>
            </w:r>
          </w:p>
        </w:tc>
      </w:tr>
      <w:tr w:rsidR="005F786D" w:rsidRPr="00921CE2" w:rsidTr="005F786D">
        <w:trPr>
          <w:gridAfter w:val="1"/>
          <w:wAfter w:w="300" w:type="dxa"/>
          <w:trHeight w:val="70"/>
        </w:trPr>
        <w:tc>
          <w:tcPr>
            <w:tcW w:w="9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6D" w:rsidRPr="00921CE2" w:rsidRDefault="005F786D" w:rsidP="005715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</w:rPr>
            </w:pPr>
          </w:p>
        </w:tc>
      </w:tr>
      <w:tr w:rsidR="00DF0D49" w:rsidRPr="00921CE2" w:rsidTr="005F786D">
        <w:trPr>
          <w:trHeight w:val="300"/>
        </w:trPr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Details of  trainees enrolled  in Govt. ITIs women (session 2023-24)</w:t>
            </w:r>
          </w:p>
        </w:tc>
      </w:tr>
      <w:tr w:rsidR="00DF0D49" w:rsidRPr="00921CE2" w:rsidTr="005F786D">
        <w:trPr>
          <w:trHeight w:val="9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ITI Name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Total Sanctioned Seats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Total  Trainees enrolled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Ambala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Ambala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City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Naraingarh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Bhiwani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Bhiwani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Tosham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DF0D49" w:rsidRPr="00921CE2" w:rsidTr="005F786D">
        <w:trPr>
          <w:trHeight w:val="6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Charkhi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Dadri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Charkhi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Dadri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Faridabad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GITI Faridabad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Uncha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Gaon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Fatehabad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Tohana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Gurugram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Gurugram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Hisar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Adampur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Hansi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Hisar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Jhajjar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Bahadurgarh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Jhajjar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DumerKhan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Jind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Kaithal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Kaithal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Pundri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Karnal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Karnal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Kurukshetra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Kurukshetra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GITI Shahabad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DF0D49" w:rsidRPr="00921CE2" w:rsidTr="005F786D">
        <w:trPr>
          <w:trHeight w:val="315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Mahendergarh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Mahendergarh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Narnaul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</w:tr>
      <w:tr w:rsidR="00DF0D49" w:rsidRPr="00921CE2" w:rsidTr="005F786D">
        <w:trPr>
          <w:trHeight w:val="6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Nuh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Ferozpur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Jhirka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>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Nuh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>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Pinagwa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Punhana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Ujjina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F0D49" w:rsidRPr="00921CE2" w:rsidTr="005F786D">
        <w:trPr>
          <w:trHeight w:val="435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Panchkula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Kalka at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Bitna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>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Panipat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Panipat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Samalkha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Rewari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Rewari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Rohtak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Rohtak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Sirsa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Sirsa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Sonipat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Sonipat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DF0D49" w:rsidRPr="00921CE2" w:rsidTr="005F786D">
        <w:trPr>
          <w:trHeight w:val="300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Yamunanagar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 xml:space="preserve">GITI </w:t>
            </w:r>
            <w:proofErr w:type="spellStart"/>
            <w:r w:rsidRPr="00921CE2">
              <w:rPr>
                <w:rFonts w:ascii="Calibri" w:eastAsia="Times New Roman" w:hAnsi="Calibri" w:cs="Calibri"/>
                <w:color w:val="000000"/>
              </w:rPr>
              <w:t>Chhachrauli</w:t>
            </w:r>
            <w:proofErr w:type="spellEnd"/>
            <w:r w:rsidRPr="00921CE2">
              <w:rPr>
                <w:rFonts w:ascii="Calibri" w:eastAsia="Times New Roman" w:hAnsi="Calibri" w:cs="Calibri"/>
                <w:color w:val="000000"/>
              </w:rPr>
              <w:t xml:space="preserve"> (W)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1CE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F0D49" w:rsidRPr="00921CE2" w:rsidTr="005F786D">
        <w:trPr>
          <w:trHeight w:val="300"/>
        </w:trPr>
        <w:tc>
          <w:tcPr>
            <w:tcW w:w="5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7328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49" w:rsidRPr="00921CE2" w:rsidRDefault="00DF0D49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CE2">
              <w:rPr>
                <w:rFonts w:ascii="Calibri" w:eastAsia="Times New Roman" w:hAnsi="Calibri" w:cs="Calibri"/>
                <w:b/>
                <w:bCs/>
                <w:color w:val="000000"/>
              </w:rPr>
              <w:t>6197</w:t>
            </w:r>
          </w:p>
        </w:tc>
      </w:tr>
    </w:tbl>
    <w:p w:rsidR="002F03A9" w:rsidRDefault="002F03A9">
      <w:pPr>
        <w:rPr>
          <w:rFonts w:ascii="Times New Roman" w:hAnsi="Times New Roman"/>
          <w:sz w:val="30"/>
          <w:szCs w:val="30"/>
        </w:rPr>
      </w:pPr>
    </w:p>
    <w:p w:rsidR="002F03A9" w:rsidRDefault="002F03A9" w:rsidP="002F03A9">
      <w:pPr>
        <w:pStyle w:val="ListParagraph"/>
        <w:spacing w:after="0" w:line="240" w:lineRule="auto"/>
        <w:ind w:left="2268" w:right="-540"/>
        <w:jc w:val="both"/>
        <w:rPr>
          <w:rFonts w:ascii="Kruti Dev 011" w:hAnsi="Kruti Dev 011" w:cstheme="minorHAnsi"/>
          <w:sz w:val="40"/>
          <w:szCs w:val="40"/>
        </w:rPr>
      </w:pPr>
    </w:p>
    <w:p w:rsidR="002F03A9" w:rsidRDefault="002F03A9" w:rsidP="002F03A9">
      <w:pPr>
        <w:pStyle w:val="ListParagraph"/>
        <w:spacing w:after="0" w:line="240" w:lineRule="auto"/>
        <w:ind w:left="2268" w:right="-540"/>
        <w:jc w:val="both"/>
        <w:rPr>
          <w:rFonts w:ascii="Kruti Dev 011" w:hAnsi="Kruti Dev 011" w:cstheme="minorHAnsi"/>
          <w:sz w:val="40"/>
          <w:szCs w:val="40"/>
        </w:rPr>
      </w:pPr>
    </w:p>
    <w:p w:rsidR="002F03A9" w:rsidRDefault="002F03A9" w:rsidP="002F03A9">
      <w:pPr>
        <w:pStyle w:val="ListParagraph"/>
        <w:spacing w:after="0" w:line="240" w:lineRule="auto"/>
        <w:ind w:left="2268" w:right="-540"/>
        <w:jc w:val="both"/>
        <w:rPr>
          <w:rFonts w:ascii="Kruti Dev 011" w:hAnsi="Kruti Dev 011" w:cstheme="minorHAnsi"/>
          <w:sz w:val="40"/>
          <w:szCs w:val="40"/>
        </w:rPr>
      </w:pPr>
    </w:p>
    <w:p w:rsidR="002F03A9" w:rsidRDefault="002F03A9" w:rsidP="002F03A9">
      <w:pPr>
        <w:pStyle w:val="ListParagraph"/>
        <w:spacing w:after="0" w:line="240" w:lineRule="auto"/>
        <w:ind w:left="2268" w:right="-540"/>
        <w:jc w:val="both"/>
        <w:rPr>
          <w:rFonts w:ascii="Kruti Dev 011" w:hAnsi="Kruti Dev 011" w:cstheme="minorHAnsi"/>
          <w:sz w:val="40"/>
          <w:szCs w:val="40"/>
        </w:rPr>
      </w:pPr>
    </w:p>
    <w:p w:rsidR="002F03A9" w:rsidRDefault="002F03A9" w:rsidP="002F03A9">
      <w:pPr>
        <w:pStyle w:val="ListParagraph"/>
        <w:spacing w:after="0" w:line="240" w:lineRule="auto"/>
        <w:ind w:left="2268" w:right="-540"/>
        <w:jc w:val="both"/>
        <w:rPr>
          <w:rFonts w:ascii="Kruti Dev 011" w:hAnsi="Kruti Dev 011" w:cstheme="minorHAnsi"/>
          <w:sz w:val="40"/>
          <w:szCs w:val="40"/>
        </w:rPr>
      </w:pPr>
    </w:p>
    <w:p w:rsidR="002F03A9" w:rsidRDefault="002F03A9" w:rsidP="002F03A9">
      <w:pPr>
        <w:pStyle w:val="ListParagraph"/>
        <w:spacing w:after="0" w:line="240" w:lineRule="auto"/>
        <w:ind w:left="2268" w:right="-540"/>
        <w:jc w:val="both"/>
        <w:rPr>
          <w:rFonts w:ascii="Kruti Dev 011" w:hAnsi="Kruti Dev 011" w:cstheme="minorHAnsi"/>
          <w:sz w:val="40"/>
          <w:szCs w:val="40"/>
        </w:rPr>
      </w:pPr>
    </w:p>
    <w:p w:rsidR="002F03A9" w:rsidRDefault="002F03A9" w:rsidP="002F03A9">
      <w:pPr>
        <w:pStyle w:val="ListParagraph"/>
        <w:spacing w:after="0" w:line="240" w:lineRule="auto"/>
        <w:ind w:left="2268" w:right="-540"/>
        <w:jc w:val="both"/>
        <w:rPr>
          <w:rFonts w:ascii="Kruti Dev 011" w:hAnsi="Kruti Dev 011" w:cstheme="minorHAnsi"/>
          <w:sz w:val="40"/>
          <w:szCs w:val="40"/>
        </w:rPr>
      </w:pPr>
      <w:r>
        <w:rPr>
          <w:rFonts w:ascii="Kruti Dev 011" w:hAnsi="Kruti Dev 011" w:cstheme="minorHAnsi"/>
          <w:sz w:val="40"/>
          <w:szCs w:val="40"/>
        </w:rPr>
        <w:lastRenderedPageBreak/>
        <w:t>efgyk vkbZ0Vh0vkbZ0 dh lwph</w:t>
      </w:r>
    </w:p>
    <w:p w:rsidR="002F03A9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28"/>
          <w:szCs w:val="32"/>
        </w:rPr>
      </w:pPr>
    </w:p>
    <w:p w:rsidR="002F03A9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>62-    Jh jkds’k nkSyrkckn ¼ckn’kkgiqj½ %</w:t>
      </w:r>
    </w:p>
    <w:p w:rsidR="002F03A9" w:rsidRPr="00596657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14"/>
          <w:szCs w:val="32"/>
        </w:rPr>
      </w:pPr>
    </w:p>
    <w:p w:rsidR="002F03A9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ab/>
        <w:t>D;k eq[;ea=h ;g crkus dh d`ik djsxsa %&amp;</w:t>
      </w:r>
    </w:p>
    <w:p w:rsidR="002F03A9" w:rsidRPr="00286EF6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12"/>
          <w:szCs w:val="32"/>
        </w:rPr>
      </w:pPr>
    </w:p>
    <w:p w:rsidR="002F03A9" w:rsidRPr="004A4FFE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10"/>
          <w:szCs w:val="32"/>
        </w:rPr>
      </w:pPr>
    </w:p>
    <w:p w:rsidR="002F03A9" w:rsidRDefault="002F03A9" w:rsidP="002F03A9">
      <w:pPr>
        <w:pStyle w:val="ListParagraph"/>
        <w:spacing w:after="0"/>
        <w:ind w:left="142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>d½</w:t>
      </w:r>
      <w:r>
        <w:rPr>
          <w:rFonts w:ascii="Kruti Dev 011" w:hAnsi="Kruti Dev 011"/>
          <w:sz w:val="28"/>
          <w:szCs w:val="32"/>
        </w:rPr>
        <w:tab/>
        <w:t xml:space="preserve">dkS’ky fodkl dk;Zdze ds vUrxZr jkT; esa efgykvksa ds fy, [kksys x;s vkS|ksfxd       </w:t>
      </w:r>
    </w:p>
    <w:p w:rsidR="002F03A9" w:rsidRDefault="002F03A9" w:rsidP="002F03A9">
      <w:pPr>
        <w:pStyle w:val="ListParagraph"/>
        <w:spacing w:after="0"/>
        <w:ind w:left="142" w:right="-540" w:hanging="1418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 xml:space="preserve">                 izf’k{k.k laLFkkuksa dh ftykokj lwph %</w:t>
      </w:r>
    </w:p>
    <w:p w:rsidR="002F03A9" w:rsidRPr="00F63B96" w:rsidRDefault="002F03A9" w:rsidP="002F03A9">
      <w:pPr>
        <w:pStyle w:val="ListParagraph"/>
        <w:spacing w:after="0"/>
        <w:ind w:left="142" w:right="-540" w:hanging="1418"/>
        <w:jc w:val="both"/>
        <w:rPr>
          <w:rFonts w:ascii="Kruti Dev 011" w:hAnsi="Kruti Dev 011"/>
          <w:sz w:val="14"/>
          <w:szCs w:val="32"/>
        </w:rPr>
      </w:pPr>
    </w:p>
    <w:p w:rsidR="002F03A9" w:rsidRDefault="002F03A9" w:rsidP="002F03A9">
      <w:pPr>
        <w:pStyle w:val="ListParagraph"/>
        <w:tabs>
          <w:tab w:val="left" w:pos="709"/>
        </w:tabs>
        <w:spacing w:after="0"/>
        <w:ind w:left="142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 xml:space="preserve">[k½  bu vkS|ksfxd izf’k{k.k dsUnzksa dh izpkyu fLFkfr </w:t>
      </w:r>
      <w:r>
        <w:rPr>
          <w:rFonts w:asciiTheme="majorHAnsi" w:hAnsiTheme="majorHAnsi"/>
          <w:sz w:val="28"/>
          <w:szCs w:val="32"/>
        </w:rPr>
        <w:t>;</w:t>
      </w:r>
      <w:r>
        <w:rPr>
          <w:rFonts w:ascii="Kruti Dev 011" w:hAnsi="Kruti Dev 011"/>
          <w:sz w:val="28"/>
          <w:szCs w:val="32"/>
        </w:rPr>
        <w:t xml:space="preserve"> rFkk</w:t>
      </w:r>
    </w:p>
    <w:p w:rsidR="002F03A9" w:rsidRDefault="002F03A9" w:rsidP="002F03A9">
      <w:pPr>
        <w:pStyle w:val="ListParagraph"/>
        <w:spacing w:after="0"/>
        <w:ind w:left="142" w:right="-540"/>
        <w:jc w:val="both"/>
        <w:rPr>
          <w:rFonts w:ascii="Kruti Dev 011" w:hAnsi="Kruti Dev 011"/>
          <w:sz w:val="16"/>
          <w:szCs w:val="32"/>
        </w:rPr>
      </w:pPr>
    </w:p>
    <w:p w:rsidR="002F03A9" w:rsidRDefault="002F03A9" w:rsidP="002F03A9">
      <w:pPr>
        <w:pStyle w:val="ListParagraph"/>
        <w:spacing w:after="0"/>
        <w:ind w:left="142" w:right="-540" w:hanging="709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 xml:space="preserve">      x½</w:t>
      </w:r>
      <w:r>
        <w:rPr>
          <w:rFonts w:ascii="Kruti Dev 011" w:hAnsi="Kruti Dev 011"/>
          <w:sz w:val="28"/>
          <w:szCs w:val="32"/>
        </w:rPr>
        <w:tab/>
        <w:t xml:space="preserve">mDr izf’k{k.k dk;Zdze ds fy, ukfer ;qokvksa dh foLr`r lwph </w:t>
      </w:r>
    </w:p>
    <w:p w:rsidR="002F03A9" w:rsidRDefault="002F03A9" w:rsidP="002F03A9">
      <w:pPr>
        <w:pStyle w:val="ListParagraph"/>
        <w:spacing w:after="0"/>
        <w:ind w:left="709" w:right="-540" w:hanging="709"/>
        <w:jc w:val="both"/>
        <w:rPr>
          <w:rFonts w:ascii="Kruti Dev 011" w:hAnsi="Kruti Dev 011"/>
          <w:sz w:val="28"/>
          <w:szCs w:val="32"/>
        </w:rPr>
      </w:pPr>
    </w:p>
    <w:p w:rsidR="002F03A9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>mRrj % euksgj yky] eq[;ea=h</w:t>
      </w:r>
    </w:p>
    <w:p w:rsidR="002F03A9" w:rsidRPr="00F63B96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12"/>
          <w:szCs w:val="32"/>
        </w:rPr>
      </w:pPr>
    </w:p>
    <w:p w:rsidR="002F03A9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ab/>
        <w:t>Jheku th]</w:t>
      </w:r>
    </w:p>
    <w:p w:rsidR="002F03A9" w:rsidRPr="004A4FFE" w:rsidRDefault="002F03A9" w:rsidP="002F03A9">
      <w:pPr>
        <w:pStyle w:val="ListParagraph"/>
        <w:spacing w:after="0"/>
        <w:ind w:left="0" w:right="-540"/>
        <w:jc w:val="both"/>
        <w:rPr>
          <w:rFonts w:ascii="Kruti Dev 011" w:hAnsi="Kruti Dev 011"/>
          <w:sz w:val="8"/>
          <w:szCs w:val="32"/>
        </w:rPr>
      </w:pPr>
    </w:p>
    <w:p w:rsidR="002F03A9" w:rsidRDefault="002F03A9" w:rsidP="002F03A9">
      <w:pPr>
        <w:pStyle w:val="ListParagraph"/>
        <w:spacing w:after="0" w:line="240" w:lineRule="auto"/>
        <w:ind w:left="142" w:right="-539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>d½</w:t>
      </w:r>
      <w:r>
        <w:rPr>
          <w:rFonts w:ascii="Kruti Dev 011" w:hAnsi="Kruti Dev 011"/>
          <w:sz w:val="28"/>
          <w:szCs w:val="32"/>
        </w:rPr>
        <w:tab/>
        <w:t xml:space="preserve">dkS’ky fodkl dk;Zdze dh f’kYidkj izf’k{k.k ;kstuk ds vUrxZr jkT; esa efgykvksa </w:t>
      </w:r>
    </w:p>
    <w:p w:rsidR="002F03A9" w:rsidRDefault="002F03A9" w:rsidP="002F03A9">
      <w:pPr>
        <w:pStyle w:val="ListParagraph"/>
        <w:spacing w:after="0" w:line="240" w:lineRule="auto"/>
        <w:ind w:left="142" w:right="-539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 xml:space="preserve">     ds fy, pyk, tk jgs 36 jktdh; vkS|ksfxd izf’k{k.k laLFkkuksa dh ftyk&amp;okj lwph                </w:t>
      </w:r>
    </w:p>
    <w:p w:rsidR="002F03A9" w:rsidRDefault="002F03A9" w:rsidP="002F03A9">
      <w:pPr>
        <w:pStyle w:val="ListParagraph"/>
        <w:spacing w:after="0" w:line="240" w:lineRule="auto"/>
        <w:ind w:left="142" w:right="-539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 xml:space="preserve">     vuqyXud&amp;^d^ ij layXu gSA</w:t>
      </w:r>
    </w:p>
    <w:p w:rsidR="002F03A9" w:rsidRDefault="002F03A9" w:rsidP="002F03A9">
      <w:pPr>
        <w:pStyle w:val="ListParagraph"/>
        <w:spacing w:after="0" w:line="240" w:lineRule="auto"/>
        <w:ind w:left="142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ab/>
      </w:r>
    </w:p>
    <w:p w:rsidR="002F03A9" w:rsidRDefault="002F03A9" w:rsidP="002F03A9">
      <w:pPr>
        <w:pStyle w:val="ListParagraph"/>
        <w:tabs>
          <w:tab w:val="left" w:pos="709"/>
          <w:tab w:val="left" w:pos="851"/>
        </w:tabs>
        <w:spacing w:after="0" w:line="240" w:lineRule="auto"/>
        <w:ind w:left="142" w:right="-540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>[k½  ;s lHkh 36 vkbZ0Vh0vkbZ0 dsUnz@laLFkku izpkyu fLFkfr esa gSA</w:t>
      </w:r>
    </w:p>
    <w:p w:rsidR="002F03A9" w:rsidRDefault="002F03A9" w:rsidP="002F03A9">
      <w:pPr>
        <w:pStyle w:val="ListParagraph"/>
        <w:spacing w:after="0" w:line="240" w:lineRule="auto"/>
        <w:ind w:left="142" w:right="-540" w:firstLine="709"/>
        <w:jc w:val="both"/>
        <w:rPr>
          <w:rFonts w:ascii="Kruti Dev 011" w:hAnsi="Kruti Dev 011"/>
          <w:sz w:val="28"/>
          <w:szCs w:val="32"/>
        </w:rPr>
      </w:pPr>
    </w:p>
    <w:p w:rsidR="002F03A9" w:rsidRDefault="002F03A9" w:rsidP="002F03A9">
      <w:pPr>
        <w:pStyle w:val="ListParagraph"/>
        <w:spacing w:after="0" w:line="240" w:lineRule="auto"/>
        <w:ind w:left="142" w:right="-705"/>
        <w:jc w:val="both"/>
        <w:rPr>
          <w:rFonts w:ascii="Kruti Dev 011" w:hAnsi="Kruti Dev 011"/>
          <w:sz w:val="28"/>
          <w:szCs w:val="32"/>
        </w:rPr>
      </w:pPr>
      <w:r>
        <w:rPr>
          <w:rFonts w:ascii="Kruti Dev 011" w:hAnsi="Kruti Dev 011"/>
          <w:sz w:val="28"/>
          <w:szCs w:val="32"/>
        </w:rPr>
        <w:t>x½   bu laLFkkuksa esaa izf’k{k.kjr izf’k{k.kkfFkZ;ksa dh foLr`r lwph vuqyXud&amp;^[k^ ij layXu gSA</w:t>
      </w:r>
    </w:p>
    <w:p w:rsidR="002F03A9" w:rsidRDefault="002F03A9" w:rsidP="002F03A9">
      <w:pPr>
        <w:rPr>
          <w:rFonts w:ascii="Kruti Dev 011" w:hAnsi="Kruti Dev 011"/>
          <w:sz w:val="28"/>
          <w:szCs w:val="32"/>
          <w:lang w:bidi="hi-IN"/>
        </w:rPr>
      </w:pPr>
      <w:r>
        <w:rPr>
          <w:rFonts w:ascii="Kruti Dev 011" w:hAnsi="Kruti Dev 011"/>
          <w:sz w:val="28"/>
          <w:szCs w:val="32"/>
        </w:rPr>
        <w:br w:type="page"/>
      </w:r>
    </w:p>
    <w:p w:rsidR="00921CE2" w:rsidRDefault="00921CE2">
      <w:pPr>
        <w:rPr>
          <w:rFonts w:ascii="Times New Roman" w:hAnsi="Times New Roman"/>
          <w:sz w:val="30"/>
          <w:szCs w:val="30"/>
        </w:rPr>
      </w:pPr>
    </w:p>
    <w:tbl>
      <w:tblPr>
        <w:tblW w:w="9985" w:type="dxa"/>
        <w:tblInd w:w="95" w:type="dxa"/>
        <w:tblLook w:val="04A0"/>
      </w:tblPr>
      <w:tblGrid>
        <w:gridCol w:w="1473"/>
        <w:gridCol w:w="1117"/>
        <w:gridCol w:w="6296"/>
        <w:gridCol w:w="662"/>
        <w:gridCol w:w="225"/>
        <w:gridCol w:w="212"/>
        <w:gridCol w:w="10"/>
      </w:tblGrid>
      <w:tr w:rsidR="00921CE2" w:rsidRPr="00921CE2" w:rsidTr="00DF0D49">
        <w:trPr>
          <w:gridAfter w:val="1"/>
          <w:wAfter w:w="14" w:type="dxa"/>
          <w:trHeight w:val="368"/>
        </w:trPr>
        <w:tc>
          <w:tcPr>
            <w:tcW w:w="9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CE2" w:rsidRPr="00934875" w:rsidRDefault="00934875" w:rsidP="00C20AA9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32"/>
                <w:szCs w:val="29"/>
                <w:lang w:bidi="hi-IN"/>
              </w:rPr>
            </w:pPr>
            <w:r w:rsidRPr="00934875">
              <w:rPr>
                <w:rFonts w:ascii="Calibri" w:eastAsia="Times New Roman" w:hAnsi="Calibri" w:hint="cs"/>
                <w:b/>
                <w:bCs/>
                <w:color w:val="000000"/>
                <w:sz w:val="32"/>
                <w:szCs w:val="29"/>
                <w:cs/>
                <w:lang w:bidi="hi-IN"/>
              </w:rPr>
              <w:t xml:space="preserve">    </w:t>
            </w:r>
            <w:r>
              <w:rPr>
                <w:rFonts w:ascii="Calibri" w:eastAsia="Times New Roman" w:hAnsi="Calibri" w:hint="cs"/>
                <w:b/>
                <w:bCs/>
                <w:color w:val="000000"/>
                <w:sz w:val="32"/>
                <w:szCs w:val="29"/>
                <w:cs/>
                <w:lang w:bidi="hi-IN"/>
              </w:rPr>
              <w:t xml:space="preserve">                   </w:t>
            </w:r>
            <w:r w:rsidR="00DF0D49">
              <w:rPr>
                <w:rFonts w:ascii="Calibri" w:eastAsia="Times New Roman" w:hAnsi="Calibri" w:hint="cs"/>
                <w:b/>
                <w:bCs/>
                <w:color w:val="000000"/>
                <w:sz w:val="32"/>
                <w:szCs w:val="29"/>
                <w:cs/>
                <w:lang w:bidi="hi-IN"/>
              </w:rPr>
              <w:t xml:space="preserve">                            </w:t>
            </w:r>
            <w:r w:rsidR="00793DDF" w:rsidRPr="00934875">
              <w:rPr>
                <w:rFonts w:ascii="Calibri" w:eastAsia="Times New Roman" w:hAnsi="Calibri" w:hint="cs"/>
                <w:b/>
                <w:bCs/>
                <w:color w:val="000000"/>
                <w:sz w:val="32"/>
                <w:szCs w:val="29"/>
                <w:cs/>
                <w:lang w:bidi="hi-IN"/>
              </w:rPr>
              <w:t xml:space="preserve">अनुलग्नक </w:t>
            </w:r>
            <w:r w:rsidR="00793DDF" w:rsidRPr="00934875">
              <w:rPr>
                <w:rFonts w:ascii="Calibri" w:eastAsia="Times New Roman" w:hAnsi="Calibri"/>
                <w:b/>
                <w:bCs/>
                <w:color w:val="000000"/>
                <w:sz w:val="32"/>
                <w:szCs w:val="29"/>
                <w:cs/>
                <w:lang w:bidi="hi-IN"/>
              </w:rPr>
              <w:t>–</w:t>
            </w:r>
            <w:r w:rsidR="00793DDF" w:rsidRPr="00934875">
              <w:rPr>
                <w:rFonts w:ascii="Calibri" w:eastAsia="Times New Roman" w:hAnsi="Calibri" w:hint="cs"/>
                <w:b/>
                <w:bCs/>
                <w:color w:val="000000"/>
                <w:sz w:val="32"/>
                <w:szCs w:val="29"/>
                <w:cs/>
                <w:lang w:bidi="hi-IN"/>
              </w:rPr>
              <w:t xml:space="preserve"> क</w:t>
            </w:r>
          </w:p>
        </w:tc>
      </w:tr>
      <w:tr w:rsidR="00921CE2" w:rsidRPr="00921CE2" w:rsidTr="00DF0D49">
        <w:trPr>
          <w:trHeight w:val="328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793DDF" w:rsidP="00793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केवल महिलाओं के लिए राजकीय औधोगिक प्रशिक्षण संस्थानों की सूची (सत्र 2023-24)  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793DD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 xml:space="preserve">जिला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B3ABA" w:rsidRDefault="009B3ABA" w:rsidP="00921CE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क्रम संख्या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:rsidR="00921CE2" w:rsidRPr="009B3ABA" w:rsidRDefault="009B3ABA" w:rsidP="009B3AB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5"/>
                <w:cs/>
                <w:lang w:bidi="hi-IN"/>
              </w:rPr>
              <w:t>औधोगिक प्रशिक्षण संस्थान का नाम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अम्बाला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B3ABA" w:rsidRDefault="009B3ABA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 प्रशिक्षण</w:t>
            </w:r>
            <w:r w:rsidR="00601C2E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अम्बाला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शहर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नारायणगढ़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भिवानी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भिवानी</w:t>
            </w:r>
            <w:r w:rsidR="00921CE2"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hRule="exact" w:val="404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CE2" w:rsidRPr="00921CE2" w:rsidRDefault="00921CE2" w:rsidP="009B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CE2" w:rsidRPr="00921CE2" w:rsidRDefault="00601C2E" w:rsidP="009B3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तोशाम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चरखी दादरी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चरखी दादरी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फरीदाबाद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फरीदाबाद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संस्थान (महिला) ऊँचा गाँव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फतेहाबाद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टोहाना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गुरुग्राम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गुरुग्राम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हिसार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आदमपुर</w:t>
            </w:r>
            <w:r w:rsidR="00921CE2"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 हांसी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हिसार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झज्जर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बहादुरगढ़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झज्जर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जींद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डुमरखां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जींद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कैथल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कैथल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601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पूंडरी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करनाल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करनाल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कुरुक्षेत्र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कुरुक्षेत्र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शाहबाद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महेन्द्रगढ़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महेंद्रगढ़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नारनौल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नूंह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फ़िरोज़पुर झिरका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नूंह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पिनगवां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पुन्हाना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प्रशिक्षण संस्थान (महिला) उज्जीना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पंचकुला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राजकीय औधोगिक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कालका एट बिटना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पानीपत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पानीपत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समालखा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रेवाड़ी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रेवाड़ी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रोहतक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रोहतक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सिरसा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प्रशिक्षण 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संस्थान (महिला) सिरसा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सोनीपत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सोनीपत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trHeight w:val="328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601C2E" w:rsidRDefault="00601C2E" w:rsidP="00921CE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5"/>
                <w:lang w:bidi="hi-IN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यमुनानगर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CE2" w:rsidRPr="00921CE2" w:rsidRDefault="00921CE2" w:rsidP="00921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21CE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CE2" w:rsidRPr="00921CE2" w:rsidRDefault="00601C2E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राजकीय औधोगिक </w:t>
            </w:r>
            <w:r w:rsidR="009B3ABA"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>प्रशिक्षण</w:t>
            </w:r>
            <w:r>
              <w:rPr>
                <w:rFonts w:ascii="Calibri" w:eastAsia="Times New Roman" w:hAnsi="Calibri" w:hint="cs"/>
                <w:color w:val="000000"/>
                <w:sz w:val="28"/>
                <w:szCs w:val="25"/>
                <w:cs/>
                <w:lang w:bidi="hi-IN"/>
              </w:rPr>
              <w:t xml:space="preserve"> संस्थान (महिला) छछरौली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A9" w:rsidRPr="00921CE2" w:rsidRDefault="00C20AA9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CE2" w:rsidRPr="00921CE2" w:rsidRDefault="00921CE2" w:rsidP="00921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1CE2" w:rsidRPr="00921CE2" w:rsidTr="00DF0D49">
        <w:trPr>
          <w:gridAfter w:val="4"/>
          <w:wAfter w:w="1099" w:type="dxa"/>
          <w:trHeight w:val="60"/>
        </w:trPr>
        <w:tc>
          <w:tcPr>
            <w:tcW w:w="8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CE2" w:rsidRPr="00DF0D49" w:rsidRDefault="00921CE2" w:rsidP="00DF0D49">
            <w:pPr>
              <w:rPr>
                <w:rFonts w:ascii="Calibri" w:eastAsia="Times New Roman" w:hAnsi="Calibri"/>
                <w:sz w:val="24"/>
                <w:szCs w:val="21"/>
                <w:lang w:bidi="hi-IN"/>
              </w:rPr>
            </w:pPr>
          </w:p>
        </w:tc>
      </w:tr>
    </w:tbl>
    <w:p w:rsidR="00C20AA9" w:rsidRDefault="00C20AA9" w:rsidP="00F63D93">
      <w:pPr>
        <w:jc w:val="right"/>
        <w:rPr>
          <w:rFonts w:ascii="Times New Roman" w:hAnsi="Times New Roman"/>
          <w:b/>
          <w:bCs/>
          <w:sz w:val="24"/>
          <w:szCs w:val="24"/>
          <w:cs/>
          <w:lang w:bidi="hi-IN"/>
        </w:rPr>
      </w:pPr>
    </w:p>
    <w:p w:rsidR="00C20AA9" w:rsidRDefault="00C20AA9" w:rsidP="00F63D93">
      <w:pPr>
        <w:jc w:val="right"/>
        <w:rPr>
          <w:rFonts w:ascii="Times New Roman" w:hAnsi="Times New Roman"/>
          <w:b/>
          <w:bCs/>
          <w:sz w:val="24"/>
          <w:szCs w:val="24"/>
          <w:cs/>
          <w:lang w:bidi="hi-IN"/>
        </w:rPr>
      </w:pPr>
    </w:p>
    <w:p w:rsidR="00C20AA9" w:rsidRDefault="00C20AA9" w:rsidP="00F63D93">
      <w:pPr>
        <w:jc w:val="right"/>
        <w:rPr>
          <w:rFonts w:ascii="Times New Roman" w:hAnsi="Times New Roman"/>
          <w:b/>
          <w:bCs/>
          <w:sz w:val="24"/>
          <w:szCs w:val="24"/>
          <w:cs/>
          <w:lang w:bidi="hi-IN"/>
        </w:rPr>
      </w:pPr>
    </w:p>
    <w:p w:rsidR="00C20AA9" w:rsidRDefault="00C20AA9" w:rsidP="00F63D93">
      <w:pPr>
        <w:jc w:val="right"/>
        <w:rPr>
          <w:rFonts w:ascii="Times New Roman" w:hAnsi="Times New Roman"/>
          <w:b/>
          <w:bCs/>
          <w:sz w:val="24"/>
          <w:szCs w:val="24"/>
          <w:cs/>
          <w:lang w:bidi="hi-IN"/>
        </w:rPr>
      </w:pPr>
    </w:p>
    <w:p w:rsidR="00C20AA9" w:rsidRDefault="00C20AA9" w:rsidP="00F63D93">
      <w:pPr>
        <w:jc w:val="right"/>
        <w:rPr>
          <w:rFonts w:ascii="Times New Roman" w:hAnsi="Times New Roman"/>
          <w:b/>
          <w:bCs/>
          <w:sz w:val="24"/>
          <w:szCs w:val="24"/>
          <w:cs/>
          <w:lang w:bidi="hi-IN"/>
        </w:rPr>
      </w:pPr>
    </w:p>
    <w:p w:rsidR="00934875" w:rsidRPr="00934875" w:rsidRDefault="00934875" w:rsidP="00F63D93">
      <w:pPr>
        <w:jc w:val="right"/>
        <w:rPr>
          <w:rFonts w:ascii="Times New Roman" w:hAnsi="Times New Roman"/>
          <w:b/>
          <w:bCs/>
          <w:sz w:val="24"/>
          <w:szCs w:val="24"/>
          <w:lang w:bidi="hi-IN"/>
        </w:rPr>
      </w:pPr>
      <w:r w:rsidRPr="00934875">
        <w:rPr>
          <w:rFonts w:ascii="Times New Roman" w:hAnsi="Times New Roman" w:hint="cs"/>
          <w:b/>
          <w:bCs/>
          <w:sz w:val="24"/>
          <w:szCs w:val="24"/>
          <w:cs/>
          <w:lang w:bidi="hi-IN"/>
        </w:rPr>
        <w:lastRenderedPageBreak/>
        <w:t xml:space="preserve">अनुलग्नक </w:t>
      </w:r>
      <w:r w:rsidRPr="00934875">
        <w:rPr>
          <w:rFonts w:ascii="Times New Roman" w:hAnsi="Times New Roman"/>
          <w:b/>
          <w:bCs/>
          <w:sz w:val="24"/>
          <w:szCs w:val="24"/>
          <w:cs/>
          <w:lang w:bidi="hi-IN"/>
        </w:rPr>
        <w:t>–</w:t>
      </w:r>
      <w:r w:rsidRPr="00934875">
        <w:rPr>
          <w:rFonts w:ascii="Times New Roman" w:hAnsi="Times New Roman" w:hint="cs"/>
          <w:b/>
          <w:bCs/>
          <w:sz w:val="24"/>
          <w:szCs w:val="24"/>
          <w:cs/>
          <w:lang w:bidi="hi-IN"/>
        </w:rPr>
        <w:t xml:space="preserve"> ख</w:t>
      </w:r>
    </w:p>
    <w:tbl>
      <w:tblPr>
        <w:tblW w:w="9913" w:type="dxa"/>
        <w:tblInd w:w="95" w:type="dxa"/>
        <w:tblLayout w:type="fixed"/>
        <w:tblLook w:val="04A0"/>
      </w:tblPr>
      <w:tblGrid>
        <w:gridCol w:w="1273"/>
        <w:gridCol w:w="630"/>
        <w:gridCol w:w="5670"/>
        <w:gridCol w:w="990"/>
        <w:gridCol w:w="1350"/>
      </w:tblGrid>
      <w:tr w:rsidR="009B3ABA" w:rsidRPr="00921CE2" w:rsidTr="00934875">
        <w:trPr>
          <w:trHeight w:val="375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93487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cs/>
                <w:lang w:bidi="hi-IN"/>
              </w:rPr>
            </w:pPr>
            <w:r w:rsidRP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राजकीय औधोगिक प्रशिक्षण संस्थानों </w:t>
            </w:r>
            <w:r w:rsid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(महिला)</w:t>
            </w:r>
            <w:r w:rsidR="00934875" w:rsidRP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में</w:t>
            </w:r>
            <w:r w:rsidR="00934875" w:rsidRP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 w:rsid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दाखिल प्रशिक्षनार्थियों का विवरण </w:t>
            </w:r>
            <w:r w:rsidRP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(सत्र 2023-24)   </w:t>
            </w:r>
          </w:p>
        </w:tc>
      </w:tr>
      <w:tr w:rsidR="009B3ABA" w:rsidRPr="009B3ABA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जिला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क्रम संख्या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:rsidR="009B3ABA" w:rsidRPr="005F786D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F786D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औधोगिक प्रशिक्षण संस्थान का नाम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</w:tcPr>
          <w:p w:rsidR="009B3ABA" w:rsidRPr="005F786D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cs/>
                <w:lang w:bidi="hi-IN"/>
              </w:rPr>
            </w:pPr>
            <w:r w:rsidRPr="005F786D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>कुल स्वीकृत सीट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</w:tcPr>
          <w:p w:rsidR="009B3ABA" w:rsidRPr="005F786D" w:rsidRDefault="009B3ABA" w:rsidP="009B3AB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cs/>
                <w:lang w:bidi="hi-IN"/>
              </w:rPr>
            </w:pPr>
            <w:r w:rsidRPr="005F786D">
              <w:rPr>
                <w:rFonts w:ascii="Calibri" w:eastAsia="Times New Roman" w:hAnsi="Calibri" w:hint="cs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कुल दाखिल प्रशिक्षनार्थी </w:t>
            </w:r>
          </w:p>
        </w:tc>
      </w:tr>
      <w:tr w:rsidR="009B3ABA" w:rsidRPr="009B3ABA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 xml:space="preserve">अम्बाला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अम्बाला</w:t>
            </w: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शहर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 xml:space="preserve">राजकीय औधोगिक प्रशिक्षण संस्थान (महिला) नारायणगढ़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भिवानी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भिवानी</w:t>
            </w: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</w:t>
            </w:r>
          </w:p>
        </w:tc>
      </w:tr>
      <w:tr w:rsidR="009B3ABA" w:rsidRPr="00921CE2" w:rsidTr="00934875">
        <w:trPr>
          <w:trHeight w:hRule="exact" w:val="462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तोशाम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चरखी दादरी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934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934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 xml:space="preserve">राजकीय औधोगिक प्रशिक्षण संस्थान (महिला) चरखी दादरी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934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934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फरीदाबाद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 xml:space="preserve">राजकीय औधोगिक प्रशिक्षण संस्थान (महिला) फरीदाबाद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 xml:space="preserve">राजकीय औधोगिक प्रशिक्षण संस्थान (महिला) ऊँचा गाँव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फतेहाबाद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टोहाना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गुरुग्राम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गुरुग्राम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हिसार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आदमपुर</w:t>
            </w: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242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 xml:space="preserve">राजकीय औधोगिक प्रशिक्षण संस्थान (महिला)  हांसी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हिसार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झज्जर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बहादुरगढ़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झज्जर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जींद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डुमरखां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जींद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304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कैथल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कैथल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पूंडरी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करनाल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करनाल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कुरुक्षेत्र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कुरुक्षेत्र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शाहबाद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महेन्द्रगढ़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महेंद्रगढ़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नारनौल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नूंह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फ़िरोज़पुर झिरका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नूंह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पिनगवां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पुन्हाना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उज्जीना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पंचकुला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कालका एट बिटना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पानीपत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पानीपत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समालखा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रेवाड़ी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रेवाड़ी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रोहतक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रोहतक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सिरसा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सिरसा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340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सोनीपत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सोनीपत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यमुनानगर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राजकीय औधोगिक प्रशिक्षण संस्थान (महिला) छछरौली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9B3ABA" w:rsidRPr="00921CE2" w:rsidTr="00934875">
        <w:trPr>
          <w:trHeight w:val="37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cs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BA" w:rsidRPr="00934875" w:rsidRDefault="009B3ABA" w:rsidP="0093487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cs/>
                <w:lang w:bidi="hi-IN"/>
              </w:rPr>
            </w:pPr>
            <w:r w:rsidRPr="00934875">
              <w:rPr>
                <w:rFonts w:ascii="Calibri" w:eastAsia="Times New Roman" w:hAnsi="Calibri" w:hint="cs"/>
                <w:color w:val="000000"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BA" w:rsidRPr="00934875" w:rsidRDefault="009B3ABA" w:rsidP="00571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34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6197</w:t>
            </w:r>
          </w:p>
        </w:tc>
      </w:tr>
    </w:tbl>
    <w:p w:rsidR="004B5728" w:rsidRPr="00DE5D9C" w:rsidRDefault="004B5728" w:rsidP="00DE5D9C"/>
    <w:sectPr w:rsidR="004B5728" w:rsidRPr="00DE5D9C" w:rsidSect="00934875">
      <w:pgSz w:w="12240" w:h="20160" w:code="5"/>
      <w:pgMar w:top="1276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CBB"/>
    <w:multiLevelType w:val="hybridMultilevel"/>
    <w:tmpl w:val="53F2E294"/>
    <w:lvl w:ilvl="0" w:tplc="8CB0C3E2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>
    <w:nsid w:val="1F082E62"/>
    <w:multiLevelType w:val="hybridMultilevel"/>
    <w:tmpl w:val="976EC29E"/>
    <w:lvl w:ilvl="0" w:tplc="3D8C9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8CA"/>
    <w:multiLevelType w:val="hybridMultilevel"/>
    <w:tmpl w:val="CE38F5C8"/>
    <w:lvl w:ilvl="0" w:tplc="EA3EF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15BF7"/>
    <w:multiLevelType w:val="hybridMultilevel"/>
    <w:tmpl w:val="FEE094B0"/>
    <w:lvl w:ilvl="0" w:tplc="C12C5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06A60"/>
    <w:multiLevelType w:val="hybridMultilevel"/>
    <w:tmpl w:val="4590F118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5">
    <w:nsid w:val="451E5739"/>
    <w:multiLevelType w:val="hybridMultilevel"/>
    <w:tmpl w:val="A5FE876C"/>
    <w:lvl w:ilvl="0" w:tplc="65304056">
      <w:start w:val="1"/>
      <w:numFmt w:val="lowerLetter"/>
      <w:lvlText w:val="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184D8B"/>
    <w:multiLevelType w:val="hybridMultilevel"/>
    <w:tmpl w:val="1D409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E56BB6"/>
    <w:multiLevelType w:val="hybridMultilevel"/>
    <w:tmpl w:val="96408400"/>
    <w:lvl w:ilvl="0" w:tplc="3BB4E94C">
      <w:start w:val="1"/>
      <w:numFmt w:val="lowerLetter"/>
      <w:lvlText w:val="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076DC"/>
    <w:rsid w:val="000222BD"/>
    <w:rsid w:val="00030DE3"/>
    <w:rsid w:val="000B5627"/>
    <w:rsid w:val="000C33AE"/>
    <w:rsid w:val="000E2E1D"/>
    <w:rsid w:val="0014150C"/>
    <w:rsid w:val="001459AA"/>
    <w:rsid w:val="001D5BC1"/>
    <w:rsid w:val="001F3FF0"/>
    <w:rsid w:val="002D784A"/>
    <w:rsid w:val="002E4A94"/>
    <w:rsid w:val="002F03A9"/>
    <w:rsid w:val="003076DC"/>
    <w:rsid w:val="003A7A92"/>
    <w:rsid w:val="00404DA1"/>
    <w:rsid w:val="00417E50"/>
    <w:rsid w:val="00425E18"/>
    <w:rsid w:val="0045584A"/>
    <w:rsid w:val="004B5728"/>
    <w:rsid w:val="005A7A67"/>
    <w:rsid w:val="005F0C12"/>
    <w:rsid w:val="005F15BB"/>
    <w:rsid w:val="005F786D"/>
    <w:rsid w:val="00601C2E"/>
    <w:rsid w:val="006029CE"/>
    <w:rsid w:val="006644A8"/>
    <w:rsid w:val="006C4FC6"/>
    <w:rsid w:val="00793DDF"/>
    <w:rsid w:val="00921CE2"/>
    <w:rsid w:val="00934875"/>
    <w:rsid w:val="00993822"/>
    <w:rsid w:val="009B3ABA"/>
    <w:rsid w:val="00A85285"/>
    <w:rsid w:val="00AA6AE4"/>
    <w:rsid w:val="00AD335F"/>
    <w:rsid w:val="00AD3E78"/>
    <w:rsid w:val="00AF5327"/>
    <w:rsid w:val="00B26EF9"/>
    <w:rsid w:val="00B53979"/>
    <w:rsid w:val="00B74DE5"/>
    <w:rsid w:val="00C20AA9"/>
    <w:rsid w:val="00C5692C"/>
    <w:rsid w:val="00C836B5"/>
    <w:rsid w:val="00D254A0"/>
    <w:rsid w:val="00D82DEF"/>
    <w:rsid w:val="00D9004A"/>
    <w:rsid w:val="00DE5D9C"/>
    <w:rsid w:val="00DF0D49"/>
    <w:rsid w:val="00EA0E35"/>
    <w:rsid w:val="00EE5192"/>
    <w:rsid w:val="00F13257"/>
    <w:rsid w:val="00F406D3"/>
    <w:rsid w:val="00F63D93"/>
    <w:rsid w:val="00FA0ACC"/>
    <w:rsid w:val="00F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076DC"/>
    <w:pPr>
      <w:spacing w:after="0" w:line="240" w:lineRule="auto"/>
    </w:pPr>
    <w:rPr>
      <w:rFonts w:eastAsia="SimSu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A0ACC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qFormat/>
    <w:locked/>
    <w:rsid w:val="00FA0ACC"/>
    <w:rPr>
      <w:rFonts w:ascii="Calibri" w:eastAsia="SimSun" w:hAnsi="Calibri" w:cs="Times New Roman"/>
    </w:rPr>
  </w:style>
  <w:style w:type="paragraph" w:styleId="NoSpacing">
    <w:name w:val="No Spacing"/>
    <w:link w:val="NoSpacingChar"/>
    <w:uiPriority w:val="1"/>
    <w:qFormat/>
    <w:rsid w:val="00FA0ACC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aliases w:val="Paragraph,Resume Title,Citation List,Bulet Para,List Paragraph Char Char,Bullet 1,List Paragraph1,Number_1,SGLText List Paragraph,new,lp1,Normal Sentence,Colorful List - Accent 11,ListPar1,List Paragraph2,List Paragraph11,list1,HEAD 3,bu1"/>
    <w:basedOn w:val="Normal"/>
    <w:link w:val="ListParagraphChar"/>
    <w:uiPriority w:val="34"/>
    <w:qFormat/>
    <w:rsid w:val="00FA0ACC"/>
    <w:pPr>
      <w:ind w:left="720"/>
      <w:contextualSpacing/>
    </w:pPr>
    <w:rPr>
      <w:rFonts w:ascii="Calibri" w:eastAsia="Calibri" w:hAnsi="Calibri" w:cs="Times New Roman"/>
      <w:noProof/>
    </w:rPr>
  </w:style>
  <w:style w:type="character" w:customStyle="1" w:styleId="ListParagraphChar">
    <w:name w:val="List Paragraph Char"/>
    <w:aliases w:val="Paragraph Char,Resume Title Char,Citation List Char,Bulet Para Char,List Paragraph Char Char Char,Bullet 1 Char,List Paragraph1 Char,Number_1 Char,SGLText List Paragraph Char,new Char,lp1 Char,Normal Sentence Char,ListPar1 Char"/>
    <w:link w:val="ListParagraph"/>
    <w:uiPriority w:val="34"/>
    <w:qFormat/>
    <w:locked/>
    <w:rsid w:val="00FA0ACC"/>
    <w:rPr>
      <w:rFonts w:ascii="Calibri" w:eastAsia="Calibri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C83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2023-12-15T09:22:00Z</cp:lastPrinted>
  <dcterms:created xsi:type="dcterms:W3CDTF">2023-12-15T10:03:00Z</dcterms:created>
  <dcterms:modified xsi:type="dcterms:W3CDTF">2023-12-15T10:03:00Z</dcterms:modified>
</cp:coreProperties>
</file>