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0E" w:rsidRPr="007E05B2" w:rsidRDefault="003D4F8F" w:rsidP="00F24C4B">
      <w:pPr>
        <w:spacing w:after="240"/>
        <w:ind w:left="709"/>
        <w:jc w:val="center"/>
        <w:rPr>
          <w:rFonts w:ascii="Times New Roman" w:hAnsi="Times New Roman" w:cs="Times New Roman"/>
          <w:b/>
          <w:sz w:val="28"/>
          <w:szCs w:val="28"/>
          <w:lang w:val="en-GB"/>
        </w:rPr>
      </w:pPr>
      <w:r w:rsidRPr="003D4F8F">
        <w:rPr>
          <w:rFonts w:ascii="Times New Roman" w:hAnsi="Times New Roman" w:cs="Times New Roman"/>
          <w:b/>
          <w:sz w:val="28"/>
          <w:szCs w:val="28"/>
          <w:lang w:val="en-GB"/>
        </w:rPr>
        <w:t>To Metal the Passages</w:t>
      </w:r>
    </w:p>
    <w:p w:rsidR="00F064F1" w:rsidRDefault="0007236F" w:rsidP="00BA5062">
      <w:pPr>
        <w:spacing w:line="360" w:lineRule="auto"/>
        <w:ind w:left="1276" w:hanging="850"/>
        <w:jc w:val="both"/>
        <w:rPr>
          <w:rFonts w:ascii="Times New Roman" w:hAnsi="Times New Roman" w:cs="Times New Roman"/>
          <w:sz w:val="27"/>
          <w:szCs w:val="27"/>
          <w:lang w:val="en-GB"/>
        </w:rPr>
      </w:pPr>
      <w:r>
        <w:rPr>
          <w:rFonts w:ascii="Times New Roman" w:hAnsi="Times New Roman" w:cs="Times New Roman"/>
          <w:b/>
          <w:sz w:val="28"/>
          <w:szCs w:val="28"/>
          <w:lang w:val="en-GB"/>
        </w:rPr>
        <w:t>2</w:t>
      </w:r>
      <w:r w:rsidR="0061790E" w:rsidRPr="007E05B2">
        <w:rPr>
          <w:rFonts w:ascii="Times New Roman" w:hAnsi="Times New Roman" w:cs="Times New Roman"/>
          <w:b/>
          <w:sz w:val="28"/>
          <w:szCs w:val="28"/>
          <w:lang w:val="en-GB"/>
        </w:rPr>
        <w:tab/>
      </w:r>
      <w:r w:rsidR="003D4F8F">
        <w:rPr>
          <w:rFonts w:ascii="Times New Roman" w:hAnsi="Times New Roman" w:cs="Times New Roman"/>
          <w:b/>
          <w:sz w:val="27"/>
          <w:szCs w:val="27"/>
          <w:lang w:val="en-GB"/>
        </w:rPr>
        <w:t xml:space="preserve">Sh. </w:t>
      </w:r>
      <w:r w:rsidR="00F064F1">
        <w:rPr>
          <w:rFonts w:ascii="Times New Roman" w:hAnsi="Times New Roman" w:cs="Times New Roman"/>
          <w:b/>
          <w:sz w:val="27"/>
          <w:szCs w:val="27"/>
          <w:lang w:val="en-GB"/>
        </w:rPr>
        <w:t xml:space="preserve">SITA RAM YADAV </w:t>
      </w:r>
      <w:r w:rsidR="003D4F8F">
        <w:rPr>
          <w:rFonts w:ascii="Times New Roman" w:hAnsi="Times New Roman" w:cs="Times New Roman"/>
          <w:b/>
          <w:sz w:val="27"/>
          <w:szCs w:val="27"/>
          <w:lang w:val="en-GB"/>
        </w:rPr>
        <w:t>(Ateli)</w:t>
      </w:r>
      <w:r w:rsidR="003D4F8F" w:rsidRPr="00C3348B">
        <w:rPr>
          <w:rFonts w:ascii="Times New Roman" w:hAnsi="Times New Roman" w:cs="Times New Roman"/>
          <w:b/>
          <w:sz w:val="27"/>
          <w:szCs w:val="27"/>
          <w:lang w:val="en-GB"/>
        </w:rPr>
        <w:t>:</w:t>
      </w:r>
      <w:r w:rsidR="003D4F8F" w:rsidRPr="00C3348B">
        <w:rPr>
          <w:rFonts w:ascii="Times New Roman" w:hAnsi="Times New Roman" w:cs="Times New Roman"/>
          <w:sz w:val="27"/>
          <w:szCs w:val="27"/>
          <w:lang w:val="en-GB"/>
        </w:rPr>
        <w:t xml:space="preserve"> </w:t>
      </w:r>
    </w:p>
    <w:p w:rsidR="0061790E" w:rsidRDefault="00F064F1" w:rsidP="00BA5062">
      <w:pPr>
        <w:spacing w:line="360" w:lineRule="auto"/>
        <w:ind w:left="1276" w:hanging="850"/>
        <w:jc w:val="both"/>
        <w:rPr>
          <w:rFonts w:ascii="Times New Roman" w:hAnsi="Times New Roman" w:cs="Times New Roman"/>
          <w:sz w:val="28"/>
          <w:szCs w:val="28"/>
          <w:lang w:val="en-GB"/>
        </w:rPr>
      </w:pPr>
      <w:r>
        <w:rPr>
          <w:rFonts w:ascii="Times New Roman" w:hAnsi="Times New Roman" w:cs="Times New Roman"/>
          <w:b/>
          <w:sz w:val="28"/>
          <w:szCs w:val="28"/>
          <w:lang w:val="en-GB"/>
        </w:rPr>
        <w:tab/>
      </w:r>
      <w:r w:rsidR="003D4F8F" w:rsidRPr="00C3348B">
        <w:rPr>
          <w:rFonts w:ascii="Times New Roman" w:hAnsi="Times New Roman" w:cs="Times New Roman"/>
          <w:sz w:val="27"/>
          <w:szCs w:val="27"/>
          <w:lang w:val="en-GB"/>
        </w:rPr>
        <w:t xml:space="preserve">Will the </w:t>
      </w:r>
      <w:r w:rsidR="003D4F8F">
        <w:rPr>
          <w:rFonts w:ascii="Times New Roman" w:hAnsi="Times New Roman" w:cs="Times New Roman"/>
          <w:sz w:val="27"/>
          <w:szCs w:val="27"/>
          <w:lang w:val="en-GB"/>
        </w:rPr>
        <w:t xml:space="preserve">Agriculture </w:t>
      </w:r>
      <w:r>
        <w:rPr>
          <w:rFonts w:ascii="Times New Roman" w:hAnsi="Times New Roman" w:cs="Times New Roman"/>
          <w:sz w:val="27"/>
          <w:szCs w:val="27"/>
          <w:lang w:val="en-GB"/>
        </w:rPr>
        <w:t>&amp;</w:t>
      </w:r>
      <w:r w:rsidR="003D4F8F">
        <w:rPr>
          <w:rFonts w:ascii="Times New Roman" w:hAnsi="Times New Roman" w:cs="Times New Roman"/>
          <w:sz w:val="27"/>
          <w:szCs w:val="27"/>
          <w:lang w:val="en-GB"/>
        </w:rPr>
        <w:t xml:space="preserve"> Farmers Welfare Minister be pleased to state the details of the 27.5 feet (5 karam) passages falling under the Ateli Assembly Constituency which are likely to be metalled by the Government togetherwith the time by which such passages are likely to be metalled</w:t>
      </w:r>
      <w:r>
        <w:rPr>
          <w:rFonts w:ascii="Times New Roman" w:hAnsi="Times New Roman" w:cs="Times New Roman"/>
          <w:sz w:val="27"/>
          <w:szCs w:val="27"/>
          <w:lang w:val="en-GB"/>
        </w:rPr>
        <w:t xml:space="preserve"> </w:t>
      </w:r>
      <w:r w:rsidR="0061790E" w:rsidRPr="007E05B2">
        <w:rPr>
          <w:rFonts w:ascii="Times New Roman" w:hAnsi="Times New Roman" w:cs="Times New Roman"/>
          <w:sz w:val="28"/>
          <w:szCs w:val="28"/>
          <w:lang w:val="en-GB"/>
        </w:rPr>
        <w:t xml:space="preserve">?  </w:t>
      </w:r>
    </w:p>
    <w:p w:rsidR="00F24C4B" w:rsidRPr="007E05B2" w:rsidRDefault="00F24C4B" w:rsidP="007E05B2">
      <w:pPr>
        <w:spacing w:line="360" w:lineRule="auto"/>
        <w:ind w:left="1276" w:hanging="1276"/>
        <w:jc w:val="both"/>
        <w:rPr>
          <w:rFonts w:ascii="Times New Roman" w:hAnsi="Times New Roman" w:cs="Times New Roman"/>
          <w:sz w:val="28"/>
          <w:szCs w:val="28"/>
          <w:lang w:val="en-GB"/>
        </w:rPr>
      </w:pPr>
    </w:p>
    <w:p w:rsidR="00CF517E" w:rsidRPr="007E05B2" w:rsidRDefault="00CF517E" w:rsidP="00AB6434">
      <w:pPr>
        <w:spacing w:after="160"/>
        <w:ind w:left="1276"/>
        <w:jc w:val="both"/>
        <w:rPr>
          <w:rFonts w:ascii="Times New Roman" w:hAnsi="Times New Roman" w:cs="Times New Roman"/>
          <w:b/>
          <w:sz w:val="28"/>
          <w:szCs w:val="28"/>
          <w:lang w:val="en-GB"/>
        </w:rPr>
      </w:pPr>
      <w:r w:rsidRPr="007E05B2">
        <w:rPr>
          <w:rFonts w:ascii="Times New Roman" w:hAnsi="Times New Roman" w:cs="Times New Roman"/>
          <w:b/>
          <w:sz w:val="28"/>
          <w:szCs w:val="28"/>
          <w:lang w:val="en-GB"/>
        </w:rPr>
        <w:t>JAI PARKASH DALAL, AGRICULTURE &amp; FARMERS WELFARE MINISTER</w:t>
      </w:r>
    </w:p>
    <w:p w:rsidR="00F24C4B" w:rsidRDefault="00F24C4B" w:rsidP="006E3557">
      <w:pPr>
        <w:ind w:left="1276"/>
        <w:rPr>
          <w:rFonts w:ascii="Times New Roman" w:hAnsi="Times New Roman" w:cs="Times New Roman"/>
          <w:sz w:val="28"/>
          <w:szCs w:val="28"/>
          <w:lang w:val="en-GB"/>
        </w:rPr>
      </w:pPr>
      <w:r>
        <w:rPr>
          <w:rFonts w:ascii="Times New Roman" w:hAnsi="Times New Roman" w:cs="Times New Roman"/>
          <w:sz w:val="28"/>
          <w:szCs w:val="28"/>
          <w:lang w:val="en-GB"/>
        </w:rPr>
        <w:t>A</w:t>
      </w:r>
      <w:r w:rsidR="006E3557" w:rsidRPr="006E3557">
        <w:rPr>
          <w:rFonts w:ascii="Times New Roman" w:hAnsi="Times New Roman" w:cs="Times New Roman"/>
          <w:sz w:val="28"/>
          <w:szCs w:val="28"/>
          <w:lang w:val="en-GB"/>
        </w:rPr>
        <w:t xml:space="preserve"> </w:t>
      </w:r>
      <w:r w:rsidR="006E3557">
        <w:rPr>
          <w:rFonts w:ascii="Times New Roman" w:hAnsi="Times New Roman" w:cs="Times New Roman"/>
          <w:sz w:val="28"/>
          <w:szCs w:val="28"/>
          <w:lang w:val="en-GB"/>
        </w:rPr>
        <w:t>statement is laid on the Table of the House.</w:t>
      </w:r>
    </w:p>
    <w:p w:rsidR="00F24C4B" w:rsidRDefault="00F24C4B">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F24C4B" w:rsidRPr="0097651E" w:rsidRDefault="00F24C4B" w:rsidP="00F24C4B">
      <w:pPr>
        <w:spacing w:line="360" w:lineRule="auto"/>
        <w:jc w:val="center"/>
        <w:rPr>
          <w:rFonts w:ascii="Times New Roman" w:hAnsi="Times New Roman" w:cs="Times New Roman"/>
          <w:b/>
          <w:sz w:val="27"/>
          <w:szCs w:val="27"/>
          <w:lang w:val="en-GB"/>
        </w:rPr>
      </w:pPr>
      <w:r w:rsidRPr="0097651E">
        <w:rPr>
          <w:rFonts w:ascii="Times New Roman" w:hAnsi="Times New Roman" w:cs="Times New Roman"/>
          <w:b/>
          <w:sz w:val="27"/>
          <w:szCs w:val="27"/>
          <w:lang w:val="en-GB"/>
        </w:rPr>
        <w:lastRenderedPageBreak/>
        <w:t>Statement pertaining to the Un-Starred Assembly Question No</w:t>
      </w:r>
      <w:r>
        <w:rPr>
          <w:rFonts w:ascii="Times New Roman" w:hAnsi="Times New Roman" w:cs="Times New Roman"/>
          <w:b/>
          <w:sz w:val="27"/>
          <w:szCs w:val="27"/>
          <w:lang w:val="en-GB"/>
        </w:rPr>
        <w:t xml:space="preserve">. </w:t>
      </w:r>
      <w:r w:rsidR="0007236F">
        <w:rPr>
          <w:rFonts w:ascii="Times New Roman" w:hAnsi="Times New Roman" w:cs="Times New Roman"/>
          <w:b/>
          <w:sz w:val="28"/>
          <w:szCs w:val="28"/>
          <w:lang w:val="en-GB"/>
        </w:rPr>
        <w:t>2</w:t>
      </w:r>
    </w:p>
    <w:p w:rsidR="00F24C4B" w:rsidRDefault="008A0785" w:rsidP="00F24C4B">
      <w:pPr>
        <w:spacing w:line="360" w:lineRule="auto"/>
        <w:ind w:firstLine="1276"/>
        <w:jc w:val="both"/>
        <w:rPr>
          <w:rFonts w:ascii="Times New Roman" w:hAnsi="Times New Roman" w:cs="Times New Roman"/>
          <w:sz w:val="27"/>
          <w:szCs w:val="27"/>
          <w:lang w:val="en-GB"/>
        </w:rPr>
      </w:pPr>
      <w:r>
        <w:rPr>
          <w:rFonts w:ascii="Times New Roman" w:hAnsi="Times New Roman" w:cs="Times New Roman"/>
          <w:sz w:val="27"/>
          <w:szCs w:val="27"/>
          <w:lang w:val="en-GB"/>
        </w:rPr>
        <w:t xml:space="preserve">An announcement was made during Budget Session 2020-21 to metal </w:t>
      </w:r>
      <w:r w:rsidR="005C77E3">
        <w:rPr>
          <w:rFonts w:ascii="Times New Roman" w:hAnsi="Times New Roman" w:cs="Times New Roman"/>
          <w:sz w:val="27"/>
          <w:szCs w:val="27"/>
          <w:lang w:val="en-GB"/>
        </w:rPr>
        <w:t xml:space="preserve">all </w:t>
      </w:r>
      <w:r>
        <w:rPr>
          <w:rFonts w:ascii="Times New Roman" w:hAnsi="Times New Roman" w:cs="Times New Roman"/>
          <w:sz w:val="27"/>
          <w:szCs w:val="27"/>
          <w:lang w:val="en-GB"/>
        </w:rPr>
        <w:t>the 5 karam katcha path</w:t>
      </w:r>
      <w:r w:rsidR="00974589">
        <w:rPr>
          <w:rFonts w:ascii="Times New Roman" w:hAnsi="Times New Roman" w:cs="Times New Roman"/>
          <w:sz w:val="27"/>
          <w:szCs w:val="27"/>
          <w:lang w:val="en-GB"/>
        </w:rPr>
        <w:t>s</w:t>
      </w:r>
      <w:r w:rsidR="005C77E3">
        <w:rPr>
          <w:rFonts w:ascii="Times New Roman" w:hAnsi="Times New Roman" w:cs="Times New Roman"/>
          <w:sz w:val="27"/>
          <w:szCs w:val="27"/>
          <w:lang w:val="en-GB"/>
        </w:rPr>
        <w:t>,</w:t>
      </w:r>
      <w:r>
        <w:rPr>
          <w:rFonts w:ascii="Times New Roman" w:hAnsi="Times New Roman" w:cs="Times New Roman"/>
          <w:sz w:val="27"/>
          <w:szCs w:val="27"/>
          <w:lang w:val="en-GB"/>
        </w:rPr>
        <w:t xml:space="preserve"> connecting one village to other</w:t>
      </w:r>
      <w:r w:rsidR="005C77E3">
        <w:rPr>
          <w:rFonts w:ascii="Times New Roman" w:hAnsi="Times New Roman" w:cs="Times New Roman"/>
          <w:sz w:val="27"/>
          <w:szCs w:val="27"/>
          <w:lang w:val="en-GB"/>
        </w:rPr>
        <w:t>,</w:t>
      </w:r>
      <w:r>
        <w:rPr>
          <w:rFonts w:ascii="Times New Roman" w:hAnsi="Times New Roman" w:cs="Times New Roman"/>
          <w:sz w:val="27"/>
          <w:szCs w:val="27"/>
          <w:lang w:val="en-GB"/>
        </w:rPr>
        <w:t xml:space="preserve"> in the State. The status of metalling of </w:t>
      </w:r>
      <w:r w:rsidR="00287D77">
        <w:rPr>
          <w:rFonts w:ascii="Times New Roman" w:hAnsi="Times New Roman" w:cs="Times New Roman"/>
          <w:sz w:val="27"/>
          <w:szCs w:val="27"/>
          <w:lang w:val="en-GB"/>
        </w:rPr>
        <w:t>5 karam</w:t>
      </w:r>
      <w:r w:rsidR="005F5856">
        <w:rPr>
          <w:rFonts w:ascii="Times New Roman" w:hAnsi="Times New Roman" w:cs="Times New Roman"/>
          <w:sz w:val="27"/>
          <w:szCs w:val="27"/>
          <w:lang w:val="en-GB"/>
        </w:rPr>
        <w:t xml:space="preserve"> wide passages alongwith likely completion schedule </w:t>
      </w:r>
      <w:r>
        <w:rPr>
          <w:rFonts w:ascii="Times New Roman" w:hAnsi="Times New Roman" w:cs="Times New Roman"/>
          <w:sz w:val="27"/>
          <w:szCs w:val="27"/>
          <w:lang w:val="en-GB"/>
        </w:rPr>
        <w:t>in Ateli Assembly Constituency is as under:-</w:t>
      </w:r>
    </w:p>
    <w:tbl>
      <w:tblPr>
        <w:tblStyle w:val="TableGrid"/>
        <w:tblW w:w="9072" w:type="dxa"/>
        <w:tblInd w:w="108" w:type="dxa"/>
        <w:tblLook w:val="04A0"/>
      </w:tblPr>
      <w:tblGrid>
        <w:gridCol w:w="570"/>
        <w:gridCol w:w="2289"/>
        <w:gridCol w:w="1070"/>
        <w:gridCol w:w="1131"/>
        <w:gridCol w:w="1523"/>
        <w:gridCol w:w="2489"/>
      </w:tblGrid>
      <w:tr w:rsidR="00D34930" w:rsidRPr="00092AC2" w:rsidTr="00792279">
        <w:tc>
          <w:tcPr>
            <w:tcW w:w="570" w:type="dxa"/>
          </w:tcPr>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Sr. No.</w:t>
            </w:r>
          </w:p>
        </w:tc>
        <w:tc>
          <w:tcPr>
            <w:tcW w:w="2289" w:type="dxa"/>
          </w:tcPr>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Description</w:t>
            </w:r>
          </w:p>
        </w:tc>
        <w:tc>
          <w:tcPr>
            <w:tcW w:w="1070" w:type="dxa"/>
          </w:tcPr>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Number of Roads</w:t>
            </w:r>
          </w:p>
        </w:tc>
        <w:tc>
          <w:tcPr>
            <w:tcW w:w="1131" w:type="dxa"/>
          </w:tcPr>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Length</w:t>
            </w:r>
          </w:p>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(in km)</w:t>
            </w:r>
          </w:p>
        </w:tc>
        <w:tc>
          <w:tcPr>
            <w:tcW w:w="1523" w:type="dxa"/>
          </w:tcPr>
          <w:p w:rsidR="00F24C4B" w:rsidRPr="00092AC2" w:rsidRDefault="00F24C4B" w:rsidP="009F47B5">
            <w:pPr>
              <w:ind w:left="-166" w:right="-84"/>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Estimated Cost</w:t>
            </w:r>
          </w:p>
          <w:p w:rsidR="00883A8D" w:rsidRPr="00092AC2" w:rsidRDefault="00883A8D" w:rsidP="009F47B5">
            <w:pPr>
              <w:ind w:left="-166" w:right="-84"/>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(Rs. In Crore)</w:t>
            </w:r>
          </w:p>
        </w:tc>
        <w:tc>
          <w:tcPr>
            <w:tcW w:w="2489" w:type="dxa"/>
          </w:tcPr>
          <w:p w:rsidR="00F24C4B" w:rsidRPr="00092AC2" w:rsidRDefault="00F24C4B" w:rsidP="009F47B5">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Remarks</w:t>
            </w:r>
          </w:p>
        </w:tc>
      </w:tr>
      <w:tr w:rsidR="00B532FA" w:rsidRPr="00092AC2" w:rsidTr="00792279">
        <w:tc>
          <w:tcPr>
            <w:tcW w:w="570" w:type="dxa"/>
          </w:tcPr>
          <w:p w:rsidR="00B532FA" w:rsidRPr="00092AC2" w:rsidRDefault="00B532FA" w:rsidP="00287D77">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1.</w:t>
            </w:r>
          </w:p>
        </w:tc>
        <w:tc>
          <w:tcPr>
            <w:tcW w:w="2289" w:type="dxa"/>
          </w:tcPr>
          <w:p w:rsidR="00B532FA" w:rsidRPr="00092AC2" w:rsidRDefault="00AC1E53" w:rsidP="00607432">
            <w:pPr>
              <w:spacing w:line="276" w:lineRule="auto"/>
              <w:jc w:val="both"/>
              <w:rPr>
                <w:rFonts w:ascii="Times New Roman" w:hAnsi="Times New Roman" w:cs="Times New Roman"/>
                <w:sz w:val="24"/>
                <w:szCs w:val="24"/>
                <w:lang w:val="en-GB"/>
              </w:rPr>
            </w:pPr>
            <w:r w:rsidRPr="00092AC2">
              <w:rPr>
                <w:rFonts w:ascii="Times New Roman" w:hAnsi="Times New Roman" w:cs="Times New Roman"/>
                <w:sz w:val="24"/>
                <w:szCs w:val="24"/>
                <w:lang w:val="en-GB"/>
              </w:rPr>
              <w:t>Path</w:t>
            </w:r>
            <w:r w:rsidR="00231026">
              <w:rPr>
                <w:rFonts w:ascii="Times New Roman" w:hAnsi="Times New Roman" w:cs="Times New Roman"/>
                <w:sz w:val="24"/>
                <w:szCs w:val="24"/>
                <w:lang w:val="en-GB"/>
              </w:rPr>
              <w:t>s</w:t>
            </w:r>
            <w:r w:rsidRPr="00092AC2">
              <w:rPr>
                <w:rFonts w:ascii="Times New Roman" w:hAnsi="Times New Roman" w:cs="Times New Roman"/>
                <w:sz w:val="24"/>
                <w:szCs w:val="24"/>
                <w:lang w:val="en-GB"/>
              </w:rPr>
              <w:t xml:space="preserve"> metalled </w:t>
            </w:r>
            <w:r w:rsidR="00B532FA" w:rsidRPr="00092AC2">
              <w:rPr>
                <w:rFonts w:ascii="Times New Roman" w:hAnsi="Times New Roman" w:cs="Times New Roman"/>
                <w:sz w:val="24"/>
                <w:szCs w:val="24"/>
                <w:lang w:val="en-GB"/>
              </w:rPr>
              <w:t xml:space="preserve"> during the tenure of present Government since 2014</w:t>
            </w:r>
          </w:p>
        </w:tc>
        <w:tc>
          <w:tcPr>
            <w:tcW w:w="1070" w:type="dxa"/>
          </w:tcPr>
          <w:p w:rsidR="00B532FA" w:rsidRPr="00092AC2" w:rsidRDefault="00B532FA"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35</w:t>
            </w:r>
          </w:p>
        </w:tc>
        <w:tc>
          <w:tcPr>
            <w:tcW w:w="1131" w:type="dxa"/>
          </w:tcPr>
          <w:p w:rsidR="00B532FA" w:rsidRPr="00092AC2" w:rsidRDefault="00B532FA"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99.21</w:t>
            </w:r>
          </w:p>
        </w:tc>
        <w:tc>
          <w:tcPr>
            <w:tcW w:w="1523" w:type="dxa"/>
          </w:tcPr>
          <w:p w:rsidR="00B532FA" w:rsidRPr="00092AC2" w:rsidRDefault="00B532FA"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35.00</w:t>
            </w:r>
          </w:p>
        </w:tc>
        <w:tc>
          <w:tcPr>
            <w:tcW w:w="2489" w:type="dxa"/>
          </w:tcPr>
          <w:p w:rsidR="00B532FA" w:rsidRPr="00092AC2" w:rsidRDefault="00B532FA" w:rsidP="00287D77">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Work completed</w:t>
            </w:r>
          </w:p>
        </w:tc>
      </w:tr>
      <w:tr w:rsidR="00B532FA" w:rsidRPr="00092AC2" w:rsidTr="00792279">
        <w:tc>
          <w:tcPr>
            <w:tcW w:w="570" w:type="dxa"/>
          </w:tcPr>
          <w:p w:rsidR="00B532FA" w:rsidRPr="00092AC2" w:rsidRDefault="00B532FA" w:rsidP="00287D77">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2.</w:t>
            </w:r>
          </w:p>
        </w:tc>
        <w:tc>
          <w:tcPr>
            <w:tcW w:w="2289" w:type="dxa"/>
          </w:tcPr>
          <w:p w:rsidR="00B532FA" w:rsidRPr="00092AC2" w:rsidRDefault="00AC1E53" w:rsidP="006810BE">
            <w:pPr>
              <w:spacing w:line="276" w:lineRule="auto"/>
              <w:jc w:val="both"/>
              <w:rPr>
                <w:rFonts w:ascii="Times New Roman" w:hAnsi="Times New Roman" w:cs="Times New Roman"/>
                <w:sz w:val="24"/>
                <w:szCs w:val="24"/>
                <w:lang w:val="en-GB"/>
              </w:rPr>
            </w:pPr>
            <w:r w:rsidRPr="00092AC2">
              <w:rPr>
                <w:rFonts w:ascii="Times New Roman" w:hAnsi="Times New Roman" w:cs="Times New Roman"/>
                <w:sz w:val="24"/>
                <w:szCs w:val="24"/>
                <w:lang w:val="en-GB"/>
              </w:rPr>
              <w:t xml:space="preserve">Metalling work </w:t>
            </w:r>
            <w:r w:rsidR="00B532FA" w:rsidRPr="00092AC2">
              <w:rPr>
                <w:rFonts w:ascii="Times New Roman" w:hAnsi="Times New Roman" w:cs="Times New Roman"/>
                <w:sz w:val="24"/>
                <w:szCs w:val="24"/>
                <w:lang w:val="en-GB"/>
              </w:rPr>
              <w:t xml:space="preserve">of </w:t>
            </w:r>
            <w:r w:rsidR="006810BE">
              <w:rPr>
                <w:rFonts w:ascii="Times New Roman" w:hAnsi="Times New Roman" w:cs="Times New Roman"/>
                <w:sz w:val="24"/>
                <w:szCs w:val="24"/>
                <w:lang w:val="en-GB"/>
              </w:rPr>
              <w:t>passages</w:t>
            </w:r>
            <w:r w:rsidR="00B532FA" w:rsidRPr="00092AC2">
              <w:rPr>
                <w:rFonts w:ascii="Times New Roman" w:hAnsi="Times New Roman" w:cs="Times New Roman"/>
                <w:sz w:val="24"/>
                <w:szCs w:val="24"/>
                <w:lang w:val="en-GB"/>
              </w:rPr>
              <w:t xml:space="preserve"> taken up</w:t>
            </w:r>
          </w:p>
        </w:tc>
        <w:tc>
          <w:tcPr>
            <w:tcW w:w="1070"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08</w:t>
            </w:r>
          </w:p>
        </w:tc>
        <w:tc>
          <w:tcPr>
            <w:tcW w:w="1131"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22.81</w:t>
            </w:r>
          </w:p>
        </w:tc>
        <w:tc>
          <w:tcPr>
            <w:tcW w:w="1523"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16.76</w:t>
            </w:r>
          </w:p>
        </w:tc>
        <w:tc>
          <w:tcPr>
            <w:tcW w:w="2489" w:type="dxa"/>
          </w:tcPr>
          <w:p w:rsidR="00B532FA" w:rsidRPr="00092AC2" w:rsidRDefault="009276B8" w:rsidP="00EB5921">
            <w:pPr>
              <w:spacing w:line="276" w:lineRule="auto"/>
              <w:jc w:val="both"/>
              <w:rPr>
                <w:rFonts w:ascii="Times New Roman" w:hAnsi="Times New Roman" w:cs="Times New Roman"/>
                <w:sz w:val="24"/>
                <w:szCs w:val="24"/>
                <w:lang w:val="en-GB"/>
              </w:rPr>
            </w:pPr>
            <w:r w:rsidRPr="00092AC2">
              <w:rPr>
                <w:rFonts w:ascii="Times New Roman" w:hAnsi="Times New Roman" w:cs="Times New Roman"/>
                <w:sz w:val="24"/>
                <w:szCs w:val="24"/>
                <w:lang w:val="en-GB"/>
              </w:rPr>
              <w:t xml:space="preserve">Administrative approval granted. </w:t>
            </w:r>
            <w:r w:rsidR="00EB5921" w:rsidRPr="00092AC2">
              <w:rPr>
                <w:rFonts w:ascii="Times New Roman" w:hAnsi="Times New Roman" w:cs="Times New Roman"/>
                <w:sz w:val="24"/>
                <w:szCs w:val="24"/>
                <w:lang w:val="en-GB"/>
              </w:rPr>
              <w:t xml:space="preserve">Metalling of </w:t>
            </w:r>
            <w:r w:rsidR="00B532FA" w:rsidRPr="00092AC2">
              <w:rPr>
                <w:rFonts w:ascii="Times New Roman" w:hAnsi="Times New Roman" w:cs="Times New Roman"/>
                <w:sz w:val="24"/>
                <w:szCs w:val="24"/>
                <w:lang w:val="en-GB"/>
              </w:rPr>
              <w:t>these</w:t>
            </w:r>
            <w:r w:rsidR="00EB5921" w:rsidRPr="00092AC2">
              <w:rPr>
                <w:rFonts w:ascii="Times New Roman" w:hAnsi="Times New Roman" w:cs="Times New Roman"/>
                <w:sz w:val="24"/>
                <w:szCs w:val="24"/>
                <w:lang w:val="en-GB"/>
              </w:rPr>
              <w:t xml:space="preserve"> passages </w:t>
            </w:r>
            <w:r w:rsidR="00B532FA" w:rsidRPr="00092AC2">
              <w:rPr>
                <w:rFonts w:ascii="Times New Roman" w:hAnsi="Times New Roman" w:cs="Times New Roman"/>
                <w:sz w:val="24"/>
                <w:szCs w:val="24"/>
                <w:lang w:val="en-GB"/>
              </w:rPr>
              <w:t>is likely to be completed during financial year 2024-25</w:t>
            </w:r>
          </w:p>
        </w:tc>
      </w:tr>
      <w:tr w:rsidR="00B532FA" w:rsidRPr="00092AC2" w:rsidTr="00792279">
        <w:tc>
          <w:tcPr>
            <w:tcW w:w="570" w:type="dxa"/>
          </w:tcPr>
          <w:p w:rsidR="00B532FA" w:rsidRPr="00092AC2" w:rsidRDefault="00B532FA" w:rsidP="00287D77">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w:t>
            </w:r>
          </w:p>
        </w:tc>
        <w:tc>
          <w:tcPr>
            <w:tcW w:w="2289" w:type="dxa"/>
          </w:tcPr>
          <w:p w:rsidR="00B532FA" w:rsidRPr="00092AC2" w:rsidRDefault="00B532FA" w:rsidP="008F3F67">
            <w:pPr>
              <w:spacing w:line="276" w:lineRule="auto"/>
              <w:jc w:val="both"/>
              <w:rPr>
                <w:rFonts w:ascii="Times New Roman" w:hAnsi="Times New Roman" w:cs="Times New Roman"/>
                <w:sz w:val="24"/>
                <w:szCs w:val="24"/>
                <w:lang w:val="en-GB"/>
              </w:rPr>
            </w:pPr>
            <w:r w:rsidRPr="00092AC2">
              <w:rPr>
                <w:rFonts w:ascii="Times New Roman" w:hAnsi="Times New Roman" w:cs="Times New Roman"/>
                <w:sz w:val="24"/>
                <w:szCs w:val="24"/>
                <w:lang w:val="en-GB"/>
              </w:rPr>
              <w:t xml:space="preserve">Other </w:t>
            </w:r>
            <w:r w:rsidR="008F3F67" w:rsidRPr="00092AC2">
              <w:rPr>
                <w:rFonts w:ascii="Times New Roman" w:hAnsi="Times New Roman" w:cs="Times New Roman"/>
                <w:sz w:val="24"/>
                <w:szCs w:val="24"/>
                <w:lang w:val="en-GB"/>
              </w:rPr>
              <w:t xml:space="preserve">passages </w:t>
            </w:r>
            <w:r w:rsidRPr="00092AC2">
              <w:rPr>
                <w:rFonts w:ascii="Times New Roman" w:hAnsi="Times New Roman" w:cs="Times New Roman"/>
                <w:sz w:val="24"/>
                <w:szCs w:val="24"/>
                <w:lang w:val="en-GB"/>
              </w:rPr>
              <w:t>of 5 karam</w:t>
            </w:r>
            <w:r w:rsidR="008F3F67" w:rsidRPr="00092AC2">
              <w:rPr>
                <w:rFonts w:ascii="Times New Roman" w:hAnsi="Times New Roman" w:cs="Times New Roman"/>
                <w:sz w:val="24"/>
                <w:szCs w:val="24"/>
                <w:lang w:val="en-GB"/>
              </w:rPr>
              <w:t xml:space="preserve"> width</w:t>
            </w:r>
            <w:r w:rsidRPr="00092AC2">
              <w:rPr>
                <w:rFonts w:ascii="Times New Roman" w:hAnsi="Times New Roman" w:cs="Times New Roman"/>
                <w:sz w:val="24"/>
                <w:szCs w:val="24"/>
                <w:lang w:val="en-GB"/>
              </w:rPr>
              <w:t xml:space="preserve"> identified for metalling.</w:t>
            </w:r>
          </w:p>
        </w:tc>
        <w:tc>
          <w:tcPr>
            <w:tcW w:w="1070"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38</w:t>
            </w:r>
          </w:p>
        </w:tc>
        <w:tc>
          <w:tcPr>
            <w:tcW w:w="1131"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82.70</w:t>
            </w:r>
          </w:p>
        </w:tc>
        <w:tc>
          <w:tcPr>
            <w:tcW w:w="1523" w:type="dxa"/>
          </w:tcPr>
          <w:p w:rsidR="00B532FA" w:rsidRPr="00092AC2" w:rsidRDefault="00420458" w:rsidP="00DD2CC9">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37.24</w:t>
            </w:r>
          </w:p>
        </w:tc>
        <w:tc>
          <w:tcPr>
            <w:tcW w:w="2489" w:type="dxa"/>
          </w:tcPr>
          <w:p w:rsidR="00B532FA" w:rsidRPr="00092AC2" w:rsidRDefault="00B532FA" w:rsidP="00287D77">
            <w:pPr>
              <w:spacing w:line="276" w:lineRule="auto"/>
              <w:jc w:val="both"/>
              <w:rPr>
                <w:rFonts w:ascii="Times New Roman" w:hAnsi="Times New Roman" w:cs="Times New Roman"/>
                <w:sz w:val="24"/>
                <w:szCs w:val="24"/>
                <w:lang w:val="en-GB"/>
              </w:rPr>
            </w:pPr>
            <w:r w:rsidRPr="00092AC2">
              <w:rPr>
                <w:rFonts w:ascii="Times New Roman" w:hAnsi="Times New Roman" w:cs="Times New Roman"/>
                <w:sz w:val="24"/>
                <w:szCs w:val="24"/>
                <w:lang w:val="en-GB"/>
              </w:rPr>
              <w:t>Work likely to be taken up during financial year 2024-25</w:t>
            </w:r>
          </w:p>
        </w:tc>
      </w:tr>
      <w:tr w:rsidR="00B532FA" w:rsidRPr="00092AC2" w:rsidTr="00792279">
        <w:tc>
          <w:tcPr>
            <w:tcW w:w="570" w:type="dxa"/>
          </w:tcPr>
          <w:p w:rsidR="00B532FA" w:rsidRPr="00092AC2" w:rsidRDefault="00B532FA" w:rsidP="00287D77">
            <w:pPr>
              <w:jc w:val="center"/>
              <w:rPr>
                <w:rFonts w:ascii="Times New Roman" w:hAnsi="Times New Roman" w:cs="Times New Roman"/>
                <w:b/>
                <w:sz w:val="24"/>
                <w:szCs w:val="24"/>
                <w:lang w:val="en-GB"/>
              </w:rPr>
            </w:pPr>
          </w:p>
        </w:tc>
        <w:tc>
          <w:tcPr>
            <w:tcW w:w="2289" w:type="dxa"/>
          </w:tcPr>
          <w:p w:rsidR="00B532FA" w:rsidRPr="00092AC2" w:rsidRDefault="00B532FA" w:rsidP="008D5791">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Total</w:t>
            </w:r>
          </w:p>
        </w:tc>
        <w:tc>
          <w:tcPr>
            <w:tcW w:w="1070" w:type="dxa"/>
          </w:tcPr>
          <w:p w:rsidR="00B532FA" w:rsidRPr="00092AC2" w:rsidRDefault="002D320E" w:rsidP="00DD2CC9">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00B532FA"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0044088B" w:rsidRPr="00092AC2">
              <w:rPr>
                <w:rFonts w:ascii="Times New Roman" w:hAnsi="Times New Roman" w:cs="Times New Roman"/>
                <w:b/>
                <w:noProof/>
                <w:sz w:val="24"/>
                <w:szCs w:val="24"/>
                <w:lang w:val="en-GB"/>
              </w:rPr>
              <w:t>81</w:t>
            </w:r>
            <w:r w:rsidRPr="00092AC2">
              <w:rPr>
                <w:rFonts w:ascii="Times New Roman" w:hAnsi="Times New Roman" w:cs="Times New Roman"/>
                <w:b/>
                <w:sz w:val="24"/>
                <w:szCs w:val="24"/>
                <w:lang w:val="en-GB"/>
              </w:rPr>
              <w:fldChar w:fldCharType="end"/>
            </w:r>
          </w:p>
        </w:tc>
        <w:tc>
          <w:tcPr>
            <w:tcW w:w="1131" w:type="dxa"/>
          </w:tcPr>
          <w:p w:rsidR="00B532FA" w:rsidRPr="00092AC2" w:rsidRDefault="002D320E" w:rsidP="00DD2CC9">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00B532FA"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0044088B" w:rsidRPr="00092AC2">
              <w:rPr>
                <w:rFonts w:ascii="Times New Roman" w:hAnsi="Times New Roman" w:cs="Times New Roman"/>
                <w:b/>
                <w:noProof/>
                <w:sz w:val="24"/>
                <w:szCs w:val="24"/>
                <w:lang w:val="en-GB"/>
              </w:rPr>
              <w:t>204.72</w:t>
            </w:r>
            <w:r w:rsidRPr="00092AC2">
              <w:rPr>
                <w:rFonts w:ascii="Times New Roman" w:hAnsi="Times New Roman" w:cs="Times New Roman"/>
                <w:b/>
                <w:sz w:val="24"/>
                <w:szCs w:val="24"/>
                <w:lang w:val="en-GB"/>
              </w:rPr>
              <w:fldChar w:fldCharType="end"/>
            </w:r>
          </w:p>
        </w:tc>
        <w:tc>
          <w:tcPr>
            <w:tcW w:w="1523" w:type="dxa"/>
          </w:tcPr>
          <w:p w:rsidR="00B532FA" w:rsidRPr="00092AC2" w:rsidRDefault="002D320E" w:rsidP="00DD2CC9">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00B532FA"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0044088B" w:rsidRPr="00092AC2">
              <w:rPr>
                <w:rFonts w:ascii="Times New Roman" w:hAnsi="Times New Roman" w:cs="Times New Roman"/>
                <w:b/>
                <w:noProof/>
                <w:sz w:val="24"/>
                <w:szCs w:val="24"/>
                <w:lang w:val="en-GB"/>
              </w:rPr>
              <w:t>89</w:t>
            </w:r>
            <w:r w:rsidRPr="00092AC2">
              <w:rPr>
                <w:rFonts w:ascii="Times New Roman" w:hAnsi="Times New Roman" w:cs="Times New Roman"/>
                <w:b/>
                <w:sz w:val="24"/>
                <w:szCs w:val="24"/>
                <w:lang w:val="en-GB"/>
              </w:rPr>
              <w:fldChar w:fldCharType="end"/>
            </w:r>
            <w:r w:rsidR="0044088B" w:rsidRPr="00092AC2">
              <w:rPr>
                <w:rFonts w:ascii="Times New Roman" w:hAnsi="Times New Roman" w:cs="Times New Roman"/>
                <w:b/>
                <w:sz w:val="24"/>
                <w:szCs w:val="24"/>
                <w:lang w:val="en-GB"/>
              </w:rPr>
              <w:t>.00</w:t>
            </w:r>
          </w:p>
        </w:tc>
        <w:tc>
          <w:tcPr>
            <w:tcW w:w="2489" w:type="dxa"/>
          </w:tcPr>
          <w:p w:rsidR="00B532FA" w:rsidRPr="00092AC2" w:rsidRDefault="00B532FA" w:rsidP="00287D77">
            <w:pPr>
              <w:jc w:val="both"/>
              <w:rPr>
                <w:rFonts w:ascii="Times New Roman" w:hAnsi="Times New Roman" w:cs="Times New Roman"/>
                <w:b/>
                <w:sz w:val="24"/>
                <w:szCs w:val="24"/>
                <w:lang w:val="en-GB"/>
              </w:rPr>
            </w:pPr>
          </w:p>
        </w:tc>
      </w:tr>
    </w:tbl>
    <w:p w:rsidR="0061790E" w:rsidRPr="006E3557" w:rsidRDefault="0061790E" w:rsidP="006E3557">
      <w:pPr>
        <w:ind w:left="1276"/>
        <w:rPr>
          <w:rFonts w:ascii="Times New Roman" w:hAnsi="Times New Roman" w:cs="Times New Roman"/>
          <w:sz w:val="28"/>
          <w:szCs w:val="28"/>
          <w:lang w:val="en-GB"/>
        </w:rPr>
      </w:pPr>
    </w:p>
    <w:p w:rsidR="007B285D" w:rsidRDefault="007B285D">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7B285D" w:rsidRPr="0007168D" w:rsidRDefault="007B285D" w:rsidP="007B285D">
      <w:pPr>
        <w:spacing w:after="240"/>
        <w:ind w:left="709"/>
        <w:jc w:val="center"/>
        <w:rPr>
          <w:rFonts w:ascii="Nirmala UI" w:hAnsi="Nirmala UI" w:cs="Nirmala UI"/>
          <w:b/>
          <w:sz w:val="28"/>
          <w:szCs w:val="28"/>
          <w:lang w:val="en-GB"/>
        </w:rPr>
      </w:pPr>
      <w:r w:rsidRPr="00325F9F">
        <w:rPr>
          <w:rFonts w:ascii="Nirmala UI" w:hAnsi="Nirmala UI" w:cs="Nirmala UI" w:hint="cs"/>
          <w:b/>
          <w:sz w:val="28"/>
          <w:szCs w:val="28"/>
          <w:lang w:val="en-GB"/>
        </w:rPr>
        <w:lastRenderedPageBreak/>
        <w:t>रास्तों</w:t>
      </w:r>
      <w:r w:rsidRPr="00325F9F">
        <w:rPr>
          <w:rFonts w:ascii="Nirmala UI" w:hAnsi="Nirmala UI" w:cs="Nirmala UI"/>
          <w:b/>
          <w:sz w:val="28"/>
          <w:szCs w:val="28"/>
          <w:lang w:val="en-GB"/>
        </w:rPr>
        <w:t xml:space="preserve"> </w:t>
      </w:r>
      <w:r w:rsidRPr="00325F9F">
        <w:rPr>
          <w:rFonts w:ascii="Nirmala UI" w:hAnsi="Nirmala UI" w:cs="Nirmala UI" w:hint="cs"/>
          <w:b/>
          <w:sz w:val="28"/>
          <w:szCs w:val="28"/>
          <w:lang w:val="en-GB"/>
        </w:rPr>
        <w:t>को</w:t>
      </w:r>
      <w:r w:rsidRPr="00325F9F">
        <w:rPr>
          <w:rFonts w:ascii="Nirmala UI" w:hAnsi="Nirmala UI" w:cs="Nirmala UI"/>
          <w:b/>
          <w:sz w:val="28"/>
          <w:szCs w:val="28"/>
          <w:lang w:val="en-GB"/>
        </w:rPr>
        <w:t xml:space="preserve"> </w:t>
      </w:r>
      <w:r w:rsidRPr="00325F9F">
        <w:rPr>
          <w:rFonts w:ascii="Nirmala UI" w:hAnsi="Nirmala UI" w:cs="Nirmala UI" w:hint="cs"/>
          <w:b/>
          <w:sz w:val="28"/>
          <w:szCs w:val="28"/>
          <w:lang w:val="en-GB"/>
        </w:rPr>
        <w:t>पक्का</w:t>
      </w:r>
      <w:r w:rsidRPr="00325F9F">
        <w:rPr>
          <w:rFonts w:ascii="Nirmala UI" w:hAnsi="Nirmala UI" w:cs="Nirmala UI"/>
          <w:b/>
          <w:sz w:val="28"/>
          <w:szCs w:val="28"/>
          <w:lang w:val="en-GB"/>
        </w:rPr>
        <w:t xml:space="preserve"> </w:t>
      </w:r>
      <w:r w:rsidRPr="00325F9F">
        <w:rPr>
          <w:rFonts w:ascii="Nirmala UI" w:hAnsi="Nirmala UI" w:cs="Nirmala UI" w:hint="cs"/>
          <w:b/>
          <w:sz w:val="28"/>
          <w:szCs w:val="28"/>
          <w:lang w:val="en-GB"/>
        </w:rPr>
        <w:t>करना</w:t>
      </w:r>
    </w:p>
    <w:p w:rsidR="007B285D" w:rsidRDefault="007B285D" w:rsidP="007B285D">
      <w:pPr>
        <w:spacing w:line="360" w:lineRule="auto"/>
        <w:ind w:left="1276" w:hanging="850"/>
        <w:jc w:val="both"/>
        <w:rPr>
          <w:rFonts w:ascii="Times New Roman" w:hAnsi="Times New Roman" w:cs="Times New Roman"/>
          <w:sz w:val="27"/>
          <w:szCs w:val="27"/>
          <w:lang w:val="en-GB"/>
        </w:rPr>
      </w:pPr>
      <w:r w:rsidRPr="0007168D">
        <w:rPr>
          <w:rFonts w:ascii="Times New Roman" w:hAnsi="Times New Roman" w:cs="Times New Roman"/>
          <w:b/>
          <w:sz w:val="28"/>
          <w:szCs w:val="28"/>
          <w:lang w:val="en-GB"/>
        </w:rPr>
        <w:t>2</w:t>
      </w:r>
      <w:r w:rsidRPr="007E05B2">
        <w:rPr>
          <w:rFonts w:ascii="Times New Roman" w:hAnsi="Times New Roman" w:cs="Times New Roman"/>
          <w:b/>
          <w:sz w:val="28"/>
          <w:szCs w:val="28"/>
          <w:lang w:val="en-GB"/>
        </w:rPr>
        <w:tab/>
      </w:r>
      <w:r w:rsidRPr="0007168D">
        <w:rPr>
          <w:rFonts w:ascii="Nirmala UI" w:hAnsi="Nirmala UI" w:cs="Nirmala UI"/>
          <w:b/>
          <w:sz w:val="27"/>
          <w:szCs w:val="27"/>
          <w:lang w:val="en-GB"/>
        </w:rPr>
        <w:t>श्री सीता राम यादव (अटेली):</w:t>
      </w:r>
      <w:r w:rsidRPr="00C3348B">
        <w:rPr>
          <w:rFonts w:ascii="Times New Roman" w:hAnsi="Times New Roman" w:cs="Times New Roman"/>
          <w:sz w:val="27"/>
          <w:szCs w:val="27"/>
          <w:lang w:val="en-GB"/>
        </w:rPr>
        <w:t xml:space="preserve"> </w:t>
      </w:r>
    </w:p>
    <w:p w:rsidR="007B285D" w:rsidRDefault="007B285D" w:rsidP="007B285D">
      <w:pPr>
        <w:spacing w:line="360" w:lineRule="auto"/>
        <w:ind w:left="1276" w:hanging="850"/>
        <w:jc w:val="both"/>
        <w:rPr>
          <w:rFonts w:ascii="Times New Roman" w:hAnsi="Times New Roman" w:cs="Times New Roman"/>
          <w:sz w:val="28"/>
          <w:szCs w:val="28"/>
          <w:lang w:val="en-GB"/>
        </w:rPr>
      </w:pPr>
      <w:r>
        <w:rPr>
          <w:rFonts w:ascii="Times New Roman" w:hAnsi="Times New Roman" w:cs="Times New Roman"/>
          <w:b/>
          <w:sz w:val="28"/>
          <w:szCs w:val="28"/>
          <w:lang w:val="en-GB"/>
        </w:rPr>
        <w:tab/>
      </w:r>
      <w:r w:rsidRPr="0007168D">
        <w:rPr>
          <w:rFonts w:ascii="Nirmala UI" w:hAnsi="Nirmala UI" w:cs="Nirmala UI"/>
          <w:sz w:val="28"/>
          <w:szCs w:val="27"/>
          <w:lang w:val="en-GB"/>
        </w:rPr>
        <w:t xml:space="preserve">क्या कृषि </w:t>
      </w:r>
      <w:r w:rsidRPr="00FA6D36">
        <w:rPr>
          <w:rFonts w:ascii="Nirmala UI" w:hAnsi="Nirmala UI" w:cs="Nirmala UI" w:hint="cs"/>
          <w:sz w:val="28"/>
          <w:szCs w:val="27"/>
          <w:lang w:val="en-GB"/>
        </w:rPr>
        <w:t>एवं</w:t>
      </w:r>
      <w:r w:rsidRPr="0007168D">
        <w:rPr>
          <w:rFonts w:ascii="Nirmala UI" w:hAnsi="Nirmala UI" w:cs="Nirmala UI"/>
          <w:sz w:val="28"/>
          <w:szCs w:val="27"/>
          <w:lang w:val="en-GB"/>
        </w:rPr>
        <w:t xml:space="preserve"> किसान कल्याण मंत्री कृपया बताएंगे कि अटेली विधानसभा निर्वाचन</w:t>
      </w:r>
      <w:r w:rsidRPr="002B3318">
        <w:rPr>
          <w:rFonts w:ascii="Nirmala UI" w:hAnsi="Nirmala UI" w:cs="Nirmala UI" w:hint="cs"/>
          <w:sz w:val="28"/>
          <w:szCs w:val="27"/>
          <w:lang w:val="en-GB"/>
        </w:rPr>
        <w:t>क्षेत्र</w:t>
      </w:r>
      <w:r w:rsidRPr="0007168D">
        <w:rPr>
          <w:rFonts w:ascii="Nirmala UI" w:hAnsi="Nirmala UI" w:cs="Nirmala UI"/>
          <w:sz w:val="28"/>
          <w:szCs w:val="27"/>
          <w:lang w:val="en-GB"/>
        </w:rPr>
        <w:t xml:space="preserve"> के अंतर्गत पड़ने वाले 27.5 फीट (5 करम) </w:t>
      </w:r>
      <w:r w:rsidRPr="0007168D">
        <w:rPr>
          <w:rFonts w:ascii="Nirmala UI" w:hAnsi="Nirmala UI" w:cs="Nirmala UI" w:hint="cs"/>
          <w:sz w:val="28"/>
          <w:szCs w:val="27"/>
          <w:lang w:val="en-GB"/>
        </w:rPr>
        <w:t>रास्तों</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ब्यौरा</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क्या</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है</w:t>
      </w:r>
      <w:r w:rsidRPr="0007168D">
        <w:rPr>
          <w:rFonts w:ascii="Nirmala UI" w:hAnsi="Nirmala UI" w:cs="Nirmala UI"/>
          <w:sz w:val="28"/>
          <w:szCs w:val="27"/>
          <w:lang w:val="en-GB"/>
        </w:rPr>
        <w:t xml:space="preserve"> </w:t>
      </w:r>
      <w:r w:rsidRPr="00776D2C">
        <w:rPr>
          <w:rFonts w:ascii="Nirmala UI" w:hAnsi="Nirmala UI" w:cs="Nirmala UI" w:hint="cs"/>
          <w:sz w:val="28"/>
          <w:szCs w:val="27"/>
          <w:lang w:val="en-GB"/>
        </w:rPr>
        <w:t>जिन्हें</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सरकार</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द्वारा</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पक्का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किया</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जाना</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है</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तथा</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ऐसे</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रास्तों</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कब</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तक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पक्का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किए</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जाने</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की</w:t>
      </w:r>
      <w:r w:rsidRPr="0007168D">
        <w:rPr>
          <w:rFonts w:ascii="Nirmala UI" w:hAnsi="Nirmala UI" w:cs="Nirmala UI"/>
          <w:sz w:val="28"/>
          <w:szCs w:val="27"/>
          <w:lang w:val="en-GB"/>
        </w:rPr>
        <w:t xml:space="preserve"> </w:t>
      </w:r>
      <w:r w:rsidRPr="0007168D">
        <w:rPr>
          <w:rFonts w:ascii="Nirmala UI" w:hAnsi="Nirmala UI" w:cs="Nirmala UI" w:hint="cs"/>
          <w:sz w:val="28"/>
          <w:szCs w:val="27"/>
          <w:lang w:val="en-GB"/>
        </w:rPr>
        <w:t>संभावना</w:t>
      </w:r>
      <w:r w:rsidRPr="0007168D">
        <w:rPr>
          <w:rFonts w:ascii="Nirmala UI" w:hAnsi="Nirmala UI" w:cs="Nirmala UI"/>
          <w:sz w:val="28"/>
          <w:szCs w:val="27"/>
          <w:lang w:val="en-GB"/>
        </w:rPr>
        <w:t xml:space="preserve"> </w:t>
      </w:r>
      <w:r>
        <w:rPr>
          <w:rFonts w:ascii="Nirmala UI" w:hAnsi="Nirmala UI" w:cs="Nirmala UI" w:hint="cs"/>
          <w:sz w:val="28"/>
          <w:szCs w:val="27"/>
          <w:lang w:val="en-GB"/>
        </w:rPr>
        <w:t>है</w:t>
      </w:r>
      <w:r>
        <w:rPr>
          <w:rFonts w:ascii="Nirmala UI" w:hAnsi="Nirmala UI" w:cs="Nirmala UI"/>
          <w:sz w:val="28"/>
          <w:szCs w:val="27"/>
          <w:lang w:val="en-GB"/>
        </w:rPr>
        <w:t xml:space="preserve"> </w:t>
      </w:r>
      <w:r w:rsidRPr="0007168D">
        <w:rPr>
          <w:rFonts w:ascii="Nirmala UI" w:hAnsi="Nirmala UI" w:cs="Nirmala UI"/>
          <w:sz w:val="28"/>
          <w:szCs w:val="27"/>
          <w:lang w:val="en-GB"/>
        </w:rPr>
        <w:t>?</w:t>
      </w:r>
    </w:p>
    <w:p w:rsidR="007B285D" w:rsidRPr="007E05B2" w:rsidRDefault="007B285D" w:rsidP="007B285D">
      <w:pPr>
        <w:spacing w:line="360" w:lineRule="auto"/>
        <w:ind w:left="1276" w:hanging="1276"/>
        <w:jc w:val="both"/>
        <w:rPr>
          <w:rFonts w:ascii="Times New Roman" w:hAnsi="Times New Roman" w:cs="Times New Roman"/>
          <w:sz w:val="28"/>
          <w:szCs w:val="28"/>
          <w:lang w:val="en-GB"/>
        </w:rPr>
      </w:pPr>
    </w:p>
    <w:p w:rsidR="007B285D" w:rsidRPr="0007168D" w:rsidRDefault="007B285D" w:rsidP="007B285D">
      <w:pPr>
        <w:spacing w:after="160"/>
        <w:ind w:left="1276"/>
        <w:jc w:val="both"/>
        <w:rPr>
          <w:rFonts w:ascii="Nirmala UI" w:hAnsi="Nirmala UI" w:cs="Nirmala UI"/>
          <w:b/>
          <w:sz w:val="28"/>
          <w:szCs w:val="28"/>
          <w:lang w:val="en-GB"/>
        </w:rPr>
      </w:pPr>
      <w:r w:rsidRPr="0007168D">
        <w:rPr>
          <w:rFonts w:ascii="Nirmala UI" w:hAnsi="Nirmala UI" w:cs="Nirmala UI"/>
          <w:b/>
          <w:sz w:val="28"/>
          <w:szCs w:val="28"/>
        </w:rPr>
        <w:t>जय प्रकाश दलाल, कृषि एवं किसान कल्याण मंत्री</w:t>
      </w:r>
    </w:p>
    <w:p w:rsidR="007B285D" w:rsidRPr="0007168D" w:rsidRDefault="007B285D" w:rsidP="007B285D">
      <w:pPr>
        <w:spacing w:line="360" w:lineRule="auto"/>
        <w:ind w:left="1276" w:hanging="850"/>
        <w:jc w:val="both"/>
        <w:rPr>
          <w:rFonts w:ascii="Nirmala UI" w:hAnsi="Nirmala UI" w:cs="Nirmala UI"/>
          <w:sz w:val="28"/>
          <w:szCs w:val="28"/>
          <w:lang w:val="en-GB"/>
        </w:rPr>
      </w:pPr>
      <w:r w:rsidRPr="0007168D">
        <w:rPr>
          <w:rFonts w:ascii="Nirmala UI" w:hAnsi="Nirmala UI" w:cs="Nirmala UI"/>
          <w:sz w:val="28"/>
          <w:szCs w:val="28"/>
          <w:lang w:val="en-GB"/>
        </w:rPr>
        <w:tab/>
      </w:r>
      <w:r w:rsidRPr="002B3318">
        <w:rPr>
          <w:rFonts w:ascii="Nirmala UI" w:hAnsi="Nirmala UI" w:cs="Nirmala UI" w:hint="cs"/>
          <w:sz w:val="28"/>
          <w:szCs w:val="28"/>
          <w:lang w:val="en-GB"/>
        </w:rPr>
        <w:t>ब्यौरा</w:t>
      </w:r>
      <w:r>
        <w:rPr>
          <w:rFonts w:ascii="Nirmala UI" w:hAnsi="Nirmala UI" w:cs="Nirmala UI"/>
          <w:sz w:val="28"/>
          <w:szCs w:val="28"/>
          <w:lang w:val="en-GB"/>
        </w:rPr>
        <w:t xml:space="preserve"> </w:t>
      </w:r>
      <w:r w:rsidRPr="0007168D">
        <w:rPr>
          <w:rFonts w:ascii="Nirmala UI" w:hAnsi="Nirmala UI" w:cs="Nirmala UI"/>
          <w:sz w:val="28"/>
          <w:szCs w:val="28"/>
          <w:lang w:val="en-GB"/>
        </w:rPr>
        <w:t xml:space="preserve">सदन के पटल पर </w:t>
      </w:r>
      <w:r>
        <w:rPr>
          <w:rFonts w:ascii="Nirmala UI" w:hAnsi="Nirmala UI" w:cs="Nirmala UI"/>
          <w:sz w:val="28"/>
          <w:szCs w:val="28"/>
          <w:lang w:val="en-GB"/>
        </w:rPr>
        <w:t xml:space="preserve">रख </w:t>
      </w:r>
      <w:r w:rsidRPr="002B3318">
        <w:rPr>
          <w:rFonts w:ascii="Nirmala UI" w:hAnsi="Nirmala UI" w:cs="Nirmala UI" w:hint="cs"/>
          <w:sz w:val="28"/>
          <w:szCs w:val="28"/>
          <w:lang w:val="en-GB"/>
        </w:rPr>
        <w:t>दिया</w:t>
      </w:r>
      <w:r w:rsidRPr="0007168D">
        <w:rPr>
          <w:rFonts w:ascii="Nirmala UI" w:hAnsi="Nirmala UI" w:cs="Nirmala UI"/>
          <w:sz w:val="28"/>
          <w:szCs w:val="28"/>
          <w:lang w:val="en-GB"/>
        </w:rPr>
        <w:t xml:space="preserve"> गया है।</w:t>
      </w:r>
      <w:r w:rsidRPr="0007168D">
        <w:rPr>
          <w:rFonts w:ascii="Nirmala UI" w:hAnsi="Nirmala UI" w:cs="Nirmala UI"/>
          <w:sz w:val="28"/>
          <w:szCs w:val="28"/>
          <w:lang w:val="en-GB"/>
        </w:rPr>
        <w:br w:type="page"/>
      </w:r>
    </w:p>
    <w:p w:rsidR="007B285D" w:rsidRPr="00500CD2" w:rsidRDefault="007B285D" w:rsidP="007B285D">
      <w:pPr>
        <w:spacing w:line="360" w:lineRule="auto"/>
        <w:jc w:val="center"/>
        <w:rPr>
          <w:rFonts w:ascii="Nirmala UI" w:hAnsi="Nirmala UI" w:cs="Nirmala UI"/>
          <w:b/>
          <w:sz w:val="27"/>
          <w:szCs w:val="27"/>
          <w:lang w:val="en-GB"/>
        </w:rPr>
      </w:pPr>
      <w:r w:rsidRPr="00500CD2">
        <w:rPr>
          <w:rFonts w:ascii="Nirmala UI" w:hAnsi="Nirmala UI" w:cs="Nirmala UI"/>
          <w:b/>
          <w:sz w:val="27"/>
          <w:szCs w:val="27"/>
          <w:lang w:val="en-GB"/>
        </w:rPr>
        <w:lastRenderedPageBreak/>
        <w:t>अतारांकित विधान</w:t>
      </w:r>
      <w:r>
        <w:rPr>
          <w:rFonts w:ascii="Nirmala UI" w:hAnsi="Nirmala UI" w:cs="Nirmala UI"/>
          <w:b/>
          <w:sz w:val="27"/>
          <w:szCs w:val="27"/>
          <w:lang w:val="en-GB"/>
        </w:rPr>
        <w:t xml:space="preserve"> </w:t>
      </w:r>
      <w:r w:rsidRPr="00500CD2">
        <w:rPr>
          <w:rFonts w:ascii="Nirmala UI" w:hAnsi="Nirmala UI" w:cs="Nirmala UI"/>
          <w:b/>
          <w:sz w:val="27"/>
          <w:szCs w:val="27"/>
          <w:lang w:val="en-GB"/>
        </w:rPr>
        <w:t xml:space="preserve">सभा </w:t>
      </w:r>
      <w:r w:rsidRPr="002B3318">
        <w:rPr>
          <w:rFonts w:ascii="Nirmala UI" w:hAnsi="Nirmala UI" w:cs="Nirmala UI" w:hint="cs"/>
          <w:b/>
          <w:sz w:val="27"/>
          <w:szCs w:val="27"/>
          <w:lang w:val="en-GB"/>
        </w:rPr>
        <w:t>प्रशन</w:t>
      </w:r>
      <w:r w:rsidRPr="00500CD2">
        <w:rPr>
          <w:rFonts w:ascii="Nirmala UI" w:hAnsi="Nirmala UI" w:cs="Nirmala UI"/>
          <w:b/>
          <w:sz w:val="27"/>
          <w:szCs w:val="27"/>
          <w:lang w:val="en-GB"/>
        </w:rPr>
        <w:t xml:space="preserve"> </w:t>
      </w:r>
      <w:r w:rsidRPr="002B3318">
        <w:rPr>
          <w:rFonts w:ascii="Nirmala UI" w:hAnsi="Nirmala UI" w:cs="Nirmala UI" w:hint="cs"/>
          <w:b/>
          <w:sz w:val="27"/>
          <w:szCs w:val="27"/>
          <w:lang w:val="en-GB"/>
        </w:rPr>
        <w:t>संख्या</w:t>
      </w:r>
      <w:r>
        <w:rPr>
          <w:rFonts w:ascii="Nirmala UI" w:hAnsi="Nirmala UI" w:cs="Nirmala UI"/>
          <w:b/>
          <w:sz w:val="27"/>
          <w:szCs w:val="27"/>
          <w:lang w:val="en-GB"/>
        </w:rPr>
        <w:t xml:space="preserve"> </w:t>
      </w:r>
      <w:r w:rsidRPr="00500CD2">
        <w:rPr>
          <w:rFonts w:ascii="Nirmala UI" w:hAnsi="Nirmala UI" w:cs="Nirmala UI"/>
          <w:b/>
          <w:sz w:val="27"/>
          <w:szCs w:val="27"/>
          <w:lang w:val="en-GB"/>
        </w:rPr>
        <w:t xml:space="preserve">2 से संबंधित </w:t>
      </w:r>
      <w:r w:rsidRPr="002B3318">
        <w:rPr>
          <w:rFonts w:ascii="Nirmala UI" w:hAnsi="Nirmala UI" w:cs="Nirmala UI" w:hint="cs"/>
          <w:b/>
          <w:sz w:val="27"/>
          <w:szCs w:val="27"/>
          <w:lang w:val="en-GB"/>
        </w:rPr>
        <w:t>ब्यौरा</w:t>
      </w:r>
    </w:p>
    <w:p w:rsidR="007B285D" w:rsidRDefault="007B285D" w:rsidP="007B285D">
      <w:pPr>
        <w:spacing w:line="360" w:lineRule="auto"/>
        <w:ind w:firstLine="1276"/>
        <w:jc w:val="both"/>
        <w:rPr>
          <w:rFonts w:ascii="Times New Roman" w:hAnsi="Times New Roman" w:cs="Times New Roman"/>
          <w:sz w:val="27"/>
          <w:szCs w:val="27"/>
          <w:lang w:val="en-GB"/>
        </w:rPr>
      </w:pPr>
      <w:r w:rsidRPr="00500CD2">
        <w:rPr>
          <w:rFonts w:ascii="Nirmala UI" w:hAnsi="Nirmala UI" w:cs="Nirmala UI"/>
          <w:sz w:val="27"/>
          <w:szCs w:val="27"/>
          <w:lang w:val="en-GB"/>
        </w:rPr>
        <w:t>बजट सत्र 2020-21 के दौरान राज्य</w:t>
      </w:r>
      <w:r>
        <w:rPr>
          <w:rFonts w:ascii="Nirmala UI" w:hAnsi="Nirmala UI" w:cs="Nirmala UI"/>
          <w:sz w:val="27"/>
          <w:szCs w:val="27"/>
          <w:lang w:val="en-GB"/>
        </w:rPr>
        <w:t xml:space="preserve"> </w:t>
      </w:r>
      <w:r w:rsidRPr="002B3318">
        <w:rPr>
          <w:rFonts w:ascii="Nirmala UI" w:hAnsi="Nirmala UI" w:cs="Nirmala UI" w:hint="cs"/>
          <w:sz w:val="27"/>
          <w:szCs w:val="27"/>
          <w:lang w:val="en-GB"/>
        </w:rPr>
        <w:t>के</w:t>
      </w:r>
      <w:r w:rsidRPr="002B3318">
        <w:rPr>
          <w:rFonts w:ascii="Nirmala UI" w:hAnsi="Nirmala UI" w:cs="Nirmala UI"/>
          <w:sz w:val="27"/>
          <w:szCs w:val="27"/>
          <w:lang w:val="en-GB"/>
        </w:rPr>
        <w:t xml:space="preserve"> </w:t>
      </w:r>
      <w:r w:rsidRPr="002B3318">
        <w:rPr>
          <w:rFonts w:ascii="Nirmala UI" w:hAnsi="Nirmala UI" w:cs="Nirmala UI" w:hint="cs"/>
          <w:sz w:val="27"/>
          <w:szCs w:val="27"/>
          <w:lang w:val="en-GB"/>
        </w:rPr>
        <w:t>सभी</w:t>
      </w:r>
      <w:r w:rsidRPr="002B3318">
        <w:rPr>
          <w:rFonts w:ascii="Nirmala UI" w:hAnsi="Nirmala UI" w:cs="Nirmala UI"/>
          <w:sz w:val="27"/>
          <w:szCs w:val="27"/>
          <w:lang w:val="en-GB"/>
        </w:rPr>
        <w:t xml:space="preserve"> 5 </w:t>
      </w:r>
      <w:r w:rsidRPr="002B3318">
        <w:rPr>
          <w:rFonts w:ascii="Nirmala UI" w:hAnsi="Nirmala UI" w:cs="Nirmala UI" w:hint="cs"/>
          <w:sz w:val="27"/>
          <w:szCs w:val="27"/>
          <w:lang w:val="en-GB"/>
        </w:rPr>
        <w:t>करम</w:t>
      </w:r>
      <w:r w:rsidRPr="002B3318">
        <w:rPr>
          <w:rFonts w:ascii="Nirmala UI" w:hAnsi="Nirmala UI" w:cs="Nirmala UI"/>
          <w:sz w:val="27"/>
          <w:szCs w:val="27"/>
          <w:lang w:val="en-GB"/>
        </w:rPr>
        <w:t xml:space="preserve"> </w:t>
      </w:r>
      <w:r w:rsidRPr="002B3318">
        <w:rPr>
          <w:rFonts w:ascii="Nirmala UI" w:hAnsi="Nirmala UI" w:cs="Nirmala UI" w:hint="cs"/>
          <w:sz w:val="27"/>
          <w:szCs w:val="27"/>
          <w:lang w:val="en-GB"/>
        </w:rPr>
        <w:t>के</w:t>
      </w:r>
      <w:r w:rsidRPr="002B3318">
        <w:rPr>
          <w:rFonts w:ascii="Nirmala UI" w:hAnsi="Nirmala UI" w:cs="Nirmala UI"/>
          <w:sz w:val="27"/>
          <w:szCs w:val="27"/>
          <w:lang w:val="en-GB"/>
        </w:rPr>
        <w:t xml:space="preserve"> </w:t>
      </w:r>
      <w:r w:rsidRPr="002B3318">
        <w:rPr>
          <w:rFonts w:ascii="Nirmala UI" w:hAnsi="Nirmala UI" w:cs="Nirmala UI" w:hint="cs"/>
          <w:sz w:val="27"/>
          <w:szCs w:val="27"/>
          <w:lang w:val="en-GB"/>
        </w:rPr>
        <w:t>कच्चे</w:t>
      </w:r>
      <w:r w:rsidRPr="002B3318">
        <w:rPr>
          <w:rFonts w:ascii="Nirmala UI" w:hAnsi="Nirmala UI" w:cs="Nirmala UI"/>
          <w:sz w:val="27"/>
          <w:szCs w:val="27"/>
          <w:lang w:val="en-GB"/>
        </w:rPr>
        <w:t xml:space="preserve"> </w:t>
      </w:r>
      <w:r w:rsidRPr="002B3318">
        <w:rPr>
          <w:rFonts w:ascii="Nirmala UI" w:hAnsi="Nirmala UI" w:cs="Nirmala UI" w:hint="cs"/>
          <w:sz w:val="27"/>
          <w:szCs w:val="27"/>
          <w:lang w:val="en-GB"/>
        </w:rPr>
        <w:t>रास्तों</w:t>
      </w:r>
      <w:r>
        <w:rPr>
          <w:rFonts w:ascii="Nirmala UI" w:hAnsi="Nirmala UI" w:cs="Nirmala UI"/>
          <w:sz w:val="27"/>
          <w:szCs w:val="27"/>
          <w:lang w:val="en-GB"/>
        </w:rPr>
        <w:t>,</w:t>
      </w:r>
      <w:r w:rsidRPr="00500CD2">
        <w:rPr>
          <w:rFonts w:ascii="Nirmala UI" w:hAnsi="Nirmala UI" w:cs="Nirmala UI"/>
          <w:sz w:val="27"/>
          <w:szCs w:val="27"/>
          <w:lang w:val="en-GB"/>
        </w:rPr>
        <w:t xml:space="preserve"> </w:t>
      </w:r>
      <w:r w:rsidRPr="00C01928">
        <w:rPr>
          <w:rFonts w:ascii="Nirmala UI" w:hAnsi="Nirmala UI" w:cs="Nirmala UI" w:hint="cs"/>
          <w:sz w:val="27"/>
          <w:szCs w:val="27"/>
          <w:lang w:val="en-GB"/>
        </w:rPr>
        <w:t>जो</w:t>
      </w:r>
      <w:r>
        <w:rPr>
          <w:rFonts w:ascii="Nirmala UI" w:hAnsi="Nirmala UI" w:cs="Nirmala UI"/>
          <w:sz w:val="27"/>
          <w:szCs w:val="27"/>
          <w:lang w:val="en-GB"/>
        </w:rPr>
        <w:t xml:space="preserve"> </w:t>
      </w:r>
      <w:r w:rsidRPr="00500CD2">
        <w:rPr>
          <w:rFonts w:ascii="Nirmala UI" w:hAnsi="Nirmala UI" w:cs="Nirmala UI"/>
          <w:sz w:val="27"/>
          <w:szCs w:val="27"/>
          <w:lang w:val="en-GB"/>
        </w:rPr>
        <w:t xml:space="preserve">एक गांव को दूसरे गांव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जोड़ते</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हैं</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पक्का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करने</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बारे</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घोषणा</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गई</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थी।</w:t>
      </w:r>
      <w:r w:rsidRPr="00500CD2">
        <w:rPr>
          <w:rFonts w:ascii="Nirmala UI" w:hAnsi="Nirmala UI" w:cs="Nirmala UI"/>
          <w:sz w:val="27"/>
          <w:szCs w:val="27"/>
          <w:lang w:val="en-GB"/>
        </w:rPr>
        <w:t xml:space="preserve"> अटेली विधान</w:t>
      </w:r>
      <w:r>
        <w:rPr>
          <w:rFonts w:ascii="Nirmala UI" w:hAnsi="Nirmala UI" w:cs="Nirmala UI"/>
          <w:sz w:val="27"/>
          <w:szCs w:val="27"/>
          <w:lang w:val="en-GB"/>
        </w:rPr>
        <w:t xml:space="preserve"> </w:t>
      </w:r>
      <w:r w:rsidRPr="00500CD2">
        <w:rPr>
          <w:rFonts w:ascii="Nirmala UI" w:hAnsi="Nirmala UI" w:cs="Nirmala UI"/>
          <w:sz w:val="27"/>
          <w:szCs w:val="27"/>
          <w:lang w:val="en-GB"/>
        </w:rPr>
        <w:t xml:space="preserve">सभा </w:t>
      </w:r>
      <w:r w:rsidRPr="00C01928">
        <w:rPr>
          <w:rFonts w:ascii="Nirmala UI" w:hAnsi="Nirmala UI" w:cs="Nirmala UI" w:hint="cs"/>
          <w:sz w:val="27"/>
          <w:szCs w:val="27"/>
          <w:lang w:val="en-GB"/>
        </w:rPr>
        <w:t>निर्वाचन</w:t>
      </w:r>
      <w:r w:rsidRPr="00500CD2">
        <w:rPr>
          <w:rFonts w:ascii="Nirmala UI" w:hAnsi="Nirmala UI" w:cs="Nirmala UI"/>
          <w:sz w:val="27"/>
          <w:szCs w:val="27"/>
          <w:lang w:val="en-GB"/>
        </w:rPr>
        <w:t xml:space="preserve">क्षेत्र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अंतर्गत</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पड़ने</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वाले</w:t>
      </w:r>
      <w:r w:rsidRPr="00C01928">
        <w:rPr>
          <w:rFonts w:ascii="Nirmala UI" w:hAnsi="Nirmala UI" w:cs="Nirmala UI"/>
          <w:sz w:val="27"/>
          <w:szCs w:val="27"/>
          <w:lang w:val="en-GB"/>
        </w:rPr>
        <w:t xml:space="preserve"> 5 </w:t>
      </w:r>
      <w:r w:rsidRPr="00C01928">
        <w:rPr>
          <w:rFonts w:ascii="Nirmala UI" w:hAnsi="Nirmala UI" w:cs="Nirmala UI" w:hint="cs"/>
          <w:sz w:val="27"/>
          <w:szCs w:val="27"/>
          <w:lang w:val="en-GB"/>
        </w:rPr>
        <w:t>करम</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चौडाई</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वाले</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कच्चे</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रास्तों</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पक्का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करने</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व</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कार्य</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पूर्ण</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होने</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संभावित</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स्थिति</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का</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विवरण</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निम्न</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प्रकार</w:t>
      </w:r>
      <w:r w:rsidRPr="00C01928">
        <w:rPr>
          <w:rFonts w:ascii="Nirmala UI" w:hAnsi="Nirmala UI" w:cs="Nirmala UI"/>
          <w:sz w:val="27"/>
          <w:szCs w:val="27"/>
          <w:lang w:val="en-GB"/>
        </w:rPr>
        <w:t xml:space="preserve"> </w:t>
      </w:r>
      <w:r w:rsidRPr="00C01928">
        <w:rPr>
          <w:rFonts w:ascii="Nirmala UI" w:hAnsi="Nirmala UI" w:cs="Nirmala UI" w:hint="cs"/>
          <w:sz w:val="27"/>
          <w:szCs w:val="27"/>
          <w:lang w:val="en-GB"/>
        </w:rPr>
        <w:t>है</w:t>
      </w:r>
      <w:r w:rsidRPr="00C01928">
        <w:rPr>
          <w:rFonts w:ascii="Nirmala UI" w:hAnsi="Nirmala UI" w:cs="Nirmala UI"/>
          <w:sz w:val="27"/>
          <w:szCs w:val="27"/>
          <w:lang w:val="en-GB"/>
        </w:rPr>
        <w:t xml:space="preserve"> :-</w:t>
      </w:r>
    </w:p>
    <w:tbl>
      <w:tblPr>
        <w:tblStyle w:val="TableGrid"/>
        <w:tblW w:w="9776" w:type="dxa"/>
        <w:tblInd w:w="-34" w:type="dxa"/>
        <w:tblLook w:val="04A0"/>
      </w:tblPr>
      <w:tblGrid>
        <w:gridCol w:w="842"/>
        <w:gridCol w:w="2200"/>
        <w:gridCol w:w="1211"/>
        <w:gridCol w:w="1276"/>
        <w:gridCol w:w="1843"/>
        <w:gridCol w:w="2404"/>
      </w:tblGrid>
      <w:tr w:rsidR="007B285D" w:rsidRPr="00092AC2" w:rsidTr="0028153D">
        <w:tc>
          <w:tcPr>
            <w:tcW w:w="842" w:type="dxa"/>
          </w:tcPr>
          <w:p w:rsidR="007B285D" w:rsidRPr="006D50C9" w:rsidRDefault="007B285D" w:rsidP="0028153D">
            <w:pPr>
              <w:spacing w:line="276" w:lineRule="auto"/>
              <w:jc w:val="center"/>
              <w:rPr>
                <w:rFonts w:ascii="Nirmala UI" w:hAnsi="Nirmala UI" w:cs="Nirmala UI"/>
                <w:b/>
                <w:sz w:val="28"/>
                <w:szCs w:val="28"/>
                <w:lang w:val="en-GB"/>
              </w:rPr>
            </w:pPr>
            <w:r w:rsidRPr="006D50C9">
              <w:rPr>
                <w:rFonts w:ascii="Nirmala UI" w:hAnsi="Nirmala UI" w:cs="Nirmala UI"/>
                <w:b/>
                <w:szCs w:val="28"/>
                <w:lang w:val="en-GB"/>
              </w:rPr>
              <w:t>क्रमांक संख्या</w:t>
            </w:r>
          </w:p>
        </w:tc>
        <w:tc>
          <w:tcPr>
            <w:tcW w:w="2200" w:type="dxa"/>
          </w:tcPr>
          <w:p w:rsidR="007B285D" w:rsidRPr="00C53F48" w:rsidRDefault="007B285D" w:rsidP="0028153D">
            <w:pPr>
              <w:jc w:val="center"/>
              <w:rPr>
                <w:rFonts w:ascii="Nirmala UI" w:hAnsi="Nirmala UI" w:cs="Nirmala UI"/>
                <w:b/>
                <w:sz w:val="24"/>
                <w:szCs w:val="24"/>
                <w:lang w:val="en-GB"/>
              </w:rPr>
            </w:pPr>
            <w:r w:rsidRPr="00C53F48">
              <w:rPr>
                <w:rFonts w:ascii="Nirmala UI" w:hAnsi="Nirmala UI" w:cs="Nirmala UI"/>
                <w:b/>
                <w:sz w:val="24"/>
                <w:szCs w:val="24"/>
                <w:lang w:val="en-GB"/>
              </w:rPr>
              <w:t>विवरण</w:t>
            </w:r>
          </w:p>
        </w:tc>
        <w:tc>
          <w:tcPr>
            <w:tcW w:w="1211" w:type="dxa"/>
          </w:tcPr>
          <w:p w:rsidR="007B285D" w:rsidRPr="00C53F48" w:rsidRDefault="007B285D" w:rsidP="0028153D">
            <w:pPr>
              <w:jc w:val="center"/>
              <w:rPr>
                <w:rFonts w:ascii="Nirmala UI" w:hAnsi="Nirmala UI" w:cs="Nirmala UI"/>
                <w:b/>
                <w:sz w:val="24"/>
                <w:szCs w:val="24"/>
                <w:lang w:val="en-GB"/>
              </w:rPr>
            </w:pPr>
            <w:r w:rsidRPr="00C53F48">
              <w:rPr>
                <w:rFonts w:ascii="Nirmala UI" w:hAnsi="Nirmala UI" w:cs="Nirmala UI"/>
                <w:b/>
                <w:sz w:val="24"/>
                <w:szCs w:val="24"/>
                <w:lang w:val="en-GB"/>
              </w:rPr>
              <w:t>सड़कों की संख्या</w:t>
            </w:r>
          </w:p>
        </w:tc>
        <w:tc>
          <w:tcPr>
            <w:tcW w:w="1276" w:type="dxa"/>
          </w:tcPr>
          <w:p w:rsidR="007B285D" w:rsidRPr="00092AC2" w:rsidRDefault="007B285D" w:rsidP="0028153D">
            <w:pPr>
              <w:jc w:val="center"/>
              <w:rPr>
                <w:rFonts w:ascii="Times New Roman" w:hAnsi="Times New Roman" w:cs="Times New Roman"/>
                <w:b/>
                <w:sz w:val="24"/>
                <w:szCs w:val="24"/>
                <w:lang w:val="en-GB"/>
              </w:rPr>
            </w:pPr>
            <w:r w:rsidRPr="006D50C9">
              <w:rPr>
                <w:rFonts w:ascii="Nirmala UI" w:hAnsi="Nirmala UI" w:cs="Nirmala UI"/>
                <w:b/>
                <w:lang w:val="en-GB"/>
              </w:rPr>
              <w:t>लम्बाई (कि.मी. मे)</w:t>
            </w:r>
          </w:p>
        </w:tc>
        <w:tc>
          <w:tcPr>
            <w:tcW w:w="1843" w:type="dxa"/>
          </w:tcPr>
          <w:p w:rsidR="007B285D" w:rsidRPr="00C53F48" w:rsidRDefault="007B285D" w:rsidP="0028153D">
            <w:pPr>
              <w:ind w:left="-166" w:right="-84"/>
              <w:jc w:val="center"/>
              <w:rPr>
                <w:rFonts w:ascii="Nirmala UI" w:hAnsi="Nirmala UI" w:cs="Nirmala UI"/>
                <w:b/>
                <w:sz w:val="24"/>
                <w:szCs w:val="24"/>
                <w:lang w:val="en-GB"/>
              </w:rPr>
            </w:pPr>
            <w:r w:rsidRPr="00C53F48">
              <w:rPr>
                <w:rFonts w:ascii="Nirmala UI" w:hAnsi="Nirmala UI" w:cs="Nirmala UI"/>
                <w:b/>
                <w:sz w:val="24"/>
                <w:szCs w:val="24"/>
                <w:lang w:val="en-GB"/>
              </w:rPr>
              <w:t>अनुमानित लागत</w:t>
            </w:r>
          </w:p>
          <w:p w:rsidR="007B285D" w:rsidRPr="00092AC2" w:rsidRDefault="007B285D" w:rsidP="0028153D">
            <w:pPr>
              <w:ind w:left="34" w:right="-84"/>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t>(</w:t>
            </w:r>
            <w:r w:rsidRPr="00C53F48">
              <w:rPr>
                <w:rFonts w:ascii="Nirmala UI" w:hAnsi="Nirmala UI" w:cs="Nirmala UI"/>
                <w:b/>
                <w:sz w:val="24"/>
                <w:szCs w:val="24"/>
                <w:lang w:val="en-GB"/>
              </w:rPr>
              <w:t>करोड़ रुपये में</w:t>
            </w:r>
            <w:r w:rsidRPr="00092AC2">
              <w:rPr>
                <w:rFonts w:ascii="Times New Roman" w:hAnsi="Times New Roman" w:cs="Times New Roman"/>
                <w:b/>
                <w:sz w:val="24"/>
                <w:szCs w:val="24"/>
                <w:lang w:val="en-GB"/>
              </w:rPr>
              <w:t>)</w:t>
            </w:r>
          </w:p>
        </w:tc>
        <w:tc>
          <w:tcPr>
            <w:tcW w:w="2404" w:type="dxa"/>
          </w:tcPr>
          <w:p w:rsidR="007B285D" w:rsidRPr="00C53F48" w:rsidRDefault="007B285D" w:rsidP="0028153D">
            <w:pPr>
              <w:jc w:val="center"/>
              <w:rPr>
                <w:rFonts w:ascii="Nirmala UI" w:hAnsi="Nirmala UI" w:cs="Nirmala UI"/>
                <w:b/>
                <w:sz w:val="24"/>
                <w:szCs w:val="24"/>
                <w:lang w:val="en-GB"/>
              </w:rPr>
            </w:pPr>
            <w:r w:rsidRPr="00C53F48">
              <w:rPr>
                <w:rFonts w:ascii="Nirmala UI" w:hAnsi="Nirmala UI" w:cs="Nirmala UI"/>
                <w:b/>
                <w:sz w:val="24"/>
                <w:szCs w:val="24"/>
                <w:lang w:val="en-GB"/>
              </w:rPr>
              <w:t>टिप्पणी</w:t>
            </w:r>
          </w:p>
        </w:tc>
      </w:tr>
      <w:tr w:rsidR="007B285D" w:rsidRPr="00092AC2" w:rsidTr="0028153D">
        <w:tc>
          <w:tcPr>
            <w:tcW w:w="842"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1.</w:t>
            </w:r>
          </w:p>
        </w:tc>
        <w:tc>
          <w:tcPr>
            <w:tcW w:w="2200" w:type="dxa"/>
          </w:tcPr>
          <w:p w:rsidR="007B285D" w:rsidRPr="00C53F48" w:rsidRDefault="007B285D" w:rsidP="0028153D">
            <w:pPr>
              <w:spacing w:line="276" w:lineRule="auto"/>
              <w:jc w:val="both"/>
              <w:rPr>
                <w:rFonts w:ascii="Nirmala UI" w:hAnsi="Nirmala UI" w:cs="Nirmala UI"/>
                <w:sz w:val="24"/>
                <w:szCs w:val="24"/>
                <w:lang w:val="en-GB"/>
              </w:rPr>
            </w:pPr>
            <w:r w:rsidRPr="00C53F48">
              <w:rPr>
                <w:rFonts w:ascii="Nirmala UI" w:hAnsi="Nirmala UI" w:cs="Nirmala UI"/>
                <w:sz w:val="24"/>
                <w:szCs w:val="24"/>
                <w:lang w:val="en-GB"/>
              </w:rPr>
              <w:t xml:space="preserve">वर्तमान सरकार के 2014 से </w:t>
            </w:r>
            <w:r w:rsidRPr="00C01928">
              <w:rPr>
                <w:rFonts w:ascii="Nirmala UI" w:hAnsi="Nirmala UI" w:cs="Nirmala UI" w:hint="cs"/>
                <w:sz w:val="24"/>
                <w:szCs w:val="24"/>
                <w:lang w:val="en-GB"/>
              </w:rPr>
              <w:t>अब</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तक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रास्तों</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पक्का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करना</w:t>
            </w:r>
            <w:r w:rsidRPr="00C01928">
              <w:rPr>
                <w:rFonts w:ascii="Nirmala UI" w:hAnsi="Nirmala UI" w:cs="Nirmala UI"/>
                <w:sz w:val="24"/>
                <w:szCs w:val="24"/>
                <w:lang w:val="en-GB"/>
              </w:rPr>
              <w:t xml:space="preserve"> </w:t>
            </w:r>
            <w:r w:rsidRPr="00C53F48">
              <w:rPr>
                <w:rFonts w:ascii="Nirmala UI" w:hAnsi="Nirmala UI" w:cs="Nirmala UI"/>
                <w:sz w:val="24"/>
                <w:szCs w:val="24"/>
                <w:lang w:val="en-GB"/>
              </w:rPr>
              <w:t>।</w:t>
            </w:r>
          </w:p>
        </w:tc>
        <w:tc>
          <w:tcPr>
            <w:tcW w:w="1211"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35</w:t>
            </w:r>
          </w:p>
        </w:tc>
        <w:tc>
          <w:tcPr>
            <w:tcW w:w="1276"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99.21</w:t>
            </w:r>
          </w:p>
        </w:tc>
        <w:tc>
          <w:tcPr>
            <w:tcW w:w="1843"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35.00</w:t>
            </w:r>
          </w:p>
        </w:tc>
        <w:tc>
          <w:tcPr>
            <w:tcW w:w="2404" w:type="dxa"/>
          </w:tcPr>
          <w:p w:rsidR="007B285D" w:rsidRPr="00C53F48" w:rsidRDefault="007B285D" w:rsidP="0028153D">
            <w:pPr>
              <w:spacing w:line="276" w:lineRule="auto"/>
              <w:jc w:val="both"/>
              <w:rPr>
                <w:rFonts w:ascii="Nirmala UI" w:hAnsi="Nirmala UI" w:cs="Nirmala UI"/>
                <w:sz w:val="24"/>
                <w:szCs w:val="24"/>
                <w:lang w:val="en-GB"/>
              </w:rPr>
            </w:pPr>
            <w:r w:rsidRPr="00C01928">
              <w:rPr>
                <w:rFonts w:ascii="Nirmala UI" w:hAnsi="Nirmala UI" w:cs="Nirmala UI" w:hint="cs"/>
                <w:sz w:val="24"/>
                <w:szCs w:val="24"/>
                <w:lang w:val="en-GB"/>
              </w:rPr>
              <w:t>सड़क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निर्माण</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पूर्ण</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हो</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गया</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है।</w:t>
            </w:r>
          </w:p>
        </w:tc>
      </w:tr>
      <w:tr w:rsidR="007B285D" w:rsidRPr="00092AC2" w:rsidTr="0028153D">
        <w:tc>
          <w:tcPr>
            <w:tcW w:w="842"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2.</w:t>
            </w:r>
          </w:p>
        </w:tc>
        <w:tc>
          <w:tcPr>
            <w:tcW w:w="2200" w:type="dxa"/>
          </w:tcPr>
          <w:p w:rsidR="007B285D" w:rsidRPr="00BE30F4" w:rsidRDefault="007B285D" w:rsidP="0028153D">
            <w:pPr>
              <w:spacing w:line="276" w:lineRule="auto"/>
              <w:jc w:val="both"/>
              <w:rPr>
                <w:rFonts w:ascii="Nirmala UI" w:hAnsi="Nirmala UI" w:cs="Nirmala UI"/>
                <w:sz w:val="24"/>
                <w:szCs w:val="24"/>
                <w:lang w:val="en-GB"/>
              </w:rPr>
            </w:pPr>
            <w:r w:rsidRPr="00C01928">
              <w:rPr>
                <w:rFonts w:ascii="Nirmala UI" w:hAnsi="Nirmala UI" w:cs="Nirmala UI" w:hint="cs"/>
                <w:sz w:val="24"/>
                <w:szCs w:val="24"/>
                <w:lang w:val="en-GB"/>
              </w:rPr>
              <w:t>कच्चे</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रास्तों</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पक्का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करने</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कार्य</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शुरू</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किया।</w:t>
            </w:r>
          </w:p>
        </w:tc>
        <w:tc>
          <w:tcPr>
            <w:tcW w:w="1211"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08</w:t>
            </w:r>
          </w:p>
        </w:tc>
        <w:tc>
          <w:tcPr>
            <w:tcW w:w="1276"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22.81</w:t>
            </w:r>
          </w:p>
        </w:tc>
        <w:tc>
          <w:tcPr>
            <w:tcW w:w="1843"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16.76</w:t>
            </w:r>
          </w:p>
        </w:tc>
        <w:tc>
          <w:tcPr>
            <w:tcW w:w="2404" w:type="dxa"/>
          </w:tcPr>
          <w:p w:rsidR="007B285D" w:rsidRPr="00BE30F4" w:rsidRDefault="007B285D" w:rsidP="0028153D">
            <w:pPr>
              <w:spacing w:line="276" w:lineRule="auto"/>
              <w:jc w:val="both"/>
              <w:rPr>
                <w:rFonts w:ascii="Nirmala UI" w:hAnsi="Nirmala UI" w:cs="Nirmala UI"/>
                <w:sz w:val="24"/>
                <w:szCs w:val="24"/>
                <w:lang w:val="en-GB"/>
              </w:rPr>
            </w:pPr>
            <w:r w:rsidRPr="00C01928">
              <w:rPr>
                <w:rFonts w:ascii="Nirmala UI" w:hAnsi="Nirmala UI" w:cs="Nirmala UI" w:hint="cs"/>
                <w:sz w:val="24"/>
                <w:szCs w:val="24"/>
                <w:lang w:val="en-GB"/>
              </w:rPr>
              <w:t>इन</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कच्चे</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रास्तों</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पक्का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करने</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प्रशासनिक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स्वीकृति</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जारी</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जा</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चुकी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है।</w:t>
            </w:r>
            <w:r w:rsidRPr="00BE30F4">
              <w:rPr>
                <w:rFonts w:ascii="Nirmala UI" w:hAnsi="Nirmala UI" w:cs="Nirmala UI"/>
                <w:sz w:val="24"/>
                <w:szCs w:val="24"/>
                <w:lang w:val="en-GB"/>
              </w:rPr>
              <w:t xml:space="preserve"> </w:t>
            </w:r>
            <w:r w:rsidRPr="00C01928">
              <w:rPr>
                <w:rFonts w:ascii="Nirmala UI" w:hAnsi="Nirmala UI" w:cs="Nirmala UI" w:hint="cs"/>
                <w:sz w:val="24"/>
                <w:szCs w:val="24"/>
                <w:lang w:val="en-GB"/>
              </w:rPr>
              <w:t>कार्य</w:t>
            </w:r>
            <w:r w:rsidRPr="00C01928">
              <w:rPr>
                <w:rFonts w:ascii="Nirmala UI" w:hAnsi="Nirmala UI" w:cs="Nirmala UI"/>
                <w:sz w:val="24"/>
                <w:szCs w:val="24"/>
                <w:lang w:val="en-GB"/>
              </w:rPr>
              <w:t xml:space="preserve"> </w:t>
            </w:r>
            <w:r>
              <w:rPr>
                <w:rFonts w:ascii="Nirmala UI" w:hAnsi="Nirmala UI" w:cs="Nirmala UI"/>
                <w:sz w:val="24"/>
                <w:szCs w:val="24"/>
                <w:lang w:val="en-GB"/>
              </w:rPr>
              <w:t>वित्त</w:t>
            </w:r>
            <w:r w:rsidRPr="00BE30F4">
              <w:rPr>
                <w:rFonts w:ascii="Nirmala UI" w:hAnsi="Nirmala UI" w:cs="Nirmala UI"/>
                <w:sz w:val="24"/>
                <w:szCs w:val="24"/>
                <w:lang w:val="en-GB"/>
              </w:rPr>
              <w:t xml:space="preserve"> वर्ष 2024-25 के दौरान </w:t>
            </w:r>
            <w:r w:rsidRPr="00C01928">
              <w:rPr>
                <w:rFonts w:ascii="Nirmala UI" w:hAnsi="Nirmala UI" w:cs="Nirmala UI" w:hint="cs"/>
                <w:sz w:val="24"/>
                <w:szCs w:val="24"/>
                <w:lang w:val="en-GB"/>
              </w:rPr>
              <w:t>पूर्ण</w:t>
            </w:r>
            <w:r w:rsidRPr="00C01928">
              <w:rPr>
                <w:rFonts w:ascii="Nirmala UI" w:hAnsi="Nirmala UI" w:cs="Nirmala UI"/>
                <w:sz w:val="24"/>
                <w:szCs w:val="24"/>
                <w:lang w:val="en-GB"/>
              </w:rPr>
              <w:t xml:space="preserve"> </w:t>
            </w:r>
            <w:r w:rsidRPr="004E7296">
              <w:rPr>
                <w:rFonts w:ascii="Nirmala UI" w:hAnsi="Nirmala UI" w:cs="Nirmala UI" w:hint="cs"/>
                <w:sz w:val="24"/>
                <w:szCs w:val="24"/>
                <w:lang w:val="en-GB"/>
              </w:rPr>
              <w:t>होने</w:t>
            </w:r>
            <w:r w:rsidRPr="004E7296">
              <w:rPr>
                <w:rFonts w:ascii="Nirmala UI" w:hAnsi="Nirmala UI" w:cs="Nirmala UI"/>
                <w:sz w:val="24"/>
                <w:szCs w:val="24"/>
                <w:lang w:val="en-GB"/>
              </w:rPr>
              <w:t xml:space="preserve"> </w:t>
            </w:r>
            <w:r w:rsidRPr="00BE30F4">
              <w:rPr>
                <w:rFonts w:ascii="Nirmala UI" w:hAnsi="Nirmala UI" w:cs="Nirmala UI"/>
                <w:sz w:val="24"/>
                <w:szCs w:val="24"/>
                <w:lang w:val="en-GB"/>
              </w:rPr>
              <w:t>की संभावना है।</w:t>
            </w:r>
          </w:p>
        </w:tc>
      </w:tr>
      <w:tr w:rsidR="007B285D" w:rsidRPr="00092AC2" w:rsidTr="0028153D">
        <w:tc>
          <w:tcPr>
            <w:tcW w:w="842"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w:t>
            </w:r>
          </w:p>
        </w:tc>
        <w:tc>
          <w:tcPr>
            <w:tcW w:w="2200" w:type="dxa"/>
          </w:tcPr>
          <w:p w:rsidR="007B285D" w:rsidRPr="00BE30F4" w:rsidRDefault="007B285D" w:rsidP="0028153D">
            <w:pPr>
              <w:spacing w:line="276" w:lineRule="auto"/>
              <w:jc w:val="both"/>
              <w:rPr>
                <w:rFonts w:ascii="Nirmala UI" w:hAnsi="Nirmala UI" w:cs="Nirmala UI"/>
                <w:sz w:val="24"/>
                <w:szCs w:val="24"/>
                <w:lang w:val="en-GB"/>
              </w:rPr>
            </w:pPr>
            <w:r w:rsidRPr="00BE30F4">
              <w:rPr>
                <w:rFonts w:ascii="Nirmala UI" w:hAnsi="Nirmala UI" w:cs="Nirmala UI"/>
                <w:sz w:val="24"/>
                <w:szCs w:val="24"/>
                <w:lang w:val="en-GB"/>
              </w:rPr>
              <w:t xml:space="preserve">5 करम के अन्य </w:t>
            </w:r>
            <w:r w:rsidRPr="00C01928">
              <w:rPr>
                <w:rFonts w:ascii="Nirmala UI" w:hAnsi="Nirmala UI" w:cs="Nirmala UI" w:hint="cs"/>
                <w:sz w:val="24"/>
                <w:szCs w:val="24"/>
                <w:lang w:val="en-GB"/>
              </w:rPr>
              <w:t>कच्चे</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रास्ते</w:t>
            </w:r>
            <w:r w:rsidRPr="00C01928">
              <w:rPr>
                <w:rFonts w:ascii="Nirmala UI" w:hAnsi="Nirmala UI" w:cs="Nirmala UI"/>
                <w:sz w:val="24"/>
                <w:szCs w:val="24"/>
                <w:lang w:val="en-GB"/>
              </w:rPr>
              <w:t xml:space="preserve"> </w:t>
            </w:r>
            <w:r w:rsidRPr="00776D2C">
              <w:rPr>
                <w:rFonts w:ascii="Nirmala UI" w:hAnsi="Nirmala UI" w:cs="Nirmala UI" w:hint="cs"/>
                <w:sz w:val="24"/>
                <w:szCs w:val="24"/>
                <w:lang w:val="en-GB"/>
              </w:rPr>
              <w:t>जिन्हें</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पक्का</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किया</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जाना</w:t>
            </w:r>
            <w:r w:rsidRPr="00C01928">
              <w:rPr>
                <w:rFonts w:ascii="Nirmala UI" w:hAnsi="Nirmala UI" w:cs="Nirmala UI"/>
                <w:sz w:val="24"/>
                <w:szCs w:val="24"/>
                <w:lang w:val="en-GB"/>
              </w:rPr>
              <w:t xml:space="preserve"> </w:t>
            </w:r>
            <w:r w:rsidRPr="00C01928">
              <w:rPr>
                <w:rFonts w:ascii="Nirmala UI" w:hAnsi="Nirmala UI" w:cs="Nirmala UI" w:hint="cs"/>
                <w:sz w:val="24"/>
                <w:szCs w:val="24"/>
                <w:lang w:val="en-GB"/>
              </w:rPr>
              <w:t>है।</w:t>
            </w:r>
          </w:p>
        </w:tc>
        <w:tc>
          <w:tcPr>
            <w:tcW w:w="1211"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38</w:t>
            </w:r>
          </w:p>
        </w:tc>
        <w:tc>
          <w:tcPr>
            <w:tcW w:w="1276"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82.70</w:t>
            </w:r>
          </w:p>
        </w:tc>
        <w:tc>
          <w:tcPr>
            <w:tcW w:w="1843" w:type="dxa"/>
          </w:tcPr>
          <w:p w:rsidR="007B285D" w:rsidRPr="00092AC2" w:rsidRDefault="007B285D" w:rsidP="0028153D">
            <w:pPr>
              <w:spacing w:line="276" w:lineRule="auto"/>
              <w:jc w:val="center"/>
              <w:rPr>
                <w:rFonts w:ascii="Times New Roman" w:hAnsi="Times New Roman" w:cs="Times New Roman"/>
                <w:sz w:val="24"/>
                <w:szCs w:val="24"/>
                <w:lang w:val="en-GB"/>
              </w:rPr>
            </w:pPr>
            <w:r w:rsidRPr="00092AC2">
              <w:rPr>
                <w:rFonts w:ascii="Times New Roman" w:hAnsi="Times New Roman" w:cs="Times New Roman"/>
                <w:sz w:val="24"/>
                <w:szCs w:val="24"/>
                <w:lang w:val="en-GB"/>
              </w:rPr>
              <w:t>37.24</w:t>
            </w:r>
          </w:p>
        </w:tc>
        <w:tc>
          <w:tcPr>
            <w:tcW w:w="2404" w:type="dxa"/>
          </w:tcPr>
          <w:p w:rsidR="007B285D" w:rsidRPr="00BE30F4" w:rsidRDefault="007B285D" w:rsidP="0028153D">
            <w:pPr>
              <w:spacing w:line="276" w:lineRule="auto"/>
              <w:jc w:val="both"/>
              <w:rPr>
                <w:rFonts w:ascii="Nirmala UI" w:hAnsi="Nirmala UI" w:cs="Nirmala UI"/>
                <w:sz w:val="24"/>
                <w:szCs w:val="24"/>
                <w:lang w:val="en-GB"/>
              </w:rPr>
            </w:pPr>
            <w:r w:rsidRPr="00C01928">
              <w:rPr>
                <w:rFonts w:ascii="Nirmala UI" w:hAnsi="Nirmala UI" w:cs="Nirmala UI" w:hint="cs"/>
                <w:sz w:val="24"/>
                <w:szCs w:val="24"/>
                <w:lang w:val="en-GB"/>
              </w:rPr>
              <w:t>कार्य</w:t>
            </w:r>
            <w:r w:rsidRPr="00C01928">
              <w:rPr>
                <w:rFonts w:ascii="Nirmala UI" w:hAnsi="Nirmala UI" w:cs="Nirmala UI"/>
                <w:sz w:val="24"/>
                <w:szCs w:val="24"/>
                <w:lang w:val="en-GB"/>
              </w:rPr>
              <w:t xml:space="preserve"> </w:t>
            </w:r>
            <w:r>
              <w:rPr>
                <w:rFonts w:ascii="Nirmala UI" w:hAnsi="Nirmala UI" w:cs="Nirmala UI"/>
                <w:sz w:val="24"/>
                <w:szCs w:val="24"/>
                <w:lang w:val="en-GB"/>
              </w:rPr>
              <w:t>वित्त</w:t>
            </w:r>
            <w:r w:rsidRPr="00BE30F4">
              <w:rPr>
                <w:rFonts w:ascii="Nirmala UI" w:hAnsi="Nirmala UI" w:cs="Nirmala UI"/>
                <w:sz w:val="24"/>
                <w:szCs w:val="24"/>
                <w:lang w:val="en-GB"/>
              </w:rPr>
              <w:t xml:space="preserve"> वर्ष 2024-25 के दौरान </w:t>
            </w:r>
            <w:r w:rsidRPr="00C01928">
              <w:rPr>
                <w:rFonts w:ascii="Nirmala UI" w:hAnsi="Nirmala UI" w:cs="Nirmala UI" w:hint="cs"/>
                <w:sz w:val="24"/>
                <w:szCs w:val="24"/>
                <w:lang w:val="en-GB"/>
              </w:rPr>
              <w:t>शुरू</w:t>
            </w:r>
            <w:r w:rsidRPr="00C01928">
              <w:rPr>
                <w:rFonts w:ascii="Nirmala UI" w:hAnsi="Nirmala UI" w:cs="Nirmala UI"/>
                <w:sz w:val="24"/>
                <w:szCs w:val="24"/>
                <w:lang w:val="en-GB"/>
              </w:rPr>
              <w:t xml:space="preserve"> </w:t>
            </w:r>
            <w:r w:rsidRPr="004E7296">
              <w:rPr>
                <w:rFonts w:ascii="Nirmala UI" w:hAnsi="Nirmala UI" w:cs="Nirmala UI" w:hint="cs"/>
                <w:sz w:val="24"/>
                <w:szCs w:val="24"/>
                <w:lang w:val="en-GB"/>
              </w:rPr>
              <w:t>होने</w:t>
            </w:r>
            <w:r w:rsidRPr="004E7296">
              <w:rPr>
                <w:rFonts w:ascii="Nirmala UI" w:hAnsi="Nirmala UI" w:cs="Nirmala UI"/>
                <w:sz w:val="24"/>
                <w:szCs w:val="24"/>
                <w:lang w:val="en-GB"/>
              </w:rPr>
              <w:t xml:space="preserve"> </w:t>
            </w:r>
            <w:r w:rsidRPr="00BE30F4">
              <w:rPr>
                <w:rFonts w:ascii="Nirmala UI" w:hAnsi="Nirmala UI" w:cs="Nirmala UI"/>
                <w:sz w:val="24"/>
                <w:szCs w:val="24"/>
                <w:lang w:val="en-GB"/>
              </w:rPr>
              <w:t>की संभावना है।</w:t>
            </w:r>
          </w:p>
        </w:tc>
      </w:tr>
      <w:tr w:rsidR="007B285D" w:rsidRPr="00092AC2" w:rsidTr="0028153D">
        <w:tc>
          <w:tcPr>
            <w:tcW w:w="842" w:type="dxa"/>
          </w:tcPr>
          <w:p w:rsidR="007B285D" w:rsidRPr="00092AC2" w:rsidRDefault="007B285D" w:rsidP="0028153D">
            <w:pPr>
              <w:jc w:val="center"/>
              <w:rPr>
                <w:rFonts w:ascii="Times New Roman" w:hAnsi="Times New Roman" w:cs="Times New Roman"/>
                <w:b/>
                <w:sz w:val="24"/>
                <w:szCs w:val="24"/>
                <w:lang w:val="en-GB"/>
              </w:rPr>
            </w:pPr>
          </w:p>
        </w:tc>
        <w:tc>
          <w:tcPr>
            <w:tcW w:w="2200" w:type="dxa"/>
          </w:tcPr>
          <w:p w:rsidR="007B285D" w:rsidRPr="00C01928" w:rsidRDefault="007B285D" w:rsidP="0028153D">
            <w:pPr>
              <w:jc w:val="center"/>
              <w:rPr>
                <w:rFonts w:ascii="Nirmala UI" w:hAnsi="Nirmala UI" w:cs="Nirmala UI"/>
                <w:b/>
                <w:sz w:val="24"/>
                <w:szCs w:val="24"/>
                <w:lang w:val="en-GB"/>
              </w:rPr>
            </w:pPr>
            <w:r w:rsidRPr="00C01928">
              <w:rPr>
                <w:rFonts w:ascii="Nirmala UI" w:hAnsi="Nirmala UI" w:cs="Nirmala UI"/>
                <w:b/>
                <w:sz w:val="24"/>
                <w:szCs w:val="24"/>
                <w:lang w:val="en-GB"/>
              </w:rPr>
              <w:t>कुल</w:t>
            </w:r>
          </w:p>
        </w:tc>
        <w:tc>
          <w:tcPr>
            <w:tcW w:w="1211" w:type="dxa"/>
          </w:tcPr>
          <w:p w:rsidR="007B285D" w:rsidRPr="00092AC2" w:rsidRDefault="007B285D" w:rsidP="0028153D">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Pr="00092AC2">
              <w:rPr>
                <w:rFonts w:ascii="Times New Roman" w:hAnsi="Times New Roman" w:cs="Times New Roman"/>
                <w:b/>
                <w:noProof/>
                <w:sz w:val="24"/>
                <w:szCs w:val="24"/>
                <w:lang w:val="en-GB"/>
              </w:rPr>
              <w:t>81</w:t>
            </w:r>
            <w:r w:rsidRPr="00092AC2">
              <w:rPr>
                <w:rFonts w:ascii="Times New Roman" w:hAnsi="Times New Roman" w:cs="Times New Roman"/>
                <w:b/>
                <w:sz w:val="24"/>
                <w:szCs w:val="24"/>
                <w:lang w:val="en-GB"/>
              </w:rPr>
              <w:fldChar w:fldCharType="end"/>
            </w:r>
          </w:p>
        </w:tc>
        <w:tc>
          <w:tcPr>
            <w:tcW w:w="1276" w:type="dxa"/>
          </w:tcPr>
          <w:p w:rsidR="007B285D" w:rsidRPr="00092AC2" w:rsidRDefault="007B285D" w:rsidP="0028153D">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Pr="00092AC2">
              <w:rPr>
                <w:rFonts w:ascii="Times New Roman" w:hAnsi="Times New Roman" w:cs="Times New Roman"/>
                <w:b/>
                <w:noProof/>
                <w:sz w:val="24"/>
                <w:szCs w:val="24"/>
                <w:lang w:val="en-GB"/>
              </w:rPr>
              <w:t>204.72</w:t>
            </w:r>
            <w:r w:rsidRPr="00092AC2">
              <w:rPr>
                <w:rFonts w:ascii="Times New Roman" w:hAnsi="Times New Roman" w:cs="Times New Roman"/>
                <w:b/>
                <w:sz w:val="24"/>
                <w:szCs w:val="24"/>
                <w:lang w:val="en-GB"/>
              </w:rPr>
              <w:fldChar w:fldCharType="end"/>
            </w:r>
          </w:p>
        </w:tc>
        <w:tc>
          <w:tcPr>
            <w:tcW w:w="1843" w:type="dxa"/>
          </w:tcPr>
          <w:p w:rsidR="007B285D" w:rsidRPr="00092AC2" w:rsidRDefault="007B285D" w:rsidP="0028153D">
            <w:pPr>
              <w:jc w:val="center"/>
              <w:rPr>
                <w:rFonts w:ascii="Times New Roman" w:hAnsi="Times New Roman" w:cs="Times New Roman"/>
                <w:b/>
                <w:sz w:val="24"/>
                <w:szCs w:val="24"/>
                <w:lang w:val="en-GB"/>
              </w:rPr>
            </w:pPr>
            <w:r w:rsidRPr="00092AC2">
              <w:rPr>
                <w:rFonts w:ascii="Times New Roman" w:hAnsi="Times New Roman" w:cs="Times New Roman"/>
                <w:b/>
                <w:sz w:val="24"/>
                <w:szCs w:val="24"/>
                <w:lang w:val="en-GB"/>
              </w:rPr>
              <w:fldChar w:fldCharType="begin"/>
            </w:r>
            <w:r w:rsidRPr="00092AC2">
              <w:rPr>
                <w:rFonts w:ascii="Times New Roman" w:hAnsi="Times New Roman" w:cs="Times New Roman"/>
                <w:b/>
                <w:sz w:val="24"/>
                <w:szCs w:val="24"/>
                <w:lang w:val="en-GB"/>
              </w:rPr>
              <w:instrText xml:space="preserve"> =SUM(ABOVE) </w:instrText>
            </w:r>
            <w:r w:rsidRPr="00092AC2">
              <w:rPr>
                <w:rFonts w:ascii="Times New Roman" w:hAnsi="Times New Roman" w:cs="Times New Roman"/>
                <w:b/>
                <w:sz w:val="24"/>
                <w:szCs w:val="24"/>
                <w:lang w:val="en-GB"/>
              </w:rPr>
              <w:fldChar w:fldCharType="separate"/>
            </w:r>
            <w:r w:rsidRPr="00092AC2">
              <w:rPr>
                <w:rFonts w:ascii="Times New Roman" w:hAnsi="Times New Roman" w:cs="Times New Roman"/>
                <w:b/>
                <w:noProof/>
                <w:sz w:val="24"/>
                <w:szCs w:val="24"/>
                <w:lang w:val="en-GB"/>
              </w:rPr>
              <w:t>89</w:t>
            </w:r>
            <w:r w:rsidRPr="00092AC2">
              <w:rPr>
                <w:rFonts w:ascii="Times New Roman" w:hAnsi="Times New Roman" w:cs="Times New Roman"/>
                <w:b/>
                <w:sz w:val="24"/>
                <w:szCs w:val="24"/>
                <w:lang w:val="en-GB"/>
              </w:rPr>
              <w:fldChar w:fldCharType="end"/>
            </w:r>
            <w:r w:rsidRPr="00092AC2">
              <w:rPr>
                <w:rFonts w:ascii="Times New Roman" w:hAnsi="Times New Roman" w:cs="Times New Roman"/>
                <w:b/>
                <w:sz w:val="24"/>
                <w:szCs w:val="24"/>
                <w:lang w:val="en-GB"/>
              </w:rPr>
              <w:t>.00</w:t>
            </w:r>
          </w:p>
        </w:tc>
        <w:tc>
          <w:tcPr>
            <w:tcW w:w="2404" w:type="dxa"/>
          </w:tcPr>
          <w:p w:rsidR="007B285D" w:rsidRPr="00092AC2" w:rsidRDefault="007B285D" w:rsidP="0028153D">
            <w:pPr>
              <w:jc w:val="both"/>
              <w:rPr>
                <w:rFonts w:ascii="Times New Roman" w:hAnsi="Times New Roman" w:cs="Times New Roman"/>
                <w:b/>
                <w:sz w:val="24"/>
                <w:szCs w:val="24"/>
                <w:lang w:val="en-GB"/>
              </w:rPr>
            </w:pPr>
          </w:p>
        </w:tc>
      </w:tr>
    </w:tbl>
    <w:p w:rsidR="007B285D" w:rsidRPr="006E3557" w:rsidRDefault="007B285D" w:rsidP="007B285D">
      <w:pPr>
        <w:ind w:left="1276"/>
        <w:rPr>
          <w:rFonts w:ascii="Times New Roman" w:hAnsi="Times New Roman" w:cs="Times New Roman"/>
          <w:sz w:val="28"/>
          <w:szCs w:val="28"/>
          <w:lang w:val="en-GB"/>
        </w:rPr>
      </w:pPr>
    </w:p>
    <w:p w:rsidR="006A36FB" w:rsidRDefault="006A36FB">
      <w:pPr>
        <w:rPr>
          <w:rFonts w:ascii="Times New Roman" w:hAnsi="Times New Roman" w:cs="Times New Roman"/>
          <w:sz w:val="28"/>
          <w:szCs w:val="28"/>
          <w:lang w:val="en-GB"/>
        </w:rPr>
      </w:pPr>
    </w:p>
    <w:sectPr w:rsidR="006A36FB" w:rsidSect="00D94B47">
      <w:pgSz w:w="11907" w:h="16839" w:code="9"/>
      <w:pgMar w:top="1135" w:right="1134" w:bottom="1276"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37" w:rsidRDefault="00472037" w:rsidP="00D47E47">
      <w:pPr>
        <w:spacing w:after="0" w:line="240" w:lineRule="auto"/>
      </w:pPr>
      <w:r>
        <w:separator/>
      </w:r>
    </w:p>
  </w:endnote>
  <w:endnote w:type="continuationSeparator" w:id="1">
    <w:p w:rsidR="00472037" w:rsidRDefault="00472037" w:rsidP="00D47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37" w:rsidRDefault="00472037" w:rsidP="00D47E47">
      <w:pPr>
        <w:spacing w:after="0" w:line="240" w:lineRule="auto"/>
      </w:pPr>
      <w:r>
        <w:separator/>
      </w:r>
    </w:p>
  </w:footnote>
  <w:footnote w:type="continuationSeparator" w:id="1">
    <w:p w:rsidR="00472037" w:rsidRDefault="00472037" w:rsidP="00D47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6A3"/>
    <w:multiLevelType w:val="hybridMultilevel"/>
    <w:tmpl w:val="43020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311CC"/>
    <w:multiLevelType w:val="hybridMultilevel"/>
    <w:tmpl w:val="CFC8C594"/>
    <w:lvl w:ilvl="0" w:tplc="5DDEA0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37B6C"/>
    <w:multiLevelType w:val="hybridMultilevel"/>
    <w:tmpl w:val="4FF01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29575A"/>
    <w:multiLevelType w:val="hybridMultilevel"/>
    <w:tmpl w:val="B8FE59A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3252"/>
    <w:rsid w:val="00000F44"/>
    <w:rsid w:val="00003073"/>
    <w:rsid w:val="00004BAB"/>
    <w:rsid w:val="00006DB5"/>
    <w:rsid w:val="00007DE4"/>
    <w:rsid w:val="000108AE"/>
    <w:rsid w:val="00010976"/>
    <w:rsid w:val="00010B0B"/>
    <w:rsid w:val="00011D37"/>
    <w:rsid w:val="00013BD3"/>
    <w:rsid w:val="00014608"/>
    <w:rsid w:val="000158D7"/>
    <w:rsid w:val="00016776"/>
    <w:rsid w:val="00020C5A"/>
    <w:rsid w:val="00020DBC"/>
    <w:rsid w:val="000224E4"/>
    <w:rsid w:val="00023FE8"/>
    <w:rsid w:val="0002625E"/>
    <w:rsid w:val="000264EB"/>
    <w:rsid w:val="00026EB4"/>
    <w:rsid w:val="0002746C"/>
    <w:rsid w:val="000305E7"/>
    <w:rsid w:val="00031169"/>
    <w:rsid w:val="00032602"/>
    <w:rsid w:val="00032C5C"/>
    <w:rsid w:val="000355B2"/>
    <w:rsid w:val="000363C4"/>
    <w:rsid w:val="000370B4"/>
    <w:rsid w:val="00037BFD"/>
    <w:rsid w:val="00041B34"/>
    <w:rsid w:val="0004225F"/>
    <w:rsid w:val="00042D86"/>
    <w:rsid w:val="000446B8"/>
    <w:rsid w:val="00045428"/>
    <w:rsid w:val="00045D82"/>
    <w:rsid w:val="00050656"/>
    <w:rsid w:val="00051102"/>
    <w:rsid w:val="00051720"/>
    <w:rsid w:val="00053E06"/>
    <w:rsid w:val="00054207"/>
    <w:rsid w:val="0005563B"/>
    <w:rsid w:val="00055F8C"/>
    <w:rsid w:val="0005763E"/>
    <w:rsid w:val="00061BC3"/>
    <w:rsid w:val="000620F3"/>
    <w:rsid w:val="0006266B"/>
    <w:rsid w:val="00063078"/>
    <w:rsid w:val="000633AD"/>
    <w:rsid w:val="000645F3"/>
    <w:rsid w:val="00071D76"/>
    <w:rsid w:val="00072151"/>
    <w:rsid w:val="0007236F"/>
    <w:rsid w:val="00072A8B"/>
    <w:rsid w:val="00072E87"/>
    <w:rsid w:val="0007310D"/>
    <w:rsid w:val="00074A84"/>
    <w:rsid w:val="00077DF3"/>
    <w:rsid w:val="00080721"/>
    <w:rsid w:val="00082144"/>
    <w:rsid w:val="00084761"/>
    <w:rsid w:val="00085660"/>
    <w:rsid w:val="00086F55"/>
    <w:rsid w:val="000903F8"/>
    <w:rsid w:val="00090531"/>
    <w:rsid w:val="00091E27"/>
    <w:rsid w:val="000929BE"/>
    <w:rsid w:val="000929FF"/>
    <w:rsid w:val="00092AC2"/>
    <w:rsid w:val="0009394C"/>
    <w:rsid w:val="00093BD1"/>
    <w:rsid w:val="0009423C"/>
    <w:rsid w:val="000972C2"/>
    <w:rsid w:val="000A0742"/>
    <w:rsid w:val="000A12BF"/>
    <w:rsid w:val="000A142E"/>
    <w:rsid w:val="000A21AC"/>
    <w:rsid w:val="000A2610"/>
    <w:rsid w:val="000A2B2B"/>
    <w:rsid w:val="000A4507"/>
    <w:rsid w:val="000A53F7"/>
    <w:rsid w:val="000A6344"/>
    <w:rsid w:val="000A6B55"/>
    <w:rsid w:val="000A7BD6"/>
    <w:rsid w:val="000B161C"/>
    <w:rsid w:val="000B41B2"/>
    <w:rsid w:val="000B4375"/>
    <w:rsid w:val="000B4F52"/>
    <w:rsid w:val="000B505F"/>
    <w:rsid w:val="000B51F6"/>
    <w:rsid w:val="000B5C13"/>
    <w:rsid w:val="000B5C5B"/>
    <w:rsid w:val="000B6A5A"/>
    <w:rsid w:val="000B6B5A"/>
    <w:rsid w:val="000C223D"/>
    <w:rsid w:val="000C3D37"/>
    <w:rsid w:val="000C40E5"/>
    <w:rsid w:val="000C4F3E"/>
    <w:rsid w:val="000C503C"/>
    <w:rsid w:val="000C7138"/>
    <w:rsid w:val="000C7651"/>
    <w:rsid w:val="000C7FC5"/>
    <w:rsid w:val="000D0FC4"/>
    <w:rsid w:val="000D1102"/>
    <w:rsid w:val="000D2CB9"/>
    <w:rsid w:val="000D44DF"/>
    <w:rsid w:val="000D52B7"/>
    <w:rsid w:val="000D5980"/>
    <w:rsid w:val="000D5BC2"/>
    <w:rsid w:val="000D7D25"/>
    <w:rsid w:val="000E0038"/>
    <w:rsid w:val="000E3C4A"/>
    <w:rsid w:val="000E7DA0"/>
    <w:rsid w:val="000F0733"/>
    <w:rsid w:val="000F14FF"/>
    <w:rsid w:val="000F187A"/>
    <w:rsid w:val="000F1CF5"/>
    <w:rsid w:val="000F1F9C"/>
    <w:rsid w:val="000F274B"/>
    <w:rsid w:val="000F2EF7"/>
    <w:rsid w:val="000F346C"/>
    <w:rsid w:val="000F393B"/>
    <w:rsid w:val="000F39F8"/>
    <w:rsid w:val="000F3DF7"/>
    <w:rsid w:val="000F5635"/>
    <w:rsid w:val="000F588C"/>
    <w:rsid w:val="000F73F5"/>
    <w:rsid w:val="001004EA"/>
    <w:rsid w:val="00101426"/>
    <w:rsid w:val="001014B7"/>
    <w:rsid w:val="00102021"/>
    <w:rsid w:val="00103A96"/>
    <w:rsid w:val="00104E63"/>
    <w:rsid w:val="00104F69"/>
    <w:rsid w:val="00105F3B"/>
    <w:rsid w:val="001101B0"/>
    <w:rsid w:val="00111531"/>
    <w:rsid w:val="0011238F"/>
    <w:rsid w:val="00112BD8"/>
    <w:rsid w:val="00112D32"/>
    <w:rsid w:val="00112E31"/>
    <w:rsid w:val="0011306B"/>
    <w:rsid w:val="001132A9"/>
    <w:rsid w:val="001157FD"/>
    <w:rsid w:val="001159FF"/>
    <w:rsid w:val="0011674B"/>
    <w:rsid w:val="001171B4"/>
    <w:rsid w:val="0011760F"/>
    <w:rsid w:val="00120998"/>
    <w:rsid w:val="00120C7B"/>
    <w:rsid w:val="00122BFD"/>
    <w:rsid w:val="00123EF0"/>
    <w:rsid w:val="00125E1C"/>
    <w:rsid w:val="00125F85"/>
    <w:rsid w:val="0012664C"/>
    <w:rsid w:val="001273F1"/>
    <w:rsid w:val="001316F7"/>
    <w:rsid w:val="00132029"/>
    <w:rsid w:val="0013221F"/>
    <w:rsid w:val="001324ED"/>
    <w:rsid w:val="0013447C"/>
    <w:rsid w:val="00135679"/>
    <w:rsid w:val="00135C92"/>
    <w:rsid w:val="00136A6F"/>
    <w:rsid w:val="00140C9B"/>
    <w:rsid w:val="00142203"/>
    <w:rsid w:val="001424C2"/>
    <w:rsid w:val="001431E2"/>
    <w:rsid w:val="00143420"/>
    <w:rsid w:val="00143F3A"/>
    <w:rsid w:val="001472A2"/>
    <w:rsid w:val="00147EC3"/>
    <w:rsid w:val="00147FD2"/>
    <w:rsid w:val="001519B3"/>
    <w:rsid w:val="00152C88"/>
    <w:rsid w:val="00152D07"/>
    <w:rsid w:val="00152F88"/>
    <w:rsid w:val="001551BC"/>
    <w:rsid w:val="001552E1"/>
    <w:rsid w:val="00161FD4"/>
    <w:rsid w:val="00163A4F"/>
    <w:rsid w:val="001701F4"/>
    <w:rsid w:val="00172F72"/>
    <w:rsid w:val="00174877"/>
    <w:rsid w:val="001758A1"/>
    <w:rsid w:val="00175AB2"/>
    <w:rsid w:val="00175AD5"/>
    <w:rsid w:val="001763E0"/>
    <w:rsid w:val="0017696C"/>
    <w:rsid w:val="001801C4"/>
    <w:rsid w:val="001804C6"/>
    <w:rsid w:val="0018107C"/>
    <w:rsid w:val="00181489"/>
    <w:rsid w:val="001818EF"/>
    <w:rsid w:val="00183478"/>
    <w:rsid w:val="001836A6"/>
    <w:rsid w:val="00185F65"/>
    <w:rsid w:val="00186930"/>
    <w:rsid w:val="001900F8"/>
    <w:rsid w:val="00191860"/>
    <w:rsid w:val="0019227C"/>
    <w:rsid w:val="0019244B"/>
    <w:rsid w:val="0019259F"/>
    <w:rsid w:val="0019337B"/>
    <w:rsid w:val="00193473"/>
    <w:rsid w:val="0019531E"/>
    <w:rsid w:val="00195C7E"/>
    <w:rsid w:val="00196800"/>
    <w:rsid w:val="00196C8C"/>
    <w:rsid w:val="001A0835"/>
    <w:rsid w:val="001A12AD"/>
    <w:rsid w:val="001A1FF9"/>
    <w:rsid w:val="001A27DC"/>
    <w:rsid w:val="001A2A3F"/>
    <w:rsid w:val="001A3A00"/>
    <w:rsid w:val="001A3C28"/>
    <w:rsid w:val="001A3CB2"/>
    <w:rsid w:val="001A3E3B"/>
    <w:rsid w:val="001A5153"/>
    <w:rsid w:val="001A67F8"/>
    <w:rsid w:val="001A7469"/>
    <w:rsid w:val="001B11EF"/>
    <w:rsid w:val="001B33F4"/>
    <w:rsid w:val="001B42DB"/>
    <w:rsid w:val="001B45F2"/>
    <w:rsid w:val="001B6637"/>
    <w:rsid w:val="001C05E7"/>
    <w:rsid w:val="001C0C76"/>
    <w:rsid w:val="001C0D37"/>
    <w:rsid w:val="001C231B"/>
    <w:rsid w:val="001C3449"/>
    <w:rsid w:val="001C45F2"/>
    <w:rsid w:val="001C5414"/>
    <w:rsid w:val="001C5B45"/>
    <w:rsid w:val="001C5D0E"/>
    <w:rsid w:val="001C6255"/>
    <w:rsid w:val="001C682D"/>
    <w:rsid w:val="001C7181"/>
    <w:rsid w:val="001D489E"/>
    <w:rsid w:val="001D611E"/>
    <w:rsid w:val="001D6BDF"/>
    <w:rsid w:val="001E052C"/>
    <w:rsid w:val="001E2016"/>
    <w:rsid w:val="001E376D"/>
    <w:rsid w:val="001E3A4D"/>
    <w:rsid w:val="001E5AF2"/>
    <w:rsid w:val="001E6DE3"/>
    <w:rsid w:val="001F11AD"/>
    <w:rsid w:val="001F14EA"/>
    <w:rsid w:val="001F2341"/>
    <w:rsid w:val="001F2B6E"/>
    <w:rsid w:val="001F3B82"/>
    <w:rsid w:val="001F4225"/>
    <w:rsid w:val="001F44AF"/>
    <w:rsid w:val="001F55CE"/>
    <w:rsid w:val="001F5883"/>
    <w:rsid w:val="001F618C"/>
    <w:rsid w:val="001F6F7E"/>
    <w:rsid w:val="001F732E"/>
    <w:rsid w:val="001F7503"/>
    <w:rsid w:val="00200228"/>
    <w:rsid w:val="00203FE6"/>
    <w:rsid w:val="00204AA7"/>
    <w:rsid w:val="0020593E"/>
    <w:rsid w:val="00205C96"/>
    <w:rsid w:val="00205FF7"/>
    <w:rsid w:val="002063A0"/>
    <w:rsid w:val="002075CA"/>
    <w:rsid w:val="00211E25"/>
    <w:rsid w:val="00211FE2"/>
    <w:rsid w:val="002126C8"/>
    <w:rsid w:val="00213656"/>
    <w:rsid w:val="00213D71"/>
    <w:rsid w:val="002151E7"/>
    <w:rsid w:val="00216695"/>
    <w:rsid w:val="00216D38"/>
    <w:rsid w:val="00217BCF"/>
    <w:rsid w:val="00221AAA"/>
    <w:rsid w:val="00221DDB"/>
    <w:rsid w:val="002220FF"/>
    <w:rsid w:val="00222680"/>
    <w:rsid w:val="0022269F"/>
    <w:rsid w:val="00223021"/>
    <w:rsid w:val="00224FF1"/>
    <w:rsid w:val="00225878"/>
    <w:rsid w:val="002260A4"/>
    <w:rsid w:val="002275C9"/>
    <w:rsid w:val="00227931"/>
    <w:rsid w:val="00230AD0"/>
    <w:rsid w:val="00231026"/>
    <w:rsid w:val="00231C5A"/>
    <w:rsid w:val="0023333E"/>
    <w:rsid w:val="002345B6"/>
    <w:rsid w:val="002349B2"/>
    <w:rsid w:val="00235C79"/>
    <w:rsid w:val="002378FB"/>
    <w:rsid w:val="002416A8"/>
    <w:rsid w:val="00244269"/>
    <w:rsid w:val="00244D91"/>
    <w:rsid w:val="00245685"/>
    <w:rsid w:val="0024587C"/>
    <w:rsid w:val="002466AA"/>
    <w:rsid w:val="00247D00"/>
    <w:rsid w:val="002528E0"/>
    <w:rsid w:val="00253B4E"/>
    <w:rsid w:val="00253D90"/>
    <w:rsid w:val="0025419A"/>
    <w:rsid w:val="00254F45"/>
    <w:rsid w:val="00257A77"/>
    <w:rsid w:val="00257E8D"/>
    <w:rsid w:val="0026096A"/>
    <w:rsid w:val="00260A89"/>
    <w:rsid w:val="00260D33"/>
    <w:rsid w:val="002614D7"/>
    <w:rsid w:val="00262C51"/>
    <w:rsid w:val="00263796"/>
    <w:rsid w:val="00263C60"/>
    <w:rsid w:val="00264B7B"/>
    <w:rsid w:val="00264E7E"/>
    <w:rsid w:val="0026665D"/>
    <w:rsid w:val="002669B5"/>
    <w:rsid w:val="00266EC0"/>
    <w:rsid w:val="002672A6"/>
    <w:rsid w:val="00270EF1"/>
    <w:rsid w:val="002748FB"/>
    <w:rsid w:val="00274B88"/>
    <w:rsid w:val="00274BFC"/>
    <w:rsid w:val="00277383"/>
    <w:rsid w:val="0027763F"/>
    <w:rsid w:val="002802BC"/>
    <w:rsid w:val="002808DA"/>
    <w:rsid w:val="00282E48"/>
    <w:rsid w:val="0028387C"/>
    <w:rsid w:val="002853A3"/>
    <w:rsid w:val="0028630D"/>
    <w:rsid w:val="00287D77"/>
    <w:rsid w:val="00287EA3"/>
    <w:rsid w:val="002906E1"/>
    <w:rsid w:val="0029078E"/>
    <w:rsid w:val="00290D58"/>
    <w:rsid w:val="00290E1E"/>
    <w:rsid w:val="002945FD"/>
    <w:rsid w:val="00294BF4"/>
    <w:rsid w:val="00296942"/>
    <w:rsid w:val="002A1FC3"/>
    <w:rsid w:val="002A2A45"/>
    <w:rsid w:val="002A2AE3"/>
    <w:rsid w:val="002A36B4"/>
    <w:rsid w:val="002A562C"/>
    <w:rsid w:val="002A586A"/>
    <w:rsid w:val="002A69DE"/>
    <w:rsid w:val="002A755F"/>
    <w:rsid w:val="002A77F8"/>
    <w:rsid w:val="002B0ADA"/>
    <w:rsid w:val="002B12D6"/>
    <w:rsid w:val="002B1610"/>
    <w:rsid w:val="002B2BEC"/>
    <w:rsid w:val="002B2C01"/>
    <w:rsid w:val="002B3512"/>
    <w:rsid w:val="002B4FF7"/>
    <w:rsid w:val="002B5B2F"/>
    <w:rsid w:val="002B6DEC"/>
    <w:rsid w:val="002B7933"/>
    <w:rsid w:val="002C0CFC"/>
    <w:rsid w:val="002C5785"/>
    <w:rsid w:val="002C57E6"/>
    <w:rsid w:val="002C5A7C"/>
    <w:rsid w:val="002C5B81"/>
    <w:rsid w:val="002C6973"/>
    <w:rsid w:val="002D09EF"/>
    <w:rsid w:val="002D151B"/>
    <w:rsid w:val="002D320E"/>
    <w:rsid w:val="002D358F"/>
    <w:rsid w:val="002D3EC9"/>
    <w:rsid w:val="002D4626"/>
    <w:rsid w:val="002D6893"/>
    <w:rsid w:val="002E183A"/>
    <w:rsid w:val="002E30DA"/>
    <w:rsid w:val="002E398E"/>
    <w:rsid w:val="002E45F7"/>
    <w:rsid w:val="002E4E8B"/>
    <w:rsid w:val="002E5475"/>
    <w:rsid w:val="002E5953"/>
    <w:rsid w:val="002E5A05"/>
    <w:rsid w:val="002E759F"/>
    <w:rsid w:val="002E7E46"/>
    <w:rsid w:val="002F0277"/>
    <w:rsid w:val="002F116E"/>
    <w:rsid w:val="002F18C6"/>
    <w:rsid w:val="002F1C24"/>
    <w:rsid w:val="002F2129"/>
    <w:rsid w:val="002F281A"/>
    <w:rsid w:val="002F45A4"/>
    <w:rsid w:val="002F592B"/>
    <w:rsid w:val="002F5B34"/>
    <w:rsid w:val="002F6A71"/>
    <w:rsid w:val="002F6E0E"/>
    <w:rsid w:val="00300243"/>
    <w:rsid w:val="00300AA4"/>
    <w:rsid w:val="00300F84"/>
    <w:rsid w:val="00303CE4"/>
    <w:rsid w:val="00305B74"/>
    <w:rsid w:val="00306880"/>
    <w:rsid w:val="00306D20"/>
    <w:rsid w:val="00307950"/>
    <w:rsid w:val="00310756"/>
    <w:rsid w:val="00311E5D"/>
    <w:rsid w:val="003133AF"/>
    <w:rsid w:val="0031378E"/>
    <w:rsid w:val="00313B95"/>
    <w:rsid w:val="003145D7"/>
    <w:rsid w:val="00314CE6"/>
    <w:rsid w:val="00316ED4"/>
    <w:rsid w:val="003201B8"/>
    <w:rsid w:val="00320B3E"/>
    <w:rsid w:val="00320C03"/>
    <w:rsid w:val="00321190"/>
    <w:rsid w:val="00321249"/>
    <w:rsid w:val="003225EB"/>
    <w:rsid w:val="0032269C"/>
    <w:rsid w:val="00323EAD"/>
    <w:rsid w:val="00323FEC"/>
    <w:rsid w:val="00326309"/>
    <w:rsid w:val="00327397"/>
    <w:rsid w:val="00330233"/>
    <w:rsid w:val="00331236"/>
    <w:rsid w:val="00331245"/>
    <w:rsid w:val="0033196C"/>
    <w:rsid w:val="003338F7"/>
    <w:rsid w:val="00334735"/>
    <w:rsid w:val="003348D2"/>
    <w:rsid w:val="00334C10"/>
    <w:rsid w:val="00336B66"/>
    <w:rsid w:val="0033794A"/>
    <w:rsid w:val="003400CB"/>
    <w:rsid w:val="003404A4"/>
    <w:rsid w:val="003411AE"/>
    <w:rsid w:val="003418EE"/>
    <w:rsid w:val="003472DF"/>
    <w:rsid w:val="00347371"/>
    <w:rsid w:val="00352208"/>
    <w:rsid w:val="00352B85"/>
    <w:rsid w:val="003530D7"/>
    <w:rsid w:val="00353BEF"/>
    <w:rsid w:val="00353F95"/>
    <w:rsid w:val="00354005"/>
    <w:rsid w:val="0035496C"/>
    <w:rsid w:val="003549FC"/>
    <w:rsid w:val="00357BE6"/>
    <w:rsid w:val="00357DF5"/>
    <w:rsid w:val="00360198"/>
    <w:rsid w:val="00360A76"/>
    <w:rsid w:val="00361974"/>
    <w:rsid w:val="003622CA"/>
    <w:rsid w:val="00362876"/>
    <w:rsid w:val="00364093"/>
    <w:rsid w:val="003657A4"/>
    <w:rsid w:val="003657B2"/>
    <w:rsid w:val="003657B9"/>
    <w:rsid w:val="003661E8"/>
    <w:rsid w:val="003674FB"/>
    <w:rsid w:val="00367E45"/>
    <w:rsid w:val="00370097"/>
    <w:rsid w:val="00372C95"/>
    <w:rsid w:val="00373B22"/>
    <w:rsid w:val="00374CE2"/>
    <w:rsid w:val="003753CB"/>
    <w:rsid w:val="00384477"/>
    <w:rsid w:val="00384D9E"/>
    <w:rsid w:val="00385CEE"/>
    <w:rsid w:val="00386CF5"/>
    <w:rsid w:val="0038779A"/>
    <w:rsid w:val="00387EF3"/>
    <w:rsid w:val="0039438B"/>
    <w:rsid w:val="00394A00"/>
    <w:rsid w:val="00395B81"/>
    <w:rsid w:val="00396261"/>
    <w:rsid w:val="00396441"/>
    <w:rsid w:val="003A0779"/>
    <w:rsid w:val="003A41B3"/>
    <w:rsid w:val="003A44C8"/>
    <w:rsid w:val="003A5223"/>
    <w:rsid w:val="003A7129"/>
    <w:rsid w:val="003B238D"/>
    <w:rsid w:val="003B2BA2"/>
    <w:rsid w:val="003B344E"/>
    <w:rsid w:val="003B511E"/>
    <w:rsid w:val="003B5317"/>
    <w:rsid w:val="003B54BB"/>
    <w:rsid w:val="003B6536"/>
    <w:rsid w:val="003B6C29"/>
    <w:rsid w:val="003B72E3"/>
    <w:rsid w:val="003C1EE9"/>
    <w:rsid w:val="003C4972"/>
    <w:rsid w:val="003C5369"/>
    <w:rsid w:val="003C5511"/>
    <w:rsid w:val="003C5AC9"/>
    <w:rsid w:val="003C5C29"/>
    <w:rsid w:val="003C6E86"/>
    <w:rsid w:val="003C7A38"/>
    <w:rsid w:val="003C7C53"/>
    <w:rsid w:val="003D0E4E"/>
    <w:rsid w:val="003D2403"/>
    <w:rsid w:val="003D2EFE"/>
    <w:rsid w:val="003D3D76"/>
    <w:rsid w:val="003D47A2"/>
    <w:rsid w:val="003D4F8F"/>
    <w:rsid w:val="003D5A95"/>
    <w:rsid w:val="003D72E5"/>
    <w:rsid w:val="003E1737"/>
    <w:rsid w:val="003E1F31"/>
    <w:rsid w:val="003E2BC8"/>
    <w:rsid w:val="003E2CBD"/>
    <w:rsid w:val="003E4A6F"/>
    <w:rsid w:val="003E5050"/>
    <w:rsid w:val="003E57F0"/>
    <w:rsid w:val="003E6F3C"/>
    <w:rsid w:val="003F1485"/>
    <w:rsid w:val="003F3573"/>
    <w:rsid w:val="003F437A"/>
    <w:rsid w:val="003F62EE"/>
    <w:rsid w:val="003F79AA"/>
    <w:rsid w:val="00400457"/>
    <w:rsid w:val="0040096F"/>
    <w:rsid w:val="00400B0D"/>
    <w:rsid w:val="00401A9B"/>
    <w:rsid w:val="00401F16"/>
    <w:rsid w:val="00403140"/>
    <w:rsid w:val="004040EA"/>
    <w:rsid w:val="004050BA"/>
    <w:rsid w:val="00405821"/>
    <w:rsid w:val="0040621F"/>
    <w:rsid w:val="0040677F"/>
    <w:rsid w:val="004072C5"/>
    <w:rsid w:val="004077BF"/>
    <w:rsid w:val="00410F0C"/>
    <w:rsid w:val="00412593"/>
    <w:rsid w:val="004126C4"/>
    <w:rsid w:val="00413001"/>
    <w:rsid w:val="00415B4B"/>
    <w:rsid w:val="00416FDE"/>
    <w:rsid w:val="00420458"/>
    <w:rsid w:val="004274A8"/>
    <w:rsid w:val="00427761"/>
    <w:rsid w:val="00430652"/>
    <w:rsid w:val="00431E65"/>
    <w:rsid w:val="00433F66"/>
    <w:rsid w:val="00437336"/>
    <w:rsid w:val="004373D6"/>
    <w:rsid w:val="0044088B"/>
    <w:rsid w:val="0044238D"/>
    <w:rsid w:val="0044285C"/>
    <w:rsid w:val="00443747"/>
    <w:rsid w:val="00443F5F"/>
    <w:rsid w:val="00444104"/>
    <w:rsid w:val="0044453E"/>
    <w:rsid w:val="00445C3A"/>
    <w:rsid w:val="004501BA"/>
    <w:rsid w:val="00450517"/>
    <w:rsid w:val="0045065A"/>
    <w:rsid w:val="00450983"/>
    <w:rsid w:val="0045257D"/>
    <w:rsid w:val="004530E1"/>
    <w:rsid w:val="00453C9A"/>
    <w:rsid w:val="004555F9"/>
    <w:rsid w:val="004558CE"/>
    <w:rsid w:val="00455E24"/>
    <w:rsid w:val="00455F5E"/>
    <w:rsid w:val="00457B1F"/>
    <w:rsid w:val="00460018"/>
    <w:rsid w:val="00460D20"/>
    <w:rsid w:val="00461B87"/>
    <w:rsid w:val="0046548D"/>
    <w:rsid w:val="00467888"/>
    <w:rsid w:val="004702EE"/>
    <w:rsid w:val="0047050B"/>
    <w:rsid w:val="00472037"/>
    <w:rsid w:val="00472811"/>
    <w:rsid w:val="00472888"/>
    <w:rsid w:val="004760CF"/>
    <w:rsid w:val="0047691A"/>
    <w:rsid w:val="00476BF7"/>
    <w:rsid w:val="0047715F"/>
    <w:rsid w:val="00477F63"/>
    <w:rsid w:val="00481AE4"/>
    <w:rsid w:val="00482880"/>
    <w:rsid w:val="0048292F"/>
    <w:rsid w:val="00484273"/>
    <w:rsid w:val="00486F7C"/>
    <w:rsid w:val="00487F95"/>
    <w:rsid w:val="00492401"/>
    <w:rsid w:val="00493388"/>
    <w:rsid w:val="004944B3"/>
    <w:rsid w:val="004958E5"/>
    <w:rsid w:val="00495E66"/>
    <w:rsid w:val="004A0CB1"/>
    <w:rsid w:val="004A1071"/>
    <w:rsid w:val="004A285D"/>
    <w:rsid w:val="004A2BA2"/>
    <w:rsid w:val="004A2BF8"/>
    <w:rsid w:val="004A4658"/>
    <w:rsid w:val="004A516E"/>
    <w:rsid w:val="004A54C8"/>
    <w:rsid w:val="004A5A67"/>
    <w:rsid w:val="004A5D60"/>
    <w:rsid w:val="004A6F04"/>
    <w:rsid w:val="004A7E0F"/>
    <w:rsid w:val="004B174F"/>
    <w:rsid w:val="004B3353"/>
    <w:rsid w:val="004B3EC7"/>
    <w:rsid w:val="004C1A0B"/>
    <w:rsid w:val="004C361B"/>
    <w:rsid w:val="004C3F71"/>
    <w:rsid w:val="004C438B"/>
    <w:rsid w:val="004C63AE"/>
    <w:rsid w:val="004D0220"/>
    <w:rsid w:val="004D1799"/>
    <w:rsid w:val="004D19FF"/>
    <w:rsid w:val="004D22D9"/>
    <w:rsid w:val="004D2D2D"/>
    <w:rsid w:val="004D3FCF"/>
    <w:rsid w:val="004D450F"/>
    <w:rsid w:val="004D4670"/>
    <w:rsid w:val="004D5734"/>
    <w:rsid w:val="004D747F"/>
    <w:rsid w:val="004D7D3B"/>
    <w:rsid w:val="004E1379"/>
    <w:rsid w:val="004E145D"/>
    <w:rsid w:val="004E4A6A"/>
    <w:rsid w:val="004E5DE1"/>
    <w:rsid w:val="004E7279"/>
    <w:rsid w:val="004F09AF"/>
    <w:rsid w:val="004F20E0"/>
    <w:rsid w:val="004F4098"/>
    <w:rsid w:val="0050045F"/>
    <w:rsid w:val="005031D6"/>
    <w:rsid w:val="005034D0"/>
    <w:rsid w:val="005045F1"/>
    <w:rsid w:val="0050494E"/>
    <w:rsid w:val="00504C6C"/>
    <w:rsid w:val="00505270"/>
    <w:rsid w:val="005058AA"/>
    <w:rsid w:val="00506080"/>
    <w:rsid w:val="0050724A"/>
    <w:rsid w:val="00510AA1"/>
    <w:rsid w:val="00511CF2"/>
    <w:rsid w:val="00512159"/>
    <w:rsid w:val="00512685"/>
    <w:rsid w:val="00512F60"/>
    <w:rsid w:val="00513AC8"/>
    <w:rsid w:val="005158D2"/>
    <w:rsid w:val="005206D8"/>
    <w:rsid w:val="005214FE"/>
    <w:rsid w:val="00521B04"/>
    <w:rsid w:val="00522DAB"/>
    <w:rsid w:val="00522E95"/>
    <w:rsid w:val="00523EA0"/>
    <w:rsid w:val="005256C2"/>
    <w:rsid w:val="0052700E"/>
    <w:rsid w:val="00532EFD"/>
    <w:rsid w:val="00533065"/>
    <w:rsid w:val="005332C9"/>
    <w:rsid w:val="00533312"/>
    <w:rsid w:val="00533FD5"/>
    <w:rsid w:val="00535137"/>
    <w:rsid w:val="005360A8"/>
    <w:rsid w:val="00537124"/>
    <w:rsid w:val="0053736C"/>
    <w:rsid w:val="0053757F"/>
    <w:rsid w:val="00540E05"/>
    <w:rsid w:val="00540FFE"/>
    <w:rsid w:val="005419FA"/>
    <w:rsid w:val="005420CF"/>
    <w:rsid w:val="00542817"/>
    <w:rsid w:val="005450B6"/>
    <w:rsid w:val="005457DA"/>
    <w:rsid w:val="00546047"/>
    <w:rsid w:val="00547ECF"/>
    <w:rsid w:val="0055042A"/>
    <w:rsid w:val="0055239C"/>
    <w:rsid w:val="00552CF2"/>
    <w:rsid w:val="005531FD"/>
    <w:rsid w:val="00553866"/>
    <w:rsid w:val="005558A6"/>
    <w:rsid w:val="0055599C"/>
    <w:rsid w:val="00555F34"/>
    <w:rsid w:val="00557F5B"/>
    <w:rsid w:val="00561880"/>
    <w:rsid w:val="00561A87"/>
    <w:rsid w:val="00561E4F"/>
    <w:rsid w:val="0056276F"/>
    <w:rsid w:val="00562D50"/>
    <w:rsid w:val="0056344F"/>
    <w:rsid w:val="00563A71"/>
    <w:rsid w:val="005645AA"/>
    <w:rsid w:val="00565637"/>
    <w:rsid w:val="005656FF"/>
    <w:rsid w:val="00565F0F"/>
    <w:rsid w:val="005673ED"/>
    <w:rsid w:val="0057020B"/>
    <w:rsid w:val="00570DA4"/>
    <w:rsid w:val="00572475"/>
    <w:rsid w:val="00575CDB"/>
    <w:rsid w:val="00575CE7"/>
    <w:rsid w:val="005778D1"/>
    <w:rsid w:val="00577A23"/>
    <w:rsid w:val="0058040A"/>
    <w:rsid w:val="0058100E"/>
    <w:rsid w:val="005817A9"/>
    <w:rsid w:val="00581D4C"/>
    <w:rsid w:val="00585D66"/>
    <w:rsid w:val="005902B4"/>
    <w:rsid w:val="005906CF"/>
    <w:rsid w:val="00591334"/>
    <w:rsid w:val="00592DA1"/>
    <w:rsid w:val="00593635"/>
    <w:rsid w:val="00593800"/>
    <w:rsid w:val="00594080"/>
    <w:rsid w:val="00594856"/>
    <w:rsid w:val="00594C91"/>
    <w:rsid w:val="0059631D"/>
    <w:rsid w:val="005A1203"/>
    <w:rsid w:val="005A34C6"/>
    <w:rsid w:val="005A4CFF"/>
    <w:rsid w:val="005A5507"/>
    <w:rsid w:val="005A776B"/>
    <w:rsid w:val="005A7B52"/>
    <w:rsid w:val="005A7FEE"/>
    <w:rsid w:val="005B0DBA"/>
    <w:rsid w:val="005B2139"/>
    <w:rsid w:val="005B21D5"/>
    <w:rsid w:val="005B3453"/>
    <w:rsid w:val="005B5539"/>
    <w:rsid w:val="005B6D86"/>
    <w:rsid w:val="005B705D"/>
    <w:rsid w:val="005C1258"/>
    <w:rsid w:val="005C1936"/>
    <w:rsid w:val="005C1C91"/>
    <w:rsid w:val="005C21FA"/>
    <w:rsid w:val="005C3103"/>
    <w:rsid w:val="005C3EAF"/>
    <w:rsid w:val="005C58B3"/>
    <w:rsid w:val="005C5E58"/>
    <w:rsid w:val="005C77E3"/>
    <w:rsid w:val="005C7F9B"/>
    <w:rsid w:val="005D0B01"/>
    <w:rsid w:val="005D1834"/>
    <w:rsid w:val="005D20C2"/>
    <w:rsid w:val="005D52CE"/>
    <w:rsid w:val="005D55C7"/>
    <w:rsid w:val="005D5C17"/>
    <w:rsid w:val="005D7E4A"/>
    <w:rsid w:val="005E00A6"/>
    <w:rsid w:val="005E1577"/>
    <w:rsid w:val="005E1B59"/>
    <w:rsid w:val="005E1FEF"/>
    <w:rsid w:val="005E3FC9"/>
    <w:rsid w:val="005E5C9E"/>
    <w:rsid w:val="005E64A9"/>
    <w:rsid w:val="005E6667"/>
    <w:rsid w:val="005E75FA"/>
    <w:rsid w:val="005F2E33"/>
    <w:rsid w:val="005F3A7B"/>
    <w:rsid w:val="005F49C4"/>
    <w:rsid w:val="005F5856"/>
    <w:rsid w:val="005F5AF3"/>
    <w:rsid w:val="005F6C8E"/>
    <w:rsid w:val="0060017E"/>
    <w:rsid w:val="006002EA"/>
    <w:rsid w:val="00600344"/>
    <w:rsid w:val="0060084E"/>
    <w:rsid w:val="0060115D"/>
    <w:rsid w:val="006014C7"/>
    <w:rsid w:val="0060244D"/>
    <w:rsid w:val="006030A5"/>
    <w:rsid w:val="0060348B"/>
    <w:rsid w:val="00603807"/>
    <w:rsid w:val="00604CB8"/>
    <w:rsid w:val="00605A19"/>
    <w:rsid w:val="00605AB0"/>
    <w:rsid w:val="00605F3D"/>
    <w:rsid w:val="00607432"/>
    <w:rsid w:val="0061065C"/>
    <w:rsid w:val="00611E87"/>
    <w:rsid w:val="006121B0"/>
    <w:rsid w:val="006154D7"/>
    <w:rsid w:val="0061610B"/>
    <w:rsid w:val="00616DDA"/>
    <w:rsid w:val="0061790E"/>
    <w:rsid w:val="00620DCB"/>
    <w:rsid w:val="0062159A"/>
    <w:rsid w:val="006218A7"/>
    <w:rsid w:val="00622985"/>
    <w:rsid w:val="00622AF4"/>
    <w:rsid w:val="00623230"/>
    <w:rsid w:val="00623B84"/>
    <w:rsid w:val="00623F14"/>
    <w:rsid w:val="00624B21"/>
    <w:rsid w:val="00624D74"/>
    <w:rsid w:val="0062782A"/>
    <w:rsid w:val="00627A6B"/>
    <w:rsid w:val="006303F6"/>
    <w:rsid w:val="0063139D"/>
    <w:rsid w:val="00631AE6"/>
    <w:rsid w:val="00631AE9"/>
    <w:rsid w:val="00631BF1"/>
    <w:rsid w:val="00631E17"/>
    <w:rsid w:val="00632D9F"/>
    <w:rsid w:val="00632FED"/>
    <w:rsid w:val="0063322E"/>
    <w:rsid w:val="00633E42"/>
    <w:rsid w:val="00633F32"/>
    <w:rsid w:val="00634ADF"/>
    <w:rsid w:val="00635044"/>
    <w:rsid w:val="006355B7"/>
    <w:rsid w:val="00635F04"/>
    <w:rsid w:val="00636395"/>
    <w:rsid w:val="00637D3A"/>
    <w:rsid w:val="006406C5"/>
    <w:rsid w:val="006418F4"/>
    <w:rsid w:val="00642BBF"/>
    <w:rsid w:val="00642E39"/>
    <w:rsid w:val="006454D1"/>
    <w:rsid w:val="006459DA"/>
    <w:rsid w:val="00645A27"/>
    <w:rsid w:val="00645B26"/>
    <w:rsid w:val="006460B8"/>
    <w:rsid w:val="00646BAA"/>
    <w:rsid w:val="0065148F"/>
    <w:rsid w:val="00651750"/>
    <w:rsid w:val="006543E6"/>
    <w:rsid w:val="006551C2"/>
    <w:rsid w:val="00655936"/>
    <w:rsid w:val="006575B5"/>
    <w:rsid w:val="00657AB1"/>
    <w:rsid w:val="00657DC9"/>
    <w:rsid w:val="00660BF6"/>
    <w:rsid w:val="00661A84"/>
    <w:rsid w:val="00661C72"/>
    <w:rsid w:val="00663A88"/>
    <w:rsid w:val="00664A33"/>
    <w:rsid w:val="00665435"/>
    <w:rsid w:val="0066574A"/>
    <w:rsid w:val="006664A0"/>
    <w:rsid w:val="0066650F"/>
    <w:rsid w:val="006670CD"/>
    <w:rsid w:val="00667369"/>
    <w:rsid w:val="00672808"/>
    <w:rsid w:val="006728EA"/>
    <w:rsid w:val="006729B9"/>
    <w:rsid w:val="00672CF8"/>
    <w:rsid w:val="00673C09"/>
    <w:rsid w:val="00673D3D"/>
    <w:rsid w:val="00674853"/>
    <w:rsid w:val="00676078"/>
    <w:rsid w:val="006800F8"/>
    <w:rsid w:val="00680C2E"/>
    <w:rsid w:val="006810BE"/>
    <w:rsid w:val="006811D8"/>
    <w:rsid w:val="00682A37"/>
    <w:rsid w:val="006833DB"/>
    <w:rsid w:val="006855A7"/>
    <w:rsid w:val="00686D31"/>
    <w:rsid w:val="00687E16"/>
    <w:rsid w:val="00691D1A"/>
    <w:rsid w:val="006936C2"/>
    <w:rsid w:val="0069414E"/>
    <w:rsid w:val="0069433A"/>
    <w:rsid w:val="0069475A"/>
    <w:rsid w:val="00694AE7"/>
    <w:rsid w:val="00696311"/>
    <w:rsid w:val="006A0296"/>
    <w:rsid w:val="006A0DE4"/>
    <w:rsid w:val="006A313F"/>
    <w:rsid w:val="006A36FB"/>
    <w:rsid w:val="006A37D7"/>
    <w:rsid w:val="006A5D5F"/>
    <w:rsid w:val="006A62A9"/>
    <w:rsid w:val="006A698B"/>
    <w:rsid w:val="006B2045"/>
    <w:rsid w:val="006B22E8"/>
    <w:rsid w:val="006B2414"/>
    <w:rsid w:val="006B2D91"/>
    <w:rsid w:val="006B32EC"/>
    <w:rsid w:val="006B3996"/>
    <w:rsid w:val="006B49CC"/>
    <w:rsid w:val="006B4EAF"/>
    <w:rsid w:val="006B729C"/>
    <w:rsid w:val="006B7794"/>
    <w:rsid w:val="006B7862"/>
    <w:rsid w:val="006C00D3"/>
    <w:rsid w:val="006C13C7"/>
    <w:rsid w:val="006C1D20"/>
    <w:rsid w:val="006C4020"/>
    <w:rsid w:val="006C5148"/>
    <w:rsid w:val="006C627F"/>
    <w:rsid w:val="006C71B5"/>
    <w:rsid w:val="006C7214"/>
    <w:rsid w:val="006C75BC"/>
    <w:rsid w:val="006C7856"/>
    <w:rsid w:val="006C7B7D"/>
    <w:rsid w:val="006C7D22"/>
    <w:rsid w:val="006C7DA6"/>
    <w:rsid w:val="006D0887"/>
    <w:rsid w:val="006D1068"/>
    <w:rsid w:val="006D3799"/>
    <w:rsid w:val="006D37CE"/>
    <w:rsid w:val="006D4AAC"/>
    <w:rsid w:val="006D4F94"/>
    <w:rsid w:val="006D77F5"/>
    <w:rsid w:val="006E0F11"/>
    <w:rsid w:val="006E211E"/>
    <w:rsid w:val="006E24AE"/>
    <w:rsid w:val="006E3557"/>
    <w:rsid w:val="006E6275"/>
    <w:rsid w:val="006E6612"/>
    <w:rsid w:val="006E7A8D"/>
    <w:rsid w:val="006E7C75"/>
    <w:rsid w:val="006E7EC7"/>
    <w:rsid w:val="006F0918"/>
    <w:rsid w:val="006F142D"/>
    <w:rsid w:val="006F16E4"/>
    <w:rsid w:val="006F38B5"/>
    <w:rsid w:val="007008EF"/>
    <w:rsid w:val="00704290"/>
    <w:rsid w:val="007046CD"/>
    <w:rsid w:val="00705736"/>
    <w:rsid w:val="0070697B"/>
    <w:rsid w:val="007073AC"/>
    <w:rsid w:val="007119BD"/>
    <w:rsid w:val="00713373"/>
    <w:rsid w:val="00717514"/>
    <w:rsid w:val="00723EB6"/>
    <w:rsid w:val="00725251"/>
    <w:rsid w:val="007268ED"/>
    <w:rsid w:val="00726DD1"/>
    <w:rsid w:val="007271BB"/>
    <w:rsid w:val="00731380"/>
    <w:rsid w:val="007331D5"/>
    <w:rsid w:val="007375D0"/>
    <w:rsid w:val="00740129"/>
    <w:rsid w:val="00740E9A"/>
    <w:rsid w:val="00741B2E"/>
    <w:rsid w:val="00741C01"/>
    <w:rsid w:val="00743F67"/>
    <w:rsid w:val="00746832"/>
    <w:rsid w:val="007503F9"/>
    <w:rsid w:val="0075073F"/>
    <w:rsid w:val="00750D80"/>
    <w:rsid w:val="0075351A"/>
    <w:rsid w:val="00753D81"/>
    <w:rsid w:val="0075452E"/>
    <w:rsid w:val="007550EB"/>
    <w:rsid w:val="00755A99"/>
    <w:rsid w:val="00755C51"/>
    <w:rsid w:val="0075643C"/>
    <w:rsid w:val="00756793"/>
    <w:rsid w:val="00756CD8"/>
    <w:rsid w:val="007623C9"/>
    <w:rsid w:val="007624E1"/>
    <w:rsid w:val="00762AD8"/>
    <w:rsid w:val="0076362C"/>
    <w:rsid w:val="0076407B"/>
    <w:rsid w:val="00765CB5"/>
    <w:rsid w:val="00765E31"/>
    <w:rsid w:val="007660E1"/>
    <w:rsid w:val="0076660B"/>
    <w:rsid w:val="0076703F"/>
    <w:rsid w:val="00767088"/>
    <w:rsid w:val="007670E8"/>
    <w:rsid w:val="00767D28"/>
    <w:rsid w:val="007718E7"/>
    <w:rsid w:val="007732E5"/>
    <w:rsid w:val="007745E7"/>
    <w:rsid w:val="00784631"/>
    <w:rsid w:val="00786147"/>
    <w:rsid w:val="007867A5"/>
    <w:rsid w:val="00786EBD"/>
    <w:rsid w:val="00787C63"/>
    <w:rsid w:val="00790520"/>
    <w:rsid w:val="007913AB"/>
    <w:rsid w:val="00792279"/>
    <w:rsid w:val="007923FB"/>
    <w:rsid w:val="00797A4C"/>
    <w:rsid w:val="007A0019"/>
    <w:rsid w:val="007A0144"/>
    <w:rsid w:val="007A1A95"/>
    <w:rsid w:val="007A224D"/>
    <w:rsid w:val="007A2C8D"/>
    <w:rsid w:val="007A3F86"/>
    <w:rsid w:val="007A5441"/>
    <w:rsid w:val="007A56CB"/>
    <w:rsid w:val="007A7156"/>
    <w:rsid w:val="007A797F"/>
    <w:rsid w:val="007B0072"/>
    <w:rsid w:val="007B081A"/>
    <w:rsid w:val="007B1D37"/>
    <w:rsid w:val="007B285D"/>
    <w:rsid w:val="007B4FDB"/>
    <w:rsid w:val="007B61FE"/>
    <w:rsid w:val="007B693F"/>
    <w:rsid w:val="007B6BF9"/>
    <w:rsid w:val="007C230B"/>
    <w:rsid w:val="007C307B"/>
    <w:rsid w:val="007C3DF1"/>
    <w:rsid w:val="007C4956"/>
    <w:rsid w:val="007C5104"/>
    <w:rsid w:val="007C5EB8"/>
    <w:rsid w:val="007C7571"/>
    <w:rsid w:val="007D027E"/>
    <w:rsid w:val="007D18FF"/>
    <w:rsid w:val="007D191E"/>
    <w:rsid w:val="007D1B0E"/>
    <w:rsid w:val="007D2E9D"/>
    <w:rsid w:val="007D4B48"/>
    <w:rsid w:val="007D4C8A"/>
    <w:rsid w:val="007D7006"/>
    <w:rsid w:val="007E05B2"/>
    <w:rsid w:val="007E36DC"/>
    <w:rsid w:val="007E499F"/>
    <w:rsid w:val="007E49B3"/>
    <w:rsid w:val="007E5540"/>
    <w:rsid w:val="007E6034"/>
    <w:rsid w:val="007F0E57"/>
    <w:rsid w:val="007F18DC"/>
    <w:rsid w:val="007F3034"/>
    <w:rsid w:val="007F3320"/>
    <w:rsid w:val="007F376A"/>
    <w:rsid w:val="007F471F"/>
    <w:rsid w:val="007F48C9"/>
    <w:rsid w:val="007F55BE"/>
    <w:rsid w:val="007F6DC9"/>
    <w:rsid w:val="007F7284"/>
    <w:rsid w:val="007F7D36"/>
    <w:rsid w:val="00800830"/>
    <w:rsid w:val="008016C3"/>
    <w:rsid w:val="00801ED2"/>
    <w:rsid w:val="008036C2"/>
    <w:rsid w:val="00804431"/>
    <w:rsid w:val="00805A9A"/>
    <w:rsid w:val="00805D80"/>
    <w:rsid w:val="00806F9C"/>
    <w:rsid w:val="00811D4F"/>
    <w:rsid w:val="0081298B"/>
    <w:rsid w:val="00813964"/>
    <w:rsid w:val="00813B0A"/>
    <w:rsid w:val="008141A0"/>
    <w:rsid w:val="00816EEB"/>
    <w:rsid w:val="00817CD2"/>
    <w:rsid w:val="00821361"/>
    <w:rsid w:val="0082521C"/>
    <w:rsid w:val="0082680E"/>
    <w:rsid w:val="00827299"/>
    <w:rsid w:val="00831D8A"/>
    <w:rsid w:val="008329E3"/>
    <w:rsid w:val="00832AF9"/>
    <w:rsid w:val="00833353"/>
    <w:rsid w:val="00833F77"/>
    <w:rsid w:val="00834356"/>
    <w:rsid w:val="008346FD"/>
    <w:rsid w:val="00841B65"/>
    <w:rsid w:val="0084213A"/>
    <w:rsid w:val="00843719"/>
    <w:rsid w:val="00844559"/>
    <w:rsid w:val="00846559"/>
    <w:rsid w:val="0085167F"/>
    <w:rsid w:val="00853389"/>
    <w:rsid w:val="008539BD"/>
    <w:rsid w:val="00856557"/>
    <w:rsid w:val="00856A77"/>
    <w:rsid w:val="0085778C"/>
    <w:rsid w:val="00857957"/>
    <w:rsid w:val="00860FBF"/>
    <w:rsid w:val="00862A00"/>
    <w:rsid w:val="00862DE7"/>
    <w:rsid w:val="008643D8"/>
    <w:rsid w:val="00864DA5"/>
    <w:rsid w:val="00864DDB"/>
    <w:rsid w:val="00865336"/>
    <w:rsid w:val="0086615C"/>
    <w:rsid w:val="00867754"/>
    <w:rsid w:val="00871025"/>
    <w:rsid w:val="00871268"/>
    <w:rsid w:val="008732F4"/>
    <w:rsid w:val="00873678"/>
    <w:rsid w:val="0087431B"/>
    <w:rsid w:val="0087453C"/>
    <w:rsid w:val="008755C2"/>
    <w:rsid w:val="008806B4"/>
    <w:rsid w:val="00882C6D"/>
    <w:rsid w:val="00882CD8"/>
    <w:rsid w:val="00883A8D"/>
    <w:rsid w:val="00883E08"/>
    <w:rsid w:val="00885737"/>
    <w:rsid w:val="00885988"/>
    <w:rsid w:val="00890084"/>
    <w:rsid w:val="00890410"/>
    <w:rsid w:val="00890780"/>
    <w:rsid w:val="0089115A"/>
    <w:rsid w:val="008916DD"/>
    <w:rsid w:val="0089314C"/>
    <w:rsid w:val="008937C8"/>
    <w:rsid w:val="008A0785"/>
    <w:rsid w:val="008A1693"/>
    <w:rsid w:val="008A1EBA"/>
    <w:rsid w:val="008A23D2"/>
    <w:rsid w:val="008A2AFC"/>
    <w:rsid w:val="008A2C15"/>
    <w:rsid w:val="008A3932"/>
    <w:rsid w:val="008A4F3F"/>
    <w:rsid w:val="008A608F"/>
    <w:rsid w:val="008A6483"/>
    <w:rsid w:val="008A74E6"/>
    <w:rsid w:val="008A7BAB"/>
    <w:rsid w:val="008A7F14"/>
    <w:rsid w:val="008B0E24"/>
    <w:rsid w:val="008B0EBC"/>
    <w:rsid w:val="008B1B2E"/>
    <w:rsid w:val="008B25E6"/>
    <w:rsid w:val="008B334C"/>
    <w:rsid w:val="008B5D39"/>
    <w:rsid w:val="008B63B7"/>
    <w:rsid w:val="008B6BF4"/>
    <w:rsid w:val="008B7900"/>
    <w:rsid w:val="008B7FA0"/>
    <w:rsid w:val="008C05CC"/>
    <w:rsid w:val="008C23F6"/>
    <w:rsid w:val="008C497D"/>
    <w:rsid w:val="008C510E"/>
    <w:rsid w:val="008C5A38"/>
    <w:rsid w:val="008C7A45"/>
    <w:rsid w:val="008D022F"/>
    <w:rsid w:val="008D040F"/>
    <w:rsid w:val="008D1DC9"/>
    <w:rsid w:val="008D220B"/>
    <w:rsid w:val="008D2860"/>
    <w:rsid w:val="008D2D2C"/>
    <w:rsid w:val="008D34B5"/>
    <w:rsid w:val="008D5791"/>
    <w:rsid w:val="008D5B9C"/>
    <w:rsid w:val="008D62F4"/>
    <w:rsid w:val="008D665C"/>
    <w:rsid w:val="008E2C08"/>
    <w:rsid w:val="008E2F93"/>
    <w:rsid w:val="008E501A"/>
    <w:rsid w:val="008E510B"/>
    <w:rsid w:val="008E6522"/>
    <w:rsid w:val="008E6D3C"/>
    <w:rsid w:val="008E7623"/>
    <w:rsid w:val="008F0EE8"/>
    <w:rsid w:val="008F3D49"/>
    <w:rsid w:val="008F3F67"/>
    <w:rsid w:val="008F4DCF"/>
    <w:rsid w:val="008F507B"/>
    <w:rsid w:val="008F5F75"/>
    <w:rsid w:val="008F6136"/>
    <w:rsid w:val="00900AA8"/>
    <w:rsid w:val="00901D64"/>
    <w:rsid w:val="00902204"/>
    <w:rsid w:val="009034C1"/>
    <w:rsid w:val="00904782"/>
    <w:rsid w:val="0090617E"/>
    <w:rsid w:val="0090621E"/>
    <w:rsid w:val="00906A6D"/>
    <w:rsid w:val="009071FF"/>
    <w:rsid w:val="00907D50"/>
    <w:rsid w:val="00910F0B"/>
    <w:rsid w:val="00913A68"/>
    <w:rsid w:val="009160AE"/>
    <w:rsid w:val="0091797F"/>
    <w:rsid w:val="0092000F"/>
    <w:rsid w:val="00920AC9"/>
    <w:rsid w:val="009214A9"/>
    <w:rsid w:val="00921759"/>
    <w:rsid w:val="00922E38"/>
    <w:rsid w:val="00922EC2"/>
    <w:rsid w:val="009252A5"/>
    <w:rsid w:val="009276B8"/>
    <w:rsid w:val="00930C3F"/>
    <w:rsid w:val="009322F0"/>
    <w:rsid w:val="00932E93"/>
    <w:rsid w:val="00933B12"/>
    <w:rsid w:val="009346F0"/>
    <w:rsid w:val="00934A43"/>
    <w:rsid w:val="00935323"/>
    <w:rsid w:val="009403BB"/>
    <w:rsid w:val="00941043"/>
    <w:rsid w:val="00941428"/>
    <w:rsid w:val="00942FBB"/>
    <w:rsid w:val="00942FE7"/>
    <w:rsid w:val="00943B8B"/>
    <w:rsid w:val="009440AA"/>
    <w:rsid w:val="009445ED"/>
    <w:rsid w:val="00945497"/>
    <w:rsid w:val="009454E0"/>
    <w:rsid w:val="009459FE"/>
    <w:rsid w:val="009461EC"/>
    <w:rsid w:val="00947203"/>
    <w:rsid w:val="009517AC"/>
    <w:rsid w:val="0095217D"/>
    <w:rsid w:val="00952E72"/>
    <w:rsid w:val="009539A6"/>
    <w:rsid w:val="00953EB2"/>
    <w:rsid w:val="009541E4"/>
    <w:rsid w:val="00955A29"/>
    <w:rsid w:val="00956117"/>
    <w:rsid w:val="00957092"/>
    <w:rsid w:val="0095753F"/>
    <w:rsid w:val="009628F2"/>
    <w:rsid w:val="00962C29"/>
    <w:rsid w:val="00962EAE"/>
    <w:rsid w:val="009631B1"/>
    <w:rsid w:val="00964D53"/>
    <w:rsid w:val="00965FE1"/>
    <w:rsid w:val="00966495"/>
    <w:rsid w:val="00967DE8"/>
    <w:rsid w:val="00967FF7"/>
    <w:rsid w:val="00971FFB"/>
    <w:rsid w:val="00972B25"/>
    <w:rsid w:val="00974589"/>
    <w:rsid w:val="009755B5"/>
    <w:rsid w:val="00980115"/>
    <w:rsid w:val="00981629"/>
    <w:rsid w:val="009822DE"/>
    <w:rsid w:val="0098516B"/>
    <w:rsid w:val="0098748B"/>
    <w:rsid w:val="00992C95"/>
    <w:rsid w:val="00993077"/>
    <w:rsid w:val="00993596"/>
    <w:rsid w:val="0099388D"/>
    <w:rsid w:val="00993C45"/>
    <w:rsid w:val="00995497"/>
    <w:rsid w:val="00995CB6"/>
    <w:rsid w:val="00996F2D"/>
    <w:rsid w:val="009A0349"/>
    <w:rsid w:val="009A29E7"/>
    <w:rsid w:val="009A4EE9"/>
    <w:rsid w:val="009A5C01"/>
    <w:rsid w:val="009B3B9C"/>
    <w:rsid w:val="009B3FD0"/>
    <w:rsid w:val="009B4602"/>
    <w:rsid w:val="009B4A0A"/>
    <w:rsid w:val="009B4DEF"/>
    <w:rsid w:val="009B522E"/>
    <w:rsid w:val="009B540D"/>
    <w:rsid w:val="009B6283"/>
    <w:rsid w:val="009B7E4E"/>
    <w:rsid w:val="009C4050"/>
    <w:rsid w:val="009C5BBB"/>
    <w:rsid w:val="009C61DE"/>
    <w:rsid w:val="009C70BF"/>
    <w:rsid w:val="009C7E8D"/>
    <w:rsid w:val="009D1268"/>
    <w:rsid w:val="009D12E9"/>
    <w:rsid w:val="009D2380"/>
    <w:rsid w:val="009D2D2D"/>
    <w:rsid w:val="009D2E9E"/>
    <w:rsid w:val="009D368E"/>
    <w:rsid w:val="009D457D"/>
    <w:rsid w:val="009D59E9"/>
    <w:rsid w:val="009D6B28"/>
    <w:rsid w:val="009E040D"/>
    <w:rsid w:val="009E191D"/>
    <w:rsid w:val="009E1E8C"/>
    <w:rsid w:val="009E32EB"/>
    <w:rsid w:val="009E4335"/>
    <w:rsid w:val="009E490E"/>
    <w:rsid w:val="009E510A"/>
    <w:rsid w:val="009E5E12"/>
    <w:rsid w:val="009E5FB5"/>
    <w:rsid w:val="009E62A6"/>
    <w:rsid w:val="009E6603"/>
    <w:rsid w:val="009E7487"/>
    <w:rsid w:val="009F1931"/>
    <w:rsid w:val="009F208D"/>
    <w:rsid w:val="009F27A5"/>
    <w:rsid w:val="009F27B2"/>
    <w:rsid w:val="009F2A85"/>
    <w:rsid w:val="009F3F06"/>
    <w:rsid w:val="009F47B5"/>
    <w:rsid w:val="009F6217"/>
    <w:rsid w:val="009F6E93"/>
    <w:rsid w:val="00A01046"/>
    <w:rsid w:val="00A01E2F"/>
    <w:rsid w:val="00A0227C"/>
    <w:rsid w:val="00A0288D"/>
    <w:rsid w:val="00A02D73"/>
    <w:rsid w:val="00A0387F"/>
    <w:rsid w:val="00A042D7"/>
    <w:rsid w:val="00A05E2B"/>
    <w:rsid w:val="00A07AF2"/>
    <w:rsid w:val="00A07F1C"/>
    <w:rsid w:val="00A1115C"/>
    <w:rsid w:val="00A1188F"/>
    <w:rsid w:val="00A14245"/>
    <w:rsid w:val="00A145C6"/>
    <w:rsid w:val="00A14B6A"/>
    <w:rsid w:val="00A14BC7"/>
    <w:rsid w:val="00A15F63"/>
    <w:rsid w:val="00A161E8"/>
    <w:rsid w:val="00A20BA0"/>
    <w:rsid w:val="00A22BC9"/>
    <w:rsid w:val="00A22D6A"/>
    <w:rsid w:val="00A238CD"/>
    <w:rsid w:val="00A239A5"/>
    <w:rsid w:val="00A27DB8"/>
    <w:rsid w:val="00A317C5"/>
    <w:rsid w:val="00A31901"/>
    <w:rsid w:val="00A31A44"/>
    <w:rsid w:val="00A33E0E"/>
    <w:rsid w:val="00A35119"/>
    <w:rsid w:val="00A362C0"/>
    <w:rsid w:val="00A36AE4"/>
    <w:rsid w:val="00A37AEE"/>
    <w:rsid w:val="00A41049"/>
    <w:rsid w:val="00A41051"/>
    <w:rsid w:val="00A41A8E"/>
    <w:rsid w:val="00A4278B"/>
    <w:rsid w:val="00A43196"/>
    <w:rsid w:val="00A4328D"/>
    <w:rsid w:val="00A44FFC"/>
    <w:rsid w:val="00A45108"/>
    <w:rsid w:val="00A469F8"/>
    <w:rsid w:val="00A46D80"/>
    <w:rsid w:val="00A51EC0"/>
    <w:rsid w:val="00A52927"/>
    <w:rsid w:val="00A52E73"/>
    <w:rsid w:val="00A534F3"/>
    <w:rsid w:val="00A53D75"/>
    <w:rsid w:val="00A53F1D"/>
    <w:rsid w:val="00A5627C"/>
    <w:rsid w:val="00A56A9D"/>
    <w:rsid w:val="00A56F17"/>
    <w:rsid w:val="00A57A3A"/>
    <w:rsid w:val="00A613E8"/>
    <w:rsid w:val="00A61E46"/>
    <w:rsid w:val="00A62D9E"/>
    <w:rsid w:val="00A63252"/>
    <w:rsid w:val="00A63327"/>
    <w:rsid w:val="00A63614"/>
    <w:rsid w:val="00A63CDB"/>
    <w:rsid w:val="00A63D4E"/>
    <w:rsid w:val="00A66690"/>
    <w:rsid w:val="00A667EF"/>
    <w:rsid w:val="00A70D4B"/>
    <w:rsid w:val="00A7138D"/>
    <w:rsid w:val="00A72082"/>
    <w:rsid w:val="00A7578B"/>
    <w:rsid w:val="00A76376"/>
    <w:rsid w:val="00A76497"/>
    <w:rsid w:val="00A8122D"/>
    <w:rsid w:val="00A83C63"/>
    <w:rsid w:val="00A86263"/>
    <w:rsid w:val="00A8747A"/>
    <w:rsid w:val="00A87C35"/>
    <w:rsid w:val="00A90859"/>
    <w:rsid w:val="00A91B0D"/>
    <w:rsid w:val="00AA0C81"/>
    <w:rsid w:val="00AA0F5A"/>
    <w:rsid w:val="00AA0FBB"/>
    <w:rsid w:val="00AA2629"/>
    <w:rsid w:val="00AA4229"/>
    <w:rsid w:val="00AA5703"/>
    <w:rsid w:val="00AA694A"/>
    <w:rsid w:val="00AA6C5C"/>
    <w:rsid w:val="00AA71A9"/>
    <w:rsid w:val="00AB14EB"/>
    <w:rsid w:val="00AB350E"/>
    <w:rsid w:val="00AB3BE7"/>
    <w:rsid w:val="00AB47E2"/>
    <w:rsid w:val="00AB62EC"/>
    <w:rsid w:val="00AB6434"/>
    <w:rsid w:val="00AB6C2A"/>
    <w:rsid w:val="00AC0D3A"/>
    <w:rsid w:val="00AC1E4D"/>
    <w:rsid w:val="00AC1E53"/>
    <w:rsid w:val="00AC414F"/>
    <w:rsid w:val="00AC415F"/>
    <w:rsid w:val="00AC721F"/>
    <w:rsid w:val="00AD19C2"/>
    <w:rsid w:val="00AD35F3"/>
    <w:rsid w:val="00AD3622"/>
    <w:rsid w:val="00AD3D40"/>
    <w:rsid w:val="00AD46A3"/>
    <w:rsid w:val="00AD56D6"/>
    <w:rsid w:val="00AE1717"/>
    <w:rsid w:val="00AE3CE5"/>
    <w:rsid w:val="00AE40F1"/>
    <w:rsid w:val="00AF098C"/>
    <w:rsid w:val="00AF1741"/>
    <w:rsid w:val="00AF1C99"/>
    <w:rsid w:val="00AF1E38"/>
    <w:rsid w:val="00AF3782"/>
    <w:rsid w:val="00AF413E"/>
    <w:rsid w:val="00AF7389"/>
    <w:rsid w:val="00AF74A0"/>
    <w:rsid w:val="00B00A0E"/>
    <w:rsid w:val="00B0206B"/>
    <w:rsid w:val="00B033E2"/>
    <w:rsid w:val="00B03A64"/>
    <w:rsid w:val="00B03D3E"/>
    <w:rsid w:val="00B03DD2"/>
    <w:rsid w:val="00B048E3"/>
    <w:rsid w:val="00B059C2"/>
    <w:rsid w:val="00B05BFD"/>
    <w:rsid w:val="00B07110"/>
    <w:rsid w:val="00B07471"/>
    <w:rsid w:val="00B07B7F"/>
    <w:rsid w:val="00B07C5D"/>
    <w:rsid w:val="00B103E9"/>
    <w:rsid w:val="00B126B2"/>
    <w:rsid w:val="00B164D4"/>
    <w:rsid w:val="00B17A8F"/>
    <w:rsid w:val="00B17BEA"/>
    <w:rsid w:val="00B20928"/>
    <w:rsid w:val="00B20E67"/>
    <w:rsid w:val="00B24439"/>
    <w:rsid w:val="00B24482"/>
    <w:rsid w:val="00B24EA1"/>
    <w:rsid w:val="00B24F0A"/>
    <w:rsid w:val="00B25A50"/>
    <w:rsid w:val="00B261CB"/>
    <w:rsid w:val="00B264E6"/>
    <w:rsid w:val="00B2659A"/>
    <w:rsid w:val="00B26DA5"/>
    <w:rsid w:val="00B304FB"/>
    <w:rsid w:val="00B3100A"/>
    <w:rsid w:val="00B3137C"/>
    <w:rsid w:val="00B315B8"/>
    <w:rsid w:val="00B33510"/>
    <w:rsid w:val="00B33C39"/>
    <w:rsid w:val="00B34904"/>
    <w:rsid w:val="00B36645"/>
    <w:rsid w:val="00B36904"/>
    <w:rsid w:val="00B4003E"/>
    <w:rsid w:val="00B407FF"/>
    <w:rsid w:val="00B40F5F"/>
    <w:rsid w:val="00B4416D"/>
    <w:rsid w:val="00B4417A"/>
    <w:rsid w:val="00B463DF"/>
    <w:rsid w:val="00B4799E"/>
    <w:rsid w:val="00B47BE8"/>
    <w:rsid w:val="00B50737"/>
    <w:rsid w:val="00B50B19"/>
    <w:rsid w:val="00B50B70"/>
    <w:rsid w:val="00B5170C"/>
    <w:rsid w:val="00B532FA"/>
    <w:rsid w:val="00B544FF"/>
    <w:rsid w:val="00B54A57"/>
    <w:rsid w:val="00B55628"/>
    <w:rsid w:val="00B56B7A"/>
    <w:rsid w:val="00B575A9"/>
    <w:rsid w:val="00B57B53"/>
    <w:rsid w:val="00B57E65"/>
    <w:rsid w:val="00B606FF"/>
    <w:rsid w:val="00B6263C"/>
    <w:rsid w:val="00B62E7F"/>
    <w:rsid w:val="00B633FE"/>
    <w:rsid w:val="00B634A6"/>
    <w:rsid w:val="00B64A6D"/>
    <w:rsid w:val="00B66A20"/>
    <w:rsid w:val="00B67BBA"/>
    <w:rsid w:val="00B7166F"/>
    <w:rsid w:val="00B75982"/>
    <w:rsid w:val="00B765F3"/>
    <w:rsid w:val="00B7702F"/>
    <w:rsid w:val="00B77946"/>
    <w:rsid w:val="00B8094F"/>
    <w:rsid w:val="00B80E94"/>
    <w:rsid w:val="00B82322"/>
    <w:rsid w:val="00B82705"/>
    <w:rsid w:val="00B82728"/>
    <w:rsid w:val="00B82929"/>
    <w:rsid w:val="00B83F45"/>
    <w:rsid w:val="00B84737"/>
    <w:rsid w:val="00B84D14"/>
    <w:rsid w:val="00B84F57"/>
    <w:rsid w:val="00B856A5"/>
    <w:rsid w:val="00B85E90"/>
    <w:rsid w:val="00B85EDA"/>
    <w:rsid w:val="00B86062"/>
    <w:rsid w:val="00B876A6"/>
    <w:rsid w:val="00B87BCC"/>
    <w:rsid w:val="00B87CBE"/>
    <w:rsid w:val="00B90BB6"/>
    <w:rsid w:val="00B90C5D"/>
    <w:rsid w:val="00B9130D"/>
    <w:rsid w:val="00B9156A"/>
    <w:rsid w:val="00B91B42"/>
    <w:rsid w:val="00B92CDA"/>
    <w:rsid w:val="00B93F0C"/>
    <w:rsid w:val="00B94179"/>
    <w:rsid w:val="00B971EB"/>
    <w:rsid w:val="00B976AA"/>
    <w:rsid w:val="00BA1728"/>
    <w:rsid w:val="00BA2C3E"/>
    <w:rsid w:val="00BA5062"/>
    <w:rsid w:val="00BA5896"/>
    <w:rsid w:val="00BB0EC5"/>
    <w:rsid w:val="00BB1FEA"/>
    <w:rsid w:val="00BB250E"/>
    <w:rsid w:val="00BB4A65"/>
    <w:rsid w:val="00BB4C9F"/>
    <w:rsid w:val="00BB6BFF"/>
    <w:rsid w:val="00BC1174"/>
    <w:rsid w:val="00BC16BB"/>
    <w:rsid w:val="00BC203B"/>
    <w:rsid w:val="00BC40EA"/>
    <w:rsid w:val="00BC4CE3"/>
    <w:rsid w:val="00BC662B"/>
    <w:rsid w:val="00BD181D"/>
    <w:rsid w:val="00BD18DD"/>
    <w:rsid w:val="00BD3A65"/>
    <w:rsid w:val="00BD4193"/>
    <w:rsid w:val="00BD4E76"/>
    <w:rsid w:val="00BD525D"/>
    <w:rsid w:val="00BD67B4"/>
    <w:rsid w:val="00BD69AA"/>
    <w:rsid w:val="00BD7209"/>
    <w:rsid w:val="00BD74F1"/>
    <w:rsid w:val="00BE2262"/>
    <w:rsid w:val="00BE385A"/>
    <w:rsid w:val="00BE5172"/>
    <w:rsid w:val="00BE51D1"/>
    <w:rsid w:val="00BE7440"/>
    <w:rsid w:val="00BE7A7B"/>
    <w:rsid w:val="00BF03CB"/>
    <w:rsid w:val="00BF0487"/>
    <w:rsid w:val="00BF04DC"/>
    <w:rsid w:val="00BF0C9A"/>
    <w:rsid w:val="00BF0F7F"/>
    <w:rsid w:val="00BF1672"/>
    <w:rsid w:val="00BF1E67"/>
    <w:rsid w:val="00BF2E4A"/>
    <w:rsid w:val="00BF2FC5"/>
    <w:rsid w:val="00BF41B3"/>
    <w:rsid w:val="00BF7E27"/>
    <w:rsid w:val="00C0008C"/>
    <w:rsid w:val="00C000C3"/>
    <w:rsid w:val="00C001B5"/>
    <w:rsid w:val="00C01815"/>
    <w:rsid w:val="00C03945"/>
    <w:rsid w:val="00C03C26"/>
    <w:rsid w:val="00C12598"/>
    <w:rsid w:val="00C128A2"/>
    <w:rsid w:val="00C12B19"/>
    <w:rsid w:val="00C136E1"/>
    <w:rsid w:val="00C13C4E"/>
    <w:rsid w:val="00C149B1"/>
    <w:rsid w:val="00C149E9"/>
    <w:rsid w:val="00C15859"/>
    <w:rsid w:val="00C1657F"/>
    <w:rsid w:val="00C16C2A"/>
    <w:rsid w:val="00C17811"/>
    <w:rsid w:val="00C17D8C"/>
    <w:rsid w:val="00C20364"/>
    <w:rsid w:val="00C209B6"/>
    <w:rsid w:val="00C22D63"/>
    <w:rsid w:val="00C26CDD"/>
    <w:rsid w:val="00C27656"/>
    <w:rsid w:val="00C3114F"/>
    <w:rsid w:val="00C3265B"/>
    <w:rsid w:val="00C329CE"/>
    <w:rsid w:val="00C32B2E"/>
    <w:rsid w:val="00C3348B"/>
    <w:rsid w:val="00C336BF"/>
    <w:rsid w:val="00C3405C"/>
    <w:rsid w:val="00C364D9"/>
    <w:rsid w:val="00C400CF"/>
    <w:rsid w:val="00C406FA"/>
    <w:rsid w:val="00C43F9E"/>
    <w:rsid w:val="00C45B76"/>
    <w:rsid w:val="00C5258C"/>
    <w:rsid w:val="00C5330A"/>
    <w:rsid w:val="00C53FBD"/>
    <w:rsid w:val="00C54ABE"/>
    <w:rsid w:val="00C54BEC"/>
    <w:rsid w:val="00C55185"/>
    <w:rsid w:val="00C55BC8"/>
    <w:rsid w:val="00C57717"/>
    <w:rsid w:val="00C57966"/>
    <w:rsid w:val="00C60136"/>
    <w:rsid w:val="00C61ACB"/>
    <w:rsid w:val="00C63B7A"/>
    <w:rsid w:val="00C64025"/>
    <w:rsid w:val="00C6482A"/>
    <w:rsid w:val="00C654D4"/>
    <w:rsid w:val="00C65568"/>
    <w:rsid w:val="00C65A8D"/>
    <w:rsid w:val="00C66581"/>
    <w:rsid w:val="00C7163A"/>
    <w:rsid w:val="00C71739"/>
    <w:rsid w:val="00C71D2B"/>
    <w:rsid w:val="00C71EBB"/>
    <w:rsid w:val="00C722F7"/>
    <w:rsid w:val="00C75BA7"/>
    <w:rsid w:val="00C7670E"/>
    <w:rsid w:val="00C77D7A"/>
    <w:rsid w:val="00C77E8C"/>
    <w:rsid w:val="00C81CB2"/>
    <w:rsid w:val="00C81DF9"/>
    <w:rsid w:val="00C82BA6"/>
    <w:rsid w:val="00C84720"/>
    <w:rsid w:val="00C850CF"/>
    <w:rsid w:val="00C85BF2"/>
    <w:rsid w:val="00C87EBD"/>
    <w:rsid w:val="00C919AC"/>
    <w:rsid w:val="00C921EC"/>
    <w:rsid w:val="00C92835"/>
    <w:rsid w:val="00C934A9"/>
    <w:rsid w:val="00C93977"/>
    <w:rsid w:val="00C93B58"/>
    <w:rsid w:val="00C93C28"/>
    <w:rsid w:val="00C947BD"/>
    <w:rsid w:val="00C94ECC"/>
    <w:rsid w:val="00C962D2"/>
    <w:rsid w:val="00C97640"/>
    <w:rsid w:val="00C97729"/>
    <w:rsid w:val="00C97EEB"/>
    <w:rsid w:val="00CA068E"/>
    <w:rsid w:val="00CA0F6A"/>
    <w:rsid w:val="00CA1A04"/>
    <w:rsid w:val="00CA221A"/>
    <w:rsid w:val="00CA2BC3"/>
    <w:rsid w:val="00CA4090"/>
    <w:rsid w:val="00CA5893"/>
    <w:rsid w:val="00CA6643"/>
    <w:rsid w:val="00CA6AAD"/>
    <w:rsid w:val="00CA75C6"/>
    <w:rsid w:val="00CB34E5"/>
    <w:rsid w:val="00CB3DE2"/>
    <w:rsid w:val="00CB5058"/>
    <w:rsid w:val="00CB5577"/>
    <w:rsid w:val="00CB5CCD"/>
    <w:rsid w:val="00CB600D"/>
    <w:rsid w:val="00CB72A7"/>
    <w:rsid w:val="00CB7C4E"/>
    <w:rsid w:val="00CC16D3"/>
    <w:rsid w:val="00CC39EE"/>
    <w:rsid w:val="00CC6BF4"/>
    <w:rsid w:val="00CD1E93"/>
    <w:rsid w:val="00CD24CF"/>
    <w:rsid w:val="00CD252D"/>
    <w:rsid w:val="00CD25B0"/>
    <w:rsid w:val="00CD321C"/>
    <w:rsid w:val="00CD3311"/>
    <w:rsid w:val="00CD593C"/>
    <w:rsid w:val="00CD5966"/>
    <w:rsid w:val="00CD7ADE"/>
    <w:rsid w:val="00CE1900"/>
    <w:rsid w:val="00CE1E8E"/>
    <w:rsid w:val="00CE2003"/>
    <w:rsid w:val="00CE34DF"/>
    <w:rsid w:val="00CE490E"/>
    <w:rsid w:val="00CE54B2"/>
    <w:rsid w:val="00CE603B"/>
    <w:rsid w:val="00CE6ED5"/>
    <w:rsid w:val="00CF07B4"/>
    <w:rsid w:val="00CF0AC7"/>
    <w:rsid w:val="00CF2229"/>
    <w:rsid w:val="00CF2896"/>
    <w:rsid w:val="00CF30BA"/>
    <w:rsid w:val="00CF315C"/>
    <w:rsid w:val="00CF3580"/>
    <w:rsid w:val="00CF4EA4"/>
    <w:rsid w:val="00CF517E"/>
    <w:rsid w:val="00CF6435"/>
    <w:rsid w:val="00CF7E95"/>
    <w:rsid w:val="00D00BC0"/>
    <w:rsid w:val="00D035CB"/>
    <w:rsid w:val="00D03D8B"/>
    <w:rsid w:val="00D040F4"/>
    <w:rsid w:val="00D04BF6"/>
    <w:rsid w:val="00D04D2F"/>
    <w:rsid w:val="00D05360"/>
    <w:rsid w:val="00D0599C"/>
    <w:rsid w:val="00D06251"/>
    <w:rsid w:val="00D0645D"/>
    <w:rsid w:val="00D069EC"/>
    <w:rsid w:val="00D06D06"/>
    <w:rsid w:val="00D0799C"/>
    <w:rsid w:val="00D07AC3"/>
    <w:rsid w:val="00D07EDF"/>
    <w:rsid w:val="00D1025A"/>
    <w:rsid w:val="00D104AD"/>
    <w:rsid w:val="00D113A0"/>
    <w:rsid w:val="00D12EEE"/>
    <w:rsid w:val="00D13E66"/>
    <w:rsid w:val="00D15A72"/>
    <w:rsid w:val="00D170D4"/>
    <w:rsid w:val="00D20AF4"/>
    <w:rsid w:val="00D21772"/>
    <w:rsid w:val="00D21FF5"/>
    <w:rsid w:val="00D22235"/>
    <w:rsid w:val="00D22DFE"/>
    <w:rsid w:val="00D24BD0"/>
    <w:rsid w:val="00D25954"/>
    <w:rsid w:val="00D279CC"/>
    <w:rsid w:val="00D279EC"/>
    <w:rsid w:val="00D27FD2"/>
    <w:rsid w:val="00D3047B"/>
    <w:rsid w:val="00D308B0"/>
    <w:rsid w:val="00D30E39"/>
    <w:rsid w:val="00D3107D"/>
    <w:rsid w:val="00D34438"/>
    <w:rsid w:val="00D34532"/>
    <w:rsid w:val="00D34930"/>
    <w:rsid w:val="00D35039"/>
    <w:rsid w:val="00D361BA"/>
    <w:rsid w:val="00D36BA3"/>
    <w:rsid w:val="00D37987"/>
    <w:rsid w:val="00D41913"/>
    <w:rsid w:val="00D42253"/>
    <w:rsid w:val="00D42A79"/>
    <w:rsid w:val="00D43542"/>
    <w:rsid w:val="00D4390B"/>
    <w:rsid w:val="00D44C18"/>
    <w:rsid w:val="00D468DB"/>
    <w:rsid w:val="00D47E47"/>
    <w:rsid w:val="00D50538"/>
    <w:rsid w:val="00D514E1"/>
    <w:rsid w:val="00D52563"/>
    <w:rsid w:val="00D52E69"/>
    <w:rsid w:val="00D53195"/>
    <w:rsid w:val="00D55383"/>
    <w:rsid w:val="00D559BE"/>
    <w:rsid w:val="00D56EC6"/>
    <w:rsid w:val="00D61CE6"/>
    <w:rsid w:val="00D6245E"/>
    <w:rsid w:val="00D63172"/>
    <w:rsid w:val="00D64F29"/>
    <w:rsid w:val="00D65143"/>
    <w:rsid w:val="00D65804"/>
    <w:rsid w:val="00D667B0"/>
    <w:rsid w:val="00D667DF"/>
    <w:rsid w:val="00D6765A"/>
    <w:rsid w:val="00D70F59"/>
    <w:rsid w:val="00D769A8"/>
    <w:rsid w:val="00D82195"/>
    <w:rsid w:val="00D8374E"/>
    <w:rsid w:val="00D85ADA"/>
    <w:rsid w:val="00D8614C"/>
    <w:rsid w:val="00D862E4"/>
    <w:rsid w:val="00D87098"/>
    <w:rsid w:val="00D87B6F"/>
    <w:rsid w:val="00D87BE3"/>
    <w:rsid w:val="00D87EC9"/>
    <w:rsid w:val="00D87F88"/>
    <w:rsid w:val="00D9037A"/>
    <w:rsid w:val="00D9064E"/>
    <w:rsid w:val="00D91558"/>
    <w:rsid w:val="00D91862"/>
    <w:rsid w:val="00D94B47"/>
    <w:rsid w:val="00D94DC5"/>
    <w:rsid w:val="00D95476"/>
    <w:rsid w:val="00D96BB7"/>
    <w:rsid w:val="00DA0653"/>
    <w:rsid w:val="00DA17DF"/>
    <w:rsid w:val="00DA1CB9"/>
    <w:rsid w:val="00DA359B"/>
    <w:rsid w:val="00DA3EDF"/>
    <w:rsid w:val="00DA5322"/>
    <w:rsid w:val="00DA5960"/>
    <w:rsid w:val="00DA72CD"/>
    <w:rsid w:val="00DA78CA"/>
    <w:rsid w:val="00DA7DA3"/>
    <w:rsid w:val="00DB0B8D"/>
    <w:rsid w:val="00DB13A1"/>
    <w:rsid w:val="00DB21E2"/>
    <w:rsid w:val="00DB39E2"/>
    <w:rsid w:val="00DB42B0"/>
    <w:rsid w:val="00DB6530"/>
    <w:rsid w:val="00DC1564"/>
    <w:rsid w:val="00DC2E48"/>
    <w:rsid w:val="00DC3256"/>
    <w:rsid w:val="00DC3972"/>
    <w:rsid w:val="00DC42C9"/>
    <w:rsid w:val="00DC4EA5"/>
    <w:rsid w:val="00DC67E1"/>
    <w:rsid w:val="00DC78A4"/>
    <w:rsid w:val="00DD2CC9"/>
    <w:rsid w:val="00DD5B26"/>
    <w:rsid w:val="00DD5C6D"/>
    <w:rsid w:val="00DD6400"/>
    <w:rsid w:val="00DD6E1F"/>
    <w:rsid w:val="00DD7810"/>
    <w:rsid w:val="00DD7C70"/>
    <w:rsid w:val="00DE0CFA"/>
    <w:rsid w:val="00DE1130"/>
    <w:rsid w:val="00DE22B0"/>
    <w:rsid w:val="00DE2614"/>
    <w:rsid w:val="00DE2FCE"/>
    <w:rsid w:val="00DE39DD"/>
    <w:rsid w:val="00DE3DB1"/>
    <w:rsid w:val="00DE674A"/>
    <w:rsid w:val="00DF10F7"/>
    <w:rsid w:val="00DF230F"/>
    <w:rsid w:val="00DF2CAB"/>
    <w:rsid w:val="00DF320B"/>
    <w:rsid w:val="00DF4CE8"/>
    <w:rsid w:val="00DF66BF"/>
    <w:rsid w:val="00DF6A99"/>
    <w:rsid w:val="00E0001D"/>
    <w:rsid w:val="00E00B15"/>
    <w:rsid w:val="00E014B3"/>
    <w:rsid w:val="00E01AB8"/>
    <w:rsid w:val="00E04B48"/>
    <w:rsid w:val="00E05C85"/>
    <w:rsid w:val="00E05D9E"/>
    <w:rsid w:val="00E0750E"/>
    <w:rsid w:val="00E07ACE"/>
    <w:rsid w:val="00E1016C"/>
    <w:rsid w:val="00E122F3"/>
    <w:rsid w:val="00E13F5C"/>
    <w:rsid w:val="00E145B4"/>
    <w:rsid w:val="00E148EA"/>
    <w:rsid w:val="00E149CB"/>
    <w:rsid w:val="00E17155"/>
    <w:rsid w:val="00E20BFA"/>
    <w:rsid w:val="00E212D5"/>
    <w:rsid w:val="00E21593"/>
    <w:rsid w:val="00E21839"/>
    <w:rsid w:val="00E25DB0"/>
    <w:rsid w:val="00E26A6D"/>
    <w:rsid w:val="00E276C1"/>
    <w:rsid w:val="00E3044B"/>
    <w:rsid w:val="00E3050E"/>
    <w:rsid w:val="00E309C1"/>
    <w:rsid w:val="00E30C22"/>
    <w:rsid w:val="00E319A7"/>
    <w:rsid w:val="00E33D8C"/>
    <w:rsid w:val="00E35310"/>
    <w:rsid w:val="00E35B3D"/>
    <w:rsid w:val="00E35B87"/>
    <w:rsid w:val="00E35F45"/>
    <w:rsid w:val="00E35F56"/>
    <w:rsid w:val="00E364B1"/>
    <w:rsid w:val="00E37828"/>
    <w:rsid w:val="00E402CB"/>
    <w:rsid w:val="00E415A7"/>
    <w:rsid w:val="00E416DF"/>
    <w:rsid w:val="00E42F20"/>
    <w:rsid w:val="00E431C4"/>
    <w:rsid w:val="00E44E53"/>
    <w:rsid w:val="00E46483"/>
    <w:rsid w:val="00E46C71"/>
    <w:rsid w:val="00E47276"/>
    <w:rsid w:val="00E525F1"/>
    <w:rsid w:val="00E52661"/>
    <w:rsid w:val="00E5302A"/>
    <w:rsid w:val="00E540AA"/>
    <w:rsid w:val="00E54C43"/>
    <w:rsid w:val="00E54E94"/>
    <w:rsid w:val="00E55EA0"/>
    <w:rsid w:val="00E5681B"/>
    <w:rsid w:val="00E5775D"/>
    <w:rsid w:val="00E579E8"/>
    <w:rsid w:val="00E61DFA"/>
    <w:rsid w:val="00E6211F"/>
    <w:rsid w:val="00E622D2"/>
    <w:rsid w:val="00E62989"/>
    <w:rsid w:val="00E62AE4"/>
    <w:rsid w:val="00E65FE8"/>
    <w:rsid w:val="00E663B8"/>
    <w:rsid w:val="00E66585"/>
    <w:rsid w:val="00E66F96"/>
    <w:rsid w:val="00E67CE6"/>
    <w:rsid w:val="00E67E8F"/>
    <w:rsid w:val="00E70A97"/>
    <w:rsid w:val="00E714D8"/>
    <w:rsid w:val="00E7233C"/>
    <w:rsid w:val="00E73161"/>
    <w:rsid w:val="00E74201"/>
    <w:rsid w:val="00E81B68"/>
    <w:rsid w:val="00E81C0A"/>
    <w:rsid w:val="00E820A5"/>
    <w:rsid w:val="00E83A51"/>
    <w:rsid w:val="00E84BE4"/>
    <w:rsid w:val="00E8509F"/>
    <w:rsid w:val="00E8543C"/>
    <w:rsid w:val="00E85885"/>
    <w:rsid w:val="00E869CD"/>
    <w:rsid w:val="00E86D4B"/>
    <w:rsid w:val="00E8735D"/>
    <w:rsid w:val="00E87396"/>
    <w:rsid w:val="00E90E28"/>
    <w:rsid w:val="00E91330"/>
    <w:rsid w:val="00E91D94"/>
    <w:rsid w:val="00E9263E"/>
    <w:rsid w:val="00E94BCE"/>
    <w:rsid w:val="00E9598D"/>
    <w:rsid w:val="00E95C70"/>
    <w:rsid w:val="00E972C0"/>
    <w:rsid w:val="00EA0B40"/>
    <w:rsid w:val="00EA389B"/>
    <w:rsid w:val="00EA3C19"/>
    <w:rsid w:val="00EA40A0"/>
    <w:rsid w:val="00EA43A9"/>
    <w:rsid w:val="00EA590A"/>
    <w:rsid w:val="00EA6A9E"/>
    <w:rsid w:val="00EA6BD5"/>
    <w:rsid w:val="00EA7B07"/>
    <w:rsid w:val="00EB0675"/>
    <w:rsid w:val="00EB1CBE"/>
    <w:rsid w:val="00EB2F44"/>
    <w:rsid w:val="00EB38A3"/>
    <w:rsid w:val="00EB5921"/>
    <w:rsid w:val="00EB7155"/>
    <w:rsid w:val="00EB7266"/>
    <w:rsid w:val="00EC21DA"/>
    <w:rsid w:val="00EC4442"/>
    <w:rsid w:val="00EC4545"/>
    <w:rsid w:val="00EC4769"/>
    <w:rsid w:val="00EC4DB1"/>
    <w:rsid w:val="00ED01C6"/>
    <w:rsid w:val="00ED0ACA"/>
    <w:rsid w:val="00ED0B2F"/>
    <w:rsid w:val="00ED2058"/>
    <w:rsid w:val="00ED23CF"/>
    <w:rsid w:val="00ED46E0"/>
    <w:rsid w:val="00ED5510"/>
    <w:rsid w:val="00ED6197"/>
    <w:rsid w:val="00ED6B5A"/>
    <w:rsid w:val="00EE0A4F"/>
    <w:rsid w:val="00EE22AF"/>
    <w:rsid w:val="00EE22D4"/>
    <w:rsid w:val="00EE41EE"/>
    <w:rsid w:val="00EE53BE"/>
    <w:rsid w:val="00EE6CF9"/>
    <w:rsid w:val="00EF0142"/>
    <w:rsid w:val="00EF0665"/>
    <w:rsid w:val="00EF2950"/>
    <w:rsid w:val="00EF2B2C"/>
    <w:rsid w:val="00EF3E13"/>
    <w:rsid w:val="00EF55E5"/>
    <w:rsid w:val="00EF5B88"/>
    <w:rsid w:val="00EF62B4"/>
    <w:rsid w:val="00EF7221"/>
    <w:rsid w:val="00EF767D"/>
    <w:rsid w:val="00F01D4E"/>
    <w:rsid w:val="00F03566"/>
    <w:rsid w:val="00F0408C"/>
    <w:rsid w:val="00F047E9"/>
    <w:rsid w:val="00F04FFD"/>
    <w:rsid w:val="00F05F03"/>
    <w:rsid w:val="00F064F1"/>
    <w:rsid w:val="00F0736F"/>
    <w:rsid w:val="00F1005A"/>
    <w:rsid w:val="00F10300"/>
    <w:rsid w:val="00F103F8"/>
    <w:rsid w:val="00F11AD6"/>
    <w:rsid w:val="00F125B7"/>
    <w:rsid w:val="00F14C7D"/>
    <w:rsid w:val="00F15A06"/>
    <w:rsid w:val="00F2219A"/>
    <w:rsid w:val="00F22448"/>
    <w:rsid w:val="00F23589"/>
    <w:rsid w:val="00F23A51"/>
    <w:rsid w:val="00F24C4B"/>
    <w:rsid w:val="00F25354"/>
    <w:rsid w:val="00F25DFD"/>
    <w:rsid w:val="00F25E2F"/>
    <w:rsid w:val="00F27637"/>
    <w:rsid w:val="00F27C7C"/>
    <w:rsid w:val="00F300D1"/>
    <w:rsid w:val="00F31141"/>
    <w:rsid w:val="00F3505D"/>
    <w:rsid w:val="00F363C6"/>
    <w:rsid w:val="00F376FE"/>
    <w:rsid w:val="00F40308"/>
    <w:rsid w:val="00F4050C"/>
    <w:rsid w:val="00F416A8"/>
    <w:rsid w:val="00F421BC"/>
    <w:rsid w:val="00F4305E"/>
    <w:rsid w:val="00F437BA"/>
    <w:rsid w:val="00F44C80"/>
    <w:rsid w:val="00F45077"/>
    <w:rsid w:val="00F450E1"/>
    <w:rsid w:val="00F4534A"/>
    <w:rsid w:val="00F45FD9"/>
    <w:rsid w:val="00F46175"/>
    <w:rsid w:val="00F46A59"/>
    <w:rsid w:val="00F47ABD"/>
    <w:rsid w:val="00F500ED"/>
    <w:rsid w:val="00F50ADF"/>
    <w:rsid w:val="00F50C77"/>
    <w:rsid w:val="00F54FD0"/>
    <w:rsid w:val="00F55838"/>
    <w:rsid w:val="00F55BAE"/>
    <w:rsid w:val="00F55D63"/>
    <w:rsid w:val="00F56291"/>
    <w:rsid w:val="00F5778D"/>
    <w:rsid w:val="00F60F04"/>
    <w:rsid w:val="00F615F9"/>
    <w:rsid w:val="00F6238F"/>
    <w:rsid w:val="00F62D39"/>
    <w:rsid w:val="00F62DAA"/>
    <w:rsid w:val="00F63BAD"/>
    <w:rsid w:val="00F6456A"/>
    <w:rsid w:val="00F6507F"/>
    <w:rsid w:val="00F66141"/>
    <w:rsid w:val="00F6765C"/>
    <w:rsid w:val="00F67A16"/>
    <w:rsid w:val="00F67CFB"/>
    <w:rsid w:val="00F701A7"/>
    <w:rsid w:val="00F711BE"/>
    <w:rsid w:val="00F720C7"/>
    <w:rsid w:val="00F73370"/>
    <w:rsid w:val="00F7359E"/>
    <w:rsid w:val="00F7446A"/>
    <w:rsid w:val="00F74781"/>
    <w:rsid w:val="00F750A2"/>
    <w:rsid w:val="00F7512E"/>
    <w:rsid w:val="00F766EB"/>
    <w:rsid w:val="00F81647"/>
    <w:rsid w:val="00F81EC0"/>
    <w:rsid w:val="00F820FE"/>
    <w:rsid w:val="00F823AB"/>
    <w:rsid w:val="00F834D6"/>
    <w:rsid w:val="00F83779"/>
    <w:rsid w:val="00F84182"/>
    <w:rsid w:val="00F845FF"/>
    <w:rsid w:val="00F84D6C"/>
    <w:rsid w:val="00F85469"/>
    <w:rsid w:val="00F862E5"/>
    <w:rsid w:val="00F90DB8"/>
    <w:rsid w:val="00F91462"/>
    <w:rsid w:val="00F916D1"/>
    <w:rsid w:val="00F92B2F"/>
    <w:rsid w:val="00F93159"/>
    <w:rsid w:val="00F93930"/>
    <w:rsid w:val="00F93BB2"/>
    <w:rsid w:val="00F9414C"/>
    <w:rsid w:val="00F95F93"/>
    <w:rsid w:val="00FA177A"/>
    <w:rsid w:val="00FA59B0"/>
    <w:rsid w:val="00FA67AF"/>
    <w:rsid w:val="00FB00B7"/>
    <w:rsid w:val="00FB0476"/>
    <w:rsid w:val="00FB66A0"/>
    <w:rsid w:val="00FB7006"/>
    <w:rsid w:val="00FC191A"/>
    <w:rsid w:val="00FC7816"/>
    <w:rsid w:val="00FD1102"/>
    <w:rsid w:val="00FD252E"/>
    <w:rsid w:val="00FD2F53"/>
    <w:rsid w:val="00FD3A66"/>
    <w:rsid w:val="00FD5307"/>
    <w:rsid w:val="00FD62A8"/>
    <w:rsid w:val="00FE0661"/>
    <w:rsid w:val="00FE1240"/>
    <w:rsid w:val="00FE4025"/>
    <w:rsid w:val="00FE43F7"/>
    <w:rsid w:val="00FE56FE"/>
    <w:rsid w:val="00FF351D"/>
    <w:rsid w:val="00FF3E68"/>
    <w:rsid w:val="00FF41BA"/>
    <w:rsid w:val="00FF4938"/>
    <w:rsid w:val="00FF5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Bookman Old Style"/>
        <w:sz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52"/>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rsid w:val="0050608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E54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4C43"/>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981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Ha"/>
    <w:basedOn w:val="Normal"/>
    <w:link w:val="ListParagraphChar"/>
    <w:uiPriority w:val="34"/>
    <w:qFormat/>
    <w:rsid w:val="009517AC"/>
    <w:pPr>
      <w:ind w:left="720"/>
      <w:contextualSpacing/>
    </w:pPr>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Ha Char"/>
    <w:basedOn w:val="DefaultParagraphFont"/>
    <w:link w:val="ListParagraph"/>
    <w:uiPriority w:val="34"/>
    <w:qFormat/>
    <w:locked/>
    <w:rsid w:val="008F4DCF"/>
    <w:rPr>
      <w:rFonts w:asciiTheme="minorHAnsi" w:eastAsiaTheme="minorEastAsia" w:hAnsiTheme="minorHAnsi" w:cstheme="minorBidi"/>
      <w:sz w:val="22"/>
      <w:szCs w:val="22"/>
      <w:lang w:val="en-US"/>
    </w:rPr>
  </w:style>
  <w:style w:type="paragraph" w:styleId="NoSpacing">
    <w:name w:val="No Spacing"/>
    <w:uiPriority w:val="1"/>
    <w:qFormat/>
    <w:rsid w:val="00D07AC3"/>
    <w:pPr>
      <w:spacing w:after="0" w:line="240" w:lineRule="auto"/>
    </w:pPr>
    <w:rPr>
      <w:rFonts w:asciiTheme="minorHAnsi" w:eastAsiaTheme="minorEastAsia" w:hAnsiTheme="minorHAnsi" w:cstheme="minorBidi"/>
      <w:sz w:val="22"/>
      <w:szCs w:val="22"/>
      <w:lang w:val="en-US"/>
    </w:rPr>
  </w:style>
  <w:style w:type="paragraph" w:customStyle="1" w:styleId="Char1CharCharCharCharCharCharCharCharCharCharCharChar">
    <w:name w:val="Char1 Char Char Char Char Char Char Char Char Char Char Char Char"/>
    <w:basedOn w:val="Normal"/>
    <w:rsid w:val="001A12AD"/>
    <w:pPr>
      <w:spacing w:after="160" w:line="240" w:lineRule="exact"/>
    </w:pPr>
    <w:rPr>
      <w:rFonts w:ascii="Verdana" w:eastAsia="Times New Roman" w:hAnsi="Verdana" w:cs="Times New Roman"/>
      <w:sz w:val="20"/>
      <w:szCs w:val="20"/>
      <w:lang w:val="en-IN"/>
    </w:rPr>
  </w:style>
  <w:style w:type="paragraph" w:customStyle="1" w:styleId="Char1CharCharCharCharCharCharCharCharCharCharCharChar0">
    <w:name w:val="Char1 Char Char Char Char Char Char Char Char Char Char Char Char"/>
    <w:basedOn w:val="Normal"/>
    <w:rsid w:val="006A0296"/>
    <w:pPr>
      <w:spacing w:after="160" w:line="240" w:lineRule="exact"/>
    </w:pPr>
    <w:rPr>
      <w:rFonts w:ascii="Verdana" w:eastAsia="Times New Roman" w:hAnsi="Verdana" w:cs="Times New Roman"/>
      <w:sz w:val="20"/>
      <w:szCs w:val="20"/>
      <w:lang w:val="en-IN"/>
    </w:rPr>
  </w:style>
  <w:style w:type="paragraph" w:styleId="Header">
    <w:name w:val="header"/>
    <w:basedOn w:val="Normal"/>
    <w:link w:val="HeaderChar"/>
    <w:uiPriority w:val="99"/>
    <w:unhideWhenUsed/>
    <w:rsid w:val="00D4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E47"/>
    <w:rPr>
      <w:rFonts w:asciiTheme="minorHAnsi" w:eastAsiaTheme="minorEastAsia" w:hAnsiTheme="minorHAnsi" w:cstheme="minorBidi"/>
      <w:sz w:val="22"/>
      <w:szCs w:val="22"/>
      <w:lang w:val="en-US"/>
    </w:rPr>
  </w:style>
  <w:style w:type="paragraph" w:styleId="Footer">
    <w:name w:val="footer"/>
    <w:basedOn w:val="Normal"/>
    <w:link w:val="FooterChar"/>
    <w:uiPriority w:val="99"/>
    <w:semiHidden/>
    <w:unhideWhenUsed/>
    <w:rsid w:val="00D47E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E47"/>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D4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47"/>
    <w:rPr>
      <w:rFonts w:ascii="Tahoma" w:eastAsiaTheme="minorEastAsia" w:hAnsi="Tahoma" w:cs="Tahoma"/>
      <w:sz w:val="16"/>
      <w:szCs w:val="16"/>
      <w:lang w:val="en-US"/>
    </w:rPr>
  </w:style>
  <w:style w:type="paragraph" w:customStyle="1" w:styleId="TableParagraph">
    <w:name w:val="Table Paragraph"/>
    <w:basedOn w:val="Normal"/>
    <w:uiPriority w:val="1"/>
    <w:qFormat/>
    <w:rsid w:val="00A0227C"/>
    <w:pPr>
      <w:widowControl w:val="0"/>
      <w:autoSpaceDE w:val="0"/>
      <w:autoSpaceDN w:val="0"/>
      <w:spacing w:after="0" w:line="252" w:lineRule="exact"/>
      <w:jc w:val="center"/>
    </w:pPr>
    <w:rPr>
      <w:rFonts w:ascii="Bookman Uralic" w:eastAsia="Bookman Uralic" w:hAnsi="Bookman Uralic" w:cs="Bookman Uralic"/>
    </w:rPr>
  </w:style>
  <w:style w:type="character" w:styleId="Hyperlink">
    <w:name w:val="Hyperlink"/>
    <w:basedOn w:val="DefaultParagraphFont"/>
    <w:uiPriority w:val="99"/>
    <w:semiHidden/>
    <w:unhideWhenUsed/>
    <w:rsid w:val="00E00B15"/>
    <w:rPr>
      <w:color w:val="0000FF"/>
      <w:u w:val="single"/>
    </w:rPr>
  </w:style>
  <w:style w:type="character" w:customStyle="1" w:styleId="Heading1Char">
    <w:name w:val="Heading 1 Char"/>
    <w:basedOn w:val="DefaultParagraphFont"/>
    <w:link w:val="Heading1"/>
    <w:uiPriority w:val="9"/>
    <w:rsid w:val="00506080"/>
    <w:rPr>
      <w:rFonts w:asciiTheme="majorHAnsi" w:eastAsiaTheme="majorEastAsia" w:hAnsiTheme="majorHAnsi" w:cstheme="majorBidi"/>
      <w:b/>
      <w:bCs/>
      <w:color w:val="365F91" w:themeColor="accent1" w:themeShade="BF"/>
      <w:sz w:val="28"/>
      <w:szCs w:val="28"/>
      <w:lang w:val="en-US" w:bidi="en-US"/>
    </w:rPr>
  </w:style>
  <w:style w:type="character" w:styleId="FollowedHyperlink">
    <w:name w:val="FollowedHyperlink"/>
    <w:basedOn w:val="DefaultParagraphFont"/>
    <w:uiPriority w:val="99"/>
    <w:semiHidden/>
    <w:unhideWhenUsed/>
    <w:rsid w:val="00BB4C9F"/>
    <w:rPr>
      <w:color w:val="800080"/>
      <w:u w:val="single"/>
    </w:rPr>
  </w:style>
  <w:style w:type="paragraph" w:customStyle="1" w:styleId="xl64">
    <w:name w:val="xl64"/>
    <w:basedOn w:val="Normal"/>
    <w:rsid w:val="00BB4C9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BB4C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Normal"/>
    <w:rsid w:val="00BB4C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67">
    <w:name w:val="xl67"/>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69">
    <w:name w:val="xl69"/>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70">
    <w:name w:val="xl70"/>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1">
    <w:name w:val="xl71"/>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3">
    <w:name w:val="xl73"/>
    <w:basedOn w:val="Normal"/>
    <w:rsid w:val="00BB4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4">
    <w:name w:val="xl74"/>
    <w:basedOn w:val="Normal"/>
    <w:rsid w:val="00C71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75">
    <w:name w:val="xl75"/>
    <w:basedOn w:val="Normal"/>
    <w:rsid w:val="00C71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76">
    <w:name w:val="xl76"/>
    <w:basedOn w:val="Normal"/>
    <w:rsid w:val="00C71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7">
    <w:name w:val="xl77"/>
    <w:basedOn w:val="Normal"/>
    <w:rsid w:val="00C71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8">
    <w:name w:val="xl78"/>
    <w:basedOn w:val="Normal"/>
    <w:rsid w:val="00C71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57101176">
      <w:bodyDiv w:val="1"/>
      <w:marLeft w:val="0"/>
      <w:marRight w:val="0"/>
      <w:marTop w:val="0"/>
      <w:marBottom w:val="0"/>
      <w:divBdr>
        <w:top w:val="none" w:sz="0" w:space="0" w:color="auto"/>
        <w:left w:val="none" w:sz="0" w:space="0" w:color="auto"/>
        <w:bottom w:val="none" w:sz="0" w:space="0" w:color="auto"/>
        <w:right w:val="none" w:sz="0" w:space="0" w:color="auto"/>
      </w:divBdr>
    </w:div>
    <w:div w:id="293602156">
      <w:bodyDiv w:val="1"/>
      <w:marLeft w:val="0"/>
      <w:marRight w:val="0"/>
      <w:marTop w:val="0"/>
      <w:marBottom w:val="0"/>
      <w:divBdr>
        <w:top w:val="none" w:sz="0" w:space="0" w:color="auto"/>
        <w:left w:val="none" w:sz="0" w:space="0" w:color="auto"/>
        <w:bottom w:val="none" w:sz="0" w:space="0" w:color="auto"/>
        <w:right w:val="none" w:sz="0" w:space="0" w:color="auto"/>
      </w:divBdr>
    </w:div>
    <w:div w:id="398751708">
      <w:bodyDiv w:val="1"/>
      <w:marLeft w:val="0"/>
      <w:marRight w:val="0"/>
      <w:marTop w:val="0"/>
      <w:marBottom w:val="0"/>
      <w:divBdr>
        <w:top w:val="none" w:sz="0" w:space="0" w:color="auto"/>
        <w:left w:val="none" w:sz="0" w:space="0" w:color="auto"/>
        <w:bottom w:val="none" w:sz="0" w:space="0" w:color="auto"/>
        <w:right w:val="none" w:sz="0" w:space="0" w:color="auto"/>
      </w:divBdr>
    </w:div>
    <w:div w:id="402486838">
      <w:bodyDiv w:val="1"/>
      <w:marLeft w:val="0"/>
      <w:marRight w:val="0"/>
      <w:marTop w:val="0"/>
      <w:marBottom w:val="0"/>
      <w:divBdr>
        <w:top w:val="none" w:sz="0" w:space="0" w:color="auto"/>
        <w:left w:val="none" w:sz="0" w:space="0" w:color="auto"/>
        <w:bottom w:val="none" w:sz="0" w:space="0" w:color="auto"/>
        <w:right w:val="none" w:sz="0" w:space="0" w:color="auto"/>
      </w:divBdr>
      <w:divsChild>
        <w:div w:id="607662784">
          <w:marLeft w:val="-50"/>
          <w:marRight w:val="-80"/>
          <w:marTop w:val="0"/>
          <w:marBottom w:val="0"/>
          <w:divBdr>
            <w:top w:val="none" w:sz="0" w:space="0" w:color="auto"/>
            <w:left w:val="none" w:sz="0" w:space="0" w:color="auto"/>
            <w:bottom w:val="none" w:sz="0" w:space="0" w:color="auto"/>
            <w:right w:val="none" w:sz="0" w:space="0" w:color="auto"/>
          </w:divBdr>
        </w:div>
      </w:divsChild>
    </w:div>
    <w:div w:id="449933074">
      <w:bodyDiv w:val="1"/>
      <w:marLeft w:val="0"/>
      <w:marRight w:val="0"/>
      <w:marTop w:val="0"/>
      <w:marBottom w:val="0"/>
      <w:divBdr>
        <w:top w:val="none" w:sz="0" w:space="0" w:color="auto"/>
        <w:left w:val="none" w:sz="0" w:space="0" w:color="auto"/>
        <w:bottom w:val="none" w:sz="0" w:space="0" w:color="auto"/>
        <w:right w:val="none" w:sz="0" w:space="0" w:color="auto"/>
      </w:divBdr>
    </w:div>
    <w:div w:id="511840541">
      <w:bodyDiv w:val="1"/>
      <w:marLeft w:val="0"/>
      <w:marRight w:val="0"/>
      <w:marTop w:val="0"/>
      <w:marBottom w:val="0"/>
      <w:divBdr>
        <w:top w:val="none" w:sz="0" w:space="0" w:color="auto"/>
        <w:left w:val="none" w:sz="0" w:space="0" w:color="auto"/>
        <w:bottom w:val="none" w:sz="0" w:space="0" w:color="auto"/>
        <w:right w:val="none" w:sz="0" w:space="0" w:color="auto"/>
      </w:divBdr>
    </w:div>
    <w:div w:id="631640743">
      <w:bodyDiv w:val="1"/>
      <w:marLeft w:val="0"/>
      <w:marRight w:val="0"/>
      <w:marTop w:val="0"/>
      <w:marBottom w:val="0"/>
      <w:divBdr>
        <w:top w:val="none" w:sz="0" w:space="0" w:color="auto"/>
        <w:left w:val="none" w:sz="0" w:space="0" w:color="auto"/>
        <w:bottom w:val="none" w:sz="0" w:space="0" w:color="auto"/>
        <w:right w:val="none" w:sz="0" w:space="0" w:color="auto"/>
      </w:divBdr>
    </w:div>
    <w:div w:id="887034996">
      <w:bodyDiv w:val="1"/>
      <w:marLeft w:val="0"/>
      <w:marRight w:val="0"/>
      <w:marTop w:val="0"/>
      <w:marBottom w:val="0"/>
      <w:divBdr>
        <w:top w:val="none" w:sz="0" w:space="0" w:color="auto"/>
        <w:left w:val="none" w:sz="0" w:space="0" w:color="auto"/>
        <w:bottom w:val="none" w:sz="0" w:space="0" w:color="auto"/>
        <w:right w:val="none" w:sz="0" w:space="0" w:color="auto"/>
      </w:divBdr>
    </w:div>
    <w:div w:id="903178712">
      <w:bodyDiv w:val="1"/>
      <w:marLeft w:val="0"/>
      <w:marRight w:val="0"/>
      <w:marTop w:val="0"/>
      <w:marBottom w:val="0"/>
      <w:divBdr>
        <w:top w:val="none" w:sz="0" w:space="0" w:color="auto"/>
        <w:left w:val="none" w:sz="0" w:space="0" w:color="auto"/>
        <w:bottom w:val="none" w:sz="0" w:space="0" w:color="auto"/>
        <w:right w:val="none" w:sz="0" w:space="0" w:color="auto"/>
      </w:divBdr>
    </w:div>
    <w:div w:id="993723655">
      <w:bodyDiv w:val="1"/>
      <w:marLeft w:val="0"/>
      <w:marRight w:val="0"/>
      <w:marTop w:val="0"/>
      <w:marBottom w:val="0"/>
      <w:divBdr>
        <w:top w:val="none" w:sz="0" w:space="0" w:color="auto"/>
        <w:left w:val="none" w:sz="0" w:space="0" w:color="auto"/>
        <w:bottom w:val="none" w:sz="0" w:space="0" w:color="auto"/>
        <w:right w:val="none" w:sz="0" w:space="0" w:color="auto"/>
      </w:divBdr>
    </w:div>
    <w:div w:id="1074856432">
      <w:bodyDiv w:val="1"/>
      <w:marLeft w:val="0"/>
      <w:marRight w:val="0"/>
      <w:marTop w:val="0"/>
      <w:marBottom w:val="0"/>
      <w:divBdr>
        <w:top w:val="none" w:sz="0" w:space="0" w:color="auto"/>
        <w:left w:val="none" w:sz="0" w:space="0" w:color="auto"/>
        <w:bottom w:val="none" w:sz="0" w:space="0" w:color="auto"/>
        <w:right w:val="none" w:sz="0" w:space="0" w:color="auto"/>
      </w:divBdr>
    </w:div>
    <w:div w:id="1161191114">
      <w:bodyDiv w:val="1"/>
      <w:marLeft w:val="0"/>
      <w:marRight w:val="0"/>
      <w:marTop w:val="0"/>
      <w:marBottom w:val="0"/>
      <w:divBdr>
        <w:top w:val="none" w:sz="0" w:space="0" w:color="auto"/>
        <w:left w:val="none" w:sz="0" w:space="0" w:color="auto"/>
        <w:bottom w:val="none" w:sz="0" w:space="0" w:color="auto"/>
        <w:right w:val="none" w:sz="0" w:space="0" w:color="auto"/>
      </w:divBdr>
    </w:div>
    <w:div w:id="1328904112">
      <w:bodyDiv w:val="1"/>
      <w:marLeft w:val="0"/>
      <w:marRight w:val="0"/>
      <w:marTop w:val="0"/>
      <w:marBottom w:val="0"/>
      <w:divBdr>
        <w:top w:val="none" w:sz="0" w:space="0" w:color="auto"/>
        <w:left w:val="none" w:sz="0" w:space="0" w:color="auto"/>
        <w:bottom w:val="none" w:sz="0" w:space="0" w:color="auto"/>
        <w:right w:val="none" w:sz="0" w:space="0" w:color="auto"/>
      </w:divBdr>
    </w:div>
    <w:div w:id="1438788168">
      <w:bodyDiv w:val="1"/>
      <w:marLeft w:val="0"/>
      <w:marRight w:val="0"/>
      <w:marTop w:val="0"/>
      <w:marBottom w:val="0"/>
      <w:divBdr>
        <w:top w:val="none" w:sz="0" w:space="0" w:color="auto"/>
        <w:left w:val="none" w:sz="0" w:space="0" w:color="auto"/>
        <w:bottom w:val="none" w:sz="0" w:space="0" w:color="auto"/>
        <w:right w:val="none" w:sz="0" w:space="0" w:color="auto"/>
      </w:divBdr>
    </w:div>
    <w:div w:id="1482232941">
      <w:bodyDiv w:val="1"/>
      <w:marLeft w:val="0"/>
      <w:marRight w:val="0"/>
      <w:marTop w:val="0"/>
      <w:marBottom w:val="0"/>
      <w:divBdr>
        <w:top w:val="none" w:sz="0" w:space="0" w:color="auto"/>
        <w:left w:val="none" w:sz="0" w:space="0" w:color="auto"/>
        <w:bottom w:val="none" w:sz="0" w:space="0" w:color="auto"/>
        <w:right w:val="none" w:sz="0" w:space="0" w:color="auto"/>
      </w:divBdr>
    </w:div>
    <w:div w:id="1555309311">
      <w:bodyDiv w:val="1"/>
      <w:marLeft w:val="0"/>
      <w:marRight w:val="0"/>
      <w:marTop w:val="0"/>
      <w:marBottom w:val="0"/>
      <w:divBdr>
        <w:top w:val="none" w:sz="0" w:space="0" w:color="auto"/>
        <w:left w:val="none" w:sz="0" w:space="0" w:color="auto"/>
        <w:bottom w:val="none" w:sz="0" w:space="0" w:color="auto"/>
        <w:right w:val="none" w:sz="0" w:space="0" w:color="auto"/>
      </w:divBdr>
    </w:div>
    <w:div w:id="1586919588">
      <w:bodyDiv w:val="1"/>
      <w:marLeft w:val="0"/>
      <w:marRight w:val="0"/>
      <w:marTop w:val="0"/>
      <w:marBottom w:val="0"/>
      <w:divBdr>
        <w:top w:val="none" w:sz="0" w:space="0" w:color="auto"/>
        <w:left w:val="none" w:sz="0" w:space="0" w:color="auto"/>
        <w:bottom w:val="none" w:sz="0" w:space="0" w:color="auto"/>
        <w:right w:val="none" w:sz="0" w:space="0" w:color="auto"/>
      </w:divBdr>
      <w:divsChild>
        <w:div w:id="13967288">
          <w:marLeft w:val="-50"/>
          <w:marRight w:val="-80"/>
          <w:marTop w:val="0"/>
          <w:marBottom w:val="0"/>
          <w:divBdr>
            <w:top w:val="none" w:sz="0" w:space="0" w:color="auto"/>
            <w:left w:val="none" w:sz="0" w:space="0" w:color="auto"/>
            <w:bottom w:val="none" w:sz="0" w:space="0" w:color="auto"/>
            <w:right w:val="none" w:sz="0" w:space="0" w:color="auto"/>
          </w:divBdr>
        </w:div>
      </w:divsChild>
    </w:div>
    <w:div w:id="1666010933">
      <w:bodyDiv w:val="1"/>
      <w:marLeft w:val="0"/>
      <w:marRight w:val="0"/>
      <w:marTop w:val="0"/>
      <w:marBottom w:val="0"/>
      <w:divBdr>
        <w:top w:val="none" w:sz="0" w:space="0" w:color="auto"/>
        <w:left w:val="none" w:sz="0" w:space="0" w:color="auto"/>
        <w:bottom w:val="none" w:sz="0" w:space="0" w:color="auto"/>
        <w:right w:val="none" w:sz="0" w:space="0" w:color="auto"/>
      </w:divBdr>
    </w:div>
    <w:div w:id="1728072460">
      <w:bodyDiv w:val="1"/>
      <w:marLeft w:val="0"/>
      <w:marRight w:val="0"/>
      <w:marTop w:val="0"/>
      <w:marBottom w:val="0"/>
      <w:divBdr>
        <w:top w:val="none" w:sz="0" w:space="0" w:color="auto"/>
        <w:left w:val="none" w:sz="0" w:space="0" w:color="auto"/>
        <w:bottom w:val="none" w:sz="0" w:space="0" w:color="auto"/>
        <w:right w:val="none" w:sz="0" w:space="0" w:color="auto"/>
      </w:divBdr>
    </w:div>
    <w:div w:id="1792555858">
      <w:bodyDiv w:val="1"/>
      <w:marLeft w:val="0"/>
      <w:marRight w:val="0"/>
      <w:marTop w:val="0"/>
      <w:marBottom w:val="0"/>
      <w:divBdr>
        <w:top w:val="none" w:sz="0" w:space="0" w:color="auto"/>
        <w:left w:val="none" w:sz="0" w:space="0" w:color="auto"/>
        <w:bottom w:val="none" w:sz="0" w:space="0" w:color="auto"/>
        <w:right w:val="none" w:sz="0" w:space="0" w:color="auto"/>
      </w:divBdr>
    </w:div>
    <w:div w:id="1845392688">
      <w:bodyDiv w:val="1"/>
      <w:marLeft w:val="0"/>
      <w:marRight w:val="0"/>
      <w:marTop w:val="0"/>
      <w:marBottom w:val="0"/>
      <w:divBdr>
        <w:top w:val="none" w:sz="0" w:space="0" w:color="auto"/>
        <w:left w:val="none" w:sz="0" w:space="0" w:color="auto"/>
        <w:bottom w:val="none" w:sz="0" w:space="0" w:color="auto"/>
        <w:right w:val="none" w:sz="0" w:space="0" w:color="auto"/>
      </w:divBdr>
    </w:div>
    <w:div w:id="1874075163">
      <w:bodyDiv w:val="1"/>
      <w:marLeft w:val="0"/>
      <w:marRight w:val="0"/>
      <w:marTop w:val="0"/>
      <w:marBottom w:val="0"/>
      <w:divBdr>
        <w:top w:val="none" w:sz="0" w:space="0" w:color="auto"/>
        <w:left w:val="none" w:sz="0" w:space="0" w:color="auto"/>
        <w:bottom w:val="none" w:sz="0" w:space="0" w:color="auto"/>
        <w:right w:val="none" w:sz="0" w:space="0" w:color="auto"/>
      </w:divBdr>
    </w:div>
    <w:div w:id="1928924980">
      <w:bodyDiv w:val="1"/>
      <w:marLeft w:val="0"/>
      <w:marRight w:val="0"/>
      <w:marTop w:val="0"/>
      <w:marBottom w:val="0"/>
      <w:divBdr>
        <w:top w:val="none" w:sz="0" w:space="0" w:color="auto"/>
        <w:left w:val="none" w:sz="0" w:space="0" w:color="auto"/>
        <w:bottom w:val="none" w:sz="0" w:space="0" w:color="auto"/>
        <w:right w:val="none" w:sz="0" w:space="0" w:color="auto"/>
      </w:divBdr>
    </w:div>
    <w:div w:id="1953825264">
      <w:bodyDiv w:val="1"/>
      <w:marLeft w:val="0"/>
      <w:marRight w:val="0"/>
      <w:marTop w:val="0"/>
      <w:marBottom w:val="0"/>
      <w:divBdr>
        <w:top w:val="none" w:sz="0" w:space="0" w:color="auto"/>
        <w:left w:val="none" w:sz="0" w:space="0" w:color="auto"/>
        <w:bottom w:val="none" w:sz="0" w:space="0" w:color="auto"/>
        <w:right w:val="none" w:sz="0" w:space="0" w:color="auto"/>
      </w:divBdr>
    </w:div>
    <w:div w:id="2050058941">
      <w:bodyDiv w:val="1"/>
      <w:marLeft w:val="0"/>
      <w:marRight w:val="0"/>
      <w:marTop w:val="0"/>
      <w:marBottom w:val="0"/>
      <w:divBdr>
        <w:top w:val="none" w:sz="0" w:space="0" w:color="auto"/>
        <w:left w:val="none" w:sz="0" w:space="0" w:color="auto"/>
        <w:bottom w:val="none" w:sz="0" w:space="0" w:color="auto"/>
        <w:right w:val="none" w:sz="0" w:space="0" w:color="auto"/>
      </w:divBdr>
    </w:div>
    <w:div w:id="2054500201">
      <w:bodyDiv w:val="1"/>
      <w:marLeft w:val="0"/>
      <w:marRight w:val="0"/>
      <w:marTop w:val="0"/>
      <w:marBottom w:val="0"/>
      <w:divBdr>
        <w:top w:val="none" w:sz="0" w:space="0" w:color="auto"/>
        <w:left w:val="none" w:sz="0" w:space="0" w:color="auto"/>
        <w:bottom w:val="none" w:sz="0" w:space="0" w:color="auto"/>
        <w:right w:val="none" w:sz="0" w:space="0" w:color="auto"/>
      </w:divBdr>
    </w:div>
    <w:div w:id="2070572026">
      <w:bodyDiv w:val="1"/>
      <w:marLeft w:val="0"/>
      <w:marRight w:val="0"/>
      <w:marTop w:val="0"/>
      <w:marBottom w:val="0"/>
      <w:divBdr>
        <w:top w:val="none" w:sz="0" w:space="0" w:color="auto"/>
        <w:left w:val="none" w:sz="0" w:space="0" w:color="auto"/>
        <w:bottom w:val="none" w:sz="0" w:space="0" w:color="auto"/>
        <w:right w:val="none" w:sz="0" w:space="0" w:color="auto"/>
      </w:divBdr>
      <w:divsChild>
        <w:div w:id="524756791">
          <w:marLeft w:val="-50"/>
          <w:marRight w:val="-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3E8F1-1244-46D1-8477-74F6BA31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114</cp:revision>
  <cp:lastPrinted>2023-12-11T11:37:00Z</cp:lastPrinted>
  <dcterms:created xsi:type="dcterms:W3CDTF">2023-08-23T04:33:00Z</dcterms:created>
  <dcterms:modified xsi:type="dcterms:W3CDTF">2023-12-14T07:10:00Z</dcterms:modified>
</cp:coreProperties>
</file>