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CEB5" w14:textId="77777777" w:rsidR="00E75F09" w:rsidRPr="00DF36E7" w:rsidRDefault="00E75F09" w:rsidP="00C34EFB">
      <w:pPr>
        <w:spacing w:after="120" w:line="360" w:lineRule="auto"/>
        <w:jc w:val="center"/>
        <w:rPr>
          <w:rFonts w:ascii="Bookman Old Style" w:hAnsi="Bookman Old Style" w:cstheme="minorHAnsi"/>
          <w:b/>
          <w:bCs/>
          <w:sz w:val="26"/>
          <w:szCs w:val="26"/>
          <w:lang w:val="en-IN" w:eastAsia="en-IN"/>
        </w:rPr>
      </w:pPr>
      <w:r w:rsidRPr="00DF36E7">
        <w:rPr>
          <w:rFonts w:ascii="Bookman Old Style" w:hAnsi="Bookman Old Style" w:cstheme="minorHAnsi"/>
          <w:b/>
          <w:bCs/>
          <w:sz w:val="26"/>
          <w:szCs w:val="26"/>
          <w:lang w:val="en-IN" w:eastAsia="en-IN"/>
        </w:rPr>
        <w:t>TO PROVIDE BASIC FACILITIES</w:t>
      </w:r>
    </w:p>
    <w:p w14:paraId="414ACFAB" w14:textId="77777777" w:rsidR="00E75F09" w:rsidRPr="00DF36E7" w:rsidRDefault="00E75F09" w:rsidP="00E75F09">
      <w:pPr>
        <w:rPr>
          <w:rFonts w:ascii="Bookman Old Style" w:hAnsi="Bookman Old Style" w:cstheme="minorHAnsi"/>
          <w:b/>
          <w:bCs/>
          <w:sz w:val="26"/>
          <w:szCs w:val="26"/>
          <w:lang w:val="en-IN" w:eastAsia="en-IN"/>
        </w:rPr>
      </w:pPr>
      <w:r>
        <w:rPr>
          <w:rFonts w:ascii="Bookman Old Style" w:hAnsi="Bookman Old Style" w:cstheme="minorHAnsi"/>
          <w:b/>
          <w:bCs/>
          <w:sz w:val="26"/>
          <w:szCs w:val="26"/>
          <w:lang w:val="en-IN" w:eastAsia="en-IN"/>
        </w:rPr>
        <w:t xml:space="preserve">*62   </w:t>
      </w:r>
      <w:r w:rsidRPr="00DF36E7">
        <w:rPr>
          <w:rFonts w:ascii="Bookman Old Style" w:hAnsi="Bookman Old Style" w:cstheme="minorHAnsi"/>
          <w:b/>
          <w:bCs/>
          <w:sz w:val="26"/>
          <w:szCs w:val="26"/>
          <w:lang w:val="en-IN" w:eastAsia="en-IN"/>
        </w:rPr>
        <w:t>SMT. GEETA BHUKKAL</w:t>
      </w:r>
      <w:r w:rsidR="004D6056">
        <w:rPr>
          <w:rFonts w:ascii="Bookman Old Style" w:hAnsi="Bookman Old Style" w:cstheme="minorHAnsi"/>
          <w:b/>
          <w:bCs/>
          <w:sz w:val="26"/>
          <w:szCs w:val="26"/>
          <w:lang w:val="en-IN" w:eastAsia="en-IN"/>
        </w:rPr>
        <w:t xml:space="preserve"> </w:t>
      </w:r>
      <w:r w:rsidR="004D6056">
        <w:rPr>
          <w:rFonts w:ascii="Bookman Old Style" w:hAnsi="Bookman Old Style" w:cstheme="minorHAnsi"/>
          <w:b/>
          <w:bCs/>
          <w:sz w:val="26"/>
          <w:szCs w:val="26"/>
          <w:lang w:eastAsia="en-IN"/>
        </w:rPr>
        <w:t>(Jhajjar)</w:t>
      </w:r>
      <w:r w:rsidRPr="00DF36E7">
        <w:rPr>
          <w:rFonts w:ascii="Bookman Old Style" w:hAnsi="Bookman Old Style" w:cstheme="minorHAnsi"/>
          <w:b/>
          <w:bCs/>
          <w:sz w:val="26"/>
          <w:szCs w:val="26"/>
          <w:lang w:val="en-IN" w:eastAsia="en-IN"/>
        </w:rPr>
        <w:t>:</w:t>
      </w:r>
    </w:p>
    <w:p w14:paraId="6E0DABC2" w14:textId="77777777" w:rsidR="00E75F09" w:rsidRDefault="00E75F09" w:rsidP="00E75F09">
      <w:pPr>
        <w:spacing w:after="240" w:line="360" w:lineRule="auto"/>
        <w:ind w:left="720" w:hanging="720"/>
        <w:rPr>
          <w:rFonts w:ascii="Bookman Old Style" w:hAnsi="Bookman Old Style" w:cstheme="minorHAnsi"/>
          <w:sz w:val="26"/>
          <w:szCs w:val="26"/>
          <w:lang w:val="en-IN" w:eastAsia="en-IN"/>
        </w:rPr>
      </w:pPr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ab/>
        <w:t xml:space="preserve">Will the Chief Minister be pleased to </w:t>
      </w:r>
      <w:proofErr w:type="gramStart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>state:-</w:t>
      </w:r>
      <w:proofErr w:type="gramEnd"/>
    </w:p>
    <w:p w14:paraId="1D832D1C" w14:textId="77777777" w:rsidR="00E75F09" w:rsidRPr="00DF36E7" w:rsidRDefault="00E75F09" w:rsidP="00E75F09">
      <w:pPr>
        <w:spacing w:after="240" w:line="360" w:lineRule="auto"/>
        <w:ind w:left="720" w:hanging="720"/>
        <w:jc w:val="both"/>
        <w:rPr>
          <w:rFonts w:ascii="Bookman Old Style" w:hAnsi="Bookman Old Style" w:cstheme="minorHAnsi"/>
          <w:sz w:val="26"/>
          <w:szCs w:val="26"/>
          <w:lang w:val="en-IN" w:eastAsia="en-IN"/>
        </w:rPr>
      </w:pPr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>a)</w:t>
      </w:r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ab/>
        <w:t>whether it is a fact that the sports stadium in villages of Jhajjar Assembly Constituency are in bad condition;</w:t>
      </w:r>
      <w:r w:rsidR="00FE2D26">
        <w:rPr>
          <w:rFonts w:ascii="Bookman Old Style" w:hAnsi="Bookman Old Style" w:cstheme="minorHAnsi"/>
          <w:sz w:val="26"/>
          <w:szCs w:val="26"/>
          <w:lang w:val="en-IN" w:eastAsia="en-IN"/>
        </w:rPr>
        <w:t xml:space="preserve"> and</w:t>
      </w:r>
    </w:p>
    <w:p w14:paraId="4C6659EC" w14:textId="77777777" w:rsidR="00E75F09" w:rsidRPr="00DF36E7" w:rsidRDefault="00E75F09" w:rsidP="00E75F09">
      <w:pPr>
        <w:spacing w:after="240" w:line="360" w:lineRule="auto"/>
        <w:ind w:left="720" w:hanging="720"/>
        <w:jc w:val="both"/>
        <w:rPr>
          <w:rFonts w:ascii="Bookman Old Style" w:hAnsi="Bookman Old Style" w:cstheme="minorHAnsi"/>
          <w:sz w:val="26"/>
          <w:szCs w:val="26"/>
          <w:lang w:val="en-IN" w:eastAsia="en-IN"/>
        </w:rPr>
      </w:pPr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>b)</w:t>
      </w:r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ab/>
        <w:t xml:space="preserve">whether there is any proposal under consideration of Government to provide basic facilities of track, boundary wall, equipment, drinking water and toilets in different villages of Jhajjar Assembly Constituency; </w:t>
      </w:r>
      <w:proofErr w:type="gramStart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>i:e</w:t>
      </w:r>
      <w:proofErr w:type="gramEnd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 xml:space="preserve"> village </w:t>
      </w:r>
      <w:proofErr w:type="spellStart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>Birdhana</w:t>
      </w:r>
      <w:proofErr w:type="spellEnd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 xml:space="preserve">, Bahu, </w:t>
      </w:r>
      <w:proofErr w:type="spellStart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>Jamlpur</w:t>
      </w:r>
      <w:proofErr w:type="spellEnd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 xml:space="preserve">, </w:t>
      </w:r>
      <w:proofErr w:type="spellStart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>Matannail</w:t>
      </w:r>
      <w:proofErr w:type="spellEnd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 xml:space="preserve">, </w:t>
      </w:r>
      <w:proofErr w:type="spellStart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>Kablana</w:t>
      </w:r>
      <w:proofErr w:type="spellEnd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 xml:space="preserve">, </w:t>
      </w:r>
      <w:proofErr w:type="spellStart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>Birohar</w:t>
      </w:r>
      <w:proofErr w:type="spellEnd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 xml:space="preserve">, </w:t>
      </w:r>
      <w:proofErr w:type="spellStart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>Sundhreti</w:t>
      </w:r>
      <w:proofErr w:type="spellEnd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 xml:space="preserve">, Kheri </w:t>
      </w:r>
      <w:proofErr w:type="spellStart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>Hosdarpur</w:t>
      </w:r>
      <w:proofErr w:type="spellEnd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 xml:space="preserve">, </w:t>
      </w:r>
      <w:proofErr w:type="spellStart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>Kondrawali</w:t>
      </w:r>
      <w:proofErr w:type="spellEnd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 xml:space="preserve"> and </w:t>
      </w:r>
      <w:proofErr w:type="spellStart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>Khachroli</w:t>
      </w:r>
      <w:proofErr w:type="spellEnd"/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>, Tala; if so, the time by which the abovesaid facilities are likely to be provided?</w:t>
      </w:r>
    </w:p>
    <w:p w14:paraId="0D9488E8" w14:textId="77777777" w:rsidR="00E75F09" w:rsidRPr="00DF36E7" w:rsidRDefault="00E75F09" w:rsidP="00E75F09">
      <w:pPr>
        <w:spacing w:after="120" w:line="360" w:lineRule="auto"/>
        <w:ind w:firstLine="720"/>
        <w:jc w:val="both"/>
        <w:rPr>
          <w:rFonts w:ascii="Bookman Old Style" w:hAnsi="Bookman Old Style" w:cstheme="minorHAnsi"/>
          <w:sz w:val="26"/>
          <w:szCs w:val="26"/>
          <w:lang w:val="en-IN" w:eastAsia="en-IN"/>
        </w:rPr>
      </w:pPr>
      <w:r w:rsidRPr="00DF36E7">
        <w:rPr>
          <w:rFonts w:ascii="Bookman Old Style" w:hAnsi="Bookman Old Style" w:cstheme="minorHAnsi"/>
          <w:b/>
          <w:bCs/>
          <w:sz w:val="26"/>
          <w:szCs w:val="26"/>
          <w:lang w:val="en-IN" w:eastAsia="en-IN"/>
        </w:rPr>
        <w:t>SH. MANOHAR LAL, CHIEF MINISTER</w:t>
      </w:r>
      <w:r w:rsidRPr="00DF36E7">
        <w:rPr>
          <w:rFonts w:ascii="Bookman Old Style" w:hAnsi="Bookman Old Style" w:cstheme="minorHAnsi"/>
          <w:sz w:val="26"/>
          <w:szCs w:val="26"/>
          <w:lang w:val="en-IN" w:eastAsia="en-IN"/>
        </w:rPr>
        <w:t>:</w:t>
      </w:r>
    </w:p>
    <w:tbl>
      <w:tblPr>
        <w:tblStyle w:val="TableGrid"/>
        <w:tblpPr w:leftFromText="180" w:rightFromText="180" w:vertAnchor="text" w:horzAnchor="margin" w:tblpY="31"/>
        <w:tblOverlap w:val="never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270"/>
      </w:tblGrid>
      <w:tr w:rsidR="00826AF9" w:rsidRPr="005318E4" w14:paraId="4500F93B" w14:textId="77777777" w:rsidTr="00832CB1">
        <w:tc>
          <w:tcPr>
            <w:tcW w:w="9468" w:type="dxa"/>
          </w:tcPr>
          <w:p w14:paraId="1654DB6A" w14:textId="77777777" w:rsidR="00826AF9" w:rsidRPr="00826AF9" w:rsidRDefault="00826AF9" w:rsidP="00826AF9">
            <w:pPr>
              <w:pStyle w:val="ListParagraph"/>
              <w:numPr>
                <w:ilvl w:val="0"/>
                <w:numId w:val="33"/>
              </w:numPr>
              <w:spacing w:after="240"/>
              <w:ind w:left="720"/>
              <w:jc w:val="both"/>
              <w:rPr>
                <w:rFonts w:ascii="Bookman Old Style" w:hAnsi="Bookman Old Style" w:cstheme="minorHAnsi"/>
                <w:sz w:val="24"/>
                <w:szCs w:val="24"/>
                <w:lang w:val="en-IN" w:eastAsia="en-IN"/>
              </w:rPr>
            </w:pPr>
            <w:r w:rsidRPr="00826AF9">
              <w:rPr>
                <w:rFonts w:ascii="Bookman Old Style" w:hAnsi="Bookman Old Style" w:cstheme="minorHAnsi"/>
                <w:sz w:val="24"/>
                <w:szCs w:val="24"/>
                <w:lang w:val="en-IN" w:eastAsia="en-IN"/>
              </w:rPr>
              <w:t>No</w:t>
            </w:r>
            <w:r w:rsidRPr="00826AF9">
              <w:rPr>
                <w:rFonts w:ascii="Mangal" w:hAnsi="Mangal" w:cs="Mangal"/>
                <w:sz w:val="24"/>
                <w:szCs w:val="24"/>
                <w:lang w:eastAsia="en-IN"/>
              </w:rPr>
              <w:t>,</w:t>
            </w:r>
            <w:r w:rsidRPr="00826AF9">
              <w:rPr>
                <w:rFonts w:ascii="Bookman Old Style" w:hAnsi="Bookman Old Style" w:cstheme="minorHAnsi"/>
                <w:sz w:val="24"/>
                <w:szCs w:val="24"/>
                <w:lang w:val="en-IN" w:eastAsia="en-IN"/>
              </w:rPr>
              <w:t xml:space="preserve"> Sir.</w:t>
            </w:r>
          </w:p>
          <w:p w14:paraId="50722EA6" w14:textId="77777777" w:rsidR="00826AF9" w:rsidRPr="00E75F09" w:rsidRDefault="00826AF9" w:rsidP="00832CB1">
            <w:pPr>
              <w:pStyle w:val="ListParagraph"/>
              <w:numPr>
                <w:ilvl w:val="0"/>
                <w:numId w:val="33"/>
              </w:numPr>
              <w:spacing w:after="240" w:line="360" w:lineRule="auto"/>
              <w:ind w:left="720" w:right="72"/>
              <w:jc w:val="both"/>
              <w:rPr>
                <w:rFonts w:ascii="Bookman Old Style" w:hAnsi="Bookman Old Style" w:cstheme="minorHAnsi"/>
                <w:sz w:val="26"/>
                <w:szCs w:val="26"/>
                <w:lang w:val="en-IN" w:eastAsia="en-IN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r w:rsidRPr="00E75F09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The stadiums of the Sports Department at </w:t>
            </w:r>
            <w:proofErr w:type="spellStart"/>
            <w:r w:rsidRPr="00E75F09">
              <w:rPr>
                <w:rFonts w:ascii="Bookman Old Style" w:hAnsi="Bookman Old Style" w:cs="Arial"/>
                <w:bCs/>
                <w:sz w:val="24"/>
                <w:szCs w:val="24"/>
              </w:rPr>
              <w:t>Matanhail</w:t>
            </w:r>
            <w:proofErr w:type="spellEnd"/>
            <w:r w:rsidRPr="00E75F09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Talao and </w:t>
            </w:r>
            <w:proofErr w:type="spellStart"/>
            <w:r w:rsidRPr="00E75F09">
              <w:rPr>
                <w:rFonts w:ascii="Bookman Old Style" w:hAnsi="Bookman Old Style" w:cs="Arial"/>
                <w:bCs/>
                <w:sz w:val="24"/>
                <w:szCs w:val="24"/>
              </w:rPr>
              <w:t>Kablana</w:t>
            </w:r>
            <w:proofErr w:type="spellEnd"/>
            <w:r w:rsidRPr="00E75F09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already have the facilities of the track, boundary wall, equipment, drinking water and toilets. Further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>,</w:t>
            </w:r>
            <w:r w:rsidRPr="00E75F09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Rough Cost Estimates are being prepared for their maintenance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>,</w:t>
            </w:r>
            <w:r w:rsidRPr="00E75F09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wherever required.</w:t>
            </w:r>
          </w:p>
          <w:p w14:paraId="47747889" w14:textId="77777777" w:rsidR="00A56D57" w:rsidRDefault="00A56D57" w:rsidP="00A56D57">
            <w:pPr>
              <w:pStyle w:val="ListParagraph"/>
              <w:spacing w:after="120" w:line="360" w:lineRule="auto"/>
              <w:ind w:left="792" w:right="72"/>
              <w:jc w:val="both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          </w:t>
            </w:r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The stadiums at </w:t>
            </w:r>
            <w:proofErr w:type="spellStart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>Birdhana</w:t>
            </w:r>
            <w:proofErr w:type="spellEnd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Bahu, Jamalpur, </w:t>
            </w:r>
            <w:proofErr w:type="spellStart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>Birohar</w:t>
            </w:r>
            <w:proofErr w:type="spellEnd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>Sundhreti</w:t>
            </w:r>
            <w:proofErr w:type="spellEnd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Kheri </w:t>
            </w:r>
            <w:proofErr w:type="spellStart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>Hosdarpur</w:t>
            </w:r>
            <w:proofErr w:type="spellEnd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>Kondrawali</w:t>
            </w:r>
            <w:proofErr w:type="spellEnd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and </w:t>
            </w:r>
            <w:proofErr w:type="spellStart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>Khachroli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, under Developm</w:t>
            </w:r>
            <w:r w:rsidR="00FE71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ent and Panchayats Department, </w:t>
            </w:r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presently have the facilities of track and boundary wall only. </w:t>
            </w:r>
            <w:r w:rsidR="00826AF9" w:rsidRPr="00A56D57">
              <w:rPr>
                <w:rFonts w:ascii="Bookman Old Style" w:hAnsi="Bookman Old Style" w:cs="Arial"/>
                <w:bCs/>
                <w:sz w:val="24"/>
                <w:szCs w:val="24"/>
              </w:rPr>
              <w:t>The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main</w:t>
            </w:r>
            <w:r w:rsidR="004C7991">
              <w:rPr>
                <w:rFonts w:ascii="Bookman Old Style" w:hAnsi="Bookman Old Style" w:cs="Arial"/>
                <w:bCs/>
                <w:sz w:val="24"/>
                <w:szCs w:val="24"/>
              </w:rPr>
              <w:t>tenance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and new work</w:t>
            </w:r>
            <w:r w:rsidR="004C7991">
              <w:rPr>
                <w:rFonts w:ascii="Bookman Old Style" w:hAnsi="Bookman Old Style" w:cs="Arial"/>
                <w:bCs/>
                <w:sz w:val="24"/>
                <w:szCs w:val="24"/>
              </w:rPr>
              <w:t>s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of </w:t>
            </w:r>
            <w:r w:rsidR="004C7991">
              <w:rPr>
                <w:rFonts w:ascii="Bookman Old Style" w:hAnsi="Bookman Old Style" w:cs="Arial"/>
                <w:bCs/>
                <w:sz w:val="24"/>
                <w:szCs w:val="24"/>
              </w:rPr>
              <w:t>Sports I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>nfra</w:t>
            </w:r>
            <w:r w:rsidR="004C799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structure 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in these villages will be done by Development and Panchayats Department/Gram Panchayat, wherever required.  </w:t>
            </w:r>
          </w:p>
          <w:p w14:paraId="5A40FEA1" w14:textId="77777777" w:rsidR="00826AF9" w:rsidRPr="00FF2B2E" w:rsidRDefault="00A56D57" w:rsidP="00A56D57">
            <w:pPr>
              <w:pStyle w:val="ListParagraph"/>
              <w:spacing w:after="120" w:line="360" w:lineRule="auto"/>
              <w:ind w:left="792" w:right="72"/>
              <w:jc w:val="both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        </w:t>
            </w:r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>The work is likely to be executed in the next financial year.</w:t>
            </w:r>
          </w:p>
          <w:p w14:paraId="0A753EAF" w14:textId="77777777" w:rsidR="00826AF9" w:rsidRPr="00FF2B2E" w:rsidRDefault="006F25EC" w:rsidP="006F25EC">
            <w:pPr>
              <w:pStyle w:val="ListParagraph"/>
              <w:spacing w:after="120" w:line="360" w:lineRule="auto"/>
              <w:ind w:left="792" w:right="72"/>
              <w:jc w:val="both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        In addition, </w:t>
            </w:r>
            <w:r w:rsidR="00A56D57">
              <w:rPr>
                <w:rFonts w:ascii="Bookman Old Style" w:hAnsi="Bookman Old Style" w:cs="Arial"/>
                <w:bCs/>
                <w:sz w:val="24"/>
                <w:szCs w:val="24"/>
              </w:rPr>
              <w:t>s</w:t>
            </w:r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ports </w:t>
            </w:r>
            <w:proofErr w:type="spellStart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>equipment</w:t>
            </w:r>
            <w:r w:rsidR="00832CB1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>s</w:t>
            </w:r>
            <w:proofErr w:type="spellEnd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are provided to the gram panchayats and municipalities under The Haryana Provision of Sports </w:t>
            </w:r>
            <w:proofErr w:type="spellStart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>Equipments</w:t>
            </w:r>
            <w:proofErr w:type="spellEnd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Scheme 2023-24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. In district Jhajjar, </w:t>
            </w:r>
            <w:r w:rsidR="00A56D57">
              <w:rPr>
                <w:rFonts w:ascii="Bookman Old Style" w:hAnsi="Bookman Old Style" w:cs="Arial"/>
                <w:bCs/>
                <w:sz w:val="24"/>
                <w:szCs w:val="24"/>
              </w:rPr>
              <w:t>o</w:t>
            </w:r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>ut of 40 applications received till 31</w:t>
            </w:r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  <w:vertAlign w:val="superscript"/>
              </w:rPr>
              <w:t>st</w:t>
            </w:r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January 2024, </w:t>
            </w:r>
            <w:proofErr w:type="gramStart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>27 gram</w:t>
            </w:r>
            <w:proofErr w:type="gramEnd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panchayats</w:t>
            </w:r>
            <w:r w:rsidR="00832CB1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have been provided with sports </w:t>
            </w:r>
            <w:proofErr w:type="spellStart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>equipments</w:t>
            </w:r>
            <w:proofErr w:type="spellEnd"/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under this scheme</w:t>
            </w:r>
            <w:r w:rsidR="00832CB1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. </w:t>
            </w:r>
            <w:r w:rsidR="00826AF9" w:rsidRPr="00FF2B2E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4EF26B08" w14:textId="77777777" w:rsidR="00826AF9" w:rsidRPr="007F239F" w:rsidRDefault="00826AF9" w:rsidP="00826AF9">
            <w:pPr>
              <w:spacing w:after="80"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14:paraId="516638C7" w14:textId="77777777" w:rsidR="002B7CB5" w:rsidRDefault="002B7CB5" w:rsidP="00E75F09">
      <w:pPr>
        <w:spacing w:after="240" w:line="240" w:lineRule="auto"/>
        <w:ind w:left="720" w:hanging="720"/>
        <w:jc w:val="both"/>
        <w:rPr>
          <w:rFonts w:ascii="Calibri" w:eastAsia="Times New Roman" w:hAnsi="Calibri" w:cs="Calibri"/>
          <w:sz w:val="28"/>
          <w:szCs w:val="28"/>
          <w:lang w:bidi="ar-SA"/>
        </w:rPr>
      </w:pPr>
    </w:p>
    <w:p w14:paraId="599D1D28" w14:textId="77777777" w:rsidR="002B7CB5" w:rsidRDefault="002B7CB5">
      <w:pPr>
        <w:rPr>
          <w:rFonts w:ascii="Calibri" w:eastAsia="Times New Roman" w:hAnsi="Calibri" w:cs="Calibri"/>
          <w:sz w:val="28"/>
          <w:szCs w:val="28"/>
          <w:lang w:bidi="ar-SA"/>
        </w:rPr>
      </w:pPr>
      <w:r>
        <w:rPr>
          <w:rFonts w:ascii="Calibri" w:eastAsia="Times New Roman" w:hAnsi="Calibri" w:cs="Calibri"/>
          <w:sz w:val="28"/>
          <w:szCs w:val="28"/>
          <w:lang w:bidi="ar-SA"/>
        </w:rPr>
        <w:br w:type="page"/>
      </w:r>
    </w:p>
    <w:p w14:paraId="7B7472D3" w14:textId="77777777" w:rsidR="00234C42" w:rsidRPr="000C443D" w:rsidRDefault="00234C42" w:rsidP="00FD387B">
      <w:pPr>
        <w:ind w:left="144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</w:t>
      </w:r>
      <w:r>
        <w:rPr>
          <w:rFonts w:hint="cs"/>
          <w:b/>
          <w:bCs/>
          <w:sz w:val="28"/>
          <w:szCs w:val="28"/>
          <w:cs/>
        </w:rPr>
        <w:t>मूलभूत सुविधाएं उपलब्‍ध करवाना</w:t>
      </w:r>
    </w:p>
    <w:p w14:paraId="3D660D0D" w14:textId="77777777" w:rsidR="00234C42" w:rsidRPr="000C443D" w:rsidRDefault="00234C42" w:rsidP="00FD387B">
      <w:pPr>
        <w:tabs>
          <w:tab w:val="left" w:pos="1440"/>
        </w:tabs>
        <w:ind w:firstLine="450"/>
        <w:jc w:val="both"/>
        <w:rPr>
          <w:b/>
          <w:bCs/>
          <w:sz w:val="28"/>
          <w:szCs w:val="28"/>
        </w:rPr>
      </w:pPr>
      <w:r w:rsidRPr="000C443D">
        <w:rPr>
          <w:rFonts w:hint="cs"/>
          <w:b/>
          <w:bCs/>
          <w:sz w:val="28"/>
          <w:szCs w:val="28"/>
          <w:cs/>
        </w:rPr>
        <w:t>*</w:t>
      </w:r>
      <w:r>
        <w:rPr>
          <w:rFonts w:hint="cs"/>
          <w:b/>
          <w:bCs/>
          <w:sz w:val="28"/>
          <w:szCs w:val="28"/>
          <w:cs/>
        </w:rPr>
        <w:t>62</w:t>
      </w:r>
      <w:r w:rsidRPr="000C443D">
        <w:rPr>
          <w:rFonts w:hint="cs"/>
          <w:b/>
          <w:bCs/>
          <w:sz w:val="28"/>
          <w:szCs w:val="28"/>
          <w:cs/>
        </w:rPr>
        <w:tab/>
        <w:t>श्री</w:t>
      </w:r>
      <w:r>
        <w:rPr>
          <w:rFonts w:hint="cs"/>
          <w:b/>
          <w:bCs/>
          <w:sz w:val="28"/>
          <w:szCs w:val="28"/>
          <w:cs/>
        </w:rPr>
        <w:t xml:space="preserve">मती गीता भुक्‍कल </w:t>
      </w:r>
      <w:r w:rsidRPr="000C443D">
        <w:rPr>
          <w:rFonts w:hint="cs"/>
          <w:b/>
          <w:bCs/>
          <w:sz w:val="28"/>
          <w:szCs w:val="28"/>
          <w:cs/>
        </w:rPr>
        <w:t>(</w:t>
      </w:r>
      <w:r>
        <w:rPr>
          <w:rFonts w:ascii="Mangal" w:hAnsi="Mangal" w:cs="Mangal" w:hint="cs"/>
          <w:b/>
          <w:bCs/>
          <w:sz w:val="28"/>
          <w:szCs w:val="28"/>
          <w:cs/>
        </w:rPr>
        <w:t>झज्‍जर</w:t>
      </w:r>
      <w:r w:rsidRPr="000C443D">
        <w:rPr>
          <w:rFonts w:hint="cs"/>
          <w:b/>
          <w:bCs/>
          <w:sz w:val="28"/>
          <w:szCs w:val="28"/>
          <w:cs/>
        </w:rPr>
        <w:t>)</w:t>
      </w:r>
      <w:r w:rsidRPr="000C443D">
        <w:rPr>
          <w:rFonts w:ascii="Mangal" w:hAnsi="Mangal" w:cs="Mangal" w:hint="cs"/>
          <w:b/>
          <w:bCs/>
          <w:sz w:val="28"/>
          <w:szCs w:val="28"/>
          <w:cs/>
        </w:rPr>
        <w:t>:</w:t>
      </w:r>
    </w:p>
    <w:p w14:paraId="0F0F8411" w14:textId="77777777" w:rsidR="00234C42" w:rsidRPr="000C443D" w:rsidRDefault="00234C42" w:rsidP="00FD387B">
      <w:pPr>
        <w:jc w:val="both"/>
        <w:rPr>
          <w:rFonts w:ascii="Mangal" w:hAnsi="Mangal" w:cs="Mangal"/>
          <w:sz w:val="28"/>
          <w:szCs w:val="28"/>
        </w:rPr>
      </w:pPr>
      <w:r w:rsidRPr="000C443D">
        <w:rPr>
          <w:rFonts w:hint="cs"/>
          <w:sz w:val="28"/>
          <w:szCs w:val="28"/>
          <w:cs/>
        </w:rPr>
        <w:tab/>
      </w:r>
      <w:r w:rsidRPr="000C443D">
        <w:rPr>
          <w:rFonts w:hint="cs"/>
          <w:sz w:val="28"/>
          <w:szCs w:val="28"/>
          <w:cs/>
        </w:rPr>
        <w:tab/>
        <w:t>क्‍या मुख्‍यमंत्री</w:t>
      </w:r>
      <w:r w:rsidRPr="000C443D">
        <w:rPr>
          <w:rFonts w:ascii="Mangal" w:hAnsi="Mangal" w:cs="Mangal" w:hint="cs"/>
          <w:sz w:val="28"/>
          <w:szCs w:val="28"/>
          <w:cs/>
        </w:rPr>
        <w:t xml:space="preserve"> </w:t>
      </w:r>
      <w:r w:rsidRPr="000C443D">
        <w:rPr>
          <w:rFonts w:hint="cs"/>
          <w:sz w:val="28"/>
          <w:szCs w:val="28"/>
          <w:cs/>
        </w:rPr>
        <w:t xml:space="preserve">कृपया </w:t>
      </w:r>
      <w:r w:rsidRPr="000C443D">
        <w:rPr>
          <w:rFonts w:ascii="Mangal" w:hAnsi="Mangal" w:cs="Mangal" w:hint="cs"/>
          <w:sz w:val="28"/>
          <w:szCs w:val="28"/>
          <w:cs/>
        </w:rPr>
        <w:t>बताएंगे कि:</w:t>
      </w:r>
      <w:r w:rsidRPr="000C443D">
        <w:rPr>
          <w:rFonts w:ascii="Mangal" w:hAnsi="Mangal" w:cs="Mangal" w:hint="cs"/>
          <w:sz w:val="28"/>
          <w:szCs w:val="28"/>
        </w:rPr>
        <w:t xml:space="preserve">- </w:t>
      </w:r>
    </w:p>
    <w:p w14:paraId="614A3992" w14:textId="41493BD5" w:rsidR="00234C42" w:rsidRPr="000C443D" w:rsidRDefault="00234C42" w:rsidP="00FD387B">
      <w:pPr>
        <w:ind w:left="1440"/>
        <w:jc w:val="both"/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>(</w:t>
      </w:r>
      <w:r w:rsidRPr="000C443D">
        <w:rPr>
          <w:rFonts w:ascii="Mangal" w:hAnsi="Mangal" w:cs="Mangal" w:hint="cs"/>
          <w:sz w:val="28"/>
          <w:szCs w:val="28"/>
          <w:cs/>
        </w:rPr>
        <w:t xml:space="preserve">क) क्‍या यह तथ्‍य है कि </w:t>
      </w:r>
      <w:r>
        <w:rPr>
          <w:rFonts w:ascii="Mangal" w:hAnsi="Mangal" w:cs="Mangal" w:hint="cs"/>
          <w:sz w:val="28"/>
          <w:szCs w:val="28"/>
          <w:cs/>
        </w:rPr>
        <w:t xml:space="preserve">झज्‍जर विधानसभा </w:t>
      </w:r>
      <w:r w:rsidR="00AE6D8D" w:rsidRPr="00AE6D8D">
        <w:rPr>
          <w:rFonts w:ascii="Mangal" w:hAnsi="Mangal" w:cs="Mangal"/>
          <w:sz w:val="28"/>
          <w:szCs w:val="28"/>
          <w:cs/>
        </w:rPr>
        <w:t>निर्वाचनक्षेत्र</w:t>
      </w:r>
      <w:r w:rsidR="00AE6D8D" w:rsidRPr="00AE6D8D">
        <w:rPr>
          <w:rFonts w:ascii="Mangal" w:hAnsi="Mangal" w:cs="Mangal" w:hint="cs"/>
          <w:sz w:val="28"/>
          <w:szCs w:val="28"/>
          <w:cs/>
        </w:rPr>
        <w:t xml:space="preserve"> </w:t>
      </w:r>
      <w:r>
        <w:rPr>
          <w:rFonts w:ascii="Mangal" w:hAnsi="Mangal" w:cs="Mangal" w:hint="cs"/>
          <w:sz w:val="28"/>
          <w:szCs w:val="28"/>
          <w:cs/>
        </w:rPr>
        <w:t>के गांवों में खेल स्‍टेडियम बुरी अवस्‍था में है</w:t>
      </w:r>
      <w:r w:rsidRPr="000C443D">
        <w:rPr>
          <w:rFonts w:asciiTheme="minorBidi" w:hAnsiTheme="minorBidi"/>
          <w:sz w:val="28"/>
          <w:szCs w:val="28"/>
        </w:rPr>
        <w:t>;</w:t>
      </w:r>
      <w:r w:rsidRPr="000C443D">
        <w:rPr>
          <w:rFonts w:ascii="Mangal" w:hAnsi="Mangal" w:cs="Mangal" w:hint="cs"/>
          <w:sz w:val="28"/>
          <w:szCs w:val="28"/>
          <w:cs/>
        </w:rPr>
        <w:t xml:space="preserve"> तथा</w:t>
      </w:r>
    </w:p>
    <w:p w14:paraId="778F751F" w14:textId="52436B00" w:rsidR="00234C42" w:rsidRPr="000C443D" w:rsidRDefault="00234C42" w:rsidP="00FD387B">
      <w:pPr>
        <w:tabs>
          <w:tab w:val="left" w:pos="1260"/>
        </w:tabs>
        <w:ind w:left="1440" w:hanging="1530"/>
        <w:jc w:val="both"/>
        <w:rPr>
          <w:rFonts w:ascii="Mangal" w:hAnsi="Mangal" w:cs="Times New Roman"/>
          <w:sz w:val="28"/>
          <w:szCs w:val="28"/>
          <w:rtl/>
          <w:lang w:bidi="ar-SA"/>
        </w:rPr>
      </w:pPr>
      <w:r w:rsidRPr="000C443D">
        <w:rPr>
          <w:rFonts w:ascii="Mangal" w:hAnsi="Mangal" w:cs="Mangal" w:hint="cs"/>
          <w:sz w:val="28"/>
          <w:szCs w:val="28"/>
          <w:cs/>
        </w:rPr>
        <w:tab/>
      </w:r>
      <w:r w:rsidRPr="000C443D">
        <w:rPr>
          <w:rFonts w:ascii="Mangal" w:hAnsi="Mangal" w:cs="Mangal" w:hint="cs"/>
          <w:sz w:val="28"/>
          <w:szCs w:val="28"/>
          <w:cs/>
        </w:rPr>
        <w:tab/>
      </w:r>
      <w:r>
        <w:rPr>
          <w:rFonts w:ascii="Mangal" w:hAnsi="Mangal" w:cs="Mangal" w:hint="cs"/>
          <w:sz w:val="28"/>
          <w:szCs w:val="28"/>
          <w:cs/>
        </w:rPr>
        <w:t>(</w:t>
      </w:r>
      <w:r w:rsidRPr="000C443D">
        <w:rPr>
          <w:rFonts w:ascii="Mangal" w:hAnsi="Mangal" w:cs="Mangal" w:hint="cs"/>
          <w:sz w:val="28"/>
          <w:szCs w:val="28"/>
          <w:cs/>
        </w:rPr>
        <w:t xml:space="preserve">ख) </w:t>
      </w:r>
      <w:r>
        <w:rPr>
          <w:rFonts w:ascii="Mangal" w:hAnsi="Mangal" w:cs="Mangal" w:hint="cs"/>
          <w:sz w:val="28"/>
          <w:szCs w:val="28"/>
          <w:cs/>
        </w:rPr>
        <w:t xml:space="preserve">क्‍या झज्‍जर विधानसभा </w:t>
      </w:r>
      <w:r w:rsidR="00AE6D8D" w:rsidRPr="00AE6D8D">
        <w:rPr>
          <w:rFonts w:ascii="Mangal" w:hAnsi="Mangal" w:cs="Mangal"/>
          <w:sz w:val="28"/>
          <w:szCs w:val="28"/>
          <w:cs/>
        </w:rPr>
        <w:t>निर्वाचनक्षेत्र</w:t>
      </w:r>
      <w:r>
        <w:rPr>
          <w:rFonts w:ascii="Mangal" w:hAnsi="Mangal" w:cs="Mangal" w:hint="cs"/>
          <w:sz w:val="28"/>
          <w:szCs w:val="28"/>
          <w:cs/>
        </w:rPr>
        <w:t xml:space="preserve"> के विभिन्‍न गांवों जैसे-गांव बिरधाना</w:t>
      </w:r>
      <w:r>
        <w:rPr>
          <w:rFonts w:ascii="Mangal" w:hAnsi="Mangal" w:cs="Mangal" w:hint="cs"/>
          <w:sz w:val="28"/>
          <w:szCs w:val="28"/>
        </w:rPr>
        <w:t xml:space="preserve">, </w:t>
      </w:r>
      <w:r>
        <w:rPr>
          <w:rFonts w:ascii="Mangal" w:hAnsi="Mangal" w:cs="Mangal" w:hint="cs"/>
          <w:sz w:val="28"/>
          <w:szCs w:val="28"/>
          <w:cs/>
        </w:rPr>
        <w:t>बहु</w:t>
      </w:r>
      <w:r>
        <w:rPr>
          <w:rFonts w:ascii="Mangal" w:hAnsi="Mangal" w:cs="Mangal" w:hint="cs"/>
          <w:sz w:val="28"/>
          <w:szCs w:val="28"/>
        </w:rPr>
        <w:t xml:space="preserve">, </w:t>
      </w:r>
      <w:r>
        <w:rPr>
          <w:rFonts w:ascii="Mangal" w:hAnsi="Mangal" w:cs="Mangal" w:hint="cs"/>
          <w:sz w:val="28"/>
          <w:szCs w:val="28"/>
          <w:cs/>
        </w:rPr>
        <w:t>जमालपुर</w:t>
      </w:r>
      <w:r>
        <w:rPr>
          <w:rFonts w:ascii="Mangal" w:hAnsi="Mangal" w:cs="Mangal" w:hint="cs"/>
          <w:sz w:val="28"/>
          <w:szCs w:val="28"/>
        </w:rPr>
        <w:t xml:space="preserve">, </w:t>
      </w:r>
      <w:r>
        <w:rPr>
          <w:rFonts w:ascii="Mangal" w:hAnsi="Mangal" w:cs="Mangal" w:hint="cs"/>
          <w:sz w:val="28"/>
          <w:szCs w:val="28"/>
          <w:cs/>
        </w:rPr>
        <w:t>मातनहेल</w:t>
      </w:r>
      <w:r>
        <w:rPr>
          <w:rFonts w:ascii="Mangal" w:hAnsi="Mangal" w:cs="Mangal" w:hint="cs"/>
          <w:sz w:val="28"/>
          <w:szCs w:val="28"/>
        </w:rPr>
        <w:t xml:space="preserve">, </w:t>
      </w:r>
      <w:r>
        <w:rPr>
          <w:rFonts w:ascii="Mangal" w:hAnsi="Mangal" w:cs="Mangal" w:hint="cs"/>
          <w:sz w:val="28"/>
          <w:szCs w:val="28"/>
          <w:cs/>
        </w:rPr>
        <w:t>कबलाना</w:t>
      </w:r>
      <w:r>
        <w:rPr>
          <w:rFonts w:ascii="Mangal" w:hAnsi="Mangal" w:cs="Mangal" w:hint="cs"/>
          <w:sz w:val="28"/>
          <w:szCs w:val="28"/>
        </w:rPr>
        <w:t xml:space="preserve">, </w:t>
      </w:r>
      <w:r>
        <w:rPr>
          <w:rFonts w:ascii="Mangal" w:hAnsi="Mangal" w:cs="Mangal" w:hint="cs"/>
          <w:sz w:val="28"/>
          <w:szCs w:val="28"/>
          <w:cs/>
        </w:rPr>
        <w:t>बिरहोड़</w:t>
      </w:r>
      <w:r>
        <w:rPr>
          <w:rFonts w:ascii="Mangal" w:hAnsi="Mangal" w:cs="Mangal" w:hint="cs"/>
          <w:sz w:val="28"/>
          <w:szCs w:val="28"/>
        </w:rPr>
        <w:t xml:space="preserve">, </w:t>
      </w:r>
      <w:r>
        <w:rPr>
          <w:rFonts w:ascii="Mangal" w:hAnsi="Mangal" w:cs="Mangal" w:hint="cs"/>
          <w:sz w:val="28"/>
          <w:szCs w:val="28"/>
          <w:cs/>
        </w:rPr>
        <w:t>सुरेहती</w:t>
      </w:r>
      <w:r>
        <w:rPr>
          <w:rFonts w:ascii="Mangal" w:hAnsi="Mangal" w:cs="Mangal" w:hint="cs"/>
          <w:sz w:val="28"/>
          <w:szCs w:val="28"/>
        </w:rPr>
        <w:t xml:space="preserve">, </w:t>
      </w:r>
      <w:r>
        <w:rPr>
          <w:rFonts w:ascii="Mangal" w:hAnsi="Mangal" w:cs="Mangal" w:hint="cs"/>
          <w:sz w:val="28"/>
          <w:szCs w:val="28"/>
          <w:cs/>
        </w:rPr>
        <w:t>खेड़ी होसादरपुर</w:t>
      </w:r>
      <w:r>
        <w:rPr>
          <w:rFonts w:ascii="Mangal" w:hAnsi="Mangal" w:cs="Mangal" w:hint="cs"/>
          <w:sz w:val="28"/>
          <w:szCs w:val="28"/>
        </w:rPr>
        <w:t xml:space="preserve">, </w:t>
      </w:r>
      <w:r>
        <w:rPr>
          <w:rFonts w:ascii="Mangal" w:hAnsi="Mangal" w:cs="Mangal" w:hint="cs"/>
          <w:sz w:val="28"/>
          <w:szCs w:val="28"/>
          <w:cs/>
        </w:rPr>
        <w:t>कोंद्रावाली तथा खाचरौली</w:t>
      </w:r>
      <w:r>
        <w:rPr>
          <w:rFonts w:ascii="Mangal" w:hAnsi="Mangal" w:cs="Mangal" w:hint="cs"/>
          <w:sz w:val="28"/>
          <w:szCs w:val="28"/>
        </w:rPr>
        <w:t xml:space="preserve">, </w:t>
      </w:r>
      <w:r>
        <w:rPr>
          <w:rFonts w:ascii="Mangal" w:hAnsi="Mangal" w:cs="Mangal" w:hint="cs"/>
          <w:sz w:val="28"/>
          <w:szCs w:val="28"/>
          <w:cs/>
        </w:rPr>
        <w:t>तला में ट्रैक</w:t>
      </w:r>
      <w:r>
        <w:rPr>
          <w:rFonts w:ascii="Mangal" w:hAnsi="Mangal" w:cs="Mangal" w:hint="cs"/>
          <w:sz w:val="28"/>
          <w:szCs w:val="28"/>
        </w:rPr>
        <w:t xml:space="preserve">, </w:t>
      </w:r>
      <w:r>
        <w:rPr>
          <w:rFonts w:ascii="Mangal" w:hAnsi="Mangal" w:cs="Mangal" w:hint="cs"/>
          <w:sz w:val="28"/>
          <w:szCs w:val="28"/>
          <w:cs/>
        </w:rPr>
        <w:t>चारदीवारी</w:t>
      </w:r>
      <w:r>
        <w:rPr>
          <w:rFonts w:ascii="Mangal" w:hAnsi="Mangal" w:cs="Mangal" w:hint="cs"/>
          <w:sz w:val="28"/>
          <w:szCs w:val="28"/>
        </w:rPr>
        <w:t xml:space="preserve">, </w:t>
      </w:r>
      <w:r>
        <w:rPr>
          <w:rFonts w:ascii="Mangal" w:hAnsi="Mangal" w:cs="Mangal" w:hint="cs"/>
          <w:sz w:val="28"/>
          <w:szCs w:val="28"/>
          <w:cs/>
        </w:rPr>
        <w:t>उपकरण</w:t>
      </w:r>
      <w:r>
        <w:rPr>
          <w:rFonts w:ascii="Mangal" w:hAnsi="Mangal" w:cs="Mangal" w:hint="cs"/>
          <w:sz w:val="28"/>
          <w:szCs w:val="28"/>
        </w:rPr>
        <w:t xml:space="preserve">, </w:t>
      </w:r>
      <w:r>
        <w:rPr>
          <w:rFonts w:ascii="Mangal" w:hAnsi="Mangal" w:cs="Mangal" w:hint="cs"/>
          <w:sz w:val="28"/>
          <w:szCs w:val="28"/>
          <w:cs/>
        </w:rPr>
        <w:t>पीने का पानी तथा शौचालयों की मूलभूत सुविधाएं उपलब्‍ध करवाने का कोई प्रस्‍ताव सरकार के विचाराधीन है</w:t>
      </w:r>
      <w:r w:rsidRPr="000C443D">
        <w:rPr>
          <w:rFonts w:asciiTheme="minorBidi" w:hAnsiTheme="minorBidi"/>
          <w:sz w:val="28"/>
          <w:szCs w:val="28"/>
        </w:rPr>
        <w:t>;</w:t>
      </w:r>
      <w:r w:rsidRPr="000C443D">
        <w:rPr>
          <w:rFonts w:ascii="Mangal" w:hAnsi="Mangal" w:cs="Mangal" w:hint="cs"/>
          <w:sz w:val="28"/>
          <w:szCs w:val="28"/>
          <w:cs/>
        </w:rPr>
        <w:t xml:space="preserve"> </w:t>
      </w:r>
      <w:r>
        <w:rPr>
          <w:rFonts w:ascii="Mangal" w:hAnsi="Mangal" w:cs="Mangal" w:hint="cs"/>
          <w:sz w:val="28"/>
          <w:szCs w:val="28"/>
          <w:cs/>
        </w:rPr>
        <w:t>यदि हां</w:t>
      </w:r>
      <w:r>
        <w:rPr>
          <w:rFonts w:ascii="Mangal" w:hAnsi="Mangal" w:cs="Mangal" w:hint="cs"/>
          <w:sz w:val="28"/>
          <w:szCs w:val="28"/>
        </w:rPr>
        <w:t xml:space="preserve">, </w:t>
      </w:r>
      <w:r>
        <w:rPr>
          <w:rFonts w:ascii="Mangal" w:hAnsi="Mangal" w:cs="Mangal" w:hint="cs"/>
          <w:sz w:val="28"/>
          <w:szCs w:val="28"/>
          <w:cs/>
        </w:rPr>
        <w:t>तो उपरोक्‍त सुविधाएं कब तक उपलब्‍ध करवाए जाने की संभावना है</w:t>
      </w:r>
      <w:r w:rsidRPr="000C443D">
        <w:rPr>
          <w:rFonts w:ascii="Mangal" w:hAnsi="Mangal" w:cs="Mangal" w:hint="cs"/>
          <w:sz w:val="28"/>
          <w:szCs w:val="28"/>
          <w:rtl/>
          <w:cs/>
        </w:rPr>
        <w:t>?</w:t>
      </w:r>
      <w:r w:rsidRPr="000C443D">
        <w:rPr>
          <w:rFonts w:ascii="Mangal" w:hAnsi="Mangal" w:cs="Times New Roman" w:hint="cs"/>
          <w:sz w:val="28"/>
          <w:szCs w:val="28"/>
          <w:rtl/>
          <w:lang w:bidi="ar-SA"/>
        </w:rPr>
        <w:t xml:space="preserve"> </w:t>
      </w:r>
    </w:p>
    <w:p w14:paraId="558D135B" w14:textId="77777777" w:rsidR="00234C42" w:rsidRDefault="00234C42" w:rsidP="00FD387B">
      <w:pPr>
        <w:pStyle w:val="ListParagraph"/>
        <w:spacing w:after="120"/>
        <w:ind w:firstLine="720"/>
        <w:jc w:val="both"/>
        <w:rPr>
          <w:sz w:val="28"/>
          <w:szCs w:val="28"/>
        </w:rPr>
      </w:pPr>
      <w:r w:rsidRPr="000C443D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श्री मनोहर लाल</w:t>
      </w:r>
      <w:r w:rsidRPr="000C443D">
        <w:rPr>
          <w:rFonts w:ascii="Mangal" w:hAnsi="Mangal" w:cs="Mangal" w:hint="cs"/>
          <w:b/>
          <w:bCs/>
          <w:sz w:val="28"/>
          <w:szCs w:val="28"/>
        </w:rPr>
        <w:t xml:space="preserve">, </w:t>
      </w:r>
      <w:r w:rsidRPr="000C443D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मुख्‍यमंत्री</w:t>
      </w:r>
      <w:r w:rsidRPr="000C443D">
        <w:rPr>
          <w:rFonts w:ascii="Mangal" w:hAnsi="Mangal" w:cs="Mangal" w:hint="cs"/>
          <w:b/>
          <w:bCs/>
          <w:sz w:val="28"/>
          <w:szCs w:val="28"/>
          <w:rtl/>
          <w:cs/>
        </w:rPr>
        <w:t>:</w:t>
      </w:r>
    </w:p>
    <w:p w14:paraId="202C75E2" w14:textId="77777777" w:rsidR="00234C42" w:rsidRDefault="00234C42" w:rsidP="007B4F1B">
      <w:pPr>
        <w:pStyle w:val="ListParagraph"/>
        <w:numPr>
          <w:ilvl w:val="0"/>
          <w:numId w:val="34"/>
        </w:numPr>
        <w:spacing w:after="0"/>
        <w:ind w:left="2160"/>
        <w:jc w:val="both"/>
        <w:rPr>
          <w:rFonts w:ascii="Mangal" w:hAnsi="Mangal" w:cs="Mangal"/>
          <w:sz w:val="24"/>
          <w:szCs w:val="24"/>
          <w:lang w:val="en-IN" w:eastAsia="en-IN"/>
        </w:rPr>
      </w:pPr>
      <w:r w:rsidRPr="00C60777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C60777">
        <w:rPr>
          <w:rFonts w:ascii="Mangal" w:hAnsi="Mangal" w:cs="Mangal" w:hint="cs"/>
          <w:sz w:val="28"/>
          <w:szCs w:val="28"/>
        </w:rPr>
        <w:t xml:space="preserve">, </w:t>
      </w:r>
      <w:r w:rsidRPr="00C60777">
        <w:rPr>
          <w:rFonts w:ascii="Mangal" w:hAnsi="Mangal" w:cs="Mangal" w:hint="cs"/>
          <w:sz w:val="28"/>
          <w:szCs w:val="28"/>
          <w:cs/>
          <w:lang w:bidi="hi-IN"/>
        </w:rPr>
        <w:t>श्रीमान</w:t>
      </w:r>
      <w:r w:rsidRPr="00C60777">
        <w:rPr>
          <w:rFonts w:ascii="Mangal" w:hAnsi="Mangal" w:cs="Mangal" w:hint="cs"/>
          <w:sz w:val="24"/>
          <w:szCs w:val="24"/>
          <w:cs/>
          <w:lang w:val="en-IN" w:eastAsia="en-IN" w:bidi="hi-IN"/>
        </w:rPr>
        <w:t>।</w:t>
      </w:r>
    </w:p>
    <w:p w14:paraId="64B32130" w14:textId="77777777" w:rsidR="006B4DF5" w:rsidRDefault="006951D0" w:rsidP="00FD387B">
      <w:pPr>
        <w:pStyle w:val="ListParagraph"/>
        <w:numPr>
          <w:ilvl w:val="0"/>
          <w:numId w:val="34"/>
        </w:numPr>
        <w:spacing w:after="0"/>
        <w:ind w:left="1440" w:hanging="15"/>
        <w:jc w:val="both"/>
        <w:rPr>
          <w:rFonts w:ascii="Mangal" w:hAnsi="Mangal" w:cs="Mangal"/>
          <w:sz w:val="28"/>
          <w:szCs w:val="28"/>
          <w:lang w:val="en-IN" w:eastAsia="en-IN"/>
        </w:rPr>
      </w:pPr>
      <w:r w:rsidRPr="00772AE6">
        <w:rPr>
          <w:rFonts w:ascii="Mangal" w:hAnsi="Mangal" w:cs="Mangal"/>
          <w:sz w:val="28"/>
          <w:szCs w:val="28"/>
          <w:cs/>
          <w:lang w:val="en-IN" w:eastAsia="en-IN" w:bidi="hi-IN"/>
        </w:rPr>
        <w:t>मातनहेल</w:t>
      </w:r>
      <w:r w:rsidRPr="00772AE6">
        <w:rPr>
          <w:rFonts w:ascii="Mangal" w:hAnsi="Mangal" w:cs="Mangal"/>
          <w:sz w:val="28"/>
          <w:szCs w:val="28"/>
          <w:lang w:val="en-IN" w:eastAsia="en-IN" w:bidi="hi-IN"/>
        </w:rPr>
        <w:t xml:space="preserve">, </w:t>
      </w:r>
      <w:r w:rsidRPr="00772AE6">
        <w:rPr>
          <w:rFonts w:ascii="Mangal" w:hAnsi="Mangal" w:cs="Mangal"/>
          <w:sz w:val="28"/>
          <w:szCs w:val="28"/>
          <w:cs/>
          <w:lang w:val="en-IN" w:eastAsia="en-IN" w:bidi="hi-IN"/>
        </w:rPr>
        <w:t>तलाओ और कबलाना</w:t>
      </w:r>
      <w:r w:rsidRPr="00772AE6">
        <w:rPr>
          <w:rFonts w:ascii="Mangal" w:hAnsi="Mangal" w:cs="Mangal"/>
          <w:sz w:val="28"/>
          <w:szCs w:val="28"/>
          <w:lang w:val="en-IN" w:eastAsia="en-IN" w:bidi="hi-IN"/>
        </w:rPr>
        <w:t xml:space="preserve"> </w:t>
      </w:r>
      <w:r w:rsidRPr="00772AE6">
        <w:rPr>
          <w:rFonts w:ascii="Mangal" w:hAnsi="Mangal" w:cs="Mangal"/>
          <w:sz w:val="28"/>
          <w:szCs w:val="28"/>
          <w:cs/>
          <w:lang w:val="en-IN" w:eastAsia="en-IN" w:bidi="hi-IN"/>
        </w:rPr>
        <w:t>में खेल विभाग के स्‍टेडियमों में पहले से ही ट्रैक</w:t>
      </w:r>
      <w:r w:rsidRPr="00772AE6">
        <w:rPr>
          <w:rFonts w:ascii="Mangal" w:hAnsi="Mangal" w:cs="Mangal"/>
          <w:sz w:val="28"/>
          <w:szCs w:val="28"/>
          <w:lang w:val="en-IN" w:eastAsia="en-IN" w:bidi="hi-IN"/>
        </w:rPr>
        <w:t xml:space="preserve">, </w:t>
      </w:r>
      <w:r w:rsidRPr="00772AE6">
        <w:rPr>
          <w:rFonts w:ascii="Mangal" w:hAnsi="Mangal" w:cs="Mangal"/>
          <w:sz w:val="28"/>
          <w:szCs w:val="28"/>
          <w:cs/>
          <w:lang w:val="en-IN" w:eastAsia="en-IN" w:bidi="hi-IN"/>
        </w:rPr>
        <w:t>चारदीवारी</w:t>
      </w:r>
      <w:r w:rsidRPr="00772AE6">
        <w:rPr>
          <w:rFonts w:ascii="Mangal" w:hAnsi="Mangal" w:cs="Mangal"/>
          <w:sz w:val="28"/>
          <w:szCs w:val="28"/>
          <w:lang w:val="en-IN" w:eastAsia="en-IN" w:bidi="hi-IN"/>
        </w:rPr>
        <w:t xml:space="preserve">, </w:t>
      </w:r>
      <w:r w:rsidRPr="00772AE6">
        <w:rPr>
          <w:rFonts w:ascii="Mangal" w:hAnsi="Mangal" w:cs="Mangal"/>
          <w:sz w:val="28"/>
          <w:szCs w:val="28"/>
          <w:cs/>
          <w:lang w:val="en-IN" w:eastAsia="en-IN" w:bidi="hi-IN"/>
        </w:rPr>
        <w:t>उपकरण</w:t>
      </w:r>
      <w:r w:rsidRPr="00772AE6">
        <w:rPr>
          <w:rFonts w:ascii="Mangal" w:hAnsi="Mangal" w:cs="Mangal"/>
          <w:sz w:val="28"/>
          <w:szCs w:val="28"/>
          <w:lang w:val="en-IN" w:eastAsia="en-IN" w:bidi="hi-IN"/>
        </w:rPr>
        <w:t xml:space="preserve">, </w:t>
      </w:r>
      <w:r w:rsidRPr="00772AE6">
        <w:rPr>
          <w:rFonts w:ascii="Mangal" w:hAnsi="Mangal" w:cs="Mangal"/>
          <w:sz w:val="28"/>
          <w:szCs w:val="28"/>
          <w:cs/>
          <w:lang w:val="en-IN" w:eastAsia="en-IN" w:bidi="hi-IN"/>
        </w:rPr>
        <w:t>पेयजल और शौचालय की सुविधाएं हैं</w:t>
      </w:r>
      <w:r w:rsidR="00772AE6" w:rsidRPr="00772AE6">
        <w:rPr>
          <w:rFonts w:ascii="Mangal" w:hAnsi="Mangal" w:cs="Mangal"/>
          <w:sz w:val="28"/>
          <w:szCs w:val="28"/>
          <w:cs/>
          <w:lang w:val="en-IN" w:eastAsia="en-IN" w:bidi="hi-IN"/>
        </w:rPr>
        <w:t xml:space="preserve">। इसके </w:t>
      </w:r>
      <w:r w:rsidR="00C06A78">
        <w:rPr>
          <w:rFonts w:ascii="Mangal" w:hAnsi="Mangal" w:cs="Mangal" w:hint="cs"/>
          <w:sz w:val="28"/>
          <w:szCs w:val="28"/>
          <w:cs/>
          <w:lang w:val="en-IN" w:eastAsia="en-IN" w:bidi="hi-IN"/>
        </w:rPr>
        <w:t>अतिरिक्‍त</w:t>
      </w:r>
      <w:r w:rsidR="00772AE6" w:rsidRPr="00772AE6">
        <w:rPr>
          <w:rFonts w:ascii="Mangal" w:hAnsi="Mangal" w:cs="Mangal"/>
          <w:sz w:val="28"/>
          <w:szCs w:val="28"/>
          <w:lang w:val="en-IN" w:eastAsia="en-IN" w:bidi="hi-IN"/>
        </w:rPr>
        <w:t xml:space="preserve">, </w:t>
      </w:r>
      <w:r w:rsidR="00C06A78">
        <w:rPr>
          <w:rFonts w:ascii="Mangal" w:hAnsi="Mangal" w:cs="Mangal"/>
          <w:sz w:val="28"/>
          <w:szCs w:val="28"/>
          <w:cs/>
          <w:lang w:val="en-IN" w:eastAsia="en-IN" w:bidi="hi-IN"/>
        </w:rPr>
        <w:t>आवश्‍यकता अनुसार</w:t>
      </w:r>
      <w:r w:rsidR="00772AE6" w:rsidRPr="00772AE6">
        <w:rPr>
          <w:rFonts w:ascii="Mangal" w:hAnsi="Mangal" w:cs="Mangal"/>
          <w:sz w:val="28"/>
          <w:szCs w:val="28"/>
          <w:lang w:val="en-IN" w:eastAsia="en-IN" w:bidi="hi-IN"/>
        </w:rPr>
        <w:t xml:space="preserve"> </w:t>
      </w:r>
      <w:r w:rsidR="00772AE6" w:rsidRPr="00772AE6">
        <w:rPr>
          <w:rFonts w:ascii="Mangal" w:hAnsi="Mangal" w:cs="Mangal"/>
          <w:sz w:val="28"/>
          <w:szCs w:val="28"/>
          <w:cs/>
          <w:lang w:val="en-IN" w:eastAsia="en-IN" w:bidi="hi-IN"/>
        </w:rPr>
        <w:t xml:space="preserve">उनके रखरखाव के लिए अनुमानित </w:t>
      </w:r>
      <w:r w:rsidR="00C06A78">
        <w:rPr>
          <w:rFonts w:ascii="Mangal" w:hAnsi="Mangal" w:cs="Mangal"/>
          <w:sz w:val="28"/>
          <w:szCs w:val="28"/>
          <w:cs/>
          <w:lang w:val="en-IN" w:eastAsia="en-IN" w:bidi="hi-IN"/>
        </w:rPr>
        <w:t xml:space="preserve">प्राकलन तैयार </w:t>
      </w:r>
      <w:r w:rsidR="00772AE6" w:rsidRPr="00772AE6">
        <w:rPr>
          <w:rFonts w:ascii="Mangal" w:hAnsi="Mangal" w:cs="Mangal"/>
          <w:sz w:val="28"/>
          <w:szCs w:val="28"/>
          <w:cs/>
          <w:lang w:val="en-IN" w:eastAsia="en-IN" w:bidi="hi-IN"/>
        </w:rPr>
        <w:t>किए जा रहे हैं</w:t>
      </w:r>
      <w:r w:rsidR="002C2643">
        <w:rPr>
          <w:rFonts w:ascii="Mangal" w:hAnsi="Mangal" w:cs="Mangal"/>
          <w:sz w:val="28"/>
          <w:szCs w:val="28"/>
          <w:cs/>
          <w:lang w:val="en-IN" w:eastAsia="en-IN" w:bidi="hi-IN"/>
        </w:rPr>
        <w:t>।</w:t>
      </w:r>
    </w:p>
    <w:p w14:paraId="470D1038" w14:textId="77777777" w:rsidR="002C2643" w:rsidRDefault="000445CA" w:rsidP="00FD387B">
      <w:pPr>
        <w:pStyle w:val="ListParagraph"/>
        <w:spacing w:after="0"/>
        <w:ind w:left="1440" w:firstLine="720"/>
        <w:jc w:val="both"/>
        <w:rPr>
          <w:rFonts w:ascii="Mangal" w:hAnsi="Mangal" w:cs="Mangal"/>
          <w:sz w:val="28"/>
          <w:szCs w:val="28"/>
          <w:lang w:val="en-IN" w:eastAsia="en-IN" w:bidi="hi-IN"/>
        </w:rPr>
      </w:pPr>
      <w:r>
        <w:rPr>
          <w:rFonts w:ascii="Mangal" w:hAnsi="Mangal" w:cs="Mangal" w:hint="cs"/>
          <w:sz w:val="28"/>
          <w:szCs w:val="28"/>
          <w:cs/>
          <w:lang w:val="en-IN" w:eastAsia="en-IN" w:bidi="hi-IN"/>
        </w:rPr>
        <w:t>विकास एवं प</w:t>
      </w:r>
      <w:r w:rsidR="00C06A78">
        <w:rPr>
          <w:rFonts w:ascii="Mangal" w:hAnsi="Mangal" w:cs="Mangal" w:hint="cs"/>
          <w:sz w:val="28"/>
          <w:szCs w:val="28"/>
          <w:cs/>
          <w:lang w:val="en-IN" w:eastAsia="en-IN" w:bidi="hi-IN"/>
        </w:rPr>
        <w:t>ं</w:t>
      </w:r>
      <w:r>
        <w:rPr>
          <w:rFonts w:ascii="Mangal" w:hAnsi="Mangal" w:cs="Mangal" w:hint="cs"/>
          <w:sz w:val="28"/>
          <w:szCs w:val="28"/>
          <w:cs/>
          <w:lang w:val="en-IN" w:eastAsia="en-IN" w:bidi="hi-IN"/>
        </w:rPr>
        <w:t>चायत विभाग के अधीन आने वाले बिरधाना</w:t>
      </w:r>
      <w:r>
        <w:rPr>
          <w:rFonts w:ascii="Mangal" w:hAnsi="Mangal" w:cs="Mangal" w:hint="cs"/>
          <w:sz w:val="28"/>
          <w:szCs w:val="28"/>
          <w:lang w:val="en-IN" w:eastAsia="en-IN" w:bidi="hi-IN"/>
        </w:rPr>
        <w:t xml:space="preserve">, </w:t>
      </w:r>
      <w:r>
        <w:rPr>
          <w:rFonts w:ascii="Mangal" w:hAnsi="Mangal" w:cs="Mangal" w:hint="cs"/>
          <w:sz w:val="28"/>
          <w:szCs w:val="28"/>
          <w:cs/>
          <w:lang w:val="en-IN" w:eastAsia="en-IN" w:bidi="hi-IN"/>
        </w:rPr>
        <w:t>बहु</w:t>
      </w:r>
      <w:r>
        <w:rPr>
          <w:rFonts w:ascii="Mangal" w:hAnsi="Mangal" w:cs="Mangal" w:hint="cs"/>
          <w:sz w:val="28"/>
          <w:szCs w:val="28"/>
          <w:lang w:val="en-IN" w:eastAsia="en-IN" w:bidi="hi-IN"/>
        </w:rPr>
        <w:t xml:space="preserve">, </w:t>
      </w:r>
      <w:r>
        <w:rPr>
          <w:rFonts w:ascii="Mangal" w:hAnsi="Mangal" w:cs="Mangal" w:hint="cs"/>
          <w:sz w:val="28"/>
          <w:szCs w:val="28"/>
          <w:cs/>
          <w:lang w:val="en-IN" w:eastAsia="en-IN" w:bidi="hi-IN"/>
        </w:rPr>
        <w:t>जमालपुर</w:t>
      </w:r>
      <w:r>
        <w:rPr>
          <w:rFonts w:ascii="Mangal" w:hAnsi="Mangal" w:cs="Mangal" w:hint="cs"/>
          <w:sz w:val="28"/>
          <w:szCs w:val="28"/>
          <w:lang w:val="en-IN" w:eastAsia="en-IN" w:bidi="hi-IN"/>
        </w:rPr>
        <w:t xml:space="preserve">, </w:t>
      </w:r>
      <w:r>
        <w:rPr>
          <w:rFonts w:ascii="Mangal" w:hAnsi="Mangal" w:cs="Mangal" w:hint="cs"/>
          <w:sz w:val="28"/>
          <w:szCs w:val="28"/>
          <w:cs/>
          <w:lang w:val="en-IN" w:eastAsia="en-IN" w:bidi="hi-IN"/>
        </w:rPr>
        <w:t>बिरहोड़</w:t>
      </w:r>
      <w:r>
        <w:rPr>
          <w:rFonts w:ascii="Mangal" w:hAnsi="Mangal" w:cs="Mangal" w:hint="cs"/>
          <w:sz w:val="28"/>
          <w:szCs w:val="28"/>
          <w:lang w:val="en-IN" w:eastAsia="en-IN" w:bidi="hi-IN"/>
        </w:rPr>
        <w:t xml:space="preserve">, </w:t>
      </w:r>
      <w:r>
        <w:rPr>
          <w:rFonts w:ascii="Mangal" w:hAnsi="Mangal" w:cs="Mangal" w:hint="cs"/>
          <w:sz w:val="28"/>
          <w:szCs w:val="28"/>
          <w:cs/>
          <w:lang w:val="en-IN" w:eastAsia="en-IN" w:bidi="hi-IN"/>
        </w:rPr>
        <w:t>सुरेहती</w:t>
      </w:r>
      <w:r>
        <w:rPr>
          <w:rFonts w:ascii="Mangal" w:hAnsi="Mangal" w:cs="Mangal" w:hint="cs"/>
          <w:sz w:val="28"/>
          <w:szCs w:val="28"/>
          <w:lang w:val="en-IN" w:eastAsia="en-IN" w:bidi="hi-IN"/>
        </w:rPr>
        <w:t xml:space="preserve">, </w:t>
      </w:r>
      <w:r>
        <w:rPr>
          <w:rFonts w:ascii="Mangal" w:hAnsi="Mangal" w:cs="Mangal" w:hint="cs"/>
          <w:sz w:val="28"/>
          <w:szCs w:val="28"/>
          <w:cs/>
          <w:lang w:val="en-IN" w:eastAsia="en-IN" w:bidi="hi-IN"/>
        </w:rPr>
        <w:t>खेडी होसादरपुर</w:t>
      </w:r>
      <w:r>
        <w:rPr>
          <w:rFonts w:ascii="Mangal" w:hAnsi="Mangal" w:cs="Mangal" w:hint="cs"/>
          <w:sz w:val="28"/>
          <w:szCs w:val="28"/>
          <w:lang w:val="en-IN" w:eastAsia="en-IN" w:bidi="hi-IN"/>
        </w:rPr>
        <w:t xml:space="preserve">, </w:t>
      </w:r>
      <w:r>
        <w:rPr>
          <w:rFonts w:ascii="Mangal" w:hAnsi="Mangal" w:cs="Mangal" w:hint="cs"/>
          <w:sz w:val="28"/>
          <w:szCs w:val="28"/>
          <w:cs/>
          <w:lang w:val="en-IN" w:eastAsia="en-IN" w:bidi="hi-IN"/>
        </w:rPr>
        <w:t>कोंद्रावाली और खाचरौली</w:t>
      </w:r>
      <w:r>
        <w:rPr>
          <w:rFonts w:ascii="Mangal" w:hAnsi="Mangal" w:cs="Mangal" w:hint="cs"/>
          <w:sz w:val="28"/>
          <w:szCs w:val="28"/>
          <w:lang w:val="en-IN" w:eastAsia="en-IN" w:bidi="hi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val="en-IN" w:eastAsia="en-IN" w:bidi="hi-IN"/>
        </w:rPr>
        <w:t>के स्‍टेडियमों में वर्तमान में केवल ट्रैक और चारदीवारी की सुविधा हैं। इन गांव</w:t>
      </w:r>
      <w:r w:rsidR="00C06A78">
        <w:rPr>
          <w:rFonts w:ascii="Mangal" w:hAnsi="Mangal" w:cs="Mangal" w:hint="cs"/>
          <w:sz w:val="28"/>
          <w:szCs w:val="28"/>
          <w:cs/>
          <w:lang w:val="en-IN" w:eastAsia="en-IN" w:bidi="hi-IN"/>
        </w:rPr>
        <w:t>ों में खेल अवसंरचानाओ के रखरखाव औ</w:t>
      </w:r>
      <w:r>
        <w:rPr>
          <w:rFonts w:ascii="Mangal" w:hAnsi="Mangal" w:cs="Mangal" w:hint="cs"/>
          <w:sz w:val="28"/>
          <w:szCs w:val="28"/>
          <w:cs/>
          <w:lang w:val="en-IN" w:eastAsia="en-IN" w:bidi="hi-IN"/>
        </w:rPr>
        <w:t>र नए कार्य</w:t>
      </w:r>
      <w:r>
        <w:rPr>
          <w:rFonts w:ascii="Mangal" w:hAnsi="Mangal" w:cs="Mangal" w:hint="cs"/>
          <w:sz w:val="28"/>
          <w:szCs w:val="28"/>
          <w:lang w:val="en-IN" w:eastAsia="en-IN" w:bidi="hi-IN"/>
        </w:rPr>
        <w:t xml:space="preserve">, </w:t>
      </w:r>
      <w:r w:rsidR="006C0E9D">
        <w:rPr>
          <w:rFonts w:ascii="Mangal" w:hAnsi="Mangal" w:cs="Mangal" w:hint="cs"/>
          <w:sz w:val="28"/>
          <w:szCs w:val="28"/>
          <w:cs/>
          <w:lang w:val="en-IN" w:eastAsia="en-IN" w:bidi="hi-IN"/>
        </w:rPr>
        <w:t>आवश्‍यकता अनुसार</w:t>
      </w:r>
      <w:r>
        <w:rPr>
          <w:rFonts w:ascii="Mangal" w:hAnsi="Mangal" w:cs="Mangal" w:hint="cs"/>
          <w:sz w:val="28"/>
          <w:szCs w:val="28"/>
          <w:lang w:val="en-IN" w:eastAsia="en-IN" w:bidi="hi-IN"/>
        </w:rPr>
        <w:t xml:space="preserve"> </w:t>
      </w:r>
      <w:r w:rsidR="006C0E9D">
        <w:rPr>
          <w:rFonts w:ascii="Mangal" w:hAnsi="Mangal" w:cs="Mangal" w:hint="cs"/>
          <w:sz w:val="28"/>
          <w:szCs w:val="28"/>
          <w:cs/>
          <w:lang w:val="en-IN" w:eastAsia="en-IN" w:bidi="hi-IN"/>
        </w:rPr>
        <w:t>विकास एवं पंचायत विभाग</w:t>
      </w:r>
      <w:r>
        <w:rPr>
          <w:rFonts w:ascii="Mangal" w:hAnsi="Mangal" w:cs="Mangal" w:hint="cs"/>
          <w:sz w:val="28"/>
          <w:szCs w:val="28"/>
          <w:lang w:val="en-IN" w:eastAsia="en-IN" w:bidi="hi-IN"/>
        </w:rPr>
        <w:t>/</w:t>
      </w:r>
      <w:r>
        <w:rPr>
          <w:rFonts w:ascii="Mangal" w:hAnsi="Mangal" w:cs="Mangal" w:hint="cs"/>
          <w:sz w:val="28"/>
          <w:szCs w:val="28"/>
          <w:cs/>
          <w:lang w:val="en-IN" w:eastAsia="en-IN" w:bidi="hi-IN"/>
        </w:rPr>
        <w:t>ग्राम पंचायत द्वारा किए जाएंगे।</w:t>
      </w:r>
    </w:p>
    <w:p w14:paraId="5B340FC1" w14:textId="77777777" w:rsidR="000445CA" w:rsidRDefault="006C176D" w:rsidP="00FD387B">
      <w:pPr>
        <w:pStyle w:val="ListParagraph"/>
        <w:spacing w:after="0"/>
        <w:ind w:left="1440" w:firstLine="720"/>
        <w:jc w:val="both"/>
        <w:rPr>
          <w:rFonts w:ascii="Mangal" w:hAnsi="Mangal" w:cs="Mangal"/>
          <w:sz w:val="28"/>
          <w:szCs w:val="28"/>
          <w:lang w:val="en-IN" w:eastAsia="en-IN" w:bidi="hi-IN"/>
        </w:rPr>
      </w:pPr>
      <w:r>
        <w:rPr>
          <w:rFonts w:ascii="Mangal" w:hAnsi="Mangal" w:cs="Mangal" w:hint="cs"/>
          <w:sz w:val="28"/>
          <w:szCs w:val="28"/>
          <w:cs/>
          <w:lang w:val="en-IN" w:eastAsia="en-IN" w:bidi="hi-IN"/>
        </w:rPr>
        <w:t>अगले वित्‍तीय</w:t>
      </w:r>
      <w:r w:rsidR="00EE1C9E">
        <w:rPr>
          <w:rFonts w:ascii="Mangal" w:hAnsi="Mangal" w:cs="Mangal" w:hint="cs"/>
          <w:sz w:val="28"/>
          <w:szCs w:val="28"/>
          <w:cs/>
          <w:lang w:val="en-IN" w:eastAsia="en-IN" w:bidi="hi-IN"/>
        </w:rPr>
        <w:t xml:space="preserve"> वर्ष में कार्य निष्‍पादित होने</w:t>
      </w:r>
      <w:r>
        <w:rPr>
          <w:rFonts w:ascii="Mangal" w:hAnsi="Mangal" w:cs="Mangal" w:hint="cs"/>
          <w:sz w:val="28"/>
          <w:szCs w:val="28"/>
          <w:cs/>
          <w:lang w:val="en-IN" w:eastAsia="en-IN" w:bidi="hi-IN"/>
        </w:rPr>
        <w:t xml:space="preserve"> की संभावना हैं।</w:t>
      </w:r>
    </w:p>
    <w:p w14:paraId="774D5007" w14:textId="77777777" w:rsidR="002B7CB5" w:rsidRPr="00AE1569" w:rsidRDefault="006C176D" w:rsidP="00AE1569">
      <w:pPr>
        <w:pStyle w:val="ListParagraph"/>
        <w:spacing w:after="0"/>
        <w:ind w:left="1440" w:firstLine="720"/>
        <w:jc w:val="both"/>
        <w:rPr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  <w:lang w:val="en-IN" w:eastAsia="en-IN" w:bidi="hi-IN"/>
        </w:rPr>
        <w:t>इसके अतिरिक्‍त</w:t>
      </w:r>
      <w:r>
        <w:rPr>
          <w:rFonts w:ascii="Mangal" w:hAnsi="Mangal" w:cs="Mangal" w:hint="cs"/>
          <w:sz w:val="28"/>
          <w:szCs w:val="28"/>
          <w:lang w:val="en-IN" w:eastAsia="en-IN" w:bidi="hi-IN"/>
        </w:rPr>
        <w:t xml:space="preserve">, </w:t>
      </w:r>
      <w:r>
        <w:rPr>
          <w:rFonts w:ascii="Mangal" w:hAnsi="Mangal" w:cs="Mangal" w:hint="cs"/>
          <w:sz w:val="28"/>
          <w:szCs w:val="28"/>
          <w:cs/>
          <w:lang w:val="en-IN" w:eastAsia="en-IN" w:bidi="hi-IN"/>
        </w:rPr>
        <w:t>हरियाणा</w:t>
      </w:r>
      <w:r>
        <w:rPr>
          <w:rFonts w:ascii="Mangal" w:hAnsi="Mangal" w:cs="Mangal" w:hint="cs"/>
          <w:sz w:val="28"/>
          <w:szCs w:val="28"/>
          <w:lang w:val="en-IN" w:eastAsia="en-IN" w:bidi="hi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val="en-IN" w:eastAsia="en-IN" w:bidi="hi-IN"/>
        </w:rPr>
        <w:t>खेल उपकरण प्रावधान योजना 2023-24</w:t>
      </w:r>
      <w:r w:rsidR="00047493">
        <w:rPr>
          <w:rFonts w:ascii="Mangal" w:hAnsi="Mangal" w:cs="Mangal" w:hint="cs"/>
          <w:sz w:val="28"/>
          <w:szCs w:val="28"/>
          <w:cs/>
          <w:lang w:val="en-IN" w:eastAsia="en-IN" w:bidi="hi-IN"/>
        </w:rPr>
        <w:t xml:space="preserve"> के तहत ग्राम पंचायतों और नगरपालिकाओं को खेल उपकरण प्रदान किए जाते हैं।</w:t>
      </w:r>
      <w:r w:rsidR="009209B5">
        <w:rPr>
          <w:rFonts w:ascii="Mangal" w:hAnsi="Mangal" w:cs="Mangal" w:hint="cs"/>
          <w:sz w:val="28"/>
          <w:szCs w:val="28"/>
          <w:cs/>
          <w:lang w:val="en-IN" w:eastAsia="en-IN" w:bidi="hi-IN"/>
        </w:rPr>
        <w:t xml:space="preserve"> जिला झज्‍जर में</w:t>
      </w:r>
      <w:r w:rsidR="009209B5">
        <w:rPr>
          <w:rFonts w:ascii="Mangal" w:hAnsi="Mangal" w:cs="Mangal" w:hint="cs"/>
          <w:sz w:val="28"/>
          <w:szCs w:val="28"/>
          <w:lang w:val="en-IN" w:eastAsia="en-IN" w:bidi="hi-IN"/>
        </w:rPr>
        <w:t xml:space="preserve">, 31 </w:t>
      </w:r>
      <w:r w:rsidR="009209B5">
        <w:rPr>
          <w:rFonts w:ascii="Mangal" w:hAnsi="Mangal" w:cs="Mangal" w:hint="cs"/>
          <w:sz w:val="28"/>
          <w:szCs w:val="28"/>
          <w:cs/>
          <w:lang w:val="en-IN" w:eastAsia="en-IN" w:bidi="hi-IN"/>
        </w:rPr>
        <w:t>जनवरी 2024 तक प्राप्‍त 40 आवेदनों में से</w:t>
      </w:r>
      <w:r w:rsidR="002F7750">
        <w:rPr>
          <w:rFonts w:ascii="Mangal" w:hAnsi="Mangal" w:cs="Mangal" w:hint="cs"/>
          <w:sz w:val="28"/>
          <w:szCs w:val="28"/>
          <w:lang w:val="en-IN" w:eastAsia="en-IN" w:bidi="hi-IN"/>
        </w:rPr>
        <w:t>,</w:t>
      </w:r>
      <w:r w:rsidR="009209B5">
        <w:rPr>
          <w:rFonts w:ascii="Mangal" w:hAnsi="Mangal" w:cs="Mangal" w:hint="cs"/>
          <w:sz w:val="28"/>
          <w:szCs w:val="28"/>
          <w:cs/>
          <w:lang w:val="en-IN" w:eastAsia="en-IN" w:bidi="hi-IN"/>
        </w:rPr>
        <w:t xml:space="preserve"> 27 ग्राम पंचायतों को इस योजना के तहत खेल उपकरण उपलब्‍ध कराये जा चुके है</w:t>
      </w:r>
      <w:r w:rsidR="002F7750">
        <w:rPr>
          <w:rFonts w:ascii="Mangal" w:hAnsi="Mangal" w:cs="Mangal" w:hint="cs"/>
          <w:sz w:val="28"/>
          <w:szCs w:val="28"/>
          <w:cs/>
          <w:lang w:val="en-IN" w:eastAsia="en-IN" w:bidi="hi-IN"/>
        </w:rPr>
        <w:t>ं।</w:t>
      </w:r>
    </w:p>
    <w:p w14:paraId="6C04127A" w14:textId="65C46919" w:rsidR="00887BF7" w:rsidRDefault="00887BF7">
      <w:pPr>
        <w:rPr>
          <w:rFonts w:ascii="Calibri" w:eastAsia="Times New Roman" w:hAnsi="Calibri" w:cs="Calibri"/>
          <w:sz w:val="28"/>
          <w:szCs w:val="28"/>
          <w:lang w:bidi="ar-SA"/>
        </w:rPr>
      </w:pPr>
    </w:p>
    <w:sectPr w:rsidR="00887BF7" w:rsidSect="00DB46A9">
      <w:pgSz w:w="12240" w:h="20160" w:code="5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2D0B" w14:textId="77777777" w:rsidR="00DB46A9" w:rsidRDefault="00DB46A9" w:rsidP="004F3C33">
      <w:pPr>
        <w:spacing w:after="0" w:line="240" w:lineRule="auto"/>
      </w:pPr>
      <w:r>
        <w:separator/>
      </w:r>
    </w:p>
  </w:endnote>
  <w:endnote w:type="continuationSeparator" w:id="0">
    <w:p w14:paraId="502D85C7" w14:textId="77777777" w:rsidR="00DB46A9" w:rsidRDefault="00DB46A9" w:rsidP="004F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E000" w14:textId="77777777" w:rsidR="00DB46A9" w:rsidRDefault="00DB46A9" w:rsidP="004F3C33">
      <w:pPr>
        <w:spacing w:after="0" w:line="240" w:lineRule="auto"/>
      </w:pPr>
      <w:r>
        <w:separator/>
      </w:r>
    </w:p>
  </w:footnote>
  <w:footnote w:type="continuationSeparator" w:id="0">
    <w:p w14:paraId="0A5B4258" w14:textId="77777777" w:rsidR="00DB46A9" w:rsidRDefault="00DB46A9" w:rsidP="004F3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BDD"/>
    <w:multiLevelType w:val="hybridMultilevel"/>
    <w:tmpl w:val="53E4C2D8"/>
    <w:lvl w:ilvl="0" w:tplc="9C7CA7DC">
      <w:start w:val="1"/>
      <w:numFmt w:val="hindiVowel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3748F"/>
    <w:multiLevelType w:val="hybridMultilevel"/>
    <w:tmpl w:val="A71443EA"/>
    <w:lvl w:ilvl="0" w:tplc="F4726586">
      <w:start w:val="1"/>
      <w:numFmt w:val="hindiVowels"/>
      <w:lvlText w:val="(%1)"/>
      <w:lvlJc w:val="left"/>
      <w:pPr>
        <w:ind w:left="1185" w:hanging="465"/>
      </w:pPr>
      <w:rPr>
        <w:rFonts w:ascii="Mangal" w:eastAsiaTheme="minorEastAsia" w:hAnsi="Mangal" w:cs="Mang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4144B"/>
    <w:multiLevelType w:val="hybridMultilevel"/>
    <w:tmpl w:val="05FA9122"/>
    <w:lvl w:ilvl="0" w:tplc="A45E2A74">
      <w:start w:val="1"/>
      <w:numFmt w:val="hindiVowels"/>
      <w:lvlText w:val="(%1)"/>
      <w:lvlJc w:val="left"/>
      <w:pPr>
        <w:ind w:left="144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D04AF"/>
    <w:multiLevelType w:val="hybridMultilevel"/>
    <w:tmpl w:val="E072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08E"/>
    <w:multiLevelType w:val="hybridMultilevel"/>
    <w:tmpl w:val="05FA9122"/>
    <w:lvl w:ilvl="0" w:tplc="A45E2A74">
      <w:start w:val="1"/>
      <w:numFmt w:val="hindiVowels"/>
      <w:lvlText w:val="(%1)"/>
      <w:lvlJc w:val="left"/>
      <w:pPr>
        <w:ind w:left="144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D3D95"/>
    <w:multiLevelType w:val="hybridMultilevel"/>
    <w:tmpl w:val="1CF42F9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B0D05BF"/>
    <w:multiLevelType w:val="hybridMultilevel"/>
    <w:tmpl w:val="DBCEE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026DF"/>
    <w:multiLevelType w:val="hybridMultilevel"/>
    <w:tmpl w:val="C19ADFDA"/>
    <w:lvl w:ilvl="0" w:tplc="A89AA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93277"/>
    <w:multiLevelType w:val="hybridMultilevel"/>
    <w:tmpl w:val="D1C03F9C"/>
    <w:lvl w:ilvl="0" w:tplc="612C5C14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 w15:restartNumberingAfterBreak="0">
    <w:nsid w:val="2222375C"/>
    <w:multiLevelType w:val="hybridMultilevel"/>
    <w:tmpl w:val="051A3500"/>
    <w:lvl w:ilvl="0" w:tplc="DE424B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238850A7"/>
    <w:multiLevelType w:val="hybridMultilevel"/>
    <w:tmpl w:val="CDB4101C"/>
    <w:lvl w:ilvl="0" w:tplc="629213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9A5403"/>
    <w:multiLevelType w:val="hybridMultilevel"/>
    <w:tmpl w:val="A6D6D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D0FDF"/>
    <w:multiLevelType w:val="hybridMultilevel"/>
    <w:tmpl w:val="7FC2BD5A"/>
    <w:lvl w:ilvl="0" w:tplc="C9E272F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40528C"/>
    <w:multiLevelType w:val="hybridMultilevel"/>
    <w:tmpl w:val="051A3500"/>
    <w:lvl w:ilvl="0" w:tplc="DE424B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49C1239B"/>
    <w:multiLevelType w:val="hybridMultilevel"/>
    <w:tmpl w:val="0FACA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A6E05C">
      <w:start w:val="1"/>
      <w:numFmt w:val="hindiVowels"/>
      <w:lvlText w:val="%2)"/>
      <w:lvlJc w:val="left"/>
      <w:pPr>
        <w:ind w:left="1440" w:hanging="360"/>
      </w:pPr>
      <w:rPr>
        <w:rFonts w:ascii="Mangal" w:hAnsi="Mangal" w:cs="Mangal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F7D74"/>
    <w:multiLevelType w:val="hybridMultilevel"/>
    <w:tmpl w:val="61FA413A"/>
    <w:lvl w:ilvl="0" w:tplc="814E2C8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F4CF2"/>
    <w:multiLevelType w:val="hybridMultilevel"/>
    <w:tmpl w:val="BD18F1F2"/>
    <w:lvl w:ilvl="0" w:tplc="C234E6A4">
      <w:start w:val="1"/>
      <w:numFmt w:val="decimal"/>
      <w:lvlText w:val="%1"/>
      <w:lvlJc w:val="left"/>
      <w:pPr>
        <w:ind w:left="36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3A1886"/>
    <w:multiLevelType w:val="hybridMultilevel"/>
    <w:tmpl w:val="DBCEE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80A0B"/>
    <w:multiLevelType w:val="hybridMultilevel"/>
    <w:tmpl w:val="48E27B3C"/>
    <w:lvl w:ilvl="0" w:tplc="8C9472D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E2B57"/>
    <w:multiLevelType w:val="hybridMultilevel"/>
    <w:tmpl w:val="2EF84C28"/>
    <w:lvl w:ilvl="0" w:tplc="F5960FD2">
      <w:start w:val="1"/>
      <w:numFmt w:val="lowerLetter"/>
      <w:lvlText w:val="%1)"/>
      <w:lvlJc w:val="left"/>
      <w:pPr>
        <w:ind w:left="1875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0" w15:restartNumberingAfterBreak="0">
    <w:nsid w:val="5A663E3C"/>
    <w:multiLevelType w:val="hybridMultilevel"/>
    <w:tmpl w:val="C28C123C"/>
    <w:lvl w:ilvl="0" w:tplc="EC7AB7B0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C4998"/>
    <w:multiLevelType w:val="hybridMultilevel"/>
    <w:tmpl w:val="83F0FFDA"/>
    <w:lvl w:ilvl="0" w:tplc="8292C12E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360E20"/>
    <w:multiLevelType w:val="hybridMultilevel"/>
    <w:tmpl w:val="05FA9122"/>
    <w:lvl w:ilvl="0" w:tplc="A45E2A74">
      <w:start w:val="1"/>
      <w:numFmt w:val="hindiVowels"/>
      <w:lvlText w:val="(%1)"/>
      <w:lvlJc w:val="left"/>
      <w:pPr>
        <w:ind w:left="144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EC44DB"/>
    <w:multiLevelType w:val="hybridMultilevel"/>
    <w:tmpl w:val="E072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92CF5"/>
    <w:multiLevelType w:val="hybridMultilevel"/>
    <w:tmpl w:val="8028DDF0"/>
    <w:lvl w:ilvl="0" w:tplc="BF3034D8">
      <w:start w:val="1"/>
      <w:numFmt w:val="hindiVowels"/>
      <w:lvlText w:val="(%1)"/>
      <w:lvlJc w:val="left"/>
      <w:pPr>
        <w:ind w:left="3585" w:hanging="720"/>
      </w:pPr>
      <w:rPr>
        <w:rFonts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25" w15:restartNumberingAfterBreak="0">
    <w:nsid w:val="696346DD"/>
    <w:multiLevelType w:val="hybridMultilevel"/>
    <w:tmpl w:val="E072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75E94"/>
    <w:multiLevelType w:val="hybridMultilevel"/>
    <w:tmpl w:val="7FC2BD5A"/>
    <w:lvl w:ilvl="0" w:tplc="C9E272F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3153A63"/>
    <w:multiLevelType w:val="hybridMultilevel"/>
    <w:tmpl w:val="48E27B3C"/>
    <w:lvl w:ilvl="0" w:tplc="8C9472D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333B7"/>
    <w:multiLevelType w:val="hybridMultilevel"/>
    <w:tmpl w:val="05FA9122"/>
    <w:lvl w:ilvl="0" w:tplc="A45E2A74">
      <w:start w:val="1"/>
      <w:numFmt w:val="hindiVowels"/>
      <w:lvlText w:val="(%1)"/>
      <w:lvlJc w:val="left"/>
      <w:pPr>
        <w:ind w:left="144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53234B"/>
    <w:multiLevelType w:val="hybridMultilevel"/>
    <w:tmpl w:val="465C8F72"/>
    <w:lvl w:ilvl="0" w:tplc="8DCE824C">
      <w:start w:val="1"/>
      <w:numFmt w:val="lowerLetter"/>
      <w:lvlText w:val="%1)"/>
      <w:lvlJc w:val="left"/>
      <w:pPr>
        <w:ind w:left="1875" w:hanging="360"/>
      </w:pPr>
      <w:rPr>
        <w:rFonts w:ascii="Bookman Old Style" w:eastAsia="Times New Roman" w:hAnsi="Bookman Old Style" w:cs="Calibri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0" w15:restartNumberingAfterBreak="0">
    <w:nsid w:val="796270DB"/>
    <w:multiLevelType w:val="hybridMultilevel"/>
    <w:tmpl w:val="487AF95C"/>
    <w:lvl w:ilvl="0" w:tplc="6164D2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838D5"/>
    <w:multiLevelType w:val="hybridMultilevel"/>
    <w:tmpl w:val="051A3500"/>
    <w:lvl w:ilvl="0" w:tplc="DE424B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7E595EE0"/>
    <w:multiLevelType w:val="hybridMultilevel"/>
    <w:tmpl w:val="E07228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D0FA5"/>
    <w:multiLevelType w:val="hybridMultilevel"/>
    <w:tmpl w:val="5C4A05CC"/>
    <w:lvl w:ilvl="0" w:tplc="9CE236AC">
      <w:start w:val="1"/>
      <w:numFmt w:val="hindiVowels"/>
      <w:lvlText w:val="(%1)"/>
      <w:lvlJc w:val="left"/>
      <w:pPr>
        <w:ind w:left="2145" w:hanging="720"/>
      </w:pPr>
      <w:rPr>
        <w:rFonts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868564158">
    <w:abstractNumId w:val="12"/>
  </w:num>
  <w:num w:numId="2" w16cid:durableId="823351380">
    <w:abstractNumId w:val="6"/>
  </w:num>
  <w:num w:numId="3" w16cid:durableId="1341007455">
    <w:abstractNumId w:val="20"/>
  </w:num>
  <w:num w:numId="4" w16cid:durableId="2037997475">
    <w:abstractNumId w:val="19"/>
  </w:num>
  <w:num w:numId="5" w16cid:durableId="1055422902">
    <w:abstractNumId w:val="0"/>
  </w:num>
  <w:num w:numId="6" w16cid:durableId="1030837682">
    <w:abstractNumId w:val="2"/>
  </w:num>
  <w:num w:numId="7" w16cid:durableId="1687362323">
    <w:abstractNumId w:val="28"/>
  </w:num>
  <w:num w:numId="8" w16cid:durableId="651910161">
    <w:abstractNumId w:val="4"/>
  </w:num>
  <w:num w:numId="9" w16cid:durableId="1331717523">
    <w:abstractNumId w:val="22"/>
  </w:num>
  <w:num w:numId="10" w16cid:durableId="1253468747">
    <w:abstractNumId w:val="30"/>
  </w:num>
  <w:num w:numId="11" w16cid:durableId="847476694">
    <w:abstractNumId w:val="14"/>
  </w:num>
  <w:num w:numId="12" w16cid:durableId="49429736">
    <w:abstractNumId w:val="5"/>
  </w:num>
  <w:num w:numId="13" w16cid:durableId="334453102">
    <w:abstractNumId w:val="31"/>
  </w:num>
  <w:num w:numId="14" w16cid:durableId="2081554736">
    <w:abstractNumId w:val="11"/>
  </w:num>
  <w:num w:numId="15" w16cid:durableId="724059718">
    <w:abstractNumId w:val="13"/>
  </w:num>
  <w:num w:numId="16" w16cid:durableId="264194684">
    <w:abstractNumId w:val="18"/>
  </w:num>
  <w:num w:numId="17" w16cid:durableId="360597146">
    <w:abstractNumId w:val="16"/>
  </w:num>
  <w:num w:numId="18" w16cid:durableId="1096360682">
    <w:abstractNumId w:val="8"/>
  </w:num>
  <w:num w:numId="19" w16cid:durableId="1896502894">
    <w:abstractNumId w:val="29"/>
  </w:num>
  <w:num w:numId="20" w16cid:durableId="423263598">
    <w:abstractNumId w:val="1"/>
  </w:num>
  <w:num w:numId="21" w16cid:durableId="1337534559">
    <w:abstractNumId w:val="21"/>
  </w:num>
  <w:num w:numId="22" w16cid:durableId="135343216">
    <w:abstractNumId w:val="17"/>
  </w:num>
  <w:num w:numId="23" w16cid:durableId="1243026729">
    <w:abstractNumId w:val="26"/>
  </w:num>
  <w:num w:numId="24" w16cid:durableId="1805152585">
    <w:abstractNumId w:val="3"/>
  </w:num>
  <w:num w:numId="25" w16cid:durableId="290677321">
    <w:abstractNumId w:val="25"/>
  </w:num>
  <w:num w:numId="26" w16cid:durableId="1949703444">
    <w:abstractNumId w:val="9"/>
  </w:num>
  <w:num w:numId="27" w16cid:durableId="2113546963">
    <w:abstractNumId w:val="7"/>
  </w:num>
  <w:num w:numId="28" w16cid:durableId="1086876069">
    <w:abstractNumId w:val="23"/>
  </w:num>
  <w:num w:numId="29" w16cid:durableId="1236624526">
    <w:abstractNumId w:val="32"/>
  </w:num>
  <w:num w:numId="30" w16cid:durableId="1008629888">
    <w:abstractNumId w:val="33"/>
  </w:num>
  <w:num w:numId="31" w16cid:durableId="492918652">
    <w:abstractNumId w:val="27"/>
  </w:num>
  <w:num w:numId="32" w16cid:durableId="411436975">
    <w:abstractNumId w:val="10"/>
  </w:num>
  <w:num w:numId="33" w16cid:durableId="982193271">
    <w:abstractNumId w:val="15"/>
  </w:num>
  <w:num w:numId="34" w16cid:durableId="11499022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07"/>
    <w:rsid w:val="00000D0B"/>
    <w:rsid w:val="000021C3"/>
    <w:rsid w:val="000254CB"/>
    <w:rsid w:val="00031536"/>
    <w:rsid w:val="000352B1"/>
    <w:rsid w:val="00040BCC"/>
    <w:rsid w:val="000445CA"/>
    <w:rsid w:val="00047493"/>
    <w:rsid w:val="000502F0"/>
    <w:rsid w:val="00056CA6"/>
    <w:rsid w:val="00070B58"/>
    <w:rsid w:val="000754E4"/>
    <w:rsid w:val="00091214"/>
    <w:rsid w:val="00093F91"/>
    <w:rsid w:val="000A39C6"/>
    <w:rsid w:val="000C2507"/>
    <w:rsid w:val="000C27A5"/>
    <w:rsid w:val="000C443D"/>
    <w:rsid w:val="000D2BE5"/>
    <w:rsid w:val="000D76BA"/>
    <w:rsid w:val="000E7121"/>
    <w:rsid w:val="000F01D2"/>
    <w:rsid w:val="000F18D8"/>
    <w:rsid w:val="00102196"/>
    <w:rsid w:val="00105FF8"/>
    <w:rsid w:val="001076C6"/>
    <w:rsid w:val="00110893"/>
    <w:rsid w:val="00122151"/>
    <w:rsid w:val="00126FFD"/>
    <w:rsid w:val="00135D4F"/>
    <w:rsid w:val="00151F77"/>
    <w:rsid w:val="00160484"/>
    <w:rsid w:val="00167298"/>
    <w:rsid w:val="001974C1"/>
    <w:rsid w:val="001A4987"/>
    <w:rsid w:val="001B6654"/>
    <w:rsid w:val="001B7173"/>
    <w:rsid w:val="001D07B7"/>
    <w:rsid w:val="001D3F76"/>
    <w:rsid w:val="001E3255"/>
    <w:rsid w:val="00203518"/>
    <w:rsid w:val="00207D06"/>
    <w:rsid w:val="00225390"/>
    <w:rsid w:val="00234C42"/>
    <w:rsid w:val="0023545A"/>
    <w:rsid w:val="002407F9"/>
    <w:rsid w:val="00250063"/>
    <w:rsid w:val="002627A8"/>
    <w:rsid w:val="00264168"/>
    <w:rsid w:val="0027707C"/>
    <w:rsid w:val="002842DA"/>
    <w:rsid w:val="0028535D"/>
    <w:rsid w:val="0028669F"/>
    <w:rsid w:val="002A360E"/>
    <w:rsid w:val="002B01F9"/>
    <w:rsid w:val="002B7CB5"/>
    <w:rsid w:val="002C24A9"/>
    <w:rsid w:val="002C2643"/>
    <w:rsid w:val="002D2BD8"/>
    <w:rsid w:val="002D4C10"/>
    <w:rsid w:val="002F0F83"/>
    <w:rsid w:val="002F7750"/>
    <w:rsid w:val="00302B3E"/>
    <w:rsid w:val="00303355"/>
    <w:rsid w:val="003141C3"/>
    <w:rsid w:val="00322652"/>
    <w:rsid w:val="0032430A"/>
    <w:rsid w:val="00325F07"/>
    <w:rsid w:val="00331E13"/>
    <w:rsid w:val="0033393A"/>
    <w:rsid w:val="00352352"/>
    <w:rsid w:val="00353B9D"/>
    <w:rsid w:val="00356C0F"/>
    <w:rsid w:val="00370013"/>
    <w:rsid w:val="0037082C"/>
    <w:rsid w:val="003800CB"/>
    <w:rsid w:val="00380766"/>
    <w:rsid w:val="003A2C45"/>
    <w:rsid w:val="003A4830"/>
    <w:rsid w:val="003A49F8"/>
    <w:rsid w:val="003A59C1"/>
    <w:rsid w:val="003A7D2C"/>
    <w:rsid w:val="003C0EC3"/>
    <w:rsid w:val="003C12A0"/>
    <w:rsid w:val="003C6613"/>
    <w:rsid w:val="003D35BE"/>
    <w:rsid w:val="003D61B9"/>
    <w:rsid w:val="003D6AFC"/>
    <w:rsid w:val="003F14C5"/>
    <w:rsid w:val="003F2BE1"/>
    <w:rsid w:val="00411993"/>
    <w:rsid w:val="00413035"/>
    <w:rsid w:val="00422F94"/>
    <w:rsid w:val="00424F58"/>
    <w:rsid w:val="004407E1"/>
    <w:rsid w:val="00443BDF"/>
    <w:rsid w:val="00450556"/>
    <w:rsid w:val="00460327"/>
    <w:rsid w:val="004647A4"/>
    <w:rsid w:val="004827C8"/>
    <w:rsid w:val="00482C6D"/>
    <w:rsid w:val="00493B11"/>
    <w:rsid w:val="004B26E7"/>
    <w:rsid w:val="004B4822"/>
    <w:rsid w:val="004B5C85"/>
    <w:rsid w:val="004C7991"/>
    <w:rsid w:val="004D6056"/>
    <w:rsid w:val="004E39BE"/>
    <w:rsid w:val="004E4372"/>
    <w:rsid w:val="004E525D"/>
    <w:rsid w:val="004F3C33"/>
    <w:rsid w:val="0051094E"/>
    <w:rsid w:val="00512CA6"/>
    <w:rsid w:val="00515EAB"/>
    <w:rsid w:val="00522AAB"/>
    <w:rsid w:val="005460C2"/>
    <w:rsid w:val="00564C5A"/>
    <w:rsid w:val="00566759"/>
    <w:rsid w:val="00576A3C"/>
    <w:rsid w:val="005958B9"/>
    <w:rsid w:val="00596DF0"/>
    <w:rsid w:val="005D2967"/>
    <w:rsid w:val="005E3223"/>
    <w:rsid w:val="005F4790"/>
    <w:rsid w:val="00626E1D"/>
    <w:rsid w:val="006343E1"/>
    <w:rsid w:val="00636544"/>
    <w:rsid w:val="006402A1"/>
    <w:rsid w:val="00647985"/>
    <w:rsid w:val="006562FA"/>
    <w:rsid w:val="00685F87"/>
    <w:rsid w:val="006951D0"/>
    <w:rsid w:val="006B0C39"/>
    <w:rsid w:val="006B4DF5"/>
    <w:rsid w:val="006B50C5"/>
    <w:rsid w:val="006C0E9D"/>
    <w:rsid w:val="006C176D"/>
    <w:rsid w:val="006C5D75"/>
    <w:rsid w:val="006D1D42"/>
    <w:rsid w:val="006D64C6"/>
    <w:rsid w:val="006E00B3"/>
    <w:rsid w:val="006F1BE8"/>
    <w:rsid w:val="006F25EC"/>
    <w:rsid w:val="006F3BBE"/>
    <w:rsid w:val="00710BB5"/>
    <w:rsid w:val="00714D83"/>
    <w:rsid w:val="00725C6E"/>
    <w:rsid w:val="007363E4"/>
    <w:rsid w:val="007409FD"/>
    <w:rsid w:val="007441BF"/>
    <w:rsid w:val="00752400"/>
    <w:rsid w:val="00770CE5"/>
    <w:rsid w:val="00772AE6"/>
    <w:rsid w:val="007838C8"/>
    <w:rsid w:val="007A1797"/>
    <w:rsid w:val="007B4F1B"/>
    <w:rsid w:val="007C1268"/>
    <w:rsid w:val="007C608D"/>
    <w:rsid w:val="007C6DA8"/>
    <w:rsid w:val="007D3524"/>
    <w:rsid w:val="007E4423"/>
    <w:rsid w:val="00801116"/>
    <w:rsid w:val="0081025C"/>
    <w:rsid w:val="00826AF9"/>
    <w:rsid w:val="0083028F"/>
    <w:rsid w:val="00832CB1"/>
    <w:rsid w:val="008408F4"/>
    <w:rsid w:val="008603C8"/>
    <w:rsid w:val="00882E51"/>
    <w:rsid w:val="0088793D"/>
    <w:rsid w:val="00887BF7"/>
    <w:rsid w:val="008918C9"/>
    <w:rsid w:val="008A55D7"/>
    <w:rsid w:val="008B557A"/>
    <w:rsid w:val="008B663E"/>
    <w:rsid w:val="008C5611"/>
    <w:rsid w:val="008E7850"/>
    <w:rsid w:val="00907C72"/>
    <w:rsid w:val="00910EA8"/>
    <w:rsid w:val="009179C8"/>
    <w:rsid w:val="009209B5"/>
    <w:rsid w:val="0093477C"/>
    <w:rsid w:val="009377EF"/>
    <w:rsid w:val="009470D4"/>
    <w:rsid w:val="009521B6"/>
    <w:rsid w:val="0095368C"/>
    <w:rsid w:val="00955A40"/>
    <w:rsid w:val="009640CA"/>
    <w:rsid w:val="0098506F"/>
    <w:rsid w:val="009867B3"/>
    <w:rsid w:val="009937B9"/>
    <w:rsid w:val="009974D0"/>
    <w:rsid w:val="009C5104"/>
    <w:rsid w:val="009C6EF9"/>
    <w:rsid w:val="009E2E9B"/>
    <w:rsid w:val="009E7E2F"/>
    <w:rsid w:val="00A17080"/>
    <w:rsid w:val="00A20EF1"/>
    <w:rsid w:val="00A5588A"/>
    <w:rsid w:val="00A560AB"/>
    <w:rsid w:val="00A56D57"/>
    <w:rsid w:val="00A617E0"/>
    <w:rsid w:val="00A74E2A"/>
    <w:rsid w:val="00A815DD"/>
    <w:rsid w:val="00A97594"/>
    <w:rsid w:val="00AC606F"/>
    <w:rsid w:val="00AC71BA"/>
    <w:rsid w:val="00AE1569"/>
    <w:rsid w:val="00AE18E0"/>
    <w:rsid w:val="00AE6D8D"/>
    <w:rsid w:val="00AE6DEA"/>
    <w:rsid w:val="00AF308D"/>
    <w:rsid w:val="00B0230B"/>
    <w:rsid w:val="00B0415B"/>
    <w:rsid w:val="00B20C12"/>
    <w:rsid w:val="00B246E5"/>
    <w:rsid w:val="00B26B5B"/>
    <w:rsid w:val="00B3135A"/>
    <w:rsid w:val="00B357D5"/>
    <w:rsid w:val="00B47948"/>
    <w:rsid w:val="00B52A63"/>
    <w:rsid w:val="00B570C8"/>
    <w:rsid w:val="00B7140D"/>
    <w:rsid w:val="00B928B4"/>
    <w:rsid w:val="00BA002E"/>
    <w:rsid w:val="00BA6C97"/>
    <w:rsid w:val="00BB5EAE"/>
    <w:rsid w:val="00BC4E9D"/>
    <w:rsid w:val="00BD4F0D"/>
    <w:rsid w:val="00BD5A24"/>
    <w:rsid w:val="00BD5BEA"/>
    <w:rsid w:val="00BE07B2"/>
    <w:rsid w:val="00BE7AA9"/>
    <w:rsid w:val="00C00E33"/>
    <w:rsid w:val="00C01B51"/>
    <w:rsid w:val="00C0560A"/>
    <w:rsid w:val="00C05759"/>
    <w:rsid w:val="00C06A78"/>
    <w:rsid w:val="00C078BC"/>
    <w:rsid w:val="00C103F6"/>
    <w:rsid w:val="00C127D1"/>
    <w:rsid w:val="00C23394"/>
    <w:rsid w:val="00C34EFB"/>
    <w:rsid w:val="00C362FF"/>
    <w:rsid w:val="00C375B1"/>
    <w:rsid w:val="00C410DC"/>
    <w:rsid w:val="00C60777"/>
    <w:rsid w:val="00C626F8"/>
    <w:rsid w:val="00C6383A"/>
    <w:rsid w:val="00C71E43"/>
    <w:rsid w:val="00C83020"/>
    <w:rsid w:val="00C87373"/>
    <w:rsid w:val="00C916EE"/>
    <w:rsid w:val="00C929AE"/>
    <w:rsid w:val="00CA3830"/>
    <w:rsid w:val="00CA56A7"/>
    <w:rsid w:val="00CB3A6F"/>
    <w:rsid w:val="00CB4695"/>
    <w:rsid w:val="00CB7610"/>
    <w:rsid w:val="00CC1686"/>
    <w:rsid w:val="00CC67BE"/>
    <w:rsid w:val="00CD5A79"/>
    <w:rsid w:val="00CD79AA"/>
    <w:rsid w:val="00CE4F97"/>
    <w:rsid w:val="00CF097F"/>
    <w:rsid w:val="00CF30D1"/>
    <w:rsid w:val="00D011C4"/>
    <w:rsid w:val="00D03A81"/>
    <w:rsid w:val="00D06665"/>
    <w:rsid w:val="00D17B0D"/>
    <w:rsid w:val="00D2173E"/>
    <w:rsid w:val="00D27A0B"/>
    <w:rsid w:val="00D345DC"/>
    <w:rsid w:val="00D40F05"/>
    <w:rsid w:val="00D445C5"/>
    <w:rsid w:val="00D4471F"/>
    <w:rsid w:val="00D54662"/>
    <w:rsid w:val="00D56CDE"/>
    <w:rsid w:val="00D6717A"/>
    <w:rsid w:val="00D70985"/>
    <w:rsid w:val="00D70F20"/>
    <w:rsid w:val="00D80EBC"/>
    <w:rsid w:val="00D8674B"/>
    <w:rsid w:val="00D94311"/>
    <w:rsid w:val="00DA600E"/>
    <w:rsid w:val="00DB46A9"/>
    <w:rsid w:val="00DC0555"/>
    <w:rsid w:val="00DC311F"/>
    <w:rsid w:val="00DD227B"/>
    <w:rsid w:val="00DD5AE6"/>
    <w:rsid w:val="00DF1390"/>
    <w:rsid w:val="00DF6C9F"/>
    <w:rsid w:val="00DF7919"/>
    <w:rsid w:val="00E02F4C"/>
    <w:rsid w:val="00E159D4"/>
    <w:rsid w:val="00E20E4A"/>
    <w:rsid w:val="00E23B26"/>
    <w:rsid w:val="00E26FF6"/>
    <w:rsid w:val="00E51FDA"/>
    <w:rsid w:val="00E62D0A"/>
    <w:rsid w:val="00E73466"/>
    <w:rsid w:val="00E741D4"/>
    <w:rsid w:val="00E75F09"/>
    <w:rsid w:val="00E76369"/>
    <w:rsid w:val="00E766CD"/>
    <w:rsid w:val="00E948CD"/>
    <w:rsid w:val="00EA08AA"/>
    <w:rsid w:val="00EA17A8"/>
    <w:rsid w:val="00EA6AD9"/>
    <w:rsid w:val="00EB4A6E"/>
    <w:rsid w:val="00ED281D"/>
    <w:rsid w:val="00EE042C"/>
    <w:rsid w:val="00EE1C9E"/>
    <w:rsid w:val="00EE5BB6"/>
    <w:rsid w:val="00EE64E2"/>
    <w:rsid w:val="00EF1FB3"/>
    <w:rsid w:val="00EF6F26"/>
    <w:rsid w:val="00F16510"/>
    <w:rsid w:val="00F17200"/>
    <w:rsid w:val="00F27BC0"/>
    <w:rsid w:val="00F32ABD"/>
    <w:rsid w:val="00F455A5"/>
    <w:rsid w:val="00F52FC4"/>
    <w:rsid w:val="00F549CD"/>
    <w:rsid w:val="00F559E6"/>
    <w:rsid w:val="00F6099C"/>
    <w:rsid w:val="00F93AC2"/>
    <w:rsid w:val="00FB4D9A"/>
    <w:rsid w:val="00FD387B"/>
    <w:rsid w:val="00FD4494"/>
    <w:rsid w:val="00FD4D03"/>
    <w:rsid w:val="00FE2D26"/>
    <w:rsid w:val="00FE71EA"/>
    <w:rsid w:val="00FF260F"/>
    <w:rsid w:val="00FF2B2E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8C17"/>
  <w15:docId w15:val="{41915DCF-617B-4C4C-8A77-93F18668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basedOn w:val="Normal"/>
    <w:link w:val="ListParagraphChar"/>
    <w:uiPriority w:val="34"/>
    <w:qFormat/>
    <w:rsid w:val="00325F07"/>
    <w:pPr>
      <w:ind w:left="720"/>
    </w:pPr>
    <w:rPr>
      <w:rFonts w:ascii="Calibri" w:eastAsia="Times New Roman" w:hAnsi="Calibri" w:cs="Calibri"/>
      <w:szCs w:val="22"/>
      <w:lang w:bidi="ar-SA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basedOn w:val="DefaultParagraphFont"/>
    <w:link w:val="ListParagraph"/>
    <w:uiPriority w:val="34"/>
    <w:qFormat/>
    <w:locked/>
    <w:rsid w:val="00325F07"/>
    <w:rPr>
      <w:rFonts w:ascii="Calibri" w:eastAsia="Times New Roman" w:hAnsi="Calibri" w:cs="Calibri"/>
      <w:szCs w:val="22"/>
      <w:lang w:bidi="ar-SA"/>
    </w:rPr>
  </w:style>
  <w:style w:type="table" w:styleId="TableGrid">
    <w:name w:val="Table Grid"/>
    <w:basedOn w:val="TableNormal"/>
    <w:qFormat/>
    <w:rsid w:val="00352352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F3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C33"/>
  </w:style>
  <w:style w:type="paragraph" w:styleId="Footer">
    <w:name w:val="footer"/>
    <w:basedOn w:val="Normal"/>
    <w:link w:val="FooterChar"/>
    <w:uiPriority w:val="99"/>
    <w:semiHidden/>
    <w:unhideWhenUsed/>
    <w:rsid w:val="004F3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C33"/>
  </w:style>
  <w:style w:type="paragraph" w:styleId="HTMLPreformatted">
    <w:name w:val="HTML Preformatted"/>
    <w:basedOn w:val="Normal"/>
    <w:link w:val="HTMLPreformattedChar"/>
    <w:uiPriority w:val="99"/>
    <w:unhideWhenUsed/>
    <w:rsid w:val="00C71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1E43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C7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C6FB-3CA4-4F5D-AA94-9A1B38C2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infra</dc:creator>
  <cp:lastModifiedBy>User6 lb</cp:lastModifiedBy>
  <cp:revision>3</cp:revision>
  <cp:lastPrinted>2024-02-23T08:50:00Z</cp:lastPrinted>
  <dcterms:created xsi:type="dcterms:W3CDTF">2024-02-23T09:45:00Z</dcterms:created>
  <dcterms:modified xsi:type="dcterms:W3CDTF">2024-02-23T09:49:00Z</dcterms:modified>
</cp:coreProperties>
</file>