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8B66" w14:textId="77777777" w:rsidR="003807FB" w:rsidRPr="00957756" w:rsidRDefault="003807FB" w:rsidP="003B7F2A">
      <w:pPr>
        <w:spacing w:after="200" w:line="276" w:lineRule="auto"/>
        <w:ind w:left="1440" w:hanging="1440"/>
        <w:jc w:val="center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>The Details of the Refund Scam</w:t>
      </w:r>
    </w:p>
    <w:p w14:paraId="6CDDC03D" w14:textId="77777777" w:rsidR="003807FB" w:rsidRDefault="003807FB" w:rsidP="003807FB">
      <w:pPr>
        <w:spacing w:after="200" w:line="276" w:lineRule="auto"/>
        <w:ind w:left="1440" w:hanging="900"/>
        <w:jc w:val="both"/>
        <w:rPr>
          <w:rFonts w:ascii="Verdana" w:eastAsia="Calibri" w:hAnsi="Verdana"/>
          <w:b/>
        </w:rPr>
      </w:pPr>
      <w:r w:rsidRPr="00C17C19">
        <w:rPr>
          <w:rFonts w:ascii="Verdana" w:hAnsi="Verdana" w:cs="Courier New"/>
          <w:b/>
          <w:bCs/>
        </w:rPr>
        <w:t>54.</w:t>
      </w:r>
      <w:r>
        <w:rPr>
          <w:rFonts w:ascii="Verdana" w:hAnsi="Verdana" w:cs="Courier New"/>
        </w:rPr>
        <w:tab/>
      </w:r>
      <w:r>
        <w:rPr>
          <w:rFonts w:ascii="Verdana" w:eastAsia="Calibri" w:hAnsi="Verdana"/>
          <w:b/>
        </w:rPr>
        <w:t>Sh. Neeraj Sharma (Faridabad Nit):</w:t>
      </w:r>
    </w:p>
    <w:p w14:paraId="1224CB7D" w14:textId="77777777" w:rsidR="003807FB" w:rsidRPr="00C17C19" w:rsidRDefault="003807FB" w:rsidP="003807FB">
      <w:pPr>
        <w:spacing w:line="276" w:lineRule="auto"/>
        <w:ind w:left="1440" w:hanging="1440"/>
        <w:jc w:val="both"/>
        <w:rPr>
          <w:rFonts w:ascii="Verdana" w:eastAsia="Calibri" w:hAnsi="Verdana"/>
          <w:bCs/>
        </w:rPr>
      </w:pPr>
      <w:r>
        <w:rPr>
          <w:rFonts w:ascii="Verdana" w:eastAsia="Calibri" w:hAnsi="Verdana"/>
          <w:b/>
        </w:rPr>
        <w:tab/>
      </w:r>
      <w:r w:rsidRPr="00C17C19">
        <w:rPr>
          <w:rFonts w:ascii="Verdana" w:eastAsia="Calibri" w:hAnsi="Verdana"/>
          <w:bCs/>
        </w:rPr>
        <w:t>Will the Chief Minister be pleased to state:-</w:t>
      </w:r>
    </w:p>
    <w:p w14:paraId="289F4078" w14:textId="77777777" w:rsidR="003807FB" w:rsidRDefault="003807FB" w:rsidP="003807FB">
      <w:pPr>
        <w:tabs>
          <w:tab w:val="left" w:pos="1440"/>
        </w:tabs>
        <w:spacing w:line="276" w:lineRule="auto"/>
        <w:ind w:left="1440" w:hanging="1440"/>
        <w:jc w:val="both"/>
        <w:rPr>
          <w:rFonts w:ascii="Verdana" w:hAnsi="Verdana" w:cs="Courier New"/>
        </w:rPr>
      </w:pPr>
    </w:p>
    <w:p w14:paraId="00790F11" w14:textId="77777777" w:rsidR="003807FB" w:rsidRPr="00883008" w:rsidRDefault="003807FB" w:rsidP="003807FB">
      <w:pPr>
        <w:pStyle w:val="ListParagraph"/>
        <w:numPr>
          <w:ilvl w:val="0"/>
          <w:numId w:val="1"/>
        </w:numPr>
        <w:tabs>
          <w:tab w:val="left" w:pos="1170"/>
          <w:tab w:val="left" w:pos="1440"/>
        </w:tabs>
        <w:ind w:hanging="900"/>
        <w:jc w:val="both"/>
        <w:rPr>
          <w:rFonts w:ascii="Verdana" w:hAnsi="Verdana" w:cs="Courier New"/>
        </w:rPr>
      </w:pPr>
      <w:r>
        <w:rPr>
          <w:rFonts w:ascii="Verdana" w:eastAsia="Calibri" w:hAnsi="Verdana"/>
          <w:bCs/>
        </w:rPr>
        <w:tab/>
      </w:r>
      <w:r>
        <w:rPr>
          <w:rFonts w:ascii="Verdana" w:eastAsia="Calibri" w:hAnsi="Verdana"/>
          <w:bCs/>
        </w:rPr>
        <w:tab/>
        <w:t>Whether any complaint in respect of refund scam of Rs. 70 crore in the H.S.V.P. Department has been received by the Government; if so, the action taken by the Government on that complaint;</w:t>
      </w:r>
    </w:p>
    <w:p w14:paraId="3F43BFFD" w14:textId="77777777" w:rsidR="003807FB" w:rsidRPr="00883008" w:rsidRDefault="003807FB" w:rsidP="003807FB">
      <w:pPr>
        <w:pStyle w:val="ListParagraph"/>
        <w:tabs>
          <w:tab w:val="left" w:pos="1170"/>
          <w:tab w:val="left" w:pos="1440"/>
        </w:tabs>
        <w:ind w:left="1530"/>
        <w:jc w:val="both"/>
        <w:rPr>
          <w:rFonts w:ascii="Verdana" w:hAnsi="Verdana" w:cs="Courier New"/>
        </w:rPr>
      </w:pPr>
    </w:p>
    <w:p w14:paraId="25292B53" w14:textId="77777777" w:rsidR="003807FB" w:rsidRPr="00883008" w:rsidRDefault="003807FB" w:rsidP="003807FB">
      <w:pPr>
        <w:pStyle w:val="ListParagraph"/>
        <w:numPr>
          <w:ilvl w:val="0"/>
          <w:numId w:val="1"/>
        </w:numPr>
        <w:tabs>
          <w:tab w:val="left" w:pos="1170"/>
          <w:tab w:val="left" w:pos="1440"/>
        </w:tabs>
        <w:ind w:hanging="90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ab/>
      </w:r>
      <w:r>
        <w:rPr>
          <w:rFonts w:ascii="Verdana" w:hAnsi="Verdana" w:cs="Courier New"/>
        </w:rPr>
        <w:tab/>
      </w:r>
      <w:r>
        <w:rPr>
          <w:rFonts w:ascii="Verdana" w:eastAsia="Calibri" w:hAnsi="Verdana"/>
          <w:bCs/>
        </w:rPr>
        <w:t>t</w:t>
      </w:r>
      <w:r w:rsidRPr="00883008">
        <w:rPr>
          <w:rFonts w:ascii="Verdana" w:eastAsia="Calibri" w:hAnsi="Verdana"/>
          <w:bCs/>
        </w:rPr>
        <w:t>he detail of the refund scam of Rs. 70 crore in the H</w:t>
      </w:r>
      <w:r>
        <w:rPr>
          <w:rFonts w:ascii="Verdana" w:eastAsia="Calibri" w:hAnsi="Verdana"/>
          <w:bCs/>
        </w:rPr>
        <w:t>.</w:t>
      </w:r>
      <w:r w:rsidRPr="00883008">
        <w:rPr>
          <w:rFonts w:ascii="Verdana" w:eastAsia="Calibri" w:hAnsi="Verdana"/>
          <w:bCs/>
        </w:rPr>
        <w:t>S</w:t>
      </w:r>
      <w:r>
        <w:rPr>
          <w:rFonts w:ascii="Verdana" w:eastAsia="Calibri" w:hAnsi="Verdana"/>
          <w:bCs/>
        </w:rPr>
        <w:t>.</w:t>
      </w:r>
      <w:r w:rsidRPr="00883008">
        <w:rPr>
          <w:rFonts w:ascii="Verdana" w:eastAsia="Calibri" w:hAnsi="Verdana"/>
          <w:bCs/>
        </w:rPr>
        <w:t>V</w:t>
      </w:r>
      <w:r>
        <w:rPr>
          <w:rFonts w:ascii="Verdana" w:eastAsia="Calibri" w:hAnsi="Verdana"/>
          <w:bCs/>
        </w:rPr>
        <w:t>.</w:t>
      </w:r>
      <w:r w:rsidRPr="00883008">
        <w:rPr>
          <w:rFonts w:ascii="Verdana" w:eastAsia="Calibri" w:hAnsi="Verdana"/>
          <w:bCs/>
        </w:rPr>
        <w:t>P</w:t>
      </w:r>
      <w:r>
        <w:rPr>
          <w:rFonts w:ascii="Verdana" w:eastAsia="Calibri" w:hAnsi="Verdana"/>
          <w:bCs/>
        </w:rPr>
        <w:t>. D</w:t>
      </w:r>
      <w:r w:rsidRPr="00883008">
        <w:rPr>
          <w:rFonts w:ascii="Verdana" w:eastAsia="Calibri" w:hAnsi="Verdana"/>
          <w:bCs/>
        </w:rPr>
        <w:t>epartment in which there is a news of registered of E.C.I.R. and raids have been conducted by the E.D</w:t>
      </w:r>
      <w:r>
        <w:rPr>
          <w:rFonts w:ascii="Verdana" w:eastAsia="Calibri" w:hAnsi="Verdana"/>
          <w:bCs/>
        </w:rPr>
        <w:t>;</w:t>
      </w:r>
    </w:p>
    <w:p w14:paraId="376FC8FF" w14:textId="77777777" w:rsidR="003807FB" w:rsidRPr="00883008" w:rsidRDefault="003807FB" w:rsidP="003807FB">
      <w:pPr>
        <w:pStyle w:val="ListParagraph"/>
        <w:rPr>
          <w:rFonts w:ascii="Verdana" w:hAnsi="Verdana" w:cs="Courier New"/>
        </w:rPr>
      </w:pPr>
    </w:p>
    <w:p w14:paraId="567EC12B" w14:textId="77777777" w:rsidR="003807FB" w:rsidRPr="00883008" w:rsidRDefault="003807FB" w:rsidP="003807FB">
      <w:pPr>
        <w:pStyle w:val="ListParagraph"/>
        <w:numPr>
          <w:ilvl w:val="0"/>
          <w:numId w:val="1"/>
        </w:numPr>
        <w:tabs>
          <w:tab w:val="left" w:pos="1170"/>
          <w:tab w:val="left" w:pos="1440"/>
          <w:tab w:val="left" w:pos="7470"/>
        </w:tabs>
        <w:ind w:hanging="90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ab/>
      </w:r>
      <w:r>
        <w:rPr>
          <w:rFonts w:ascii="Verdana" w:hAnsi="Verdana" w:cs="Courier New"/>
        </w:rPr>
        <w:tab/>
      </w:r>
      <w:r>
        <w:rPr>
          <w:rFonts w:ascii="Verdana" w:eastAsia="Calibri" w:hAnsi="Verdana"/>
          <w:bCs/>
        </w:rPr>
        <w:t>t</w:t>
      </w:r>
      <w:r w:rsidRPr="00883008">
        <w:rPr>
          <w:rFonts w:ascii="Verdana" w:eastAsia="Calibri" w:hAnsi="Verdana"/>
          <w:bCs/>
        </w:rPr>
        <w:t>he list of the persons declared guilty in fake land acquisition compensation scam worth Rs. 70 crore Paid under the fake orders of the Supreme court in the year 2015</w:t>
      </w:r>
      <w:r>
        <w:rPr>
          <w:rFonts w:ascii="Verdana" w:eastAsia="Calibri" w:hAnsi="Verdana"/>
          <w:bCs/>
        </w:rPr>
        <w:t>; and</w:t>
      </w:r>
    </w:p>
    <w:p w14:paraId="57C562FD" w14:textId="77777777" w:rsidR="003807FB" w:rsidRPr="00883008" w:rsidRDefault="003807FB" w:rsidP="003807FB">
      <w:pPr>
        <w:pStyle w:val="ListParagraph"/>
        <w:rPr>
          <w:rFonts w:ascii="Verdana" w:hAnsi="Verdana" w:cs="Courier New"/>
        </w:rPr>
      </w:pPr>
    </w:p>
    <w:p w14:paraId="4A7371FB" w14:textId="77777777" w:rsidR="003807FB" w:rsidRPr="00883008" w:rsidRDefault="003807FB" w:rsidP="003807FB">
      <w:pPr>
        <w:pStyle w:val="ListParagraph"/>
        <w:numPr>
          <w:ilvl w:val="0"/>
          <w:numId w:val="1"/>
        </w:numPr>
        <w:tabs>
          <w:tab w:val="left" w:pos="1170"/>
          <w:tab w:val="left" w:pos="1440"/>
        </w:tabs>
        <w:ind w:hanging="90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ab/>
      </w:r>
      <w:r>
        <w:rPr>
          <w:rFonts w:ascii="Verdana" w:hAnsi="Verdana" w:cs="Courier New"/>
        </w:rPr>
        <w:tab/>
      </w:r>
      <w:r>
        <w:rPr>
          <w:rFonts w:ascii="Verdana" w:eastAsia="Calibri" w:hAnsi="Verdana"/>
          <w:bCs/>
        </w:rPr>
        <w:t xml:space="preserve">whether E.D </w:t>
      </w:r>
      <w:r w:rsidRPr="00883008">
        <w:rPr>
          <w:rFonts w:ascii="Verdana" w:eastAsia="Calibri" w:hAnsi="Verdana"/>
          <w:bCs/>
        </w:rPr>
        <w:t xml:space="preserve">has taken cognizance of the Rs. 70 crore scam together with the detail thereof ? </w:t>
      </w:r>
    </w:p>
    <w:p w14:paraId="49E87D81" w14:textId="77777777" w:rsidR="003807FB" w:rsidRPr="005E4AB3" w:rsidRDefault="003807FB" w:rsidP="003807FB">
      <w:pPr>
        <w:pStyle w:val="ListParagraph"/>
        <w:ind w:left="1440" w:hanging="1440"/>
        <w:rPr>
          <w:rFonts w:ascii="Verdana" w:hAnsi="Verdana" w:cs="Courier New"/>
        </w:rPr>
      </w:pPr>
    </w:p>
    <w:p w14:paraId="7723971A" w14:textId="77777777" w:rsidR="003807FB" w:rsidRDefault="003807FB" w:rsidP="003807FB">
      <w:pPr>
        <w:pStyle w:val="ListParagraph"/>
        <w:tabs>
          <w:tab w:val="left" w:pos="1170"/>
        </w:tabs>
        <w:ind w:left="1440" w:hanging="1440"/>
        <w:jc w:val="both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</w:r>
      <w:r w:rsidRPr="00957756">
        <w:rPr>
          <w:rFonts w:ascii="Verdana" w:hAnsi="Verdana" w:cs="Courier New"/>
          <w:b/>
          <w:bCs/>
          <w:u w:val="single"/>
        </w:rPr>
        <w:t>Reply</w:t>
      </w:r>
    </w:p>
    <w:p w14:paraId="2B68A719" w14:textId="77777777" w:rsidR="003807FB" w:rsidRDefault="003807FB" w:rsidP="003807FB">
      <w:pPr>
        <w:pStyle w:val="ListParagraph"/>
        <w:tabs>
          <w:tab w:val="left" w:pos="1170"/>
        </w:tabs>
        <w:ind w:left="1440" w:hanging="1440"/>
        <w:jc w:val="both"/>
        <w:rPr>
          <w:rFonts w:ascii="Verdana" w:hAnsi="Verdana" w:cs="Courier New"/>
          <w:b/>
          <w:bCs/>
          <w:u w:val="single"/>
        </w:rPr>
      </w:pPr>
    </w:p>
    <w:p w14:paraId="68DF3E39" w14:textId="77777777" w:rsidR="003807FB" w:rsidRPr="00957756" w:rsidRDefault="003807FB" w:rsidP="003807FB">
      <w:pPr>
        <w:pStyle w:val="ListParagraph"/>
        <w:tabs>
          <w:tab w:val="left" w:pos="1170"/>
        </w:tabs>
        <w:ind w:left="1440" w:hanging="1440"/>
        <w:jc w:val="both"/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  <w:b/>
          <w:bCs/>
        </w:rPr>
        <w:tab/>
        <w:t>MANOHAR LAL, CHIEF MINISTER, HARYANA</w:t>
      </w:r>
    </w:p>
    <w:p w14:paraId="5763103C" w14:textId="77777777" w:rsidR="003807FB" w:rsidRDefault="003807FB" w:rsidP="003807FB">
      <w:pPr>
        <w:pStyle w:val="ListParagraph"/>
        <w:tabs>
          <w:tab w:val="left" w:pos="1170"/>
        </w:tabs>
        <w:ind w:left="1440" w:hanging="1440"/>
        <w:jc w:val="both"/>
        <w:rPr>
          <w:rFonts w:ascii="Verdana" w:hAnsi="Verdana" w:cs="Courier New"/>
          <w:b/>
          <w:bCs/>
        </w:rPr>
      </w:pPr>
    </w:p>
    <w:p w14:paraId="0E72AD7C" w14:textId="77777777" w:rsidR="003807FB" w:rsidRPr="00883008" w:rsidRDefault="003807FB" w:rsidP="003807FB">
      <w:pPr>
        <w:pStyle w:val="ListParagraph"/>
        <w:numPr>
          <w:ilvl w:val="0"/>
          <w:numId w:val="2"/>
        </w:numPr>
        <w:tabs>
          <w:tab w:val="left" w:pos="1170"/>
        </w:tabs>
        <w:ind w:left="1530" w:hanging="900"/>
        <w:jc w:val="both"/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 xml:space="preserve"> </w:t>
      </w:r>
      <w:r>
        <w:rPr>
          <w:rFonts w:ascii="Verdana" w:hAnsi="Verdana" w:cs="Courier New"/>
          <w:b/>
          <w:bCs/>
        </w:rPr>
        <w:tab/>
      </w:r>
      <w:r>
        <w:rPr>
          <w:rFonts w:ascii="Verdana" w:eastAsia="Calibri" w:hAnsi="Verdana"/>
          <w:bCs/>
        </w:rPr>
        <w:t>Yes Sir. After the receipt of the complaint in HSVP, an F.I.R. was lodged by Chief Administrator, HSVP with Deputy Commissioner of Police, Sector-1, Panchkula (F.I.R. no. 0116 dated 07.03.2023 U/S 120-B, 420, 467, 468, 471 of Indian Penal Code 1860).</w:t>
      </w:r>
    </w:p>
    <w:p w14:paraId="60761FCC" w14:textId="77777777" w:rsidR="003807FB" w:rsidRPr="00883008" w:rsidRDefault="003807FB" w:rsidP="003807FB">
      <w:pPr>
        <w:pStyle w:val="ListParagraph"/>
        <w:tabs>
          <w:tab w:val="left" w:pos="1170"/>
        </w:tabs>
        <w:ind w:left="1530"/>
        <w:jc w:val="both"/>
        <w:rPr>
          <w:rFonts w:ascii="Verdana" w:hAnsi="Verdana" w:cs="Courier New"/>
          <w:b/>
          <w:bCs/>
        </w:rPr>
      </w:pPr>
    </w:p>
    <w:p w14:paraId="2EAEC654" w14:textId="77777777" w:rsidR="003807FB" w:rsidRPr="003C110E" w:rsidRDefault="003807FB" w:rsidP="003807FB">
      <w:pPr>
        <w:pStyle w:val="ListParagraph"/>
        <w:numPr>
          <w:ilvl w:val="0"/>
          <w:numId w:val="2"/>
        </w:numPr>
        <w:tabs>
          <w:tab w:val="left" w:pos="1170"/>
        </w:tabs>
        <w:ind w:left="1530" w:hanging="900"/>
        <w:jc w:val="both"/>
        <w:rPr>
          <w:rFonts w:ascii="Verdana" w:hAnsi="Verdana" w:cs="Courier New"/>
        </w:rPr>
      </w:pPr>
      <w:r w:rsidRPr="00C971E3">
        <w:rPr>
          <w:rFonts w:ascii="Verdana" w:hAnsi="Verdana" w:cs="Courier New"/>
          <w:b/>
          <w:bCs/>
        </w:rPr>
        <w:tab/>
      </w:r>
      <w:r w:rsidRPr="003C110E">
        <w:rPr>
          <w:rFonts w:ascii="Verdana" w:hAnsi="Verdana" w:cs="Courier New"/>
        </w:rPr>
        <w:t xml:space="preserve">On the basis of complaint, statement of </w:t>
      </w:r>
      <w:r w:rsidRPr="003C110E">
        <w:rPr>
          <w:rFonts w:ascii="Verdana" w:eastAsia="Calibri" w:hAnsi="Verdana"/>
        </w:rPr>
        <w:t xml:space="preserve">bank account No.1183002100026639 of Punjab National Bank, Manimajra Chandigarh was obtained. </w:t>
      </w:r>
      <w:r>
        <w:rPr>
          <w:rFonts w:ascii="Verdana" w:eastAsia="Calibri" w:hAnsi="Verdana"/>
        </w:rPr>
        <w:t xml:space="preserve">As per the bank statement, during the period from 02.01.2018 to 04.01.2019, Rs. 72,13,40,500/- (Rs. 72.13 crores) were withdrawn from Punjab National Bank, Manimajra branch Chandigarh. Bank Statement and statement of beneficiaries is attached. </w:t>
      </w:r>
    </w:p>
    <w:p w14:paraId="01FB499B" w14:textId="77777777" w:rsidR="003807FB" w:rsidRPr="003C110E" w:rsidRDefault="003807FB" w:rsidP="003807FB">
      <w:pPr>
        <w:tabs>
          <w:tab w:val="left" w:pos="1170"/>
        </w:tabs>
        <w:ind w:left="630"/>
        <w:jc w:val="both"/>
        <w:rPr>
          <w:rFonts w:ascii="Verdana" w:hAnsi="Verdana" w:cs="Courier New"/>
        </w:rPr>
      </w:pPr>
    </w:p>
    <w:p w14:paraId="20435E8E" w14:textId="77777777" w:rsidR="003807FB" w:rsidRPr="004C3C83" w:rsidRDefault="003807FB" w:rsidP="003807FB">
      <w:pPr>
        <w:pStyle w:val="ListParagraph"/>
        <w:numPr>
          <w:ilvl w:val="0"/>
          <w:numId w:val="2"/>
        </w:numPr>
        <w:tabs>
          <w:tab w:val="left" w:pos="1170"/>
        </w:tabs>
        <w:ind w:left="1530" w:hanging="900"/>
        <w:jc w:val="both"/>
        <w:rPr>
          <w:rFonts w:ascii="Verdana" w:hAnsi="Verdana" w:cs="Courier New"/>
          <w:b/>
          <w:bCs/>
        </w:rPr>
      </w:pPr>
      <w:r w:rsidRPr="004C3C83">
        <w:rPr>
          <w:rFonts w:ascii="Verdana" w:hAnsi="Verdana" w:cs="Courier New"/>
          <w:b/>
          <w:bCs/>
        </w:rPr>
        <w:tab/>
      </w:r>
      <w:r>
        <w:rPr>
          <w:rFonts w:ascii="Verdana" w:hAnsi="Verdana" w:cs="Courier New"/>
        </w:rPr>
        <w:t>Sir,</w:t>
      </w:r>
      <w:r w:rsidRPr="00E91DE7">
        <w:rPr>
          <w:rFonts w:ascii="Verdana" w:hAnsi="Verdana" w:cs="Courier New"/>
        </w:rPr>
        <w:t xml:space="preserve"> t</w:t>
      </w:r>
      <w:r w:rsidRPr="00E91DE7">
        <w:rPr>
          <w:rFonts w:ascii="Verdana" w:eastAsia="Calibri" w:hAnsi="Verdana"/>
        </w:rPr>
        <w:t>he</w:t>
      </w:r>
      <w:r w:rsidRPr="004C3C83">
        <w:rPr>
          <w:rFonts w:ascii="Verdana" w:eastAsia="Calibri" w:hAnsi="Verdana"/>
          <w:bCs/>
        </w:rPr>
        <w:t xml:space="preserve"> investigation is still under process. </w:t>
      </w:r>
    </w:p>
    <w:p w14:paraId="538F3D9C" w14:textId="77777777" w:rsidR="003807FB" w:rsidRPr="004C3C83" w:rsidRDefault="003807FB" w:rsidP="003807FB">
      <w:pPr>
        <w:pStyle w:val="ListParagraph"/>
        <w:tabs>
          <w:tab w:val="left" w:pos="1170"/>
        </w:tabs>
        <w:ind w:left="1530"/>
        <w:jc w:val="both"/>
        <w:rPr>
          <w:rFonts w:ascii="Verdana" w:hAnsi="Verdana" w:cs="Courier New"/>
          <w:b/>
          <w:bCs/>
        </w:rPr>
      </w:pPr>
    </w:p>
    <w:p w14:paraId="393B7A37" w14:textId="77777777" w:rsidR="003807FB" w:rsidRPr="009B585B" w:rsidRDefault="003807FB" w:rsidP="003807FB">
      <w:pPr>
        <w:pStyle w:val="ListParagraph"/>
        <w:numPr>
          <w:ilvl w:val="0"/>
          <w:numId w:val="2"/>
        </w:numPr>
        <w:tabs>
          <w:tab w:val="left" w:pos="1170"/>
        </w:tabs>
        <w:ind w:left="1530" w:hanging="900"/>
        <w:jc w:val="both"/>
        <w:rPr>
          <w:rFonts w:ascii="Verdana" w:hAnsi="Verdana"/>
        </w:rPr>
      </w:pPr>
      <w:r w:rsidRPr="004C3C83">
        <w:rPr>
          <w:rFonts w:ascii="Verdana" w:hAnsi="Verdana" w:cs="Courier New"/>
          <w:b/>
          <w:bCs/>
        </w:rPr>
        <w:tab/>
      </w:r>
      <w:r>
        <w:rPr>
          <w:rFonts w:ascii="Verdana" w:eastAsia="Calibri" w:hAnsi="Verdana"/>
          <w:bCs/>
        </w:rPr>
        <w:t xml:space="preserve">Yes, Sir. Assistant Director, </w:t>
      </w:r>
      <w:r w:rsidRPr="004C3C83">
        <w:rPr>
          <w:rFonts w:ascii="Verdana" w:eastAsia="Calibri" w:hAnsi="Verdana"/>
          <w:bCs/>
        </w:rPr>
        <w:t xml:space="preserve">Enforcement Directorate </w:t>
      </w:r>
      <w:r>
        <w:rPr>
          <w:rFonts w:ascii="Verdana" w:eastAsia="Calibri" w:hAnsi="Verdana"/>
          <w:bCs/>
        </w:rPr>
        <w:t>sought some information vide E-mail dated 03.11.2023 which was provided by Chief Administrator, HSVP on dated 08.01.2024.</w:t>
      </w:r>
    </w:p>
    <w:p w14:paraId="39CC6314" w14:textId="77777777" w:rsidR="004F3A6C" w:rsidRDefault="004F3A6C"/>
    <w:p w14:paraId="7101BA99" w14:textId="77777777" w:rsidR="003807FB" w:rsidRDefault="003807FB"/>
    <w:p w14:paraId="6A607298" w14:textId="77777777" w:rsidR="003807FB" w:rsidRDefault="003807FB"/>
    <w:p w14:paraId="11192A88" w14:textId="77777777" w:rsidR="003807FB" w:rsidRDefault="003807FB"/>
    <w:p w14:paraId="0D8159CF" w14:textId="77777777" w:rsidR="003807FB" w:rsidRDefault="003807FB"/>
    <w:p w14:paraId="365F08BB" w14:textId="77777777" w:rsidR="003807FB" w:rsidRDefault="003807FB"/>
    <w:p w14:paraId="76DEC00D" w14:textId="77777777" w:rsidR="003807FB" w:rsidRDefault="003807FB"/>
    <w:p w14:paraId="5A7AB5EC" w14:textId="77777777" w:rsidR="003807FB" w:rsidRDefault="003807FB"/>
    <w:p w14:paraId="30A1FAAC" w14:textId="77777777" w:rsidR="003807FB" w:rsidRDefault="003807FB"/>
    <w:p w14:paraId="511A6D74" w14:textId="77777777" w:rsidR="003807FB" w:rsidRDefault="003807FB"/>
    <w:p w14:paraId="7DE5D43A" w14:textId="77777777" w:rsidR="003807FB" w:rsidRDefault="003807FB"/>
    <w:p w14:paraId="750BB425" w14:textId="77777777" w:rsidR="003807FB" w:rsidRDefault="003807FB"/>
    <w:p w14:paraId="5D0AF20A" w14:textId="77777777" w:rsidR="003807FB" w:rsidRDefault="003807FB"/>
    <w:p w14:paraId="07F45A8E" w14:textId="77777777" w:rsidR="003807FB" w:rsidRDefault="003807FB"/>
    <w:p w14:paraId="4442A2CC" w14:textId="77777777" w:rsidR="003807FB" w:rsidRDefault="003807FB"/>
    <w:p w14:paraId="4B6C4234" w14:textId="77777777" w:rsidR="003807FB" w:rsidRPr="003807FB" w:rsidRDefault="003807FB" w:rsidP="003807FB">
      <w:pPr>
        <w:jc w:val="center"/>
        <w:rPr>
          <w:b/>
          <w:bCs/>
          <w:sz w:val="26"/>
          <w:szCs w:val="26"/>
        </w:rPr>
      </w:pPr>
      <w:r w:rsidRPr="003807FB">
        <w:rPr>
          <w:rFonts w:cs="Mangal"/>
          <w:b/>
          <w:bCs/>
          <w:sz w:val="26"/>
          <w:szCs w:val="26"/>
          <w:cs/>
          <w:lang w:bidi="hi-IN"/>
        </w:rPr>
        <w:lastRenderedPageBreak/>
        <w:t>रिफंड घोटाले</w:t>
      </w:r>
      <w:r w:rsidRPr="003807FB">
        <w:rPr>
          <w:rFonts w:cs="Mangal"/>
          <w:b/>
          <w:bCs/>
          <w:sz w:val="26"/>
          <w:szCs w:val="26"/>
        </w:rPr>
        <w:t xml:space="preserve"> </w:t>
      </w:r>
      <w:r w:rsidRPr="003807FB">
        <w:rPr>
          <w:rFonts w:cs="Mangal"/>
          <w:b/>
          <w:bCs/>
          <w:sz w:val="26"/>
          <w:szCs w:val="26"/>
          <w:cs/>
          <w:lang w:bidi="hi-IN"/>
        </w:rPr>
        <w:t xml:space="preserve">का </w:t>
      </w:r>
      <w:r w:rsidRPr="003807FB">
        <w:rPr>
          <w:rFonts w:cs="Mangal" w:hint="cs"/>
          <w:b/>
          <w:bCs/>
          <w:sz w:val="26"/>
          <w:szCs w:val="26"/>
          <w:cs/>
          <w:lang w:bidi="hi-IN"/>
        </w:rPr>
        <w:t>ब्योरा</w:t>
      </w:r>
    </w:p>
    <w:p w14:paraId="1334936B" w14:textId="77777777" w:rsidR="003807FB" w:rsidRPr="003807FB" w:rsidRDefault="003807FB" w:rsidP="003807FB">
      <w:pPr>
        <w:jc w:val="both"/>
        <w:rPr>
          <w:sz w:val="26"/>
          <w:szCs w:val="26"/>
        </w:rPr>
      </w:pPr>
    </w:p>
    <w:p w14:paraId="63083122" w14:textId="77777777" w:rsidR="003807FB" w:rsidRPr="003807FB" w:rsidRDefault="003807FB" w:rsidP="003807FB">
      <w:pPr>
        <w:jc w:val="both"/>
        <w:rPr>
          <w:sz w:val="26"/>
          <w:szCs w:val="26"/>
        </w:rPr>
      </w:pPr>
      <w:r w:rsidRPr="003807FB">
        <w:rPr>
          <w:sz w:val="26"/>
          <w:szCs w:val="26"/>
        </w:rPr>
        <w:tab/>
        <w:t>54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  <w:cs/>
          <w:lang w:bidi="hi-IN"/>
        </w:rPr>
        <w:t>श्री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 xml:space="preserve">नीरज </w:t>
      </w:r>
      <w:r w:rsidRPr="003807FB">
        <w:rPr>
          <w:rFonts w:cs="Mangal" w:hint="cs"/>
          <w:sz w:val="26"/>
          <w:szCs w:val="26"/>
          <w:cs/>
          <w:lang w:bidi="hi-IN"/>
        </w:rPr>
        <w:t>शर्मा</w:t>
      </w:r>
      <w:r w:rsidRPr="003807FB">
        <w:rPr>
          <w:rFonts w:cs="Mangal"/>
          <w:sz w:val="26"/>
          <w:szCs w:val="26"/>
          <w:cs/>
          <w:lang w:bidi="hi-IN"/>
        </w:rPr>
        <w:t xml:space="preserve"> </w:t>
      </w:r>
      <w:r w:rsidRPr="003807FB">
        <w:rPr>
          <w:rFonts w:cs="Mangal"/>
          <w:sz w:val="26"/>
          <w:szCs w:val="26"/>
          <w:rtl/>
          <w:cs/>
        </w:rPr>
        <w:t>(</w:t>
      </w:r>
      <w:r w:rsidRPr="003807FB">
        <w:rPr>
          <w:rFonts w:cs="Mangal"/>
          <w:sz w:val="26"/>
          <w:szCs w:val="26"/>
          <w:rtl/>
          <w:cs/>
          <w:lang w:bidi="hi-IN"/>
        </w:rPr>
        <w:t>फरीदाबाद एनआईटी</w:t>
      </w:r>
      <w:r w:rsidRPr="003807FB">
        <w:rPr>
          <w:rFonts w:cs="Mangal"/>
          <w:sz w:val="26"/>
          <w:szCs w:val="26"/>
          <w:rtl/>
          <w:cs/>
        </w:rPr>
        <w:t>):</w:t>
      </w:r>
      <w:r w:rsidRPr="003807FB">
        <w:rPr>
          <w:sz w:val="26"/>
          <w:szCs w:val="26"/>
        </w:rPr>
        <w:t xml:space="preserve"> </w:t>
      </w:r>
    </w:p>
    <w:p w14:paraId="4C51C735" w14:textId="77777777" w:rsidR="003807FB" w:rsidRPr="003807FB" w:rsidRDefault="003807FB" w:rsidP="003807FB">
      <w:pPr>
        <w:jc w:val="both"/>
        <w:rPr>
          <w:rFonts w:cs="Mangal"/>
          <w:sz w:val="26"/>
          <w:szCs w:val="26"/>
        </w:rPr>
      </w:pP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  <w:cs/>
          <w:lang w:bidi="hi-IN"/>
        </w:rPr>
        <w:t>क्या मुख्यमंत्री कृपया बताएंगे</w:t>
      </w:r>
      <w:r w:rsidRPr="003807FB">
        <w:rPr>
          <w:rFonts w:cs="Mangal"/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कि</w:t>
      </w:r>
      <w:r w:rsidRPr="003807FB">
        <w:rPr>
          <w:rFonts w:cs="Mangal"/>
          <w:sz w:val="26"/>
          <w:szCs w:val="26"/>
          <w:rtl/>
          <w:cs/>
        </w:rPr>
        <w:t>:-</w:t>
      </w:r>
    </w:p>
    <w:p w14:paraId="78541EA2" w14:textId="77777777" w:rsidR="003807FB" w:rsidRPr="003807FB" w:rsidRDefault="003807FB" w:rsidP="003807FB">
      <w:pPr>
        <w:jc w:val="both"/>
        <w:rPr>
          <w:rFonts w:cs="Mangal"/>
          <w:sz w:val="26"/>
          <w:szCs w:val="26"/>
        </w:rPr>
      </w:pPr>
    </w:p>
    <w:p w14:paraId="4E2819A6" w14:textId="77777777" w:rsidR="003807FB" w:rsidRPr="003807FB" w:rsidRDefault="003807FB" w:rsidP="003807F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3807FB">
        <w:rPr>
          <w:rFonts w:cs="Mangal"/>
          <w:sz w:val="26"/>
          <w:szCs w:val="26"/>
          <w:cs/>
          <w:lang w:bidi="hi-IN"/>
        </w:rPr>
        <w:t>क्या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हरियाणा</w:t>
      </w:r>
      <w:r w:rsidRPr="003807FB">
        <w:rPr>
          <w:rFonts w:cs="Mangal"/>
          <w:sz w:val="26"/>
          <w:szCs w:val="26"/>
          <w:cs/>
          <w:lang w:bidi="hi-IN"/>
        </w:rPr>
        <w:t xml:space="preserve"> शहरी </w:t>
      </w:r>
      <w:r w:rsidRPr="003807FB">
        <w:rPr>
          <w:rFonts w:cs="Mangal" w:hint="cs"/>
          <w:sz w:val="26"/>
          <w:szCs w:val="26"/>
          <w:cs/>
          <w:lang w:bidi="hi-IN"/>
        </w:rPr>
        <w:t>विकास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प्राधिकरण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विभाग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में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रुपये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sz w:val="26"/>
          <w:szCs w:val="26"/>
        </w:rPr>
        <w:t xml:space="preserve">70 </w:t>
      </w:r>
      <w:r w:rsidRPr="003807FB">
        <w:rPr>
          <w:rFonts w:cs="Mangal"/>
          <w:sz w:val="26"/>
          <w:szCs w:val="26"/>
          <w:cs/>
          <w:lang w:bidi="hi-IN"/>
        </w:rPr>
        <w:t>करोड के रिफंड घोटाले</w:t>
      </w:r>
      <w:r w:rsidRPr="003807FB">
        <w:rPr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 xml:space="preserve">के संबंध </w:t>
      </w:r>
      <w:r w:rsidRPr="003807FB">
        <w:rPr>
          <w:rFonts w:cs="Mangal" w:hint="cs"/>
          <w:sz w:val="26"/>
          <w:szCs w:val="26"/>
          <w:cs/>
          <w:lang w:bidi="hi-IN"/>
        </w:rPr>
        <w:t>में</w:t>
      </w:r>
      <w:r w:rsidRPr="003807FB">
        <w:rPr>
          <w:rFonts w:cs="Mangal"/>
          <w:sz w:val="26"/>
          <w:szCs w:val="26"/>
          <w:cs/>
          <w:lang w:bidi="hi-IN"/>
        </w:rPr>
        <w:t xml:space="preserve"> कोई शिकायत सरकार को </w:t>
      </w:r>
      <w:r w:rsidRPr="003807FB">
        <w:rPr>
          <w:rFonts w:cs="Mangal" w:hint="cs"/>
          <w:sz w:val="26"/>
          <w:szCs w:val="26"/>
          <w:cs/>
          <w:lang w:bidi="hi-IN"/>
        </w:rPr>
        <w:t>प्राप्त</w:t>
      </w:r>
      <w:r w:rsidRPr="003807FB">
        <w:rPr>
          <w:rFonts w:cs="Mangal"/>
          <w:sz w:val="26"/>
          <w:szCs w:val="26"/>
          <w:cs/>
          <w:lang w:bidi="hi-IN"/>
        </w:rPr>
        <w:t xml:space="preserve"> हुई है</w:t>
      </w:r>
      <w:r w:rsidRPr="003807FB">
        <w:rPr>
          <w:sz w:val="26"/>
          <w:szCs w:val="26"/>
        </w:rPr>
        <w:t xml:space="preserve">; </w:t>
      </w:r>
      <w:r w:rsidRPr="003807FB">
        <w:rPr>
          <w:rFonts w:cs="Mangal"/>
          <w:sz w:val="26"/>
          <w:szCs w:val="26"/>
          <w:cs/>
          <w:lang w:bidi="hi-IN"/>
        </w:rPr>
        <w:t>यदि हां</w:t>
      </w:r>
      <w:r w:rsidRPr="003807FB">
        <w:rPr>
          <w:sz w:val="26"/>
          <w:szCs w:val="26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>तो उस शिकायत पर</w:t>
      </w:r>
      <w:r w:rsidRPr="003807FB">
        <w:rPr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सरकार द्वारा क्या कारवाई की गई</w:t>
      </w:r>
      <w:r w:rsidRPr="003807FB">
        <w:rPr>
          <w:sz w:val="26"/>
          <w:szCs w:val="26"/>
        </w:rPr>
        <w:t xml:space="preserve">; </w:t>
      </w:r>
    </w:p>
    <w:p w14:paraId="736CC540" w14:textId="77777777" w:rsidR="003807FB" w:rsidRPr="003807FB" w:rsidRDefault="003807FB" w:rsidP="003807FB">
      <w:pPr>
        <w:pStyle w:val="ListParagraph"/>
        <w:ind w:left="1440"/>
        <w:jc w:val="both"/>
        <w:rPr>
          <w:sz w:val="26"/>
          <w:szCs w:val="26"/>
        </w:rPr>
      </w:pPr>
    </w:p>
    <w:p w14:paraId="2ED82130" w14:textId="77777777" w:rsidR="003807FB" w:rsidRPr="003807FB" w:rsidRDefault="003807FB" w:rsidP="003807F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3807FB">
        <w:rPr>
          <w:rFonts w:cs="Mangal" w:hint="cs"/>
          <w:sz w:val="26"/>
          <w:szCs w:val="26"/>
          <w:cs/>
          <w:lang w:bidi="hi-IN"/>
        </w:rPr>
        <w:t>हरियाणा</w:t>
      </w:r>
      <w:r w:rsidRPr="003807FB">
        <w:rPr>
          <w:rFonts w:cs="Mangal"/>
          <w:sz w:val="26"/>
          <w:szCs w:val="26"/>
          <w:cs/>
          <w:lang w:bidi="hi-IN"/>
        </w:rPr>
        <w:t xml:space="preserve"> शहरी </w:t>
      </w:r>
      <w:r w:rsidRPr="003807FB">
        <w:rPr>
          <w:rFonts w:cs="Mangal" w:hint="cs"/>
          <w:sz w:val="26"/>
          <w:szCs w:val="26"/>
          <w:cs/>
          <w:lang w:bidi="hi-IN"/>
        </w:rPr>
        <w:t>विकास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प्राधिकरण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विभाग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में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रुपये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sz w:val="26"/>
          <w:szCs w:val="26"/>
        </w:rPr>
        <w:t xml:space="preserve">70 </w:t>
      </w:r>
      <w:r w:rsidRPr="003807FB">
        <w:rPr>
          <w:rFonts w:cs="Mangal"/>
          <w:sz w:val="26"/>
          <w:szCs w:val="26"/>
          <w:cs/>
          <w:lang w:bidi="hi-IN"/>
        </w:rPr>
        <w:t>करोड़ के रिफंड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घोटाले</w:t>
      </w:r>
      <w:r w:rsidRPr="003807FB">
        <w:rPr>
          <w:rFonts w:cs="Mangal"/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का</w:t>
      </w:r>
      <w:r w:rsidRPr="003807FB">
        <w:rPr>
          <w:sz w:val="26"/>
          <w:szCs w:val="26"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ब्योरा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क्या है</w:t>
      </w:r>
      <w:r w:rsidRPr="003807FB">
        <w:rPr>
          <w:rFonts w:cs="Mangal"/>
          <w:sz w:val="26"/>
          <w:szCs w:val="26"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जिसमें</w:t>
      </w:r>
      <w:r w:rsidRPr="003807FB">
        <w:rPr>
          <w:rFonts w:cs="Mangal"/>
          <w:sz w:val="26"/>
          <w:szCs w:val="26"/>
          <w:cs/>
          <w:lang w:bidi="hi-IN"/>
        </w:rPr>
        <w:t xml:space="preserve"> ई</w:t>
      </w:r>
      <w:r w:rsidRPr="003807FB">
        <w:rPr>
          <w:rFonts w:cs="Mangal"/>
          <w:sz w:val="26"/>
          <w:szCs w:val="26"/>
          <w:rtl/>
          <w:cs/>
        </w:rPr>
        <w:t>.</w:t>
      </w:r>
      <w:r w:rsidRPr="003807FB">
        <w:rPr>
          <w:rFonts w:cs="Mangal"/>
          <w:sz w:val="26"/>
          <w:szCs w:val="26"/>
          <w:rtl/>
          <w:cs/>
          <w:lang w:bidi="hi-IN"/>
        </w:rPr>
        <w:t>सी</w:t>
      </w:r>
      <w:r w:rsidRPr="003807FB">
        <w:rPr>
          <w:rFonts w:cs="Mangal"/>
          <w:sz w:val="26"/>
          <w:szCs w:val="26"/>
          <w:rtl/>
          <w:cs/>
        </w:rPr>
        <w:t>.</w:t>
      </w:r>
      <w:r w:rsidRPr="003807FB">
        <w:rPr>
          <w:rFonts w:cs="Mangal"/>
          <w:sz w:val="26"/>
          <w:szCs w:val="26"/>
          <w:rtl/>
          <w:cs/>
          <w:lang w:bidi="hi-IN"/>
        </w:rPr>
        <w:t>आई</w:t>
      </w:r>
      <w:r w:rsidRPr="003807FB">
        <w:rPr>
          <w:rFonts w:cs="Mangal"/>
          <w:sz w:val="26"/>
          <w:szCs w:val="26"/>
          <w:rtl/>
          <w:cs/>
        </w:rPr>
        <w:t>.</w:t>
      </w:r>
      <w:r w:rsidRPr="003807FB">
        <w:rPr>
          <w:rFonts w:cs="Mangal"/>
          <w:sz w:val="26"/>
          <w:szCs w:val="26"/>
          <w:rtl/>
          <w:cs/>
          <w:lang w:bidi="hi-IN"/>
        </w:rPr>
        <w:t>आर</w:t>
      </w:r>
      <w:r w:rsidRPr="003807FB">
        <w:rPr>
          <w:rFonts w:cs="Mangal"/>
          <w:sz w:val="26"/>
          <w:szCs w:val="26"/>
          <w:rtl/>
          <w:cs/>
        </w:rPr>
        <w:t xml:space="preserve">. </w:t>
      </w:r>
      <w:r w:rsidRPr="003807FB">
        <w:rPr>
          <w:rFonts w:cs="Mangal"/>
          <w:sz w:val="26"/>
          <w:szCs w:val="26"/>
          <w:cs/>
          <w:lang w:bidi="hi-IN"/>
        </w:rPr>
        <w:t>दर्ज की गई तथा ई</w:t>
      </w:r>
      <w:r w:rsidRPr="003807FB">
        <w:rPr>
          <w:rFonts w:cs="Mangal"/>
          <w:sz w:val="26"/>
          <w:szCs w:val="26"/>
          <w:rtl/>
          <w:cs/>
        </w:rPr>
        <w:t>.</w:t>
      </w:r>
      <w:r w:rsidRPr="003807FB">
        <w:rPr>
          <w:rFonts w:cs="Mangal"/>
          <w:sz w:val="26"/>
          <w:szCs w:val="26"/>
          <w:rtl/>
          <w:cs/>
          <w:lang w:bidi="hi-IN"/>
        </w:rPr>
        <w:t>डी</w:t>
      </w:r>
      <w:r w:rsidRPr="003807FB">
        <w:rPr>
          <w:rFonts w:cs="Mangal"/>
          <w:sz w:val="26"/>
          <w:szCs w:val="26"/>
          <w:rtl/>
          <w:cs/>
        </w:rPr>
        <w:t xml:space="preserve">. </w:t>
      </w:r>
      <w:r w:rsidRPr="003807FB">
        <w:rPr>
          <w:rFonts w:cs="Mangal"/>
          <w:sz w:val="26"/>
          <w:szCs w:val="26"/>
          <w:cs/>
          <w:lang w:bidi="hi-IN"/>
        </w:rPr>
        <w:t>द्वारा छापे</w:t>
      </w:r>
      <w:r w:rsidRPr="003807FB">
        <w:rPr>
          <w:rFonts w:cs="Mangal"/>
          <w:sz w:val="26"/>
          <w:szCs w:val="26"/>
        </w:rPr>
        <w:t xml:space="preserve">  </w:t>
      </w:r>
      <w:r w:rsidRPr="003807FB">
        <w:rPr>
          <w:rFonts w:cs="Mangal"/>
          <w:sz w:val="26"/>
          <w:szCs w:val="26"/>
          <w:cs/>
          <w:lang w:bidi="hi-IN"/>
        </w:rPr>
        <w:t>मारे</w:t>
      </w:r>
      <w:r w:rsidRPr="003807FB">
        <w:rPr>
          <w:rFonts w:cs="Mangal"/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गए हैं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sz w:val="26"/>
          <w:szCs w:val="26"/>
        </w:rPr>
        <w:t>;</w:t>
      </w:r>
    </w:p>
    <w:p w14:paraId="347DE882" w14:textId="77777777" w:rsidR="003807FB" w:rsidRPr="003807FB" w:rsidRDefault="003807FB" w:rsidP="003807FB">
      <w:pPr>
        <w:pStyle w:val="ListParagraph"/>
        <w:ind w:left="1440"/>
        <w:jc w:val="both"/>
        <w:rPr>
          <w:sz w:val="26"/>
          <w:szCs w:val="26"/>
        </w:rPr>
      </w:pPr>
    </w:p>
    <w:p w14:paraId="5D4D944C" w14:textId="77777777" w:rsidR="003807FB" w:rsidRPr="003807FB" w:rsidRDefault="003807FB" w:rsidP="003807F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3807FB">
        <w:rPr>
          <w:rFonts w:cs="Mangal" w:hint="cs"/>
          <w:sz w:val="26"/>
          <w:szCs w:val="26"/>
          <w:cs/>
          <w:lang w:bidi="hi-IN"/>
        </w:rPr>
        <w:t>वर्ष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sz w:val="26"/>
          <w:szCs w:val="26"/>
        </w:rPr>
        <w:t xml:space="preserve">2015 </w:t>
      </w:r>
      <w:r w:rsidRPr="003807FB">
        <w:rPr>
          <w:rFonts w:cs="Mangal" w:hint="cs"/>
          <w:sz w:val="26"/>
          <w:szCs w:val="26"/>
          <w:cs/>
          <w:lang w:bidi="hi-IN"/>
        </w:rPr>
        <w:t>में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सर्वोच्च</w:t>
      </w:r>
      <w:r w:rsidRPr="003807FB">
        <w:rPr>
          <w:rFonts w:cs="Mangal"/>
          <w:sz w:val="26"/>
          <w:szCs w:val="26"/>
          <w:cs/>
          <w:lang w:bidi="hi-IN"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न्यायालय</w:t>
      </w:r>
      <w:r w:rsidRPr="003807FB">
        <w:rPr>
          <w:rFonts w:cs="Mangal"/>
          <w:sz w:val="26"/>
          <w:szCs w:val="26"/>
          <w:cs/>
          <w:lang w:bidi="hi-IN"/>
        </w:rPr>
        <w:t xml:space="preserve"> के फर्जी आदेशों के </w:t>
      </w:r>
      <w:r w:rsidRPr="003807FB">
        <w:rPr>
          <w:rFonts w:cs="Mangal" w:hint="cs"/>
          <w:sz w:val="26"/>
          <w:szCs w:val="26"/>
          <w:cs/>
          <w:lang w:bidi="hi-IN"/>
        </w:rPr>
        <w:t>अंतर्गत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रुपये</w:t>
      </w:r>
      <w:r w:rsidRPr="003807FB">
        <w:rPr>
          <w:sz w:val="26"/>
          <w:szCs w:val="26"/>
        </w:rPr>
        <w:t xml:space="preserve"> 70 </w:t>
      </w:r>
      <w:r w:rsidRPr="003807FB">
        <w:rPr>
          <w:rFonts w:cs="Mangal"/>
          <w:sz w:val="26"/>
          <w:szCs w:val="26"/>
          <w:cs/>
          <w:lang w:bidi="hi-IN"/>
        </w:rPr>
        <w:t>करोड़ की कीमत</w:t>
      </w:r>
      <w:r w:rsidRPr="003807FB">
        <w:rPr>
          <w:sz w:val="26"/>
          <w:szCs w:val="26"/>
        </w:rPr>
        <w:t xml:space="preserve">  </w:t>
      </w:r>
      <w:r w:rsidRPr="003807FB">
        <w:rPr>
          <w:rFonts w:cs="Mangal"/>
          <w:sz w:val="26"/>
          <w:szCs w:val="26"/>
          <w:cs/>
          <w:lang w:bidi="hi-IN"/>
        </w:rPr>
        <w:t>के फर्जी भूमि अधिग्रहण मुआवजा घोटाले में दोषी घोषित व्यक्तियों की सूची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क्या</w:t>
      </w:r>
      <w:r w:rsidRPr="003807FB">
        <w:rPr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है</w:t>
      </w:r>
      <w:r w:rsidRPr="003807FB">
        <w:rPr>
          <w:sz w:val="26"/>
          <w:szCs w:val="26"/>
        </w:rPr>
        <w:t xml:space="preserve">; </w:t>
      </w:r>
      <w:r w:rsidRPr="003807FB">
        <w:rPr>
          <w:rFonts w:cs="Mangal"/>
          <w:sz w:val="26"/>
          <w:szCs w:val="26"/>
          <w:cs/>
          <w:lang w:bidi="hi-IN"/>
        </w:rPr>
        <w:t>तथा</w:t>
      </w:r>
      <w:r w:rsidRPr="003807FB">
        <w:rPr>
          <w:sz w:val="26"/>
          <w:szCs w:val="26"/>
        </w:rPr>
        <w:t xml:space="preserve"> </w:t>
      </w:r>
    </w:p>
    <w:p w14:paraId="043F15FC" w14:textId="77777777" w:rsidR="003807FB" w:rsidRPr="003807FB" w:rsidRDefault="003807FB" w:rsidP="003807FB">
      <w:pPr>
        <w:pStyle w:val="ListParagraph"/>
        <w:ind w:left="1440"/>
        <w:jc w:val="both"/>
        <w:rPr>
          <w:sz w:val="26"/>
          <w:szCs w:val="26"/>
        </w:rPr>
      </w:pPr>
    </w:p>
    <w:p w14:paraId="033B0705" w14:textId="77777777" w:rsidR="003807FB" w:rsidRPr="003807FB" w:rsidRDefault="003807FB" w:rsidP="003807FB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6"/>
          <w:szCs w:val="26"/>
          <w:rtl/>
          <w:cs/>
        </w:rPr>
      </w:pPr>
      <w:r w:rsidRPr="003807FB">
        <w:rPr>
          <w:rFonts w:ascii="Mangal" w:hAnsi="Mangal" w:cs="Mangal" w:hint="cs"/>
          <w:sz w:val="26"/>
          <w:szCs w:val="26"/>
          <w:cs/>
          <w:lang w:bidi="hi-IN"/>
        </w:rPr>
        <w:t>क्या</w:t>
      </w:r>
      <w:r w:rsidRPr="003807FB">
        <w:rPr>
          <w:rFonts w:cs="Mangal"/>
          <w:sz w:val="26"/>
          <w:szCs w:val="26"/>
          <w:cs/>
          <w:lang w:bidi="hi-IN"/>
        </w:rPr>
        <w:t xml:space="preserve"> ई</w:t>
      </w:r>
      <w:r w:rsidRPr="003807FB">
        <w:rPr>
          <w:rFonts w:cs="Mangal"/>
          <w:sz w:val="26"/>
          <w:szCs w:val="26"/>
          <w:rtl/>
          <w:cs/>
          <w:lang w:bidi="hi-IN"/>
        </w:rPr>
        <w:t xml:space="preserve"> ने डी</w:t>
      </w:r>
      <w:r w:rsidRPr="003807FB">
        <w:rPr>
          <w:sz w:val="26"/>
          <w:szCs w:val="26"/>
        </w:rPr>
        <w:t xml:space="preserve">70 </w:t>
      </w:r>
      <w:r w:rsidRPr="003807FB">
        <w:rPr>
          <w:rFonts w:cs="Mangal"/>
          <w:sz w:val="26"/>
          <w:szCs w:val="26"/>
          <w:cs/>
          <w:lang w:bidi="hi-IN"/>
        </w:rPr>
        <w:t xml:space="preserve">करोड़ </w:t>
      </w:r>
      <w:r w:rsidRPr="003807FB">
        <w:rPr>
          <w:rFonts w:cs="Mangal" w:hint="cs"/>
          <w:sz w:val="26"/>
          <w:szCs w:val="26"/>
          <w:cs/>
          <w:lang w:bidi="hi-IN"/>
        </w:rPr>
        <w:t>रुपये</w:t>
      </w:r>
      <w:r w:rsidRPr="003807FB">
        <w:rPr>
          <w:rFonts w:cs="Mangal"/>
          <w:sz w:val="26"/>
          <w:szCs w:val="26"/>
          <w:cs/>
          <w:lang w:bidi="hi-IN"/>
        </w:rPr>
        <w:t xml:space="preserve"> के घोटाले</w:t>
      </w:r>
      <w:r w:rsidRPr="003807FB">
        <w:rPr>
          <w:rFonts w:cs="Mangal"/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 xml:space="preserve">का </w:t>
      </w:r>
      <w:r w:rsidRPr="003807FB">
        <w:rPr>
          <w:rFonts w:cs="Mangal" w:hint="cs"/>
          <w:sz w:val="26"/>
          <w:szCs w:val="26"/>
          <w:cs/>
          <w:lang w:bidi="hi-IN"/>
        </w:rPr>
        <w:t>संज्ञान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लिया है</w:t>
      </w:r>
      <w:r w:rsidRPr="003807FB">
        <w:rPr>
          <w:sz w:val="26"/>
          <w:szCs w:val="26"/>
        </w:rPr>
        <w:t xml:space="preserve">; </w:t>
      </w:r>
      <w:r w:rsidRPr="003807FB">
        <w:rPr>
          <w:rFonts w:cs="Mangal"/>
          <w:sz w:val="26"/>
          <w:szCs w:val="26"/>
          <w:cs/>
          <w:lang w:bidi="hi-IN"/>
        </w:rPr>
        <w:t>यदि हां</w:t>
      </w:r>
      <w:r w:rsidRPr="003807FB">
        <w:rPr>
          <w:rFonts w:cs="Mangal"/>
          <w:sz w:val="26"/>
          <w:szCs w:val="26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>तो उसका</w:t>
      </w:r>
      <w:r w:rsidRPr="003807FB">
        <w:rPr>
          <w:sz w:val="26"/>
          <w:szCs w:val="26"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ब्योरा</w:t>
      </w:r>
      <w:r w:rsidRPr="003807FB">
        <w:rPr>
          <w:rFonts w:cs="Mangal"/>
          <w:sz w:val="26"/>
          <w:szCs w:val="26"/>
          <w:cs/>
          <w:lang w:bidi="hi-IN"/>
        </w:rPr>
        <w:t xml:space="preserve"> क्या है</w:t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b/>
          <w:bCs/>
          <w:sz w:val="26"/>
          <w:szCs w:val="26"/>
        </w:rPr>
        <w:t>?</w:t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</w:rPr>
        <w:tab/>
      </w:r>
      <w:r w:rsidRPr="003807FB">
        <w:rPr>
          <w:rFonts w:cs="Mangal"/>
          <w:sz w:val="26"/>
          <w:szCs w:val="26"/>
        </w:rPr>
        <w:tab/>
      </w:r>
    </w:p>
    <w:p w14:paraId="0A88ED36" w14:textId="77777777" w:rsidR="003807FB" w:rsidRPr="003807FB" w:rsidRDefault="003807FB" w:rsidP="003807FB">
      <w:pPr>
        <w:pStyle w:val="ListParagraph"/>
        <w:ind w:left="1440"/>
        <w:jc w:val="both"/>
        <w:rPr>
          <w:rFonts w:cstheme="majorBidi"/>
          <w:b/>
          <w:bCs/>
          <w:sz w:val="26"/>
          <w:szCs w:val="26"/>
        </w:rPr>
      </w:pPr>
      <w:r w:rsidRPr="003807FB">
        <w:rPr>
          <w:rFonts w:ascii="Mangal" w:hAnsi="Mangal" w:cs="Mangal"/>
          <w:sz w:val="26"/>
          <w:szCs w:val="26"/>
        </w:rPr>
        <w:tab/>
      </w:r>
      <w:r w:rsidRPr="003807FB">
        <w:rPr>
          <w:rFonts w:ascii="Mangal" w:hAnsi="Mangal" w:cs="Mangal"/>
          <w:sz w:val="26"/>
          <w:szCs w:val="26"/>
        </w:rPr>
        <w:tab/>
      </w:r>
      <w:r w:rsidRPr="003807FB">
        <w:rPr>
          <w:rFonts w:ascii="Mangal" w:hAnsi="Mangal" w:cs="Mangal"/>
          <w:sz w:val="26"/>
          <w:szCs w:val="26"/>
        </w:rPr>
        <w:tab/>
      </w:r>
      <w:r w:rsidRPr="003807FB">
        <w:rPr>
          <w:rFonts w:ascii="Mangal" w:hAnsi="Mangal" w:cs="Mangal"/>
          <w:sz w:val="26"/>
          <w:szCs w:val="26"/>
        </w:rPr>
        <w:tab/>
      </w:r>
      <w:r w:rsidRPr="003807FB">
        <w:rPr>
          <w:rFonts w:ascii="Mangal" w:hAnsi="Mangal" w:cs="Mangal"/>
          <w:sz w:val="26"/>
          <w:szCs w:val="26"/>
        </w:rPr>
        <w:tab/>
      </w:r>
      <w:r w:rsidRPr="003807FB">
        <w:rPr>
          <w:rFonts w:ascii="Mangal" w:hAnsi="Mangal" w:cstheme="majorBidi" w:hint="cs"/>
          <w:b/>
          <w:bCs/>
          <w:sz w:val="26"/>
          <w:szCs w:val="26"/>
          <w:cs/>
          <w:lang w:bidi="hi-IN"/>
        </w:rPr>
        <w:t>जवाब</w:t>
      </w:r>
    </w:p>
    <w:p w14:paraId="4200F268" w14:textId="77777777" w:rsidR="003807FB" w:rsidRPr="003807FB" w:rsidRDefault="003807FB" w:rsidP="003807FB">
      <w:pPr>
        <w:jc w:val="both"/>
        <w:rPr>
          <w:rFonts w:cstheme="majorBidi"/>
          <w:b/>
          <w:bCs/>
          <w:sz w:val="26"/>
          <w:szCs w:val="26"/>
        </w:rPr>
      </w:pPr>
      <w:r w:rsidRPr="003807FB">
        <w:rPr>
          <w:rFonts w:cstheme="majorBidi"/>
          <w:b/>
          <w:bCs/>
          <w:sz w:val="26"/>
          <w:szCs w:val="26"/>
        </w:rPr>
        <w:tab/>
      </w:r>
      <w:r w:rsidRPr="003807FB">
        <w:rPr>
          <w:rFonts w:cstheme="majorBidi"/>
          <w:b/>
          <w:bCs/>
          <w:sz w:val="26"/>
          <w:szCs w:val="26"/>
        </w:rPr>
        <w:tab/>
      </w:r>
      <w:r w:rsidRPr="003807FB">
        <w:rPr>
          <w:rFonts w:cstheme="majorBidi"/>
          <w:b/>
          <w:bCs/>
          <w:sz w:val="26"/>
          <w:szCs w:val="26"/>
        </w:rPr>
        <w:tab/>
      </w:r>
      <w:r w:rsidRPr="003807FB">
        <w:rPr>
          <w:rFonts w:cstheme="majorBidi"/>
          <w:b/>
          <w:bCs/>
          <w:sz w:val="26"/>
          <w:szCs w:val="26"/>
        </w:rPr>
        <w:tab/>
      </w:r>
      <w:r w:rsidRPr="003807FB">
        <w:rPr>
          <w:rFonts w:cstheme="majorBidi"/>
          <w:b/>
          <w:bCs/>
          <w:sz w:val="26"/>
          <w:szCs w:val="26"/>
        </w:rPr>
        <w:tab/>
      </w:r>
      <w:r w:rsidRPr="003807FB">
        <w:rPr>
          <w:rFonts w:cstheme="majorBidi"/>
          <w:b/>
          <w:bCs/>
          <w:sz w:val="26"/>
          <w:szCs w:val="26"/>
          <w:cs/>
          <w:lang w:bidi="hi-IN"/>
        </w:rPr>
        <w:t>मनोहर लाल</w:t>
      </w:r>
      <w:r w:rsidRPr="003807FB">
        <w:rPr>
          <w:rFonts w:cstheme="majorBidi"/>
          <w:b/>
          <w:bCs/>
          <w:sz w:val="26"/>
          <w:szCs w:val="26"/>
        </w:rPr>
        <w:t xml:space="preserve">, </w:t>
      </w:r>
      <w:r w:rsidRPr="003807FB">
        <w:rPr>
          <w:rFonts w:cstheme="majorBidi"/>
          <w:b/>
          <w:bCs/>
          <w:sz w:val="26"/>
          <w:szCs w:val="26"/>
          <w:cs/>
          <w:lang w:bidi="hi-IN"/>
        </w:rPr>
        <w:t>मुख्यमंत्री</w:t>
      </w:r>
      <w:r w:rsidRPr="003807FB">
        <w:rPr>
          <w:rFonts w:cstheme="majorBidi"/>
          <w:b/>
          <w:bCs/>
          <w:sz w:val="26"/>
          <w:szCs w:val="26"/>
        </w:rPr>
        <w:t xml:space="preserve">, </w:t>
      </w:r>
      <w:r w:rsidRPr="003807FB">
        <w:rPr>
          <w:rFonts w:cstheme="majorBidi"/>
          <w:b/>
          <w:bCs/>
          <w:sz w:val="26"/>
          <w:szCs w:val="26"/>
          <w:cs/>
          <w:lang w:bidi="hi-IN"/>
        </w:rPr>
        <w:t>हरियाणा</w:t>
      </w:r>
    </w:p>
    <w:p w14:paraId="39605CAF" w14:textId="77777777" w:rsidR="003807FB" w:rsidRPr="003807FB" w:rsidRDefault="003807FB" w:rsidP="003807FB">
      <w:pPr>
        <w:jc w:val="both"/>
        <w:rPr>
          <w:sz w:val="26"/>
          <w:szCs w:val="26"/>
        </w:rPr>
      </w:pPr>
    </w:p>
    <w:p w14:paraId="40D0791F" w14:textId="77777777" w:rsidR="003807FB" w:rsidRPr="003807FB" w:rsidRDefault="003807FB" w:rsidP="003807FB">
      <w:pPr>
        <w:pStyle w:val="ListParagraph"/>
        <w:numPr>
          <w:ilvl w:val="0"/>
          <w:numId w:val="4"/>
        </w:numPr>
        <w:ind w:left="1530" w:hanging="810"/>
        <w:jc w:val="both"/>
        <w:rPr>
          <w:sz w:val="26"/>
          <w:szCs w:val="26"/>
        </w:rPr>
      </w:pPr>
      <w:r w:rsidRPr="003807FB">
        <w:rPr>
          <w:rFonts w:cs="Mangal" w:hint="cs"/>
          <w:sz w:val="26"/>
          <w:szCs w:val="26"/>
          <w:cs/>
          <w:lang w:bidi="hi-IN"/>
        </w:rPr>
        <w:t>जी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श्रीमान</w:t>
      </w:r>
      <w:r w:rsidRPr="003807FB">
        <w:rPr>
          <w:rFonts w:cs="Mangal"/>
          <w:sz w:val="26"/>
          <w:szCs w:val="26"/>
        </w:rPr>
        <w:t>,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हरियाणा</w:t>
      </w:r>
      <w:r w:rsidRPr="003807FB">
        <w:rPr>
          <w:rFonts w:cs="Mangal"/>
          <w:sz w:val="26"/>
          <w:szCs w:val="26"/>
          <w:cs/>
          <w:lang w:bidi="hi-IN"/>
        </w:rPr>
        <w:t xml:space="preserve"> शहरी </w:t>
      </w:r>
      <w:r w:rsidRPr="003807FB">
        <w:rPr>
          <w:rFonts w:cs="Mangal" w:hint="cs"/>
          <w:sz w:val="26"/>
          <w:szCs w:val="26"/>
          <w:cs/>
          <w:lang w:bidi="hi-IN"/>
        </w:rPr>
        <w:t>विकास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प्राधिकरण</w:t>
      </w:r>
      <w:r w:rsidRPr="003807FB">
        <w:rPr>
          <w:rFonts w:cs="Mangal"/>
          <w:sz w:val="26"/>
          <w:szCs w:val="26"/>
          <w:cs/>
          <w:lang w:bidi="hi-IN"/>
        </w:rPr>
        <w:t xml:space="preserve"> में शिकायत आने के बाद एफ</w:t>
      </w:r>
      <w:r w:rsidRPr="003807FB">
        <w:rPr>
          <w:rFonts w:cs="Mangal"/>
          <w:sz w:val="26"/>
          <w:szCs w:val="26"/>
          <w:rtl/>
          <w:cs/>
        </w:rPr>
        <w:t>.</w:t>
      </w:r>
      <w:r w:rsidRPr="003807FB">
        <w:rPr>
          <w:rFonts w:cs="Mangal"/>
          <w:sz w:val="26"/>
          <w:szCs w:val="26"/>
          <w:rtl/>
          <w:cs/>
          <w:lang w:bidi="hi-IN"/>
        </w:rPr>
        <w:t>आई</w:t>
      </w:r>
      <w:r w:rsidRPr="003807FB">
        <w:rPr>
          <w:rFonts w:cs="Mangal"/>
          <w:sz w:val="26"/>
          <w:szCs w:val="26"/>
          <w:rtl/>
          <w:cs/>
        </w:rPr>
        <w:t>.</w:t>
      </w:r>
      <w:r w:rsidRPr="003807FB">
        <w:rPr>
          <w:rFonts w:cs="Mangal"/>
          <w:sz w:val="26"/>
          <w:szCs w:val="26"/>
          <w:rtl/>
          <w:cs/>
          <w:lang w:bidi="hi-IN"/>
        </w:rPr>
        <w:t>आर</w:t>
      </w:r>
      <w:r w:rsidRPr="003807FB">
        <w:rPr>
          <w:rFonts w:cs="Mangal"/>
          <w:sz w:val="26"/>
          <w:szCs w:val="26"/>
          <w:rtl/>
          <w:cs/>
        </w:rPr>
        <w:t xml:space="preserve">. </w:t>
      </w:r>
      <w:r>
        <w:rPr>
          <w:rFonts w:cs="Mangal"/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मुख्य प्रशासक</w:t>
      </w:r>
      <w:r w:rsidRPr="003807FB">
        <w:rPr>
          <w:sz w:val="26"/>
          <w:szCs w:val="26"/>
        </w:rPr>
        <w:t xml:space="preserve">,  </w:t>
      </w:r>
      <w:r w:rsidRPr="003807FB">
        <w:rPr>
          <w:rFonts w:cs="Mangal" w:hint="cs"/>
          <w:sz w:val="26"/>
          <w:szCs w:val="26"/>
          <w:cs/>
          <w:lang w:bidi="hi-IN"/>
        </w:rPr>
        <w:t>हरियाणा</w:t>
      </w:r>
      <w:r w:rsidRPr="003807FB">
        <w:rPr>
          <w:rFonts w:cs="Mangal"/>
          <w:sz w:val="26"/>
          <w:szCs w:val="26"/>
          <w:cs/>
          <w:lang w:bidi="hi-IN"/>
        </w:rPr>
        <w:t xml:space="preserve"> शहरी </w:t>
      </w:r>
      <w:r w:rsidRPr="003807FB">
        <w:rPr>
          <w:rFonts w:cs="Mangal" w:hint="cs"/>
          <w:sz w:val="26"/>
          <w:szCs w:val="26"/>
          <w:cs/>
          <w:lang w:bidi="hi-IN"/>
        </w:rPr>
        <w:t>विकास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प्राधिकरण</w:t>
      </w:r>
      <w:r w:rsidRPr="003807FB">
        <w:rPr>
          <w:rFonts w:cs="Mangal"/>
          <w:sz w:val="26"/>
          <w:szCs w:val="26"/>
          <w:cs/>
          <w:lang w:bidi="hi-IN"/>
        </w:rPr>
        <w:t xml:space="preserve"> द्वारा पुलिस उपायुक्त</w:t>
      </w:r>
      <w:r w:rsidRPr="003807FB">
        <w:rPr>
          <w:sz w:val="26"/>
          <w:szCs w:val="26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>सेक्टर</w:t>
      </w:r>
      <w:r w:rsidRPr="003807FB">
        <w:rPr>
          <w:rFonts w:cs="Mangal"/>
          <w:sz w:val="26"/>
          <w:szCs w:val="26"/>
          <w:rtl/>
          <w:cs/>
        </w:rPr>
        <w:t>-</w:t>
      </w:r>
      <w:r w:rsidRPr="003807FB">
        <w:rPr>
          <w:sz w:val="26"/>
          <w:szCs w:val="26"/>
        </w:rPr>
        <w:t xml:space="preserve">1, </w:t>
      </w:r>
      <w:r w:rsidRPr="003807FB">
        <w:rPr>
          <w:sz w:val="26"/>
          <w:szCs w:val="26"/>
        </w:rPr>
        <w:tab/>
      </w:r>
      <w:r w:rsidRPr="003807FB">
        <w:rPr>
          <w:rFonts w:cs="Mangal"/>
          <w:sz w:val="26"/>
          <w:szCs w:val="26"/>
          <w:cs/>
          <w:lang w:bidi="hi-IN"/>
        </w:rPr>
        <w:t>पंचकुला के पास दर्ज किया गया था</w:t>
      </w:r>
      <w:r w:rsidRPr="003807FB">
        <w:rPr>
          <w:rFonts w:cs="Mangal"/>
          <w:sz w:val="26"/>
          <w:szCs w:val="26"/>
          <w:lang w:bidi="hi-IN"/>
        </w:rPr>
        <w:t xml:space="preserve">   (</w:t>
      </w:r>
      <w:r w:rsidRPr="003807FB">
        <w:rPr>
          <w:rFonts w:cs="Mangal" w:hint="cs"/>
          <w:sz w:val="26"/>
          <w:szCs w:val="26"/>
          <w:cs/>
          <w:lang w:bidi="hi-IN"/>
        </w:rPr>
        <w:t>एफआईआर</w:t>
      </w:r>
      <w:r w:rsidRPr="003807FB">
        <w:rPr>
          <w:rFonts w:cs="Mangal"/>
          <w:sz w:val="26"/>
          <w:szCs w:val="26"/>
          <w:cs/>
          <w:lang w:bidi="hi-IN"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संख्या</w:t>
      </w:r>
      <w:r w:rsidRPr="003807FB">
        <w:rPr>
          <w:rFonts w:cs="Mangal"/>
          <w:sz w:val="26"/>
          <w:szCs w:val="26"/>
          <w:cs/>
          <w:lang w:bidi="hi-IN"/>
        </w:rPr>
        <w:t xml:space="preserve"> 0116 </w:t>
      </w:r>
      <w:r w:rsidRPr="003807FB">
        <w:rPr>
          <w:rFonts w:cs="Mangal" w:hint="cs"/>
          <w:sz w:val="26"/>
          <w:szCs w:val="26"/>
          <w:cs/>
          <w:lang w:bidi="hi-IN"/>
        </w:rPr>
        <w:t>दिनांक</w:t>
      </w:r>
      <w:r w:rsidRPr="003807FB">
        <w:rPr>
          <w:rFonts w:cs="Mangal"/>
          <w:sz w:val="26"/>
          <w:szCs w:val="26"/>
          <w:cs/>
          <w:lang w:bidi="hi-IN"/>
        </w:rPr>
        <w:t xml:space="preserve"> 07</w:t>
      </w:r>
      <w:r w:rsidRPr="003807FB">
        <w:rPr>
          <w:rFonts w:cstheme="majorBidi"/>
          <w:sz w:val="26"/>
          <w:szCs w:val="26"/>
          <w:cs/>
          <w:lang w:bidi="hi-IN"/>
        </w:rPr>
        <w:t>.</w:t>
      </w:r>
      <w:r w:rsidRPr="003807FB">
        <w:rPr>
          <w:rFonts w:cstheme="majorBidi"/>
          <w:sz w:val="26"/>
          <w:szCs w:val="26"/>
        </w:rPr>
        <w:t>03.2023</w:t>
      </w:r>
      <w:r w:rsidRPr="003807FB">
        <w:rPr>
          <w:sz w:val="26"/>
          <w:szCs w:val="26"/>
        </w:rPr>
        <w:t xml:space="preserve"> </w:t>
      </w:r>
      <w:r w:rsidRPr="003807FB">
        <w:rPr>
          <w:sz w:val="26"/>
          <w:szCs w:val="26"/>
        </w:rPr>
        <w:tab/>
      </w:r>
      <w:r w:rsidRPr="003807FB">
        <w:rPr>
          <w:rFonts w:cs="Mangal"/>
          <w:sz w:val="26"/>
          <w:szCs w:val="26"/>
          <w:cs/>
          <w:lang w:bidi="hi-IN"/>
        </w:rPr>
        <w:t xml:space="preserve">भारतीय दंड संहिता </w:t>
      </w:r>
      <w:r w:rsidRPr="003807FB">
        <w:rPr>
          <w:sz w:val="26"/>
          <w:szCs w:val="26"/>
        </w:rPr>
        <w:t xml:space="preserve">1860 </w:t>
      </w:r>
      <w:r w:rsidRPr="003807FB">
        <w:rPr>
          <w:rFonts w:cs="Mangal"/>
          <w:sz w:val="26"/>
          <w:szCs w:val="26"/>
          <w:cs/>
          <w:lang w:bidi="hi-IN"/>
        </w:rPr>
        <w:t xml:space="preserve">की धारा </w:t>
      </w:r>
      <w:r w:rsidRPr="003807FB">
        <w:rPr>
          <w:sz w:val="26"/>
          <w:szCs w:val="26"/>
        </w:rPr>
        <w:t>120-</w:t>
      </w:r>
      <w:r w:rsidRPr="003807FB">
        <w:rPr>
          <w:rFonts w:cs="Mangal"/>
          <w:sz w:val="26"/>
          <w:szCs w:val="26"/>
          <w:cs/>
          <w:lang w:bidi="hi-IN"/>
        </w:rPr>
        <w:t>बी</w:t>
      </w:r>
      <w:r w:rsidRPr="003807FB">
        <w:rPr>
          <w:sz w:val="26"/>
          <w:szCs w:val="26"/>
        </w:rPr>
        <w:t xml:space="preserve">, 420, 467, 468, 471 </w:t>
      </w:r>
      <w:r w:rsidRPr="003807FB">
        <w:rPr>
          <w:rFonts w:cs="Mangal"/>
          <w:sz w:val="26"/>
          <w:szCs w:val="26"/>
          <w:cs/>
          <w:lang w:bidi="hi-IN"/>
        </w:rPr>
        <w:t>के तहत</w:t>
      </w:r>
      <w:r w:rsidRPr="003807FB">
        <w:rPr>
          <w:rFonts w:cs="Mangal"/>
          <w:sz w:val="26"/>
          <w:szCs w:val="26"/>
          <w:rtl/>
        </w:rPr>
        <w:t>(</w:t>
      </w:r>
    </w:p>
    <w:p w14:paraId="18C3620C" w14:textId="77777777" w:rsidR="003807FB" w:rsidRPr="003807FB" w:rsidRDefault="003807FB" w:rsidP="003807FB">
      <w:pPr>
        <w:pStyle w:val="ListParagraph"/>
        <w:jc w:val="both"/>
        <w:rPr>
          <w:sz w:val="26"/>
          <w:szCs w:val="26"/>
        </w:rPr>
      </w:pPr>
    </w:p>
    <w:p w14:paraId="1A951A4A" w14:textId="77777777" w:rsidR="003807FB" w:rsidRPr="003807FB" w:rsidRDefault="003807FB" w:rsidP="003807FB">
      <w:pPr>
        <w:pStyle w:val="ListParagraph"/>
        <w:numPr>
          <w:ilvl w:val="0"/>
          <w:numId w:val="4"/>
        </w:numPr>
        <w:ind w:left="1530" w:hanging="810"/>
        <w:jc w:val="both"/>
        <w:rPr>
          <w:sz w:val="26"/>
          <w:szCs w:val="26"/>
        </w:rPr>
      </w:pPr>
      <w:r w:rsidRPr="003807FB">
        <w:rPr>
          <w:rFonts w:cs="Mangal"/>
          <w:sz w:val="26"/>
          <w:szCs w:val="26"/>
          <w:cs/>
          <w:lang w:bidi="hi-IN"/>
        </w:rPr>
        <w:t>शिकायत के आधार पर पंजाब नेशनल बैंक</w:t>
      </w:r>
      <w:r w:rsidRPr="003807FB">
        <w:rPr>
          <w:sz w:val="26"/>
          <w:szCs w:val="26"/>
        </w:rPr>
        <w:t xml:space="preserve">,  </w:t>
      </w:r>
      <w:r w:rsidRPr="003807FB">
        <w:rPr>
          <w:rFonts w:cs="Mangal"/>
          <w:sz w:val="26"/>
          <w:szCs w:val="26"/>
          <w:cs/>
          <w:lang w:bidi="hi-IN"/>
        </w:rPr>
        <w:t>मनीमाजरा चंडीगढ़ के बैंक खाता संख्या</w:t>
      </w:r>
      <w:r>
        <w:rPr>
          <w:rFonts w:cs="Mangal"/>
          <w:sz w:val="26"/>
          <w:szCs w:val="26"/>
          <w:lang w:bidi="hi-IN"/>
        </w:rPr>
        <w:t xml:space="preserve"> </w:t>
      </w:r>
      <w:r w:rsidRPr="003807FB">
        <w:rPr>
          <w:sz w:val="26"/>
          <w:szCs w:val="26"/>
        </w:rPr>
        <w:t xml:space="preserve">1183002100026639 </w:t>
      </w:r>
      <w:r w:rsidRPr="003807FB">
        <w:rPr>
          <w:rFonts w:cs="Mangal"/>
          <w:sz w:val="26"/>
          <w:szCs w:val="26"/>
          <w:cs/>
          <w:lang w:bidi="hi-IN"/>
        </w:rPr>
        <w:t>का विवरण प्राप्त किया गया। बैंक स्टेटमेंट के मुताबिक</w:t>
      </w:r>
      <w:r w:rsidRPr="003807FB">
        <w:rPr>
          <w:sz w:val="26"/>
          <w:szCs w:val="26"/>
        </w:rPr>
        <w:t xml:space="preserve">, 02.01.2018 </w:t>
      </w:r>
      <w:r w:rsidRPr="003807FB">
        <w:rPr>
          <w:rFonts w:cs="Mangal"/>
          <w:sz w:val="26"/>
          <w:szCs w:val="26"/>
          <w:cs/>
          <w:lang w:bidi="hi-IN"/>
        </w:rPr>
        <w:t xml:space="preserve">से </w:t>
      </w:r>
      <w:r w:rsidRPr="003807FB">
        <w:rPr>
          <w:sz w:val="26"/>
          <w:szCs w:val="26"/>
        </w:rPr>
        <w:t xml:space="preserve">04.01.2019 </w:t>
      </w:r>
      <w:r w:rsidRPr="003807FB">
        <w:rPr>
          <w:rFonts w:cs="Mangal"/>
          <w:sz w:val="26"/>
          <w:szCs w:val="26"/>
          <w:cs/>
          <w:lang w:bidi="hi-IN"/>
        </w:rPr>
        <w:t>की अवधि के दौरान पंजाब नेशनल बैंक</w:t>
      </w:r>
      <w:r w:rsidRPr="003807FB">
        <w:rPr>
          <w:sz w:val="26"/>
          <w:szCs w:val="26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>मनीमाजरा</w:t>
      </w:r>
      <w:r w:rsidRPr="003807FB">
        <w:rPr>
          <w:rFonts w:cs="Mangal"/>
          <w:sz w:val="26"/>
          <w:szCs w:val="26"/>
          <w:lang w:bidi="hi-IN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 xml:space="preserve">शाखा चंडीगढ़ से </w:t>
      </w:r>
      <w:r w:rsidRPr="003807FB">
        <w:rPr>
          <w:rFonts w:ascii="Verdana" w:hAnsi="Verdana" w:cs="Mangal" w:hint="cs"/>
          <w:sz w:val="26"/>
          <w:szCs w:val="26"/>
          <w:cs/>
          <w:lang w:bidi="hi-IN"/>
        </w:rPr>
        <w:t>रु</w:t>
      </w:r>
      <w:r w:rsidRPr="003807FB">
        <w:rPr>
          <w:rFonts w:ascii="Verdana" w:hAnsi="Verdana" w:cs="Mangal"/>
          <w:sz w:val="26"/>
          <w:szCs w:val="26"/>
          <w:cs/>
          <w:lang w:bidi="hi-IN"/>
        </w:rPr>
        <w:t>.</w:t>
      </w:r>
      <w:r w:rsidRPr="003807FB">
        <w:rPr>
          <w:rFonts w:ascii="Verdana" w:hAnsi="Verdana" w:cs="Mangal"/>
          <w:sz w:val="26"/>
          <w:szCs w:val="26"/>
          <w:lang w:bidi="hi-IN"/>
        </w:rPr>
        <w:t xml:space="preserve"> </w:t>
      </w:r>
      <w:r w:rsidRPr="003807FB">
        <w:rPr>
          <w:sz w:val="26"/>
          <w:szCs w:val="26"/>
        </w:rPr>
        <w:t xml:space="preserve">72,13,40,500/- (72.13 </w:t>
      </w:r>
      <w:r w:rsidRPr="003807FB">
        <w:rPr>
          <w:rFonts w:cs="Mangal"/>
          <w:sz w:val="26"/>
          <w:szCs w:val="26"/>
          <w:cs/>
          <w:lang w:bidi="hi-IN"/>
        </w:rPr>
        <w:t>करोड़ रुपये</w:t>
      </w:r>
      <w:r w:rsidRPr="003807FB">
        <w:rPr>
          <w:rFonts w:cs="Mangal"/>
          <w:sz w:val="26"/>
          <w:szCs w:val="26"/>
          <w:lang w:bidi="hi-IN"/>
        </w:rPr>
        <w:t>)</w:t>
      </w:r>
      <w:r w:rsidRPr="003807FB">
        <w:rPr>
          <w:rFonts w:cs="Mangal"/>
          <w:sz w:val="26"/>
          <w:szCs w:val="26"/>
          <w:rtl/>
          <w:cs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निकाले</w:t>
      </w:r>
      <w:r w:rsidRPr="003807FB">
        <w:rPr>
          <w:rFonts w:cs="Mangal"/>
          <w:sz w:val="26"/>
          <w:szCs w:val="26"/>
          <w:cs/>
          <w:lang w:bidi="hi-IN"/>
        </w:rPr>
        <w:t xml:space="preserve"> </w:t>
      </w:r>
      <w:r w:rsidRPr="003807FB">
        <w:rPr>
          <w:rFonts w:cs="Mangal" w:hint="cs"/>
          <w:sz w:val="26"/>
          <w:szCs w:val="26"/>
          <w:cs/>
          <w:lang w:bidi="hi-IN"/>
        </w:rPr>
        <w:t>गए</w:t>
      </w:r>
      <w:r w:rsidRPr="003807FB">
        <w:rPr>
          <w:rFonts w:cs="Mangal"/>
          <w:sz w:val="26"/>
          <w:szCs w:val="26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 xml:space="preserve">और </w:t>
      </w:r>
      <w:r w:rsidRPr="003807FB">
        <w:rPr>
          <w:rFonts w:cs="Mangal" w:hint="cs"/>
          <w:sz w:val="26"/>
          <w:szCs w:val="26"/>
          <w:cs/>
          <w:lang w:bidi="hi-IN"/>
        </w:rPr>
        <w:t>लाभार्थियों</w:t>
      </w:r>
      <w:r w:rsidRPr="003807FB">
        <w:rPr>
          <w:rFonts w:cs="Mangal"/>
          <w:sz w:val="26"/>
          <w:szCs w:val="26"/>
          <w:cs/>
          <w:lang w:bidi="hi-IN"/>
        </w:rPr>
        <w:t xml:space="preserve"> का </w:t>
      </w:r>
      <w:r w:rsidRPr="003807FB">
        <w:rPr>
          <w:rFonts w:cs="Mangal"/>
          <w:sz w:val="26"/>
          <w:szCs w:val="26"/>
          <w:lang w:bidi="hi-IN"/>
        </w:rPr>
        <w:tab/>
      </w:r>
      <w:r w:rsidRPr="003807FB">
        <w:rPr>
          <w:rFonts w:cs="Mangal"/>
          <w:sz w:val="26"/>
          <w:szCs w:val="26"/>
          <w:cs/>
          <w:lang w:bidi="hi-IN"/>
        </w:rPr>
        <w:t>विवरण संलग्न है।</w:t>
      </w:r>
    </w:p>
    <w:p w14:paraId="651E37A3" w14:textId="77777777" w:rsidR="003807FB" w:rsidRPr="003807FB" w:rsidRDefault="003807FB" w:rsidP="003807FB">
      <w:pPr>
        <w:pStyle w:val="ListParagraph"/>
        <w:jc w:val="both"/>
        <w:rPr>
          <w:sz w:val="26"/>
          <w:szCs w:val="26"/>
        </w:rPr>
      </w:pPr>
    </w:p>
    <w:p w14:paraId="53494F3E" w14:textId="77777777" w:rsidR="003807FB" w:rsidRPr="003807FB" w:rsidRDefault="003807FB" w:rsidP="003807FB">
      <w:pPr>
        <w:pStyle w:val="ListParagraph"/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 w:rsidRPr="003807FB">
        <w:rPr>
          <w:rFonts w:cs="Mangal"/>
          <w:sz w:val="26"/>
          <w:szCs w:val="26"/>
          <w:cs/>
          <w:lang w:bidi="hi-IN"/>
        </w:rPr>
        <w:t>श्रीमान</w:t>
      </w:r>
      <w:r w:rsidRPr="003807FB">
        <w:rPr>
          <w:rFonts w:cs="Mangal"/>
          <w:sz w:val="26"/>
          <w:szCs w:val="26"/>
          <w:lang w:bidi="hi-IN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>जांच अभी प्रक्रियाधीन है।</w:t>
      </w:r>
    </w:p>
    <w:p w14:paraId="3E71CDFF" w14:textId="77777777" w:rsidR="003807FB" w:rsidRPr="003807FB" w:rsidRDefault="003807FB" w:rsidP="003807FB">
      <w:pPr>
        <w:pStyle w:val="ListParagraph"/>
        <w:jc w:val="both"/>
        <w:rPr>
          <w:sz w:val="26"/>
          <w:szCs w:val="26"/>
        </w:rPr>
      </w:pPr>
    </w:p>
    <w:p w14:paraId="2EF88CA0" w14:textId="77777777" w:rsidR="003807FB" w:rsidRPr="003807FB" w:rsidRDefault="003807FB" w:rsidP="003807FB">
      <w:pPr>
        <w:pStyle w:val="ListParagraph"/>
        <w:numPr>
          <w:ilvl w:val="0"/>
          <w:numId w:val="4"/>
        </w:numPr>
        <w:ind w:left="1530" w:hanging="810"/>
        <w:jc w:val="both"/>
        <w:rPr>
          <w:sz w:val="26"/>
          <w:szCs w:val="26"/>
        </w:rPr>
      </w:pPr>
      <w:r w:rsidRPr="003807FB">
        <w:rPr>
          <w:rFonts w:cs="Mangal"/>
          <w:sz w:val="26"/>
          <w:szCs w:val="26"/>
          <w:cs/>
          <w:lang w:bidi="hi-IN"/>
        </w:rPr>
        <w:t>जी</w:t>
      </w:r>
      <w:r w:rsidRPr="003807FB">
        <w:rPr>
          <w:rFonts w:cs="Mangal"/>
          <w:sz w:val="26"/>
          <w:szCs w:val="26"/>
          <w:lang w:bidi="hi-IN"/>
        </w:rPr>
        <w:t>,</w:t>
      </w:r>
      <w:r w:rsidRPr="003807FB">
        <w:rPr>
          <w:rFonts w:cs="Mangal"/>
          <w:sz w:val="26"/>
          <w:szCs w:val="26"/>
          <w:cs/>
          <w:lang w:bidi="hi-IN"/>
        </w:rPr>
        <w:t xml:space="preserve"> श्रीमान</w:t>
      </w:r>
      <w:r w:rsidRPr="003807FB">
        <w:rPr>
          <w:rFonts w:cs="Mangal"/>
          <w:sz w:val="26"/>
          <w:szCs w:val="26"/>
          <w:lang w:bidi="hi-IN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>सहायक निदेशक</w:t>
      </w:r>
      <w:r w:rsidRPr="003807FB">
        <w:rPr>
          <w:sz w:val="26"/>
          <w:szCs w:val="26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 xml:space="preserve">प्रवर्तन निदेशालय ने दिनांक </w:t>
      </w:r>
      <w:r w:rsidRPr="003807FB">
        <w:rPr>
          <w:sz w:val="26"/>
          <w:szCs w:val="26"/>
        </w:rPr>
        <w:t xml:space="preserve">03.11.2023 </w:t>
      </w:r>
      <w:r w:rsidRPr="003807FB">
        <w:rPr>
          <w:rFonts w:cs="Mangal"/>
          <w:sz w:val="26"/>
          <w:szCs w:val="26"/>
          <w:cs/>
          <w:lang w:bidi="hi-IN"/>
        </w:rPr>
        <w:t>को ई</w:t>
      </w:r>
      <w:r w:rsidRPr="003807FB">
        <w:rPr>
          <w:rFonts w:cs="Mangal"/>
          <w:sz w:val="26"/>
          <w:szCs w:val="26"/>
          <w:rtl/>
          <w:cs/>
        </w:rPr>
        <w:t>-</w:t>
      </w:r>
      <w:r w:rsidRPr="003807FB">
        <w:rPr>
          <w:rFonts w:cs="Mangal"/>
          <w:sz w:val="26"/>
          <w:szCs w:val="26"/>
          <w:rtl/>
          <w:cs/>
          <w:lang w:bidi="hi-IN"/>
        </w:rPr>
        <w:t xml:space="preserve">मेल </w:t>
      </w:r>
      <w:r w:rsidRPr="003807FB">
        <w:rPr>
          <w:rFonts w:cs="Mangal"/>
          <w:sz w:val="26"/>
          <w:szCs w:val="26"/>
          <w:cs/>
          <w:lang w:bidi="hi-IN"/>
        </w:rPr>
        <w:t>के</w:t>
      </w:r>
      <w:r w:rsidRPr="003807FB">
        <w:rPr>
          <w:rFonts w:cs="Mangal"/>
          <w:sz w:val="26"/>
          <w:szCs w:val="26"/>
          <w:lang w:bidi="hi-IN"/>
        </w:rPr>
        <w:t xml:space="preserve"> </w:t>
      </w:r>
      <w:r w:rsidRPr="003807FB">
        <w:rPr>
          <w:rFonts w:cs="Mangal"/>
          <w:sz w:val="26"/>
          <w:szCs w:val="26"/>
          <w:cs/>
          <w:lang w:bidi="hi-IN"/>
        </w:rPr>
        <w:t>माध्यम से कुछ जानकारी मांगी थी जो मुख्य प्रशासक</w:t>
      </w:r>
      <w:r w:rsidRPr="003807FB">
        <w:rPr>
          <w:sz w:val="26"/>
          <w:szCs w:val="26"/>
        </w:rPr>
        <w:t xml:space="preserve">, </w:t>
      </w:r>
      <w:r w:rsidRPr="003807FB">
        <w:rPr>
          <w:rFonts w:cs="Mangal"/>
          <w:sz w:val="26"/>
          <w:szCs w:val="26"/>
          <w:cs/>
          <w:lang w:bidi="hi-IN"/>
        </w:rPr>
        <w:t xml:space="preserve">एचएसवीपी द्वारा दिनांक </w:t>
      </w:r>
      <w:r w:rsidRPr="003807FB">
        <w:rPr>
          <w:sz w:val="26"/>
          <w:szCs w:val="26"/>
        </w:rPr>
        <w:t xml:space="preserve">08.01.2024 </w:t>
      </w:r>
      <w:r w:rsidRPr="003807FB">
        <w:rPr>
          <w:rFonts w:cs="Mangal"/>
          <w:sz w:val="26"/>
          <w:szCs w:val="26"/>
          <w:cs/>
          <w:lang w:bidi="hi-IN"/>
        </w:rPr>
        <w:t>को प्रदान की गई थी।</w:t>
      </w:r>
    </w:p>
    <w:p w14:paraId="10379990" w14:textId="77777777" w:rsidR="003807FB" w:rsidRDefault="003807FB"/>
    <w:sectPr w:rsidR="003807FB" w:rsidSect="00D7784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1F83"/>
    <w:multiLevelType w:val="hybridMultilevel"/>
    <w:tmpl w:val="44A0062E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C452147"/>
    <w:multiLevelType w:val="hybridMultilevel"/>
    <w:tmpl w:val="40F68F6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6057234C"/>
    <w:multiLevelType w:val="hybridMultilevel"/>
    <w:tmpl w:val="A6885434"/>
    <w:lvl w:ilvl="0" w:tplc="7982DD0C">
      <w:start w:val="1"/>
      <w:numFmt w:val="hindiVowels"/>
      <w:lvlText w:val="%1)"/>
      <w:lvlJc w:val="left"/>
      <w:pPr>
        <w:ind w:left="1440" w:hanging="6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E272A1A"/>
    <w:multiLevelType w:val="hybridMultilevel"/>
    <w:tmpl w:val="DB364616"/>
    <w:lvl w:ilvl="0" w:tplc="7982DD0C">
      <w:start w:val="1"/>
      <w:numFmt w:val="hindiVowels"/>
      <w:lvlText w:val="%1)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0270">
    <w:abstractNumId w:val="1"/>
  </w:num>
  <w:num w:numId="2" w16cid:durableId="872574049">
    <w:abstractNumId w:val="0"/>
  </w:num>
  <w:num w:numId="3" w16cid:durableId="1765296799">
    <w:abstractNumId w:val="2"/>
  </w:num>
  <w:num w:numId="4" w16cid:durableId="42172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FB"/>
    <w:rsid w:val="003807FB"/>
    <w:rsid w:val="003B7F2A"/>
    <w:rsid w:val="004F3A6C"/>
    <w:rsid w:val="008E64AE"/>
    <w:rsid w:val="009868EA"/>
    <w:rsid w:val="00D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F6CB"/>
  <w15:docId w15:val="{ABB0F49E-DC5D-428A-8379-54EBF2C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Annexure,H,Ha"/>
    <w:basedOn w:val="Normal"/>
    <w:link w:val="ListParagraphChar"/>
    <w:uiPriority w:val="34"/>
    <w:qFormat/>
    <w:rsid w:val="003807FB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3807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Chief Engineer</cp:lastModifiedBy>
  <cp:revision>2</cp:revision>
  <dcterms:created xsi:type="dcterms:W3CDTF">2024-02-21T12:04:00Z</dcterms:created>
  <dcterms:modified xsi:type="dcterms:W3CDTF">2024-02-21T12:25:00Z</dcterms:modified>
</cp:coreProperties>
</file>