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D6" w:rsidRDefault="008D5DD6" w:rsidP="008D5DD6">
      <w:pPr>
        <w:pStyle w:val="TableParagraph"/>
        <w:spacing w:line="480" w:lineRule="auto"/>
        <w:ind w:left="0" w:right="57"/>
        <w:jc w:val="center"/>
        <w:rPr>
          <w:rFonts w:asciiTheme="minorHAnsi" w:hAnsiTheme="minorHAnsi" w:cstheme="minorHAnsi"/>
          <w:b/>
          <w:sz w:val="28"/>
          <w:szCs w:val="28"/>
          <w:lang w:val="en-IN"/>
        </w:rPr>
      </w:pPr>
      <w:r w:rsidRPr="00904215">
        <w:rPr>
          <w:rFonts w:asciiTheme="minorHAnsi" w:hAnsiTheme="minorHAnsi" w:cstheme="minorHAnsi"/>
          <w:b/>
          <w:sz w:val="28"/>
          <w:szCs w:val="28"/>
          <w:lang w:val="en-IN"/>
        </w:rPr>
        <w:t xml:space="preserve">TO </w:t>
      </w:r>
      <w:r>
        <w:rPr>
          <w:rFonts w:asciiTheme="minorHAnsi" w:hAnsiTheme="minorHAnsi" w:cstheme="minorHAnsi"/>
          <w:b/>
          <w:sz w:val="28"/>
          <w:szCs w:val="28"/>
          <w:lang w:val="en-IN"/>
        </w:rPr>
        <w:t>INSTALL CABLES IN PLACE OF ELECETRICITY WIRES</w:t>
      </w:r>
    </w:p>
    <w:p w:rsidR="008D5DD6" w:rsidRPr="00904215" w:rsidRDefault="008D5DD6" w:rsidP="008D5DD6">
      <w:pPr>
        <w:pStyle w:val="TableParagraph"/>
        <w:ind w:left="0" w:right="57"/>
        <w:jc w:val="center"/>
        <w:rPr>
          <w:rFonts w:asciiTheme="minorHAnsi" w:hAnsiTheme="minorHAnsi" w:cstheme="minorHAnsi"/>
          <w:b/>
          <w:sz w:val="28"/>
          <w:szCs w:val="28"/>
          <w:lang w:val="en-IN"/>
        </w:rPr>
      </w:pPr>
    </w:p>
    <w:p w:rsidR="008D5DD6" w:rsidRPr="004A2A64" w:rsidRDefault="007643D8" w:rsidP="008D5DD6">
      <w:pPr>
        <w:spacing w:after="0" w:line="360" w:lineRule="auto"/>
        <w:ind w:left="1440" w:hanging="144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43</w:t>
      </w:r>
      <w:r w:rsidR="008D5DD6" w:rsidRPr="00904215">
        <w:rPr>
          <w:rFonts w:cstheme="minorHAnsi"/>
          <w:b/>
          <w:sz w:val="28"/>
          <w:szCs w:val="28"/>
        </w:rPr>
        <w:tab/>
        <w:t>SHRI PARDEEP CHAUDHRY, MLA</w:t>
      </w:r>
      <w:r w:rsidR="008D5DD6">
        <w:rPr>
          <w:rFonts w:cstheme="minorHAnsi"/>
          <w:b/>
          <w:sz w:val="28"/>
          <w:szCs w:val="28"/>
        </w:rPr>
        <w:t xml:space="preserve">: </w:t>
      </w:r>
      <w:r w:rsidR="008D5DD6" w:rsidRPr="004A2A64">
        <w:rPr>
          <w:rFonts w:cstheme="minorHAnsi"/>
          <w:sz w:val="28"/>
          <w:szCs w:val="28"/>
        </w:rPr>
        <w:t>Will the Power Minister be pleased to state: -</w:t>
      </w:r>
    </w:p>
    <w:p w:rsidR="008D5DD6" w:rsidRDefault="008D5DD6" w:rsidP="008D5DD6">
      <w:pPr>
        <w:pStyle w:val="TableParagraph"/>
        <w:numPr>
          <w:ilvl w:val="0"/>
          <w:numId w:val="1"/>
        </w:numPr>
        <w:spacing w:line="360" w:lineRule="auto"/>
        <w:ind w:left="1843" w:right="57" w:hanging="425"/>
        <w:rPr>
          <w:rFonts w:asciiTheme="minorHAnsi" w:hAnsiTheme="minorHAnsi" w:cstheme="minorHAnsi"/>
          <w:sz w:val="28"/>
          <w:szCs w:val="28"/>
          <w:lang w:val="en-IN"/>
        </w:rPr>
      </w:pPr>
      <w:r>
        <w:rPr>
          <w:rFonts w:asciiTheme="minorHAnsi" w:hAnsiTheme="minorHAnsi" w:cstheme="minorHAnsi"/>
          <w:sz w:val="28"/>
          <w:szCs w:val="28"/>
          <w:lang w:val="en-IN"/>
        </w:rPr>
        <w:t xml:space="preserve">whether there is any proposal under consideration of the Government to make district Panchkula inverter free; if so, the time by which the </w:t>
      </w:r>
      <w:proofErr w:type="spellStart"/>
      <w:r>
        <w:rPr>
          <w:rFonts w:asciiTheme="minorHAnsi" w:hAnsiTheme="minorHAnsi" w:cstheme="minorHAnsi"/>
          <w:sz w:val="28"/>
          <w:szCs w:val="28"/>
          <w:lang w:val="en-IN"/>
        </w:rPr>
        <w:t>zbivs</w:t>
      </w:r>
      <w:proofErr w:type="spellEnd"/>
      <w:r>
        <w:rPr>
          <w:rFonts w:asciiTheme="minorHAnsi" w:hAnsiTheme="minorHAnsi" w:cstheme="minorHAnsi"/>
          <w:sz w:val="28"/>
          <w:szCs w:val="28"/>
          <w:lang w:val="en-IN"/>
        </w:rPr>
        <w:t xml:space="preserve"> said proposal is likely to be materialized; and</w:t>
      </w:r>
    </w:p>
    <w:p w:rsidR="008D5DD6" w:rsidRPr="005A3C91" w:rsidRDefault="008D5DD6" w:rsidP="008D5DD6">
      <w:pPr>
        <w:pStyle w:val="TableParagraph"/>
        <w:numPr>
          <w:ilvl w:val="0"/>
          <w:numId w:val="1"/>
        </w:numPr>
        <w:spacing w:line="360" w:lineRule="auto"/>
        <w:ind w:left="1843" w:right="57" w:hanging="425"/>
        <w:rPr>
          <w:rFonts w:asciiTheme="minorHAnsi" w:hAnsiTheme="minorHAnsi" w:cstheme="minorHAnsi"/>
          <w:sz w:val="28"/>
          <w:szCs w:val="28"/>
          <w:lang w:val="en-IN"/>
        </w:rPr>
      </w:pPr>
      <w:r w:rsidRPr="005A3C91">
        <w:rPr>
          <w:rFonts w:asciiTheme="minorHAnsi" w:hAnsiTheme="minorHAnsi" w:cstheme="minorHAnsi"/>
          <w:sz w:val="28"/>
          <w:szCs w:val="28"/>
          <w:lang w:val="en-IN"/>
        </w:rPr>
        <w:t>whether there is any proposal under consideration of the Government to install cables in place of electricity wires in the Kalka Assembly Constituency; if so, the time by which cables are likely to be installed?</w:t>
      </w:r>
    </w:p>
    <w:p w:rsidR="008D5DD6" w:rsidRDefault="008D5DD6" w:rsidP="008D5DD6">
      <w:pPr>
        <w:pStyle w:val="TableParagraph"/>
        <w:ind w:left="0" w:right="57"/>
        <w:rPr>
          <w:rFonts w:asciiTheme="minorHAnsi" w:hAnsiTheme="minorHAnsi" w:cstheme="minorHAnsi"/>
          <w:sz w:val="28"/>
          <w:szCs w:val="28"/>
          <w:lang w:val="en-IN"/>
        </w:rPr>
      </w:pPr>
    </w:p>
    <w:p w:rsidR="008D5DD6" w:rsidRPr="00904215" w:rsidRDefault="008D5DD6" w:rsidP="008D5DD6">
      <w:pPr>
        <w:pStyle w:val="TableParagraph"/>
        <w:ind w:left="720" w:right="57" w:firstLine="720"/>
        <w:rPr>
          <w:rFonts w:asciiTheme="minorHAnsi" w:hAnsiTheme="minorHAnsi" w:cstheme="minorHAnsi"/>
          <w:b/>
          <w:sz w:val="28"/>
          <w:szCs w:val="28"/>
          <w:lang w:val="en-IN"/>
        </w:rPr>
      </w:pPr>
      <w:r w:rsidRPr="00904215">
        <w:rPr>
          <w:rFonts w:asciiTheme="minorHAnsi" w:hAnsiTheme="minorHAnsi" w:cstheme="minorHAnsi"/>
          <w:b/>
          <w:sz w:val="28"/>
          <w:szCs w:val="28"/>
          <w:lang w:val="en-IN"/>
        </w:rPr>
        <w:t>RANJIT S</w:t>
      </w:r>
      <w:r>
        <w:rPr>
          <w:rFonts w:asciiTheme="minorHAnsi" w:hAnsiTheme="minorHAnsi" w:cstheme="minorHAnsi"/>
          <w:b/>
          <w:sz w:val="28"/>
          <w:szCs w:val="28"/>
          <w:lang w:val="en-IN"/>
        </w:rPr>
        <w:t>INGH CHAUTALA, ENERGY MINISTER</w:t>
      </w:r>
    </w:p>
    <w:p w:rsidR="008D5DD6" w:rsidRDefault="008D5DD6" w:rsidP="008D5DD6">
      <w:pPr>
        <w:pStyle w:val="TableParagraph"/>
        <w:ind w:left="0" w:right="57"/>
        <w:rPr>
          <w:rFonts w:asciiTheme="minorHAnsi" w:hAnsiTheme="minorHAnsi" w:cstheme="minorHAnsi"/>
          <w:sz w:val="28"/>
          <w:szCs w:val="28"/>
          <w:lang w:val="en-IN"/>
        </w:rPr>
      </w:pPr>
    </w:p>
    <w:p w:rsidR="008D5DD6" w:rsidRDefault="008D5DD6" w:rsidP="008D5DD6">
      <w:pPr>
        <w:pStyle w:val="TableParagraph"/>
        <w:numPr>
          <w:ilvl w:val="0"/>
          <w:numId w:val="2"/>
        </w:numPr>
        <w:spacing w:line="360" w:lineRule="auto"/>
        <w:ind w:left="1843" w:right="57" w:hanging="425"/>
        <w:rPr>
          <w:rFonts w:asciiTheme="minorHAnsi" w:hAnsiTheme="minorHAnsi" w:cstheme="minorHAnsi"/>
          <w:sz w:val="28"/>
          <w:szCs w:val="28"/>
          <w:lang w:val="en-IN"/>
        </w:rPr>
      </w:pPr>
      <w:r>
        <w:rPr>
          <w:rFonts w:asciiTheme="minorHAnsi" w:hAnsiTheme="minorHAnsi" w:cstheme="minorHAnsi"/>
          <w:sz w:val="28"/>
          <w:szCs w:val="28"/>
          <w:lang w:val="en-IN"/>
        </w:rPr>
        <w:t>Sir, 24 hour power supply schedule has been implemented in District Panchkula from 1</w:t>
      </w:r>
      <w:r w:rsidRPr="00EC5236">
        <w:rPr>
          <w:rFonts w:asciiTheme="minorHAnsi" w:hAnsiTheme="minorHAnsi" w:cstheme="minorHAnsi"/>
          <w:sz w:val="28"/>
          <w:szCs w:val="28"/>
          <w:vertAlign w:val="superscript"/>
          <w:lang w:val="en-IN"/>
        </w:rPr>
        <w:t>st</w:t>
      </w:r>
      <w:r>
        <w:rPr>
          <w:rFonts w:asciiTheme="minorHAnsi" w:hAnsiTheme="minorHAnsi" w:cstheme="minorHAnsi"/>
          <w:sz w:val="28"/>
          <w:szCs w:val="28"/>
          <w:lang w:val="en-IN"/>
        </w:rPr>
        <w:t xml:space="preserve"> January, 2017, except supply shutdown due to maintenance and faults in the system. The power availability is more than 99 % in Panchkula District.</w:t>
      </w:r>
    </w:p>
    <w:p w:rsidR="008D5DD6" w:rsidRPr="005A3C91" w:rsidRDefault="008D5DD6" w:rsidP="008D5DD6">
      <w:pPr>
        <w:pStyle w:val="TableParagraph"/>
        <w:numPr>
          <w:ilvl w:val="0"/>
          <w:numId w:val="2"/>
        </w:numPr>
        <w:spacing w:line="360" w:lineRule="auto"/>
        <w:ind w:left="1843" w:right="57" w:hanging="425"/>
        <w:rPr>
          <w:rFonts w:asciiTheme="minorHAnsi" w:hAnsiTheme="minorHAnsi" w:cstheme="minorHAnsi"/>
          <w:sz w:val="28"/>
          <w:szCs w:val="28"/>
          <w:lang w:val="en-IN"/>
        </w:rPr>
      </w:pPr>
      <w:r w:rsidRPr="005A3C91">
        <w:rPr>
          <w:rFonts w:asciiTheme="minorHAnsi" w:hAnsiTheme="minorHAnsi" w:cstheme="minorHAnsi"/>
          <w:sz w:val="28"/>
          <w:szCs w:val="28"/>
          <w:lang w:val="en-IN"/>
        </w:rPr>
        <w:t>Cables are being provided in place of electricity wires in the theft prone/accident prone areas.</w:t>
      </w:r>
    </w:p>
    <w:p w:rsidR="008D5DD6" w:rsidRDefault="008D5DD6" w:rsidP="008D5DD6">
      <w:pPr>
        <w:pStyle w:val="TableParagraph"/>
        <w:ind w:left="0" w:right="57"/>
        <w:rPr>
          <w:rFonts w:asciiTheme="minorHAnsi" w:hAnsiTheme="minorHAnsi" w:cstheme="minorHAnsi"/>
          <w:sz w:val="28"/>
          <w:szCs w:val="28"/>
          <w:lang w:val="en-IN"/>
        </w:rPr>
      </w:pPr>
    </w:p>
    <w:p w:rsidR="008D5DD6" w:rsidRDefault="008D5DD6">
      <w:pPr>
        <w:rPr>
          <w:rFonts w:cs="Mangal"/>
          <w:b/>
          <w:bCs/>
          <w:sz w:val="28"/>
          <w:szCs w:val="28"/>
          <w:cs/>
        </w:rPr>
      </w:pPr>
      <w:r>
        <w:rPr>
          <w:rFonts w:cs="Arial Unicode MS"/>
          <w:b/>
          <w:bCs/>
          <w:sz w:val="28"/>
          <w:szCs w:val="28"/>
          <w:cs/>
        </w:rPr>
        <w:br w:type="page"/>
      </w:r>
    </w:p>
    <w:p w:rsidR="0001171A" w:rsidRPr="009E3BAA" w:rsidRDefault="0001171A" w:rsidP="00347929">
      <w:pPr>
        <w:spacing w:after="0" w:line="360" w:lineRule="auto"/>
        <w:jc w:val="center"/>
        <w:rPr>
          <w:rFonts w:ascii="Mangal" w:hAnsi="Mangal" w:cs="Mangal"/>
          <w:b/>
          <w:bCs/>
          <w:sz w:val="28"/>
          <w:szCs w:val="28"/>
        </w:rPr>
      </w:pPr>
      <w:r w:rsidRPr="009E3BAA">
        <w:rPr>
          <w:rFonts w:ascii="Mangal" w:hAnsi="Mangal" w:cs="Mangal"/>
          <w:b/>
          <w:bCs/>
          <w:sz w:val="28"/>
          <w:szCs w:val="28"/>
          <w:cs/>
        </w:rPr>
        <w:lastRenderedPageBreak/>
        <w:t>बिजली तारों के स्थान पर केबल लगाना</w:t>
      </w:r>
    </w:p>
    <w:p w:rsidR="0001171A" w:rsidRPr="009E3BAA" w:rsidRDefault="0001171A" w:rsidP="00347929">
      <w:pPr>
        <w:spacing w:after="0"/>
        <w:rPr>
          <w:rFonts w:ascii="Mangal" w:hAnsi="Mangal" w:cs="Mangal"/>
          <w:sz w:val="28"/>
          <w:szCs w:val="28"/>
        </w:rPr>
      </w:pPr>
    </w:p>
    <w:p w:rsidR="0001171A" w:rsidRPr="009E3BAA" w:rsidRDefault="007643D8" w:rsidP="007643D8">
      <w:pPr>
        <w:spacing w:line="360" w:lineRule="auto"/>
        <w:ind w:left="1418" w:hanging="1418"/>
        <w:jc w:val="both"/>
        <w:rPr>
          <w:rFonts w:ascii="Mangal" w:hAnsi="Mangal" w:cs="Mangal"/>
          <w:b/>
          <w:bCs/>
          <w:sz w:val="28"/>
          <w:szCs w:val="28"/>
        </w:rPr>
      </w:pPr>
      <w:r w:rsidRPr="009E3BAA">
        <w:rPr>
          <w:rFonts w:ascii="Mangal" w:hAnsi="Mangal" w:cs="Mangal"/>
          <w:b/>
          <w:bCs/>
          <w:sz w:val="28"/>
          <w:szCs w:val="28"/>
        </w:rPr>
        <w:t>43</w:t>
      </w:r>
      <w:r w:rsidRPr="009E3BAA">
        <w:rPr>
          <w:rFonts w:ascii="Mangal" w:hAnsi="Mangal" w:cs="Mangal"/>
          <w:b/>
          <w:bCs/>
          <w:sz w:val="28"/>
          <w:szCs w:val="28"/>
        </w:rPr>
        <w:tab/>
      </w:r>
      <w:r w:rsidR="0001171A" w:rsidRPr="009E3BAA">
        <w:rPr>
          <w:rFonts w:ascii="Mangal" w:hAnsi="Mangal" w:cs="Mangal"/>
          <w:b/>
          <w:bCs/>
          <w:sz w:val="28"/>
          <w:szCs w:val="28"/>
          <w:cs/>
        </w:rPr>
        <w:t xml:space="preserve">श्री प्रदीप </w:t>
      </w:r>
      <w:r w:rsidR="00BC030B" w:rsidRPr="009E3BAA">
        <w:rPr>
          <w:rFonts w:ascii="Mangal" w:hAnsi="Mangal" w:cs="Mangal"/>
          <w:b/>
          <w:bCs/>
          <w:sz w:val="28"/>
          <w:szCs w:val="28"/>
          <w:cs/>
        </w:rPr>
        <w:t>चौ</w:t>
      </w:r>
      <w:r w:rsidR="0001171A" w:rsidRPr="009E3BAA">
        <w:rPr>
          <w:rFonts w:ascii="Mangal" w:hAnsi="Mangal" w:cs="Mangal"/>
          <w:b/>
          <w:bCs/>
          <w:sz w:val="28"/>
          <w:szCs w:val="28"/>
          <w:cs/>
        </w:rPr>
        <w:t>धरी (कालका)</w:t>
      </w:r>
      <w:r w:rsidR="0001171A" w:rsidRPr="009E3BAA">
        <w:rPr>
          <w:rFonts w:ascii="Mangal" w:hAnsi="Mangal" w:cs="Mangal"/>
          <w:b/>
          <w:bCs/>
          <w:sz w:val="28"/>
          <w:szCs w:val="28"/>
        </w:rPr>
        <w:t>:</w:t>
      </w:r>
    </w:p>
    <w:p w:rsidR="0001171A" w:rsidRPr="009E3BAA" w:rsidRDefault="0001171A" w:rsidP="007643D8">
      <w:pPr>
        <w:spacing w:line="360" w:lineRule="auto"/>
        <w:ind w:left="1418"/>
        <w:jc w:val="both"/>
        <w:rPr>
          <w:rFonts w:ascii="Mangal" w:hAnsi="Mangal" w:cs="Mangal"/>
          <w:sz w:val="28"/>
          <w:szCs w:val="28"/>
        </w:rPr>
      </w:pPr>
      <w:r w:rsidRPr="009E3BAA">
        <w:rPr>
          <w:rFonts w:ascii="Mangal" w:hAnsi="Mangal" w:cs="Mangal"/>
          <w:sz w:val="28"/>
          <w:szCs w:val="28"/>
        </w:rPr>
        <w:tab/>
      </w:r>
      <w:r w:rsidRPr="009E3BAA">
        <w:rPr>
          <w:rFonts w:ascii="Mangal" w:hAnsi="Mangal" w:cs="Mangal"/>
          <w:sz w:val="28"/>
          <w:szCs w:val="28"/>
          <w:cs/>
        </w:rPr>
        <w:t>क्या ऊर्जा मंत्री कृपया बताएंगे किः-</w:t>
      </w:r>
    </w:p>
    <w:p w:rsidR="0001171A" w:rsidRPr="009E3BAA" w:rsidRDefault="0001171A" w:rsidP="007643D8">
      <w:pPr>
        <w:spacing w:line="360" w:lineRule="auto"/>
        <w:ind w:left="2127" w:hanging="720"/>
        <w:jc w:val="both"/>
        <w:rPr>
          <w:rFonts w:ascii="Mangal" w:hAnsi="Mangal" w:cs="Mangal"/>
          <w:sz w:val="28"/>
          <w:szCs w:val="28"/>
        </w:rPr>
      </w:pPr>
      <w:r w:rsidRPr="009E3BAA">
        <w:rPr>
          <w:rFonts w:ascii="Mangal" w:hAnsi="Mangal" w:cs="Mangal"/>
          <w:sz w:val="28"/>
          <w:szCs w:val="28"/>
        </w:rPr>
        <w:t>(</w:t>
      </w:r>
      <w:r w:rsidRPr="009E3BAA">
        <w:rPr>
          <w:rFonts w:ascii="Mangal" w:hAnsi="Mangal" w:cs="Mangal"/>
          <w:sz w:val="28"/>
          <w:szCs w:val="28"/>
          <w:cs/>
        </w:rPr>
        <w:t>क)</w:t>
      </w:r>
      <w:r w:rsidRPr="009E3BAA">
        <w:rPr>
          <w:rFonts w:ascii="Mangal" w:hAnsi="Mangal" w:cs="Mangal"/>
          <w:sz w:val="28"/>
          <w:szCs w:val="28"/>
          <w:cs/>
        </w:rPr>
        <w:tab/>
        <w:t>क्या जिला पंचकुला को इनवर्टर मुक्त करने का कोई प्रस्ताव सरकार के विचाराधीन है</w:t>
      </w:r>
      <w:r w:rsidRPr="009E3BAA">
        <w:rPr>
          <w:rFonts w:ascii="Mangal" w:hAnsi="Mangal" w:cs="Mangal"/>
          <w:sz w:val="28"/>
          <w:szCs w:val="28"/>
        </w:rPr>
        <w:t xml:space="preserve">; </w:t>
      </w:r>
      <w:r w:rsidRPr="009E3BAA">
        <w:rPr>
          <w:rFonts w:ascii="Mangal" w:hAnsi="Mangal" w:cs="Mangal"/>
          <w:sz w:val="28"/>
          <w:szCs w:val="28"/>
          <w:cs/>
        </w:rPr>
        <w:t>यदि हां</w:t>
      </w:r>
      <w:r w:rsidRPr="009E3BAA">
        <w:rPr>
          <w:rFonts w:ascii="Mangal" w:hAnsi="Mangal" w:cs="Mangal"/>
          <w:sz w:val="28"/>
          <w:szCs w:val="28"/>
        </w:rPr>
        <w:t xml:space="preserve">, </w:t>
      </w:r>
      <w:r w:rsidRPr="009E3BAA">
        <w:rPr>
          <w:rFonts w:ascii="Mangal" w:hAnsi="Mangal" w:cs="Mangal"/>
          <w:sz w:val="28"/>
          <w:szCs w:val="28"/>
          <w:cs/>
        </w:rPr>
        <w:t>तो उपरोक्त प्रस्ताव के कब तक कार्यान्वित किए जाने की संभावना है</w:t>
      </w:r>
      <w:r w:rsidRPr="009E3BAA">
        <w:rPr>
          <w:rFonts w:ascii="Mangal" w:hAnsi="Mangal" w:cs="Mangal"/>
          <w:sz w:val="28"/>
          <w:szCs w:val="28"/>
        </w:rPr>
        <w:t xml:space="preserve">; </w:t>
      </w:r>
      <w:r w:rsidRPr="009E3BAA">
        <w:rPr>
          <w:rFonts w:ascii="Mangal" w:hAnsi="Mangal" w:cs="Mangal"/>
          <w:sz w:val="28"/>
          <w:szCs w:val="28"/>
          <w:cs/>
        </w:rPr>
        <w:t>तथा</w:t>
      </w:r>
    </w:p>
    <w:p w:rsidR="0001171A" w:rsidRPr="009E3BAA" w:rsidRDefault="0001171A" w:rsidP="007643D8">
      <w:pPr>
        <w:spacing w:line="360" w:lineRule="auto"/>
        <w:ind w:left="2127" w:hanging="720"/>
        <w:jc w:val="both"/>
        <w:rPr>
          <w:rFonts w:ascii="Mangal" w:hAnsi="Mangal" w:cs="Mangal"/>
          <w:sz w:val="28"/>
          <w:szCs w:val="28"/>
        </w:rPr>
      </w:pPr>
      <w:r w:rsidRPr="009E3BAA">
        <w:rPr>
          <w:rFonts w:ascii="Mangal" w:hAnsi="Mangal" w:cs="Mangal"/>
          <w:sz w:val="28"/>
          <w:szCs w:val="28"/>
        </w:rPr>
        <w:t>(</w:t>
      </w:r>
      <w:r w:rsidRPr="009E3BAA">
        <w:rPr>
          <w:rFonts w:ascii="Mangal" w:hAnsi="Mangal" w:cs="Mangal"/>
          <w:sz w:val="28"/>
          <w:szCs w:val="28"/>
          <w:cs/>
        </w:rPr>
        <w:t>ख)</w:t>
      </w:r>
      <w:r w:rsidRPr="009E3BAA">
        <w:rPr>
          <w:rFonts w:ascii="Mangal" w:hAnsi="Mangal" w:cs="Mangal"/>
          <w:sz w:val="28"/>
          <w:szCs w:val="28"/>
          <w:cs/>
        </w:rPr>
        <w:tab/>
        <w:t>क्या कालका विधानसभा निर्वाचन क्षेत्र में बिजली तारों के स्थान पर केबल लगाने का कोई प्रस्ताव भी सरकार के विचाराधीन है</w:t>
      </w:r>
      <w:r w:rsidRPr="009E3BAA">
        <w:rPr>
          <w:rFonts w:ascii="Mangal" w:hAnsi="Mangal" w:cs="Mangal"/>
          <w:sz w:val="28"/>
          <w:szCs w:val="28"/>
        </w:rPr>
        <w:t xml:space="preserve">; </w:t>
      </w:r>
      <w:r w:rsidRPr="009E3BAA">
        <w:rPr>
          <w:rFonts w:ascii="Mangal" w:hAnsi="Mangal" w:cs="Mangal"/>
          <w:sz w:val="28"/>
          <w:szCs w:val="28"/>
          <w:cs/>
        </w:rPr>
        <w:t>यदि हां</w:t>
      </w:r>
      <w:r w:rsidRPr="009E3BAA">
        <w:rPr>
          <w:rFonts w:ascii="Mangal" w:hAnsi="Mangal" w:cs="Mangal"/>
          <w:sz w:val="28"/>
          <w:szCs w:val="28"/>
        </w:rPr>
        <w:t xml:space="preserve">, </w:t>
      </w:r>
      <w:r w:rsidRPr="009E3BAA">
        <w:rPr>
          <w:rFonts w:ascii="Mangal" w:hAnsi="Mangal" w:cs="Mangal"/>
          <w:sz w:val="28"/>
          <w:szCs w:val="28"/>
          <w:cs/>
        </w:rPr>
        <w:t>तो उक्त केबलों को कब तक लगाए जाने की संभावना है</w:t>
      </w:r>
      <w:r w:rsidRPr="009E3BAA">
        <w:rPr>
          <w:rFonts w:ascii="Mangal" w:hAnsi="Mangal" w:cs="Mangal"/>
          <w:sz w:val="28"/>
          <w:szCs w:val="28"/>
        </w:rPr>
        <w:t>?</w:t>
      </w:r>
    </w:p>
    <w:p w:rsidR="0001171A" w:rsidRPr="009E3BAA" w:rsidRDefault="0001171A" w:rsidP="00347929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</w:p>
    <w:p w:rsidR="0001171A" w:rsidRPr="009E3BAA" w:rsidRDefault="009D71DB" w:rsidP="007643D8">
      <w:pPr>
        <w:spacing w:line="480" w:lineRule="auto"/>
        <w:ind w:left="1418"/>
        <w:jc w:val="both"/>
        <w:rPr>
          <w:rFonts w:ascii="Mangal" w:hAnsi="Mangal" w:cs="Mangal"/>
          <w:b/>
          <w:bCs/>
          <w:sz w:val="28"/>
          <w:szCs w:val="28"/>
        </w:rPr>
      </w:pPr>
      <w:r w:rsidRPr="009E3BAA">
        <w:rPr>
          <w:rFonts w:ascii="Mangal" w:hAnsi="Mangal" w:cs="Mangal"/>
          <w:b/>
          <w:bCs/>
          <w:sz w:val="28"/>
          <w:szCs w:val="28"/>
          <w:cs/>
        </w:rPr>
        <w:t>रणजीत सिंह चौ</w:t>
      </w:r>
      <w:r w:rsidR="0001171A" w:rsidRPr="009E3BAA">
        <w:rPr>
          <w:rFonts w:ascii="Mangal" w:hAnsi="Mangal" w:cs="Mangal"/>
          <w:b/>
          <w:bCs/>
          <w:sz w:val="28"/>
          <w:szCs w:val="28"/>
          <w:cs/>
        </w:rPr>
        <w:t>टाला</w:t>
      </w:r>
      <w:r w:rsidR="0001171A" w:rsidRPr="009E3BAA">
        <w:rPr>
          <w:rFonts w:ascii="Mangal" w:hAnsi="Mangal" w:cs="Mangal"/>
          <w:b/>
          <w:bCs/>
          <w:sz w:val="28"/>
          <w:szCs w:val="28"/>
        </w:rPr>
        <w:t xml:space="preserve">, </w:t>
      </w:r>
      <w:r w:rsidR="0001171A" w:rsidRPr="009E3BAA">
        <w:rPr>
          <w:rFonts w:ascii="Mangal" w:hAnsi="Mangal" w:cs="Mangal"/>
          <w:b/>
          <w:bCs/>
          <w:sz w:val="28"/>
          <w:szCs w:val="28"/>
          <w:cs/>
        </w:rPr>
        <w:t>ऊर्जा मंत्री</w:t>
      </w:r>
    </w:p>
    <w:p w:rsidR="0001171A" w:rsidRPr="009E3BAA" w:rsidRDefault="0001171A" w:rsidP="007643D8">
      <w:pPr>
        <w:spacing w:line="360" w:lineRule="auto"/>
        <w:ind w:left="2127" w:hanging="720"/>
        <w:jc w:val="both"/>
        <w:rPr>
          <w:rFonts w:ascii="Mangal" w:hAnsi="Mangal" w:cs="Mangal"/>
          <w:sz w:val="28"/>
          <w:szCs w:val="28"/>
        </w:rPr>
      </w:pPr>
      <w:r w:rsidRPr="009E3BAA">
        <w:rPr>
          <w:rFonts w:ascii="Mangal" w:hAnsi="Mangal" w:cs="Mangal"/>
          <w:sz w:val="28"/>
          <w:szCs w:val="28"/>
        </w:rPr>
        <w:t>(</w:t>
      </w:r>
      <w:r w:rsidRPr="009E3BAA">
        <w:rPr>
          <w:rFonts w:ascii="Mangal" w:hAnsi="Mangal" w:cs="Mangal"/>
          <w:sz w:val="28"/>
          <w:szCs w:val="28"/>
          <w:cs/>
        </w:rPr>
        <w:t xml:space="preserve">क) </w:t>
      </w:r>
      <w:r w:rsidRPr="009E3BAA">
        <w:rPr>
          <w:rFonts w:ascii="Mangal" w:hAnsi="Mangal" w:cs="Mangal"/>
          <w:sz w:val="28"/>
          <w:szCs w:val="28"/>
          <w:cs/>
        </w:rPr>
        <w:tab/>
        <w:t>श्रीमान जी</w:t>
      </w:r>
      <w:r w:rsidRPr="009E3BAA">
        <w:rPr>
          <w:rFonts w:ascii="Mangal" w:hAnsi="Mangal" w:cs="Mangal"/>
          <w:sz w:val="28"/>
          <w:szCs w:val="28"/>
        </w:rPr>
        <w:t xml:space="preserve">, </w:t>
      </w:r>
      <w:r w:rsidRPr="009E3BAA">
        <w:rPr>
          <w:rFonts w:ascii="Mangal" w:hAnsi="Mangal" w:cs="Mangal"/>
          <w:sz w:val="28"/>
          <w:szCs w:val="28"/>
          <w:cs/>
        </w:rPr>
        <w:t xml:space="preserve">जिला पंचकुला में </w:t>
      </w:r>
      <w:r w:rsidRPr="009E3BAA">
        <w:rPr>
          <w:rFonts w:ascii="Mangal" w:hAnsi="Mangal" w:cs="Mangal"/>
          <w:sz w:val="28"/>
          <w:szCs w:val="28"/>
        </w:rPr>
        <w:t>1</w:t>
      </w:r>
      <w:r w:rsidRPr="009E3BAA">
        <w:rPr>
          <w:rFonts w:ascii="Mangal" w:hAnsi="Mangal" w:cs="Mangal"/>
          <w:sz w:val="28"/>
          <w:szCs w:val="28"/>
          <w:cs/>
        </w:rPr>
        <w:t xml:space="preserve"> जनवरी</w:t>
      </w:r>
      <w:r w:rsidRPr="009E3BAA">
        <w:rPr>
          <w:rFonts w:ascii="Mangal" w:hAnsi="Mangal" w:cs="Mangal"/>
          <w:sz w:val="28"/>
          <w:szCs w:val="28"/>
        </w:rPr>
        <w:t>, 2017</w:t>
      </w:r>
      <w:r w:rsidRPr="009E3BAA">
        <w:rPr>
          <w:rFonts w:ascii="Mangal" w:hAnsi="Mangal" w:cs="Mangal"/>
          <w:sz w:val="28"/>
          <w:szCs w:val="28"/>
          <w:cs/>
        </w:rPr>
        <w:t xml:space="preserve"> से </w:t>
      </w:r>
      <w:r w:rsidRPr="009E3BAA">
        <w:rPr>
          <w:rFonts w:ascii="Mangal" w:hAnsi="Mangal" w:cs="Mangal"/>
          <w:sz w:val="28"/>
          <w:szCs w:val="28"/>
        </w:rPr>
        <w:t>24</w:t>
      </w:r>
      <w:r w:rsidRPr="009E3BAA">
        <w:rPr>
          <w:rFonts w:ascii="Mangal" w:hAnsi="Mangal" w:cs="Mangal"/>
          <w:sz w:val="28"/>
          <w:szCs w:val="28"/>
          <w:cs/>
        </w:rPr>
        <w:t xml:space="preserve"> घण्टे बि</w:t>
      </w:r>
      <w:bookmarkStart w:id="0" w:name="_GoBack"/>
      <w:bookmarkEnd w:id="0"/>
      <w:r w:rsidRPr="009E3BAA">
        <w:rPr>
          <w:rFonts w:ascii="Mangal" w:hAnsi="Mangal" w:cs="Mangal"/>
          <w:sz w:val="28"/>
          <w:szCs w:val="28"/>
          <w:cs/>
        </w:rPr>
        <w:t xml:space="preserve">जली सप्लाई शेड्यूल लागू किया गया है और मेंटेनेंस व ब्रेकडाउन की स्थिति में ही शटडाउन होता है। जिला पंचकुला में बिजली की उपलब्धता </w:t>
      </w:r>
      <w:r w:rsidRPr="009E3BAA">
        <w:rPr>
          <w:rFonts w:ascii="Mangal" w:hAnsi="Mangal" w:cs="Mangal"/>
          <w:sz w:val="28"/>
          <w:szCs w:val="28"/>
        </w:rPr>
        <w:t xml:space="preserve">99% </w:t>
      </w:r>
      <w:r w:rsidRPr="009E3BAA">
        <w:rPr>
          <w:rFonts w:ascii="Mangal" w:hAnsi="Mangal" w:cs="Mangal"/>
          <w:sz w:val="28"/>
          <w:szCs w:val="28"/>
          <w:cs/>
        </w:rPr>
        <w:t>से अधिक है।</w:t>
      </w:r>
    </w:p>
    <w:p w:rsidR="0001171A" w:rsidRPr="009E3BAA" w:rsidRDefault="0001171A" w:rsidP="007643D8">
      <w:pPr>
        <w:spacing w:line="360" w:lineRule="auto"/>
        <w:ind w:left="2127" w:hanging="720"/>
        <w:jc w:val="both"/>
        <w:rPr>
          <w:rFonts w:ascii="Mangal" w:hAnsi="Mangal" w:cs="Mangal"/>
          <w:sz w:val="28"/>
          <w:szCs w:val="28"/>
        </w:rPr>
      </w:pPr>
      <w:r w:rsidRPr="009E3BAA">
        <w:rPr>
          <w:rFonts w:ascii="Mangal" w:hAnsi="Mangal" w:cs="Mangal"/>
          <w:sz w:val="28"/>
          <w:szCs w:val="28"/>
        </w:rPr>
        <w:t>(</w:t>
      </w:r>
      <w:r w:rsidRPr="009E3BAA">
        <w:rPr>
          <w:rFonts w:ascii="Mangal" w:hAnsi="Mangal" w:cs="Mangal"/>
          <w:sz w:val="28"/>
          <w:szCs w:val="28"/>
          <w:cs/>
        </w:rPr>
        <w:t xml:space="preserve">ख) </w:t>
      </w:r>
      <w:r w:rsidRPr="009E3BAA">
        <w:rPr>
          <w:rFonts w:ascii="Mangal" w:hAnsi="Mangal" w:cs="Mangal"/>
          <w:sz w:val="28"/>
          <w:szCs w:val="28"/>
          <w:cs/>
        </w:rPr>
        <w:tab/>
        <w:t>बिजली चोरी/दुर्घटना संभावित क्षेत्रों में बिजली तारों के स्थान पर केबल लगाई जा रही हैं।</w:t>
      </w:r>
    </w:p>
    <w:p w:rsidR="0001171A" w:rsidRPr="00773E39" w:rsidRDefault="0001171A" w:rsidP="0001171A">
      <w:pPr>
        <w:jc w:val="both"/>
        <w:rPr>
          <w:sz w:val="26"/>
          <w:szCs w:val="26"/>
        </w:rPr>
      </w:pPr>
    </w:p>
    <w:p w:rsidR="001566CB" w:rsidRPr="00773E39" w:rsidRDefault="001566CB" w:rsidP="0001171A">
      <w:pPr>
        <w:jc w:val="both"/>
        <w:rPr>
          <w:sz w:val="26"/>
          <w:szCs w:val="26"/>
        </w:rPr>
      </w:pPr>
    </w:p>
    <w:sectPr w:rsidR="001566CB" w:rsidRPr="00773E39" w:rsidSect="00347929">
      <w:pgSz w:w="12240" w:h="20160" w:code="5"/>
      <w:pgMar w:top="1440" w:right="118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5D04"/>
    <w:multiLevelType w:val="hybridMultilevel"/>
    <w:tmpl w:val="74401804"/>
    <w:lvl w:ilvl="0" w:tplc="DF845126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4C23D30"/>
    <w:multiLevelType w:val="hybridMultilevel"/>
    <w:tmpl w:val="B7F4912E"/>
    <w:lvl w:ilvl="0" w:tplc="749623E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A"/>
    <w:rsid w:val="0001171A"/>
    <w:rsid w:val="00077796"/>
    <w:rsid w:val="001566CB"/>
    <w:rsid w:val="002F0636"/>
    <w:rsid w:val="00347929"/>
    <w:rsid w:val="00357DD5"/>
    <w:rsid w:val="00530472"/>
    <w:rsid w:val="007643D8"/>
    <w:rsid w:val="00773E39"/>
    <w:rsid w:val="008A3CA7"/>
    <w:rsid w:val="008D5DD6"/>
    <w:rsid w:val="009732F5"/>
    <w:rsid w:val="009D71DB"/>
    <w:rsid w:val="009E3BAA"/>
    <w:rsid w:val="00BC030B"/>
    <w:rsid w:val="00BC570D"/>
    <w:rsid w:val="00C12AA9"/>
    <w:rsid w:val="00D245C8"/>
    <w:rsid w:val="00D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A1782-C960-4538-B924-8D6B17B5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5DD6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Arial" w:hAnsi="Arial" w:cs="Arial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D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D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2024-02-20T06:10:00Z</cp:lastPrinted>
  <dcterms:created xsi:type="dcterms:W3CDTF">2024-02-20T06:41:00Z</dcterms:created>
  <dcterms:modified xsi:type="dcterms:W3CDTF">2024-02-20T06:41:00Z</dcterms:modified>
</cp:coreProperties>
</file>