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EB" w:rsidRPr="009314B5" w:rsidRDefault="00EC27EB" w:rsidP="001115FB">
      <w:pPr>
        <w:spacing w:line="200" w:lineRule="exact"/>
        <w:jc w:val="both"/>
        <w:rPr>
          <w:rFonts w:ascii="Bookman Old Style" w:hAnsi="Bookman Old Style" w:cs="Calibri"/>
          <w:sz w:val="24"/>
          <w:szCs w:val="24"/>
        </w:rPr>
      </w:pPr>
      <w:bookmarkStart w:id="0" w:name="page1"/>
      <w:bookmarkEnd w:id="0"/>
    </w:p>
    <w:p w:rsidR="002025E3" w:rsidRPr="009314B5" w:rsidRDefault="00CD09E6" w:rsidP="001115FB">
      <w:pPr>
        <w:spacing w:line="200" w:lineRule="exact"/>
        <w:jc w:val="both"/>
        <w:rPr>
          <w:rFonts w:ascii="Bookman Old Style" w:hAnsi="Bookman Old Style" w:cs="Calibri"/>
          <w:sz w:val="24"/>
          <w:szCs w:val="24"/>
        </w:rPr>
      </w:pPr>
      <w:r w:rsidRPr="00CD09E6">
        <w:rPr>
          <w:rFonts w:ascii="Bookman Old Style" w:hAnsi="Bookman Old Style" w:cs="Calibri"/>
          <w:noProof/>
          <w:sz w:val="24"/>
          <w:szCs w:val="24"/>
          <w:lang w:bidi="ar-SA"/>
        </w:rPr>
        <w:pict>
          <v:rect id="Shape 2" o:spid="_x0000_s1026" style="position:absolute;left:0;text-align:left;margin-left:0;margin-top:753.7pt;width:612pt;height:36.1pt;z-index:-25167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" o:allowincell="f" fillcolor="#76923c" stroked="f">
            <w10:wrap anchorx="page" anchory="page"/>
          </v:rect>
        </w:pict>
      </w:r>
      <w:r w:rsidRPr="00CD09E6">
        <w:rPr>
          <w:rFonts w:ascii="Bookman Old Style" w:hAnsi="Bookman Old Style" w:cs="Calibri"/>
          <w:noProof/>
          <w:sz w:val="24"/>
          <w:szCs w:val="24"/>
          <w:lang w:bidi="ar-SA"/>
        </w:rPr>
        <w:pict>
          <v:line id="Shape 3" o:spid="_x0000_s1051" style="position:absolute;left:0;text-align:left;z-index:-251671040;visibility:visible;mso-wrap-distance-top:-3e-5mm;mso-wrap-distance-bottom:-3e-5mm;mso-position-horizontal-relative:page;mso-position-vertical-relative:page" from="39.2pt,789.8pt" to="572.75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4" o:spid="_x0000_s1050" style="position:absolute;left:0;text-align:left;z-index:-251670016;visibility:visible;mso-wrap-distance-top:-3e-5mm;mso-wrap-distance-bottom:-3e-5mm;mso-position-horizontal-relative:page;mso-position-vertical-relative:page" from="579.2pt,789.8pt" to="626.4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5" o:spid="_x0000_s1049" style="position:absolute;left:0;text-align:left;z-index:-251668992;visibility:visible;mso-wrap-distance-top:-3e-5mm;mso-wrap-distance-bottom:-3e-5mm;mso-position-horizontal-relative:page;mso-position-vertical-relative:page" from="39.2pt,753.7pt" to="572.75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6" o:spid="_x0000_s1048" style="position:absolute;left:0;text-align:left;z-index:-251667968;visibility:visible;mso-wrap-distance-top:-3e-5mm;mso-wrap-distance-bottom:-3e-5mm;mso-position-horizontal-relative:page;mso-position-vertical-relative:page" from="579.2pt,753.7pt" to="626.4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7" o:spid="_x0000_s1047" style="position:absolute;left:0;text-align:left;z-index:-251666944;visibility:visible;mso-wrap-distance-top:-3e-5mm;mso-wrap-distance-bottom:-3e-5mm;mso-position-horizontal-relative:page;mso-position-vertical-relative:page" from="-15.2pt,789.8pt" to="32.75pt,7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8" o:spid="_x0000_s1046" style="position:absolute;left:0;text-align:left;z-index:-251665920;visibility:visible;mso-wrap-distance-top:-3e-5mm;mso-wrap-distance-bottom:-3e-5mm;mso-position-horizontal-relative:page;mso-position-vertical-relative:page" from="-15.2pt,753.7pt" to="32.75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rect id="Shape 9" o:spid="_x0000_s1045" style="position:absolute;left:0;text-align:left;margin-left:0;margin-top:.35pt;width:612pt;height:36.1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" o:allowincell="f" fillcolor="#76923c" stroked="f">
            <w10:wrap anchorx="page" anchory="page"/>
          </v:rect>
        </w:pict>
      </w:r>
      <w:r w:rsidRPr="00CD09E6">
        <w:rPr>
          <w:rFonts w:ascii="Bookman Old Style" w:hAnsi="Bookman Old Style" w:cs="Calibri"/>
          <w:noProof/>
          <w:sz w:val="24"/>
          <w:szCs w:val="24"/>
          <w:lang w:bidi="ar-SA"/>
        </w:rPr>
        <w:pict>
          <v:line id="Shape 10" o:spid="_x0000_s1044" style="position:absolute;left:0;text-align:left;z-index:-251663872;visibility:visible;mso-wrap-distance-top:-3e-5mm;mso-wrap-distance-bottom:-3e-5mm;mso-position-horizontal-relative:page;mso-position-vertical-relative:page" from="-15pt,36.45pt" to="32.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1" o:spid="_x0000_s1043" style="position:absolute;left:0;text-align:left;z-index:-251662848;visibility:visible;mso-wrap-distance-top:-3e-5mm;mso-wrap-distance-bottom:-3e-5mm;mso-position-horizontal-relative:page;mso-position-vertical-relative:page" from="39.2pt,36.45pt" to="572.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2" o:spid="_x0000_s1042" style="position:absolute;left:0;text-align:left;z-index:-251661824;visibility:visible;mso-wrap-distance-top:-3e-5mm;mso-wrap-distance-bottom:-3e-5mm;mso-position-horizontal-relative:page;mso-position-vertical-relative:page" from="579.2pt,36.45pt" to="62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3" o:spid="_x0000_s1041" style="position:absolute;left:0;text-align:left;z-index:-251660800;visibility:visible;mso-wrap-distance-top:-3e-5mm;mso-wrap-distance-bottom:-3e-5mm;mso-position-horizontal-relative:page;mso-position-vertical-relative:page" from="-15pt,.35pt" to="3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4" o:spid="_x0000_s1040" style="position:absolute;left:0;text-align:left;z-index:-251659776;visibility:visible;mso-wrap-distance-top:-3e-5mm;mso-wrap-distance-bottom:-3e-5mm;mso-position-horizontal-relative:page;mso-position-vertical-relative:page" from="39.2pt,.35pt" to="57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5" o:spid="_x0000_s1039" style="position:absolute;left:0;text-align:left;z-index:-251658752;visibility:visible;mso-wrap-distance-top:-3e-5mm;mso-wrap-distance-bottom:-3e-5mm;mso-position-horizontal-relative:page;mso-position-vertical-relative:page" from="579.2pt,.35pt" to="62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rect id="Shape 16" o:spid="_x0000_s1038" style="position:absolute;left:0;text-align:left;margin-left:572.4pt;margin-top:0;width:7.2pt;height:11in;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" o:allowincell="f" stroked="f">
            <w10:wrap anchorx="page" anchory="page"/>
          </v:rect>
        </w:pict>
      </w:r>
      <w:r w:rsidRPr="00CD09E6">
        <w:rPr>
          <w:rFonts w:ascii="Bookman Old Style" w:hAnsi="Bookman Old Style" w:cs="Calibri"/>
          <w:noProof/>
          <w:sz w:val="24"/>
          <w:szCs w:val="24"/>
          <w:lang w:bidi="ar-SA"/>
        </w:rPr>
        <w:pict>
          <v:line id="Shape 17" o:spid="_x0000_s1037" style="position:absolute;left:0;text-align:left;z-index:-251656704;visibility:visible;mso-wrap-distance-left:3.17497mm;mso-wrap-distance-right:3.17497mm;mso-position-horizontal-relative:page;mso-position-vertical-relative:page" from="579.6pt,-19.4pt" to="579.6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18" o:spid="_x0000_s1036" style="position:absolute;left:0;text-align:left;z-index:-251655680;visibility:visible;mso-wrap-distance-left:3.17497mm;mso-wrap-distance-right:3.17497mm;mso-position-horizontal-relative:page;mso-position-vertical-relative:page" from="572.4pt,-19.4pt" to="572.4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rect id="Shape 19" o:spid="_x0000_s1035" style="position:absolute;left:0;text-align:left;margin-left:32.4pt;margin-top:0;width:7.2pt;height:11in;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" o:allowincell="f" stroked="f">
            <w10:wrap anchorx="page" anchory="page"/>
          </v:rect>
        </w:pict>
      </w:r>
      <w:r w:rsidRPr="00CD09E6">
        <w:rPr>
          <w:rFonts w:ascii="Bookman Old Style" w:hAnsi="Bookman Old Style" w:cs="Calibri"/>
          <w:noProof/>
          <w:sz w:val="24"/>
          <w:szCs w:val="24"/>
          <w:lang w:bidi="ar-SA"/>
        </w:rPr>
        <w:pict>
          <v:line id="Shape 20" o:spid="_x0000_s1034" style="position:absolute;left:0;text-align:left;z-index:-251653632;visibility:visible;mso-wrap-distance-left:3.17497mm;mso-wrap-distance-right:3.17497mm;mso-position-horizontal-relative:page;mso-position-vertical-relative:page" from="39.6pt,-19.4pt" to="39.6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" o:allowincell="f" filled="t" strokecolor="#31849b" strokeweight=".72pt">
            <v:stroke joinstyle="miter"/>
            <o:lock v:ext="edit" shapetype="f"/>
            <w10:wrap anchorx="page" anchory="page"/>
          </v:line>
        </w:pict>
      </w:r>
      <w:r w:rsidRPr="00CD09E6">
        <w:rPr>
          <w:rFonts w:ascii="Bookman Old Style" w:hAnsi="Bookman Old Style" w:cs="Calibri"/>
          <w:noProof/>
          <w:sz w:val="24"/>
          <w:szCs w:val="24"/>
          <w:lang w:bidi="ar-SA"/>
        </w:rPr>
        <w:pict>
          <v:line id="Shape 21" o:spid="_x0000_s1033" style="position:absolute;left:0;text-align:left;z-index:-251652608;visibility:visible;mso-wrap-distance-left:3.17497mm;mso-wrap-distance-right:3.17497mm;mso-position-horizontal-relative:page;mso-position-vertical-relative:page" from="32.4pt,-19.4pt" to="32.4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" o:allowincell="f" filled="t" strokecolor="#31849b" strokeweight=".72pt">
            <v:stroke joinstyle="miter"/>
            <o:lock v:ext="edit" shapetype="f"/>
            <w10:wrap anchorx="page" anchory="page"/>
          </v:line>
        </w:pict>
      </w:r>
    </w:p>
    <w:p w:rsidR="002025E3" w:rsidRPr="009314B5" w:rsidRDefault="002025E3" w:rsidP="001115FB">
      <w:pPr>
        <w:spacing w:line="200" w:lineRule="exact"/>
        <w:jc w:val="both"/>
        <w:rPr>
          <w:rFonts w:ascii="Bookman Old Style" w:hAnsi="Bookman Old Style" w:cs="Calibri"/>
          <w:sz w:val="24"/>
          <w:szCs w:val="24"/>
        </w:rPr>
      </w:pPr>
    </w:p>
    <w:p w:rsidR="002025E3" w:rsidRPr="009314B5" w:rsidRDefault="00172E1F" w:rsidP="005763FF">
      <w:pPr>
        <w:spacing w:line="200" w:lineRule="exact"/>
        <w:jc w:val="center"/>
        <w:rPr>
          <w:rFonts w:ascii="Bookman Old Style" w:hAnsi="Bookman Old Style" w:cs="Calibri"/>
          <w:sz w:val="24"/>
          <w:szCs w:val="24"/>
        </w:rPr>
      </w:pPr>
      <w:r w:rsidRPr="009314B5">
        <w:rPr>
          <w:rFonts w:ascii="Bookman Old Style" w:hAnsi="Bookman Old Style" w:cs="Calibri"/>
          <w:sz w:val="24"/>
          <w:szCs w:val="24"/>
        </w:rPr>
        <w:br/>
        <w:t xml:space="preserve">LOGO </w:t>
      </w:r>
      <w:r w:rsidRPr="009314B5">
        <w:rPr>
          <w:rFonts w:ascii="Bookman Old Style" w:hAnsi="Bookman Old Style" w:cs="Calibri"/>
          <w:sz w:val="24"/>
          <w:szCs w:val="24"/>
        </w:rPr>
        <w:br/>
        <w:t xml:space="preserve">of </w:t>
      </w:r>
      <w:r w:rsidRPr="009314B5">
        <w:rPr>
          <w:rFonts w:ascii="Bookman Old Style" w:hAnsi="Bookman Old Style" w:cs="Calibri"/>
          <w:sz w:val="24"/>
          <w:szCs w:val="24"/>
        </w:rPr>
        <w:br/>
        <w:t>Assembly</w:t>
      </w: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81" w:lineRule="exact"/>
        <w:jc w:val="center"/>
        <w:rPr>
          <w:rFonts w:ascii="Bookman Old Style" w:hAnsi="Bookman Old Style" w:cs="Calibri"/>
          <w:sz w:val="24"/>
          <w:szCs w:val="24"/>
        </w:rPr>
      </w:pPr>
    </w:p>
    <w:p w:rsidR="003271BF" w:rsidRPr="009314B5" w:rsidRDefault="003271BF" w:rsidP="005763FF">
      <w:pPr>
        <w:jc w:val="center"/>
        <w:rPr>
          <w:rFonts w:ascii="Bookman Old Style" w:eastAsia="Cambria" w:hAnsi="Bookman Old Style" w:cs="Calibri"/>
          <w:sz w:val="44"/>
          <w:szCs w:val="44"/>
        </w:rPr>
      </w:pPr>
    </w:p>
    <w:p w:rsidR="002025E3" w:rsidRPr="009314B5" w:rsidRDefault="00D5203E" w:rsidP="005763FF">
      <w:pPr>
        <w:jc w:val="center"/>
        <w:rPr>
          <w:rFonts w:ascii="Bookman Old Style" w:hAnsi="Bookman Old Style" w:cs="Calibri"/>
          <w:sz w:val="20"/>
          <w:szCs w:val="20"/>
        </w:rPr>
      </w:pPr>
      <w:r w:rsidRPr="009314B5">
        <w:rPr>
          <w:rFonts w:ascii="Bookman Old Style" w:hAnsi="Bookman Old Style" w:cs="Calibri"/>
          <w:b/>
          <w:bCs/>
          <w:sz w:val="46"/>
          <w:szCs w:val="52"/>
          <w:u w:val="single"/>
        </w:rPr>
        <w:t>Draft</w:t>
      </w:r>
      <w:r w:rsidR="00B053A6" w:rsidRPr="009314B5">
        <w:rPr>
          <w:rFonts w:ascii="Bookman Old Style" w:eastAsia="Cambria" w:hAnsi="Bookman Old Style" w:cs="Calibri"/>
          <w:sz w:val="44"/>
          <w:szCs w:val="44"/>
        </w:rPr>
        <w:br/>
      </w:r>
    </w:p>
    <w:p w:rsidR="002025E3" w:rsidRPr="009314B5" w:rsidRDefault="00CD09E6" w:rsidP="005763FF">
      <w:pPr>
        <w:spacing w:line="20" w:lineRule="exact"/>
        <w:jc w:val="center"/>
        <w:rPr>
          <w:rFonts w:ascii="Bookman Old Style" w:hAnsi="Bookman Old Style" w:cs="Calibri"/>
          <w:szCs w:val="24"/>
        </w:rPr>
      </w:pPr>
      <w:r w:rsidRPr="00CD09E6">
        <w:rPr>
          <w:rFonts w:ascii="Bookman Old Style" w:hAnsi="Bookman Old Style" w:cs="Calibri"/>
          <w:noProof/>
          <w:szCs w:val="24"/>
          <w:lang w:bidi="ar-SA"/>
        </w:rPr>
        <w:pict>
          <v:rect id="Shape 22" o:spid="_x0000_s1032" style="position:absolute;left:0;text-align:left;margin-left:-1.4pt;margin-top:.2pt;width:477.75pt;height:29.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" o:allowincell="f" fillcolor="#fabf8f" stroked="f"/>
        </w:pict>
      </w:r>
    </w:p>
    <w:p w:rsidR="002025E3" w:rsidRPr="009314B5" w:rsidRDefault="00B053A6" w:rsidP="005763FF">
      <w:pPr>
        <w:ind w:right="-139"/>
        <w:jc w:val="center"/>
        <w:outlineLvl w:val="0"/>
        <w:rPr>
          <w:rFonts w:ascii="Bookman Old Style" w:hAnsi="Bookman Old Style" w:cs="Calibri"/>
          <w:sz w:val="14"/>
          <w:szCs w:val="20"/>
        </w:rPr>
      </w:pPr>
      <w:r w:rsidRPr="009314B5">
        <w:rPr>
          <w:rFonts w:ascii="Bookman Old Style" w:hAnsi="Bookman Old Style" w:cs="Calibri"/>
          <w:b/>
          <w:bCs/>
          <w:sz w:val="46"/>
          <w:szCs w:val="52"/>
          <w:u w:val="single"/>
        </w:rPr>
        <w:t xml:space="preserve">DETAILED </w:t>
      </w:r>
      <w:r w:rsidR="00F30CE1" w:rsidRPr="009314B5">
        <w:rPr>
          <w:rFonts w:ascii="Bookman Old Style" w:hAnsi="Bookman Old Style" w:cs="Calibri"/>
          <w:b/>
          <w:bCs/>
          <w:sz w:val="46"/>
          <w:szCs w:val="52"/>
          <w:u w:val="single"/>
        </w:rPr>
        <w:t xml:space="preserve">PROJECT </w:t>
      </w:r>
      <w:r w:rsidRPr="009314B5">
        <w:rPr>
          <w:rFonts w:ascii="Bookman Old Style" w:hAnsi="Bookman Old Style" w:cs="Calibri"/>
          <w:b/>
          <w:bCs/>
          <w:sz w:val="46"/>
          <w:szCs w:val="52"/>
          <w:u w:val="single"/>
        </w:rPr>
        <w:t>REPORT (DPR)</w:t>
      </w:r>
    </w:p>
    <w:p w:rsidR="002025E3" w:rsidRPr="009314B5" w:rsidRDefault="002025E3" w:rsidP="005763FF">
      <w:pPr>
        <w:spacing w:line="200" w:lineRule="exact"/>
        <w:jc w:val="center"/>
        <w:rPr>
          <w:rFonts w:ascii="Bookman Old Style" w:hAnsi="Bookman Old Style" w:cs="Calibri"/>
          <w:sz w:val="24"/>
          <w:szCs w:val="24"/>
        </w:rPr>
      </w:pPr>
    </w:p>
    <w:p w:rsidR="002025E3" w:rsidRPr="009314B5" w:rsidRDefault="002025E3" w:rsidP="005763FF">
      <w:pPr>
        <w:spacing w:line="210" w:lineRule="exact"/>
        <w:jc w:val="center"/>
        <w:rPr>
          <w:rFonts w:ascii="Bookman Old Style" w:hAnsi="Bookman Old Style" w:cs="Calibri"/>
          <w:sz w:val="24"/>
          <w:szCs w:val="24"/>
        </w:rPr>
      </w:pPr>
    </w:p>
    <w:p w:rsidR="003271BF" w:rsidRPr="009314B5" w:rsidRDefault="00DD6988" w:rsidP="005763FF">
      <w:pPr>
        <w:jc w:val="center"/>
        <w:rPr>
          <w:rFonts w:ascii="Bookman Old Style" w:hAnsi="Bookman Old Style" w:cs="Calibri"/>
          <w:b/>
          <w:bCs/>
          <w:sz w:val="44"/>
          <w:szCs w:val="44"/>
        </w:rPr>
      </w:pPr>
      <w:r w:rsidRPr="009314B5">
        <w:rPr>
          <w:rFonts w:ascii="Bookman Old Style" w:hAnsi="Bookman Old Style" w:cs="Calibri"/>
          <w:b/>
          <w:bCs/>
          <w:sz w:val="44"/>
          <w:szCs w:val="44"/>
        </w:rPr>
        <w:t xml:space="preserve">For </w:t>
      </w:r>
      <w:r w:rsidRPr="009314B5">
        <w:rPr>
          <w:rFonts w:ascii="Bookman Old Style" w:hAnsi="Bookman Old Style" w:cs="Calibri"/>
          <w:b/>
          <w:bCs/>
          <w:sz w:val="44"/>
          <w:szCs w:val="44"/>
        </w:rPr>
        <w:br/>
      </w:r>
      <w:r w:rsidR="00F30CE1" w:rsidRPr="009314B5">
        <w:rPr>
          <w:rFonts w:ascii="Bookman Old Style" w:hAnsi="Bookman Old Style" w:cs="Calibri"/>
          <w:b/>
          <w:bCs/>
          <w:sz w:val="44"/>
          <w:szCs w:val="44"/>
        </w:rPr>
        <w:t>Roll-Out of</w:t>
      </w:r>
      <w:r w:rsidR="00AE7D16">
        <w:rPr>
          <w:rFonts w:ascii="Bookman Old Style" w:hAnsi="Bookman Old Style" w:cs="Calibri"/>
          <w:b/>
          <w:bCs/>
          <w:sz w:val="44"/>
          <w:szCs w:val="44"/>
        </w:rPr>
        <w:t xml:space="preserve"> </w:t>
      </w:r>
      <w:r w:rsidR="0039721E" w:rsidRPr="009314B5">
        <w:rPr>
          <w:rFonts w:ascii="Bookman Old Style" w:hAnsi="Bookman Old Style" w:cs="Calibri"/>
          <w:b/>
          <w:bCs/>
          <w:sz w:val="44"/>
          <w:szCs w:val="44"/>
        </w:rPr>
        <w:t>National</w:t>
      </w:r>
      <w:r w:rsidR="00D05336">
        <w:rPr>
          <w:rFonts w:ascii="Bookman Old Style" w:hAnsi="Bookman Old Style" w:cs="Calibri"/>
          <w:b/>
          <w:bCs/>
          <w:sz w:val="44"/>
          <w:szCs w:val="44"/>
        </w:rPr>
        <w:t xml:space="preserve"> </w:t>
      </w:r>
      <w:r w:rsidR="00F30CE1" w:rsidRPr="009314B5">
        <w:rPr>
          <w:rFonts w:ascii="Bookman Old Style" w:hAnsi="Bookman Old Style" w:cs="Calibri"/>
          <w:b/>
          <w:bCs/>
          <w:sz w:val="44"/>
          <w:szCs w:val="44"/>
        </w:rPr>
        <w:t>e</w:t>
      </w:r>
      <w:r w:rsidR="00C22E3F" w:rsidRPr="009314B5">
        <w:rPr>
          <w:rFonts w:ascii="Bookman Old Style" w:hAnsi="Bookman Old Style" w:cs="Calibri"/>
          <w:b/>
          <w:bCs/>
          <w:sz w:val="44"/>
          <w:szCs w:val="44"/>
        </w:rPr>
        <w:t>-</w:t>
      </w:r>
      <w:r w:rsidR="00F30CE1" w:rsidRPr="009314B5">
        <w:rPr>
          <w:rFonts w:ascii="Bookman Old Style" w:hAnsi="Bookman Old Style" w:cs="Calibri"/>
          <w:b/>
          <w:bCs/>
          <w:sz w:val="44"/>
          <w:szCs w:val="44"/>
        </w:rPr>
        <w:t>Vidhan</w:t>
      </w:r>
      <w:r w:rsidR="0039721E" w:rsidRPr="009314B5">
        <w:rPr>
          <w:rFonts w:ascii="Bookman Old Style" w:hAnsi="Bookman Old Style" w:cs="Calibri"/>
          <w:b/>
          <w:bCs/>
          <w:sz w:val="44"/>
          <w:szCs w:val="44"/>
        </w:rPr>
        <w:t xml:space="preserve"> Application</w:t>
      </w:r>
      <w:r w:rsidR="00C22E3F" w:rsidRPr="009314B5">
        <w:rPr>
          <w:rFonts w:ascii="Bookman Old Style" w:hAnsi="Bookman Old Style" w:cs="Calibri"/>
          <w:b/>
          <w:bCs/>
          <w:sz w:val="44"/>
          <w:szCs w:val="44"/>
        </w:rPr>
        <w:t>(NeVA)</w:t>
      </w:r>
    </w:p>
    <w:p w:rsidR="002025E3" w:rsidRPr="009314B5" w:rsidRDefault="00FC7748" w:rsidP="005763FF">
      <w:pPr>
        <w:jc w:val="center"/>
        <w:rPr>
          <w:rFonts w:ascii="Bookman Old Style" w:hAnsi="Bookman Old Style" w:cs="Calibri"/>
          <w:sz w:val="20"/>
          <w:szCs w:val="20"/>
        </w:rPr>
      </w:pPr>
      <w:r w:rsidRPr="009314B5">
        <w:rPr>
          <w:rFonts w:ascii="Bookman Old Style" w:hAnsi="Bookman Old Style" w:cs="Calibri"/>
          <w:sz w:val="20"/>
          <w:szCs w:val="20"/>
        </w:rPr>
        <w:br/>
      </w:r>
      <w:r w:rsidR="00F30CE1" w:rsidRPr="009314B5">
        <w:rPr>
          <w:rFonts w:ascii="Bookman Old Style" w:hAnsi="Bookman Old Style" w:cs="Calibri"/>
          <w:b/>
          <w:bCs/>
          <w:sz w:val="44"/>
          <w:szCs w:val="44"/>
        </w:rPr>
        <w:t>In</w:t>
      </w:r>
    </w:p>
    <w:p w:rsidR="002025E3" w:rsidRPr="009314B5" w:rsidRDefault="002025E3" w:rsidP="005763FF">
      <w:pPr>
        <w:spacing w:line="207" w:lineRule="exact"/>
        <w:jc w:val="center"/>
        <w:rPr>
          <w:rFonts w:ascii="Bookman Old Style" w:hAnsi="Bookman Old Style" w:cs="Calibri"/>
          <w:sz w:val="24"/>
          <w:szCs w:val="24"/>
        </w:rPr>
      </w:pPr>
    </w:p>
    <w:p w:rsidR="002025E3" w:rsidRPr="009314B5" w:rsidRDefault="00172E1F" w:rsidP="005763FF">
      <w:pPr>
        <w:jc w:val="center"/>
        <w:rPr>
          <w:rFonts w:ascii="Bookman Old Style" w:hAnsi="Bookman Old Style" w:cs="Calibri"/>
          <w:sz w:val="20"/>
          <w:szCs w:val="20"/>
        </w:rPr>
      </w:pPr>
      <w:r w:rsidRPr="009314B5">
        <w:rPr>
          <w:rFonts w:ascii="Bookman Old Style" w:hAnsi="Bookman Old Style" w:cs="Calibri"/>
          <w:b/>
          <w:bCs/>
          <w:color w:val="FFFFFF"/>
          <w:sz w:val="44"/>
          <w:szCs w:val="44"/>
          <w:highlight w:val="darkGreen"/>
        </w:rPr>
        <w:t>Name of Legislative Assembly/Council</w:t>
      </w:r>
    </w:p>
    <w:p w:rsidR="002025E3" w:rsidRPr="009314B5" w:rsidRDefault="00CD09E6" w:rsidP="005763FF">
      <w:pPr>
        <w:spacing w:line="20" w:lineRule="exact"/>
        <w:jc w:val="center"/>
        <w:rPr>
          <w:rFonts w:ascii="Bookman Old Style" w:hAnsi="Bookman Old Style" w:cs="Calibri"/>
          <w:sz w:val="24"/>
          <w:szCs w:val="24"/>
        </w:rPr>
      </w:pPr>
      <w:r w:rsidRPr="00CD09E6">
        <w:rPr>
          <w:rFonts w:ascii="Bookman Old Style" w:hAnsi="Bookman Old Style" w:cs="Calibri"/>
          <w:noProof/>
          <w:sz w:val="24"/>
          <w:szCs w:val="24"/>
          <w:lang w:bidi="ar-SA"/>
        </w:rPr>
        <w:pict>
          <v:line id="Shape 25" o:spid="_x0000_s1031" style="position:absolute;left:0;text-align:left;z-index:-251650560;visibility:visible;mso-wrap-distance-left:3.17497mm;mso-wrap-distance-right:3.17497mm" from="-5.6pt,70.5pt" to="-5.6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" o:allowincell="f" filled="t" strokeweight=".48pt">
            <v:stroke joinstyle="miter"/>
            <o:lock v:ext="edit" shapetype="f"/>
          </v:line>
        </w:pict>
      </w:r>
    </w:p>
    <w:p w:rsidR="002025E3" w:rsidRPr="009314B5" w:rsidRDefault="002025E3" w:rsidP="005763FF">
      <w:pPr>
        <w:spacing w:line="200" w:lineRule="exact"/>
        <w:jc w:val="center"/>
        <w:rPr>
          <w:rFonts w:ascii="Bookman Old Style" w:hAnsi="Bookman Old Style" w:cs="Calibri"/>
          <w:sz w:val="24"/>
          <w:szCs w:val="24"/>
        </w:rPr>
      </w:pPr>
    </w:p>
    <w:p w:rsidR="00DD6988" w:rsidRPr="009314B5" w:rsidRDefault="00DD6988" w:rsidP="005763FF">
      <w:pPr>
        <w:jc w:val="center"/>
        <w:rPr>
          <w:rFonts w:ascii="Bookman Old Style" w:eastAsia="Calibri" w:hAnsi="Bookman Old Style" w:cs="Calibri"/>
          <w:b/>
          <w:bCs/>
          <w:color w:val="FF0000"/>
          <w:sz w:val="36"/>
          <w:szCs w:val="36"/>
        </w:rPr>
      </w:pPr>
    </w:p>
    <w:p w:rsidR="00DD6988" w:rsidRPr="009314B5" w:rsidRDefault="00DD6988" w:rsidP="005763FF">
      <w:pPr>
        <w:jc w:val="center"/>
        <w:rPr>
          <w:rFonts w:ascii="Bookman Old Style" w:eastAsia="Calibri" w:hAnsi="Bookman Old Style" w:cs="Calibri"/>
          <w:b/>
          <w:bCs/>
          <w:color w:val="FF0000"/>
          <w:sz w:val="36"/>
          <w:szCs w:val="36"/>
        </w:rPr>
      </w:pPr>
    </w:p>
    <w:p w:rsidR="00DD6988" w:rsidRPr="009314B5" w:rsidRDefault="00DD6988" w:rsidP="005763FF">
      <w:pPr>
        <w:jc w:val="center"/>
        <w:rPr>
          <w:rFonts w:ascii="Bookman Old Style" w:eastAsia="Calibri" w:hAnsi="Bookman Old Style" w:cs="Calibri"/>
          <w:b/>
          <w:bCs/>
          <w:color w:val="00B050"/>
          <w:sz w:val="36"/>
          <w:szCs w:val="36"/>
        </w:rPr>
      </w:pPr>
    </w:p>
    <w:p w:rsidR="002025E3" w:rsidRPr="009314B5" w:rsidRDefault="00265C05" w:rsidP="005763FF">
      <w:pPr>
        <w:jc w:val="center"/>
        <w:outlineLvl w:val="0"/>
        <w:rPr>
          <w:rFonts w:ascii="Bookman Old Style" w:hAnsi="Bookman Old Style" w:cs="Calibri"/>
          <w:color w:val="00B050"/>
          <w:sz w:val="24"/>
          <w:szCs w:val="24"/>
        </w:rPr>
      </w:pPr>
      <w:r w:rsidRPr="009314B5">
        <w:rPr>
          <w:rFonts w:ascii="Bookman Old Style" w:eastAsia="Calibri" w:hAnsi="Bookman Old Style" w:cs="Calibri"/>
          <w:b/>
          <w:bCs/>
          <w:color w:val="00B050"/>
          <w:sz w:val="36"/>
          <w:szCs w:val="36"/>
        </w:rPr>
        <w:t xml:space="preserve">Project </w:t>
      </w:r>
      <w:r w:rsidR="00D5203E" w:rsidRPr="009314B5">
        <w:rPr>
          <w:rFonts w:ascii="Bookman Old Style" w:eastAsia="Calibri" w:hAnsi="Bookman Old Style" w:cs="Calibri"/>
          <w:b/>
          <w:bCs/>
          <w:color w:val="00B050"/>
          <w:sz w:val="36"/>
          <w:szCs w:val="36"/>
        </w:rPr>
        <w:t xml:space="preserve">Tentative </w:t>
      </w:r>
      <w:r w:rsidRPr="009314B5">
        <w:rPr>
          <w:rFonts w:ascii="Bookman Old Style" w:eastAsia="Calibri" w:hAnsi="Bookman Old Style" w:cs="Calibri"/>
          <w:b/>
          <w:bCs/>
          <w:color w:val="00B050"/>
          <w:sz w:val="36"/>
          <w:szCs w:val="36"/>
        </w:rPr>
        <w:t xml:space="preserve">Outlay: Rs </w:t>
      </w:r>
      <w:r w:rsidR="00172E1F" w:rsidRPr="009314B5">
        <w:rPr>
          <w:rFonts w:ascii="Bookman Old Style" w:eastAsia="Calibri" w:hAnsi="Bookman Old Style" w:cs="Calibri"/>
          <w:b/>
          <w:bCs/>
          <w:color w:val="00B050"/>
          <w:sz w:val="36"/>
          <w:szCs w:val="36"/>
        </w:rPr>
        <w:t>XX</w:t>
      </w:r>
      <w:r w:rsidR="005572D4" w:rsidRPr="009314B5">
        <w:rPr>
          <w:rFonts w:ascii="Bookman Old Style" w:eastAsia="Calibri" w:hAnsi="Bookman Old Style" w:cs="Calibri"/>
          <w:b/>
          <w:bCs/>
          <w:color w:val="00B050"/>
          <w:sz w:val="36"/>
          <w:szCs w:val="36"/>
        </w:rPr>
        <w:t>,</w:t>
      </w:r>
      <w:r w:rsidR="00172E1F" w:rsidRPr="009314B5">
        <w:rPr>
          <w:rFonts w:ascii="Bookman Old Style" w:eastAsia="Calibri" w:hAnsi="Bookman Old Style" w:cs="Calibri"/>
          <w:b/>
          <w:bCs/>
          <w:color w:val="00B050"/>
          <w:sz w:val="36"/>
          <w:szCs w:val="36"/>
        </w:rPr>
        <w:t>XX</w:t>
      </w:r>
      <w:r w:rsidR="005572D4" w:rsidRPr="009314B5">
        <w:rPr>
          <w:rFonts w:ascii="Bookman Old Style" w:eastAsia="Calibri" w:hAnsi="Bookman Old Style" w:cs="Calibri"/>
          <w:b/>
          <w:bCs/>
          <w:color w:val="00B050"/>
          <w:sz w:val="36"/>
          <w:szCs w:val="36"/>
        </w:rPr>
        <w:t>,</w:t>
      </w:r>
      <w:r w:rsidR="00172E1F" w:rsidRPr="009314B5">
        <w:rPr>
          <w:rFonts w:ascii="Bookman Old Style" w:eastAsia="Calibri" w:hAnsi="Bookman Old Style" w:cs="Calibri"/>
          <w:b/>
          <w:bCs/>
          <w:color w:val="00B050"/>
          <w:sz w:val="36"/>
          <w:szCs w:val="36"/>
        </w:rPr>
        <w:t>XX</w:t>
      </w:r>
      <w:r w:rsidR="005572D4" w:rsidRPr="009314B5">
        <w:rPr>
          <w:rFonts w:ascii="Bookman Old Style" w:eastAsia="Calibri" w:hAnsi="Bookman Old Style" w:cs="Calibri"/>
          <w:b/>
          <w:bCs/>
          <w:color w:val="00B050"/>
          <w:sz w:val="36"/>
          <w:szCs w:val="36"/>
        </w:rPr>
        <w:t>,</w:t>
      </w:r>
      <w:r w:rsidR="00172E1F" w:rsidRPr="009314B5">
        <w:rPr>
          <w:rFonts w:ascii="Bookman Old Style" w:eastAsia="Calibri" w:hAnsi="Bookman Old Style" w:cs="Calibri"/>
          <w:b/>
          <w:bCs/>
          <w:color w:val="00B050"/>
          <w:sz w:val="36"/>
          <w:szCs w:val="36"/>
        </w:rPr>
        <w:t>XXX</w:t>
      </w:r>
    </w:p>
    <w:p w:rsidR="002025E3" w:rsidRPr="009314B5" w:rsidRDefault="002025E3" w:rsidP="001115FB">
      <w:pPr>
        <w:spacing w:line="200" w:lineRule="exact"/>
        <w:jc w:val="both"/>
        <w:rPr>
          <w:rFonts w:ascii="Bookman Old Style" w:hAnsi="Bookman Old Style" w:cs="Calibri"/>
          <w:sz w:val="24"/>
          <w:szCs w:val="24"/>
        </w:rPr>
      </w:pPr>
    </w:p>
    <w:p w:rsidR="002025E3" w:rsidRPr="009314B5" w:rsidRDefault="002025E3" w:rsidP="001115FB">
      <w:pPr>
        <w:jc w:val="both"/>
        <w:rPr>
          <w:rFonts w:ascii="Bookman Old Style" w:hAnsi="Bookman Old Style" w:cs="Calibri"/>
          <w:sz w:val="20"/>
          <w:szCs w:val="20"/>
        </w:rPr>
      </w:pPr>
    </w:p>
    <w:p w:rsidR="002025E3" w:rsidRPr="009314B5" w:rsidRDefault="002025E3" w:rsidP="001115FB">
      <w:pPr>
        <w:spacing w:line="98" w:lineRule="exact"/>
        <w:jc w:val="both"/>
        <w:rPr>
          <w:rFonts w:ascii="Bookman Old Style" w:hAnsi="Bookman Old Style" w:cs="Calibri"/>
          <w:sz w:val="24"/>
          <w:szCs w:val="24"/>
        </w:rPr>
      </w:pPr>
    </w:p>
    <w:p w:rsidR="00FC7748" w:rsidRPr="009314B5" w:rsidRDefault="00FC7748" w:rsidP="001115FB">
      <w:pPr>
        <w:jc w:val="both"/>
        <w:rPr>
          <w:rFonts w:ascii="Bookman Old Style" w:hAnsi="Bookman Old Style" w:cs="Calibri"/>
          <w:b/>
          <w:bCs/>
          <w:sz w:val="42"/>
          <w:szCs w:val="56"/>
        </w:rPr>
      </w:pPr>
    </w:p>
    <w:p w:rsidR="00DD6988" w:rsidRPr="009314B5" w:rsidRDefault="00DD6988" w:rsidP="001115FB">
      <w:pPr>
        <w:jc w:val="both"/>
        <w:rPr>
          <w:rFonts w:ascii="Bookman Old Style" w:hAnsi="Bookman Old Style" w:cs="Calibri"/>
          <w:b/>
          <w:bCs/>
          <w:sz w:val="42"/>
          <w:szCs w:val="56"/>
        </w:rPr>
      </w:pPr>
    </w:p>
    <w:p w:rsidR="00DD6988" w:rsidRPr="009314B5" w:rsidRDefault="00DD6988" w:rsidP="001115FB">
      <w:pPr>
        <w:jc w:val="both"/>
        <w:rPr>
          <w:rFonts w:ascii="Bookman Old Style" w:hAnsi="Bookman Old Style" w:cs="Calibri"/>
          <w:b/>
          <w:bCs/>
          <w:sz w:val="42"/>
          <w:szCs w:val="56"/>
        </w:rPr>
      </w:pPr>
    </w:p>
    <w:p w:rsidR="00FC7748" w:rsidRPr="009314B5" w:rsidRDefault="00FC7748" w:rsidP="001115FB">
      <w:pPr>
        <w:jc w:val="both"/>
        <w:rPr>
          <w:rFonts w:ascii="Bookman Old Style" w:hAnsi="Bookman Old Style" w:cs="Calibri"/>
          <w:b/>
          <w:bCs/>
          <w:sz w:val="42"/>
          <w:szCs w:val="56"/>
        </w:rPr>
      </w:pPr>
    </w:p>
    <w:p w:rsidR="00FC7748" w:rsidRPr="009314B5" w:rsidRDefault="00FC7748" w:rsidP="001115FB">
      <w:pPr>
        <w:jc w:val="both"/>
        <w:rPr>
          <w:rFonts w:ascii="Bookman Old Style" w:hAnsi="Bookman Old Style" w:cs="Calibri"/>
          <w:b/>
          <w:bCs/>
          <w:sz w:val="42"/>
          <w:szCs w:val="56"/>
        </w:rPr>
      </w:pPr>
    </w:p>
    <w:p w:rsidR="00FC7748" w:rsidRPr="009314B5" w:rsidRDefault="00FC7748"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B053A6" w:rsidRPr="009314B5" w:rsidRDefault="00B053A6" w:rsidP="001115FB">
      <w:pPr>
        <w:jc w:val="both"/>
        <w:rPr>
          <w:rFonts w:ascii="Bookman Old Style" w:hAnsi="Bookman Old Style" w:cs="Calibri"/>
          <w:sz w:val="6"/>
          <w:szCs w:val="20"/>
        </w:rPr>
      </w:pPr>
    </w:p>
    <w:p w:rsidR="00962B81" w:rsidRPr="009314B5" w:rsidRDefault="00962B81" w:rsidP="001115FB">
      <w:pPr>
        <w:ind w:left="-90"/>
        <w:jc w:val="both"/>
        <w:rPr>
          <w:rFonts w:ascii="Bookman Old Style" w:hAnsi="Bookman Old Style" w:cs="Calibri"/>
          <w:b/>
          <w:bCs/>
          <w:sz w:val="36"/>
          <w:szCs w:val="36"/>
        </w:rPr>
      </w:pPr>
    </w:p>
    <w:p w:rsidR="00962B81" w:rsidRPr="009314B5" w:rsidRDefault="00962B81" w:rsidP="001115FB">
      <w:pPr>
        <w:ind w:left="-90"/>
        <w:jc w:val="both"/>
        <w:rPr>
          <w:rFonts w:ascii="Bookman Old Style" w:hAnsi="Bookman Old Style" w:cs="Calibri"/>
          <w:b/>
          <w:bCs/>
          <w:sz w:val="36"/>
          <w:szCs w:val="36"/>
        </w:rPr>
      </w:pPr>
    </w:p>
    <w:p w:rsidR="00962B81" w:rsidRPr="009314B5" w:rsidRDefault="00962B81" w:rsidP="001115FB">
      <w:pPr>
        <w:ind w:left="-90"/>
        <w:jc w:val="both"/>
        <w:rPr>
          <w:rFonts w:ascii="Bookman Old Style" w:hAnsi="Bookman Old Style" w:cs="Calibri"/>
          <w:b/>
          <w:bCs/>
          <w:sz w:val="36"/>
          <w:szCs w:val="36"/>
        </w:rPr>
      </w:pPr>
    </w:p>
    <w:p w:rsidR="00DD783A" w:rsidRPr="009314B5" w:rsidRDefault="00AB50A6" w:rsidP="001115FB">
      <w:pPr>
        <w:ind w:left="-90"/>
        <w:jc w:val="both"/>
        <w:outlineLvl w:val="0"/>
        <w:rPr>
          <w:rFonts w:ascii="Bookman Old Style" w:hAnsi="Bookman Old Style" w:cs="Calibri"/>
          <w:b/>
          <w:bCs/>
          <w:sz w:val="36"/>
          <w:szCs w:val="36"/>
        </w:rPr>
      </w:pPr>
      <w:r w:rsidRPr="009314B5">
        <w:rPr>
          <w:rFonts w:ascii="Bookman Old Style" w:hAnsi="Bookman Old Style" w:cs="Calibri"/>
          <w:b/>
          <w:bCs/>
          <w:sz w:val="36"/>
          <w:szCs w:val="36"/>
        </w:rPr>
        <w:t>Table of Contents</w:t>
      </w:r>
    </w:p>
    <w:p w:rsidR="00D80A73" w:rsidRPr="009314B5" w:rsidRDefault="00D80A73" w:rsidP="001115FB">
      <w:pPr>
        <w:jc w:val="both"/>
        <w:rPr>
          <w:rFonts w:ascii="Bookman Old Style" w:hAnsi="Bookman Old Style" w:cs="Calibri"/>
          <w:b/>
          <w:bCs/>
          <w:sz w:val="20"/>
          <w:szCs w:val="56"/>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7434"/>
        <w:gridCol w:w="1080"/>
      </w:tblGrid>
      <w:tr w:rsidR="00617ACF" w:rsidRPr="009314B5" w:rsidTr="00FC7748">
        <w:trPr>
          <w:trHeight w:val="593"/>
        </w:trPr>
        <w:tc>
          <w:tcPr>
            <w:tcW w:w="1044" w:type="dxa"/>
          </w:tcPr>
          <w:p w:rsidR="00D80A73" w:rsidRPr="009314B5" w:rsidRDefault="00D80A73" w:rsidP="001115FB">
            <w:pPr>
              <w:jc w:val="both"/>
              <w:rPr>
                <w:rFonts w:ascii="Bookman Old Style" w:hAnsi="Bookman Old Style" w:cs="Calibri"/>
                <w:b/>
                <w:bCs/>
              </w:rPr>
            </w:pPr>
            <w:r w:rsidRPr="009314B5">
              <w:rPr>
                <w:rFonts w:ascii="Bookman Old Style" w:hAnsi="Bookman Old Style" w:cs="Calibri"/>
                <w:b/>
                <w:bCs/>
              </w:rPr>
              <w:t xml:space="preserve">Sr No </w:t>
            </w:r>
          </w:p>
        </w:tc>
        <w:tc>
          <w:tcPr>
            <w:tcW w:w="7434" w:type="dxa"/>
          </w:tcPr>
          <w:p w:rsidR="00D80A73" w:rsidRPr="009314B5" w:rsidRDefault="00904B3B" w:rsidP="001115FB">
            <w:pPr>
              <w:tabs>
                <w:tab w:val="left" w:pos="180"/>
              </w:tabs>
              <w:jc w:val="both"/>
              <w:rPr>
                <w:rFonts w:ascii="Bookman Old Style" w:hAnsi="Bookman Old Style" w:cs="Calibri"/>
                <w:b/>
                <w:bCs/>
              </w:rPr>
            </w:pPr>
            <w:r w:rsidRPr="009314B5">
              <w:rPr>
                <w:rFonts w:ascii="Bookman Old Style" w:hAnsi="Bookman Old Style" w:cs="Calibri"/>
                <w:b/>
                <w:bCs/>
              </w:rPr>
              <w:t>Content</w:t>
            </w:r>
          </w:p>
        </w:tc>
        <w:tc>
          <w:tcPr>
            <w:tcW w:w="1080" w:type="dxa"/>
          </w:tcPr>
          <w:p w:rsidR="00D80A73" w:rsidRPr="009314B5" w:rsidRDefault="00904B3B" w:rsidP="001115FB">
            <w:pPr>
              <w:jc w:val="both"/>
              <w:rPr>
                <w:rFonts w:ascii="Bookman Old Style" w:hAnsi="Bookman Old Style" w:cs="Calibri"/>
                <w:b/>
                <w:bCs/>
              </w:rPr>
            </w:pPr>
            <w:r w:rsidRPr="009314B5">
              <w:rPr>
                <w:rFonts w:ascii="Bookman Old Style" w:hAnsi="Bookman Old Style" w:cs="Calibri"/>
                <w:b/>
                <w:bCs/>
              </w:rPr>
              <w:t>Page No</w:t>
            </w:r>
          </w:p>
        </w:tc>
      </w:tr>
      <w:tr w:rsidR="004E6171" w:rsidRPr="009314B5" w:rsidTr="009466FF">
        <w:trPr>
          <w:trHeight w:val="684"/>
        </w:trPr>
        <w:tc>
          <w:tcPr>
            <w:tcW w:w="1044" w:type="dxa"/>
          </w:tcPr>
          <w:p w:rsidR="004E6171" w:rsidRPr="009314B5" w:rsidRDefault="004E6171" w:rsidP="001115FB">
            <w:pPr>
              <w:jc w:val="both"/>
              <w:rPr>
                <w:rFonts w:ascii="Bookman Old Style" w:hAnsi="Bookman Old Style" w:cs="Calibri"/>
                <w:bCs/>
              </w:rPr>
            </w:pPr>
            <w:r w:rsidRPr="009314B5">
              <w:rPr>
                <w:rFonts w:ascii="Bookman Old Style" w:hAnsi="Bookman Old Style" w:cs="Calibri"/>
                <w:bCs/>
              </w:rPr>
              <w:t>1</w:t>
            </w:r>
          </w:p>
        </w:tc>
        <w:tc>
          <w:tcPr>
            <w:tcW w:w="7434" w:type="dxa"/>
          </w:tcPr>
          <w:p w:rsidR="004E6171" w:rsidRPr="009314B5" w:rsidRDefault="00335B54" w:rsidP="001115FB">
            <w:pPr>
              <w:jc w:val="both"/>
              <w:rPr>
                <w:rFonts w:ascii="Bookman Old Style" w:hAnsi="Bookman Old Style" w:cs="Calibri"/>
                <w:bCs/>
                <w:szCs w:val="56"/>
              </w:rPr>
            </w:pPr>
            <w:r w:rsidRPr="009314B5">
              <w:rPr>
                <w:rFonts w:ascii="Bookman Old Style" w:hAnsi="Bookman Old Style" w:cs="Calibri"/>
                <w:bCs/>
                <w:szCs w:val="56"/>
              </w:rPr>
              <w:t>INTRODUCTION ABOUT THE PROJECT</w:t>
            </w:r>
          </w:p>
        </w:tc>
        <w:tc>
          <w:tcPr>
            <w:tcW w:w="1080" w:type="dxa"/>
          </w:tcPr>
          <w:p w:rsidR="004E6171" w:rsidRPr="009314B5" w:rsidRDefault="004E6171" w:rsidP="001115FB">
            <w:pPr>
              <w:jc w:val="both"/>
              <w:rPr>
                <w:rFonts w:ascii="Bookman Old Style" w:hAnsi="Bookman Old Style" w:cs="Calibri"/>
                <w:bCs/>
                <w:sz w:val="24"/>
                <w:szCs w:val="56"/>
              </w:rPr>
            </w:pPr>
          </w:p>
        </w:tc>
      </w:tr>
      <w:tr w:rsidR="00617ACF" w:rsidRPr="009314B5" w:rsidTr="009466FF">
        <w:trPr>
          <w:trHeight w:val="684"/>
        </w:trPr>
        <w:tc>
          <w:tcPr>
            <w:tcW w:w="1044" w:type="dxa"/>
          </w:tcPr>
          <w:p w:rsidR="00D80A73" w:rsidRPr="009314B5" w:rsidRDefault="00962A5D" w:rsidP="001115FB">
            <w:pPr>
              <w:jc w:val="both"/>
              <w:rPr>
                <w:rFonts w:ascii="Bookman Old Style" w:hAnsi="Bookman Old Style" w:cs="Calibri"/>
                <w:bCs/>
              </w:rPr>
            </w:pPr>
            <w:r w:rsidRPr="009314B5">
              <w:rPr>
                <w:rFonts w:ascii="Bookman Old Style" w:hAnsi="Bookman Old Style" w:cs="Calibri"/>
                <w:bCs/>
              </w:rPr>
              <w:t>2</w:t>
            </w:r>
          </w:p>
        </w:tc>
        <w:tc>
          <w:tcPr>
            <w:tcW w:w="7434" w:type="dxa"/>
          </w:tcPr>
          <w:p w:rsidR="00D80A73" w:rsidRPr="009314B5" w:rsidRDefault="007F036F" w:rsidP="001115FB">
            <w:pPr>
              <w:jc w:val="both"/>
              <w:rPr>
                <w:rFonts w:ascii="Bookman Old Style" w:hAnsi="Bookman Old Style" w:cs="Calibri"/>
                <w:b/>
                <w:bCs/>
                <w:sz w:val="38"/>
                <w:szCs w:val="56"/>
              </w:rPr>
            </w:pPr>
            <w:r w:rsidRPr="009314B5">
              <w:rPr>
                <w:rFonts w:ascii="Bookman Old Style" w:hAnsi="Bookman Old Style" w:cs="Calibri"/>
                <w:bCs/>
                <w:szCs w:val="56"/>
              </w:rPr>
              <w:t>BACKGROUND</w:t>
            </w:r>
            <w:r w:rsidR="00BE353B" w:rsidRPr="009314B5">
              <w:rPr>
                <w:rFonts w:ascii="Bookman Old Style" w:hAnsi="Bookman Old Style" w:cs="Calibri"/>
                <w:bCs/>
                <w:szCs w:val="56"/>
              </w:rPr>
              <w:t xml:space="preserve">OF </w:t>
            </w:r>
            <w:r w:rsidR="00187A72" w:rsidRPr="009314B5">
              <w:rPr>
                <w:rFonts w:ascii="Bookman Old Style" w:hAnsi="Bookman Old Style" w:cs="Calibri"/>
                <w:bCs/>
                <w:szCs w:val="56"/>
              </w:rPr>
              <w:t xml:space="preserve">THE </w:t>
            </w:r>
            <w:r w:rsidR="002606BC" w:rsidRPr="009314B5">
              <w:rPr>
                <w:rFonts w:ascii="Bookman Old Style" w:hAnsi="Bookman Old Style" w:cs="Calibri"/>
                <w:bCs/>
                <w:szCs w:val="56"/>
              </w:rPr>
              <w:t>PROJECT</w:t>
            </w:r>
          </w:p>
        </w:tc>
        <w:tc>
          <w:tcPr>
            <w:tcW w:w="1080" w:type="dxa"/>
          </w:tcPr>
          <w:p w:rsidR="00D80A73" w:rsidRPr="009314B5" w:rsidRDefault="00D80A73" w:rsidP="001115FB">
            <w:pPr>
              <w:jc w:val="both"/>
              <w:rPr>
                <w:rFonts w:ascii="Bookman Old Style" w:hAnsi="Bookman Old Style" w:cs="Calibri"/>
                <w:bCs/>
                <w:sz w:val="38"/>
                <w:szCs w:val="56"/>
              </w:rPr>
            </w:pPr>
          </w:p>
        </w:tc>
      </w:tr>
      <w:tr w:rsidR="004E6171" w:rsidRPr="009314B5" w:rsidTr="009466FF">
        <w:trPr>
          <w:trHeight w:val="684"/>
        </w:trPr>
        <w:tc>
          <w:tcPr>
            <w:tcW w:w="1044" w:type="dxa"/>
          </w:tcPr>
          <w:p w:rsidR="004E6171" w:rsidRPr="009314B5" w:rsidRDefault="00962A5D" w:rsidP="001115FB">
            <w:pPr>
              <w:jc w:val="both"/>
              <w:rPr>
                <w:rFonts w:ascii="Bookman Old Style" w:hAnsi="Bookman Old Style" w:cs="Calibri"/>
                <w:bCs/>
              </w:rPr>
            </w:pPr>
            <w:r w:rsidRPr="009314B5">
              <w:rPr>
                <w:rFonts w:ascii="Bookman Old Style" w:hAnsi="Bookman Old Style" w:cs="Calibri"/>
                <w:bCs/>
              </w:rPr>
              <w:t>3</w:t>
            </w:r>
          </w:p>
        </w:tc>
        <w:tc>
          <w:tcPr>
            <w:tcW w:w="7434" w:type="dxa"/>
          </w:tcPr>
          <w:p w:rsidR="004E6171" w:rsidRPr="009314B5" w:rsidRDefault="00023C73" w:rsidP="001115FB">
            <w:pPr>
              <w:jc w:val="both"/>
              <w:rPr>
                <w:rFonts w:ascii="Bookman Old Style" w:hAnsi="Bookman Old Style" w:cs="Calibri"/>
                <w:bCs/>
                <w:szCs w:val="56"/>
              </w:rPr>
            </w:pPr>
            <w:r w:rsidRPr="009314B5">
              <w:rPr>
                <w:rFonts w:ascii="Bookman Old Style" w:hAnsi="Bookman Old Style" w:cs="Calibri"/>
                <w:bCs/>
                <w:szCs w:val="56"/>
              </w:rPr>
              <w:t>FUNCTIONS AND DUTIES</w:t>
            </w:r>
          </w:p>
        </w:tc>
        <w:tc>
          <w:tcPr>
            <w:tcW w:w="1080" w:type="dxa"/>
          </w:tcPr>
          <w:p w:rsidR="004E6171" w:rsidRPr="009314B5" w:rsidRDefault="004E6171" w:rsidP="001115FB">
            <w:pPr>
              <w:jc w:val="both"/>
              <w:rPr>
                <w:rFonts w:ascii="Bookman Old Style" w:hAnsi="Bookman Old Style" w:cs="Calibri"/>
                <w:bCs/>
                <w:sz w:val="24"/>
                <w:szCs w:val="56"/>
              </w:rPr>
            </w:pPr>
          </w:p>
        </w:tc>
      </w:tr>
      <w:tr w:rsidR="00617ACF" w:rsidRPr="009314B5" w:rsidTr="009466FF">
        <w:trPr>
          <w:trHeight w:val="684"/>
        </w:trPr>
        <w:tc>
          <w:tcPr>
            <w:tcW w:w="1044" w:type="dxa"/>
          </w:tcPr>
          <w:p w:rsidR="00D80A73" w:rsidRPr="009314B5" w:rsidRDefault="000363EE" w:rsidP="001115FB">
            <w:pPr>
              <w:jc w:val="both"/>
              <w:rPr>
                <w:rFonts w:ascii="Bookman Old Style" w:hAnsi="Bookman Old Style" w:cs="Calibri"/>
                <w:bCs/>
              </w:rPr>
            </w:pPr>
            <w:r w:rsidRPr="009314B5">
              <w:rPr>
                <w:rFonts w:ascii="Bookman Old Style" w:hAnsi="Bookman Old Style" w:cs="Calibri"/>
                <w:bCs/>
              </w:rPr>
              <w:t>4</w:t>
            </w:r>
          </w:p>
        </w:tc>
        <w:tc>
          <w:tcPr>
            <w:tcW w:w="7434" w:type="dxa"/>
          </w:tcPr>
          <w:p w:rsidR="00D80A73" w:rsidRPr="009314B5" w:rsidRDefault="00617ACF" w:rsidP="001115FB">
            <w:pPr>
              <w:jc w:val="both"/>
              <w:rPr>
                <w:rFonts w:ascii="Bookman Old Style" w:hAnsi="Bookman Old Style" w:cs="Calibri"/>
                <w:bCs/>
              </w:rPr>
            </w:pPr>
            <w:r w:rsidRPr="009314B5">
              <w:rPr>
                <w:rFonts w:ascii="Bookman Old Style" w:hAnsi="Bookman Old Style" w:cs="Calibri"/>
                <w:bCs/>
              </w:rPr>
              <w:t>PROJECT BRIEF</w:t>
            </w:r>
          </w:p>
        </w:tc>
        <w:tc>
          <w:tcPr>
            <w:tcW w:w="1080" w:type="dxa"/>
          </w:tcPr>
          <w:p w:rsidR="00D80A73" w:rsidRPr="009314B5" w:rsidRDefault="00D80A73" w:rsidP="001115FB">
            <w:pPr>
              <w:jc w:val="both"/>
              <w:rPr>
                <w:rFonts w:ascii="Bookman Old Style" w:hAnsi="Bookman Old Style" w:cs="Calibri"/>
                <w:bCs/>
                <w:sz w:val="24"/>
                <w:szCs w:val="56"/>
              </w:rPr>
            </w:pPr>
          </w:p>
        </w:tc>
      </w:tr>
      <w:tr w:rsidR="00277F2B" w:rsidRPr="009314B5" w:rsidTr="009466FF">
        <w:trPr>
          <w:trHeight w:val="684"/>
        </w:trPr>
        <w:tc>
          <w:tcPr>
            <w:tcW w:w="1044" w:type="dxa"/>
          </w:tcPr>
          <w:p w:rsidR="006234A1" w:rsidRPr="009314B5" w:rsidRDefault="000363EE" w:rsidP="001115FB">
            <w:pPr>
              <w:jc w:val="both"/>
              <w:rPr>
                <w:rFonts w:ascii="Bookman Old Style" w:hAnsi="Bookman Old Style" w:cs="Calibri"/>
                <w:bCs/>
              </w:rPr>
            </w:pPr>
            <w:r w:rsidRPr="009314B5">
              <w:rPr>
                <w:rFonts w:ascii="Bookman Old Style" w:hAnsi="Bookman Old Style" w:cs="Calibri"/>
                <w:bCs/>
              </w:rPr>
              <w:t>5</w:t>
            </w:r>
          </w:p>
        </w:tc>
        <w:tc>
          <w:tcPr>
            <w:tcW w:w="7434" w:type="dxa"/>
          </w:tcPr>
          <w:p w:rsidR="006234A1" w:rsidRPr="009314B5" w:rsidRDefault="00277F2B" w:rsidP="001115FB">
            <w:pPr>
              <w:jc w:val="both"/>
              <w:rPr>
                <w:rFonts w:ascii="Bookman Old Style" w:hAnsi="Bookman Old Style" w:cs="Calibri"/>
                <w:b/>
                <w:bCs/>
                <w:sz w:val="38"/>
                <w:szCs w:val="56"/>
              </w:rPr>
            </w:pPr>
            <w:r w:rsidRPr="009314B5">
              <w:rPr>
                <w:rFonts w:ascii="Bookman Old Style" w:hAnsi="Bookman Old Style" w:cs="Calibri"/>
                <w:bCs/>
                <w:szCs w:val="56"/>
              </w:rPr>
              <w:t>STAKEHOLDERS OF THE PROJECT AT STATE LEVEL</w:t>
            </w:r>
          </w:p>
        </w:tc>
        <w:tc>
          <w:tcPr>
            <w:tcW w:w="1080" w:type="dxa"/>
          </w:tcPr>
          <w:p w:rsidR="006234A1" w:rsidRPr="009314B5" w:rsidRDefault="006234A1" w:rsidP="001115FB">
            <w:pPr>
              <w:jc w:val="both"/>
              <w:rPr>
                <w:rFonts w:ascii="Bookman Old Style" w:hAnsi="Bookman Old Style" w:cs="Calibri"/>
                <w:bCs/>
                <w:sz w:val="24"/>
                <w:szCs w:val="56"/>
              </w:rPr>
            </w:pPr>
          </w:p>
        </w:tc>
      </w:tr>
      <w:tr w:rsidR="00EE4E4F" w:rsidRPr="009314B5" w:rsidTr="009466FF">
        <w:trPr>
          <w:trHeight w:val="684"/>
        </w:trPr>
        <w:tc>
          <w:tcPr>
            <w:tcW w:w="1044" w:type="dxa"/>
          </w:tcPr>
          <w:p w:rsidR="00EE4E4F" w:rsidRPr="009314B5" w:rsidRDefault="000363EE" w:rsidP="001115FB">
            <w:pPr>
              <w:jc w:val="both"/>
              <w:rPr>
                <w:rFonts w:ascii="Bookman Old Style" w:hAnsi="Bookman Old Style" w:cs="Calibri"/>
                <w:bCs/>
              </w:rPr>
            </w:pPr>
            <w:r w:rsidRPr="009314B5">
              <w:rPr>
                <w:rFonts w:ascii="Bookman Old Style" w:hAnsi="Bookman Old Style" w:cs="Calibri"/>
                <w:bCs/>
              </w:rPr>
              <w:t>6</w:t>
            </w:r>
          </w:p>
        </w:tc>
        <w:tc>
          <w:tcPr>
            <w:tcW w:w="7434" w:type="dxa"/>
          </w:tcPr>
          <w:p w:rsidR="00EE4E4F" w:rsidRPr="009314B5" w:rsidRDefault="00EE4E4F" w:rsidP="001115FB">
            <w:pPr>
              <w:jc w:val="both"/>
              <w:rPr>
                <w:rFonts w:ascii="Bookman Old Style" w:hAnsi="Bookman Old Style" w:cs="Calibri"/>
                <w:bCs/>
                <w:szCs w:val="56"/>
              </w:rPr>
            </w:pPr>
            <w:r w:rsidRPr="009314B5">
              <w:rPr>
                <w:rFonts w:ascii="Bookman Old Style" w:hAnsi="Bookman Old Style" w:cs="Calibri"/>
                <w:bCs/>
                <w:szCs w:val="56"/>
              </w:rPr>
              <w:t>OVERVIEW OF THE ONLINE SYSTEM</w:t>
            </w:r>
          </w:p>
        </w:tc>
        <w:tc>
          <w:tcPr>
            <w:tcW w:w="1080" w:type="dxa"/>
          </w:tcPr>
          <w:p w:rsidR="00EE4E4F" w:rsidRPr="009314B5" w:rsidRDefault="00EE4E4F" w:rsidP="001115FB">
            <w:pPr>
              <w:jc w:val="both"/>
              <w:rPr>
                <w:rFonts w:ascii="Bookman Old Style" w:hAnsi="Bookman Old Style" w:cs="Calibri"/>
                <w:bCs/>
                <w:sz w:val="24"/>
                <w:szCs w:val="56"/>
              </w:rPr>
            </w:pPr>
          </w:p>
        </w:tc>
      </w:tr>
      <w:tr w:rsidR="00EE4E4F" w:rsidRPr="009314B5" w:rsidTr="009466FF">
        <w:trPr>
          <w:trHeight w:val="684"/>
        </w:trPr>
        <w:tc>
          <w:tcPr>
            <w:tcW w:w="1044" w:type="dxa"/>
          </w:tcPr>
          <w:p w:rsidR="00EE4E4F" w:rsidRPr="009314B5" w:rsidRDefault="000363EE" w:rsidP="001115FB">
            <w:pPr>
              <w:jc w:val="both"/>
              <w:rPr>
                <w:rFonts w:ascii="Bookman Old Style" w:hAnsi="Bookman Old Style" w:cs="Calibri"/>
                <w:bCs/>
              </w:rPr>
            </w:pPr>
            <w:r w:rsidRPr="009314B5">
              <w:rPr>
                <w:rFonts w:ascii="Bookman Old Style" w:hAnsi="Bookman Old Style" w:cs="Calibri"/>
                <w:bCs/>
              </w:rPr>
              <w:t>7</w:t>
            </w:r>
          </w:p>
        </w:tc>
        <w:tc>
          <w:tcPr>
            <w:tcW w:w="7434" w:type="dxa"/>
          </w:tcPr>
          <w:p w:rsidR="00EE4E4F" w:rsidRPr="009314B5" w:rsidRDefault="00EE4E4F" w:rsidP="001115FB">
            <w:pPr>
              <w:jc w:val="both"/>
              <w:rPr>
                <w:rFonts w:ascii="Bookman Old Style" w:hAnsi="Bookman Old Style" w:cs="Calibri"/>
                <w:bCs/>
                <w:szCs w:val="56"/>
              </w:rPr>
            </w:pPr>
            <w:r w:rsidRPr="009314B5">
              <w:rPr>
                <w:rFonts w:ascii="Bookman Old Style" w:hAnsi="Bookman Old Style" w:cs="Calibri"/>
                <w:bCs/>
                <w:szCs w:val="56"/>
              </w:rPr>
              <w:t>ONLINE SYSTEM (TO-BE)</w:t>
            </w:r>
          </w:p>
        </w:tc>
        <w:tc>
          <w:tcPr>
            <w:tcW w:w="1080" w:type="dxa"/>
          </w:tcPr>
          <w:p w:rsidR="00EE4E4F" w:rsidRPr="009314B5" w:rsidRDefault="00EE4E4F" w:rsidP="001115FB">
            <w:pPr>
              <w:jc w:val="both"/>
              <w:rPr>
                <w:rFonts w:ascii="Bookman Old Style" w:hAnsi="Bookman Old Style" w:cs="Calibri"/>
                <w:bCs/>
                <w:sz w:val="24"/>
                <w:szCs w:val="56"/>
              </w:rPr>
            </w:pPr>
          </w:p>
        </w:tc>
      </w:tr>
      <w:tr w:rsidR="00277F2B" w:rsidRPr="009314B5" w:rsidTr="009466FF">
        <w:trPr>
          <w:trHeight w:val="684"/>
        </w:trPr>
        <w:tc>
          <w:tcPr>
            <w:tcW w:w="1044" w:type="dxa"/>
          </w:tcPr>
          <w:p w:rsidR="006234A1" w:rsidRPr="009314B5" w:rsidRDefault="000363EE" w:rsidP="001115FB">
            <w:pPr>
              <w:jc w:val="both"/>
              <w:rPr>
                <w:rFonts w:ascii="Bookman Old Style" w:hAnsi="Bookman Old Style" w:cs="Calibri"/>
                <w:bCs/>
              </w:rPr>
            </w:pPr>
            <w:r w:rsidRPr="009314B5">
              <w:rPr>
                <w:rFonts w:ascii="Bookman Old Style" w:hAnsi="Bookman Old Style" w:cs="Calibri"/>
                <w:bCs/>
              </w:rPr>
              <w:t>8</w:t>
            </w:r>
          </w:p>
        </w:tc>
        <w:tc>
          <w:tcPr>
            <w:tcW w:w="7434" w:type="dxa"/>
          </w:tcPr>
          <w:p w:rsidR="006234A1" w:rsidRPr="009314B5" w:rsidRDefault="006234A1" w:rsidP="001115FB">
            <w:pPr>
              <w:jc w:val="both"/>
              <w:rPr>
                <w:rFonts w:ascii="Bookman Old Style" w:hAnsi="Bookman Old Style" w:cs="Calibri"/>
                <w:bCs/>
                <w:sz w:val="38"/>
                <w:szCs w:val="56"/>
              </w:rPr>
            </w:pPr>
            <w:r w:rsidRPr="009314B5">
              <w:rPr>
                <w:rFonts w:ascii="Bookman Old Style" w:hAnsi="Bookman Old Style" w:cs="Calibri"/>
                <w:bCs/>
                <w:szCs w:val="56"/>
              </w:rPr>
              <w:t>PROJECT EXECUTION&amp; ESTIMATED COST</w:t>
            </w:r>
          </w:p>
        </w:tc>
        <w:tc>
          <w:tcPr>
            <w:tcW w:w="1080" w:type="dxa"/>
          </w:tcPr>
          <w:p w:rsidR="006234A1" w:rsidRPr="009314B5" w:rsidRDefault="006234A1" w:rsidP="001115FB">
            <w:pPr>
              <w:jc w:val="both"/>
              <w:rPr>
                <w:rFonts w:ascii="Bookman Old Style" w:hAnsi="Bookman Old Style" w:cs="Calibri"/>
                <w:bCs/>
                <w:sz w:val="24"/>
                <w:szCs w:val="56"/>
              </w:rPr>
            </w:pPr>
          </w:p>
        </w:tc>
      </w:tr>
    </w:tbl>
    <w:p w:rsidR="00D80A73" w:rsidRPr="009314B5" w:rsidRDefault="00D80A73" w:rsidP="001115FB">
      <w:pPr>
        <w:jc w:val="both"/>
        <w:rPr>
          <w:rFonts w:ascii="Bookman Old Style" w:hAnsi="Bookman Old Style" w:cs="Calibri"/>
          <w:b/>
          <w:bCs/>
          <w:sz w:val="38"/>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DD783A" w:rsidRPr="009314B5" w:rsidRDefault="00DD783A" w:rsidP="001115FB">
      <w:pPr>
        <w:jc w:val="both"/>
        <w:rPr>
          <w:rFonts w:ascii="Bookman Old Style" w:hAnsi="Bookman Old Style" w:cs="Calibri"/>
          <w:b/>
          <w:bCs/>
          <w:sz w:val="56"/>
          <w:szCs w:val="56"/>
        </w:rPr>
      </w:pPr>
    </w:p>
    <w:p w:rsidR="005763FF" w:rsidRDefault="005763FF" w:rsidP="001115FB">
      <w:pPr>
        <w:tabs>
          <w:tab w:val="left" w:pos="1665"/>
        </w:tabs>
        <w:jc w:val="both"/>
        <w:rPr>
          <w:rFonts w:ascii="Bookman Old Style" w:hAnsi="Bookman Old Style" w:cs="Calibri"/>
          <w:b/>
          <w:bCs/>
          <w:sz w:val="56"/>
          <w:szCs w:val="56"/>
        </w:rPr>
      </w:pPr>
    </w:p>
    <w:p w:rsidR="002E06CD" w:rsidRPr="009314B5" w:rsidRDefault="00E34BF4" w:rsidP="001115FB">
      <w:pPr>
        <w:tabs>
          <w:tab w:val="left" w:pos="1665"/>
        </w:tabs>
        <w:jc w:val="both"/>
        <w:rPr>
          <w:rFonts w:ascii="Bookman Old Style" w:hAnsi="Bookman Old Style" w:cs="Calibri"/>
          <w:b/>
          <w:bCs/>
          <w:sz w:val="56"/>
          <w:szCs w:val="56"/>
        </w:rPr>
      </w:pPr>
      <w:r w:rsidRPr="009314B5">
        <w:rPr>
          <w:rFonts w:ascii="Bookman Old Style" w:hAnsi="Bookman Old Style" w:cs="Calibri"/>
          <w:b/>
          <w:bCs/>
          <w:sz w:val="56"/>
          <w:szCs w:val="56"/>
        </w:rPr>
        <w:lastRenderedPageBreak/>
        <w:tab/>
      </w:r>
    </w:p>
    <w:p w:rsidR="002E06CD" w:rsidRPr="009314B5" w:rsidRDefault="00255985" w:rsidP="001115FB">
      <w:pPr>
        <w:numPr>
          <w:ilvl w:val="0"/>
          <w:numId w:val="20"/>
        </w:numPr>
        <w:spacing w:line="360" w:lineRule="auto"/>
        <w:jc w:val="both"/>
        <w:rPr>
          <w:rFonts w:ascii="Bookman Old Style" w:hAnsi="Bookman Old Style" w:cs="Arial,Bold"/>
          <w:b/>
          <w:bCs/>
          <w:sz w:val="36"/>
          <w:szCs w:val="36"/>
        </w:rPr>
      </w:pPr>
      <w:r w:rsidRPr="009314B5">
        <w:rPr>
          <w:rFonts w:ascii="Bookman Old Style" w:hAnsi="Bookman Old Style" w:cs="Arial,Bold"/>
          <w:b/>
          <w:bCs/>
          <w:sz w:val="36"/>
          <w:szCs w:val="36"/>
        </w:rPr>
        <w:t>Introduction about the Project</w:t>
      </w:r>
    </w:p>
    <w:p w:rsidR="00B73086" w:rsidRPr="009314B5" w:rsidRDefault="00B040C4" w:rsidP="001115FB">
      <w:pPr>
        <w:pStyle w:val="ListParagraph"/>
        <w:numPr>
          <w:ilvl w:val="1"/>
          <w:numId w:val="20"/>
        </w:numPr>
        <w:spacing w:after="200" w:line="360" w:lineRule="auto"/>
        <w:jc w:val="both"/>
        <w:rPr>
          <w:rFonts w:ascii="Bookman Old Style" w:hAnsi="Bookman Old Style" w:cs="Arial"/>
          <w:b/>
          <w:sz w:val="28"/>
          <w:szCs w:val="24"/>
        </w:rPr>
      </w:pPr>
      <w:r w:rsidRPr="009314B5">
        <w:rPr>
          <w:rFonts w:ascii="Bookman Old Style" w:hAnsi="Bookman Old Style" w:cs="Arial"/>
          <w:b/>
          <w:sz w:val="28"/>
          <w:szCs w:val="24"/>
        </w:rPr>
        <w:t>Introduction</w:t>
      </w:r>
    </w:p>
    <w:p w:rsidR="00B040C4" w:rsidRPr="009314B5" w:rsidRDefault="00B040C4" w:rsidP="001115FB">
      <w:pPr>
        <w:pStyle w:val="ListParagraph"/>
        <w:spacing w:after="200" w:line="360" w:lineRule="auto"/>
        <w:ind w:left="360"/>
        <w:jc w:val="both"/>
        <w:rPr>
          <w:rFonts w:ascii="Bookman Old Style" w:hAnsi="Bookman Old Style" w:cs="Arial"/>
          <w:sz w:val="24"/>
          <w:szCs w:val="24"/>
        </w:rPr>
      </w:pPr>
      <w:r w:rsidRPr="009314B5">
        <w:rPr>
          <w:rFonts w:ascii="Bookman Old Style" w:hAnsi="Bookman Old Style" w:cs="Arial"/>
          <w:sz w:val="24"/>
          <w:szCs w:val="24"/>
        </w:rPr>
        <w:t>National e</w:t>
      </w:r>
      <w:r w:rsidR="00A37375">
        <w:rPr>
          <w:rFonts w:ascii="Bookman Old Style" w:hAnsi="Bookman Old Style" w:cs="Arial"/>
          <w:sz w:val="24"/>
          <w:szCs w:val="24"/>
        </w:rPr>
        <w:t>-</w:t>
      </w:r>
      <w:r w:rsidRPr="009314B5">
        <w:rPr>
          <w:rFonts w:ascii="Bookman Old Style" w:hAnsi="Bookman Old Style" w:cs="Arial"/>
          <w:sz w:val="24"/>
          <w:szCs w:val="24"/>
        </w:rPr>
        <w:t>Vidhan Application (NeVA), a Mission Mode Project, a part of Digital India is a scheme to digitize and make the functioning of State Legislatures paperless. In this Project, the Ministry of Parliamentary Affairs is the Nodal Ministry. This Project is in line with the "Go Green" initiative of the Go</w:t>
      </w:r>
      <w:r w:rsidR="00670790" w:rsidRPr="009314B5">
        <w:rPr>
          <w:rFonts w:ascii="Bookman Old Style" w:hAnsi="Bookman Old Style" w:cs="Arial"/>
          <w:sz w:val="24"/>
          <w:szCs w:val="24"/>
        </w:rPr>
        <w:t xml:space="preserve">vernment of India.  The </w:t>
      </w:r>
      <w:r w:rsidR="009E7EFD">
        <w:rPr>
          <w:rFonts w:ascii="Bookman Old Style" w:hAnsi="Bookman Old Style" w:cs="Arial"/>
          <w:sz w:val="24"/>
          <w:szCs w:val="24"/>
        </w:rPr>
        <w:t>Speaker</w:t>
      </w:r>
      <w:r w:rsidRPr="009314B5">
        <w:rPr>
          <w:rFonts w:ascii="Bookman Old Style" w:hAnsi="Bookman Old Style" w:cs="Arial"/>
          <w:sz w:val="24"/>
          <w:szCs w:val="24"/>
        </w:rPr>
        <w:t xml:space="preserve">, </w:t>
      </w:r>
      <w:r w:rsidR="00172E1F" w:rsidRPr="009314B5">
        <w:rPr>
          <w:rFonts w:ascii="Bookman Old Style" w:hAnsi="Bookman Old Style" w:cs="Arial"/>
          <w:sz w:val="24"/>
          <w:szCs w:val="24"/>
        </w:rPr>
        <w:t>Assembly/Council Name</w:t>
      </w:r>
      <w:r w:rsidRPr="009314B5">
        <w:rPr>
          <w:rFonts w:ascii="Bookman Old Style" w:hAnsi="Bookman Old Style" w:cs="Arial"/>
          <w:sz w:val="24"/>
          <w:szCs w:val="24"/>
        </w:rPr>
        <w:t xml:space="preserve"> is the Executing Authority for NeVA Project in </w:t>
      </w:r>
      <w:r w:rsidR="002C1F70" w:rsidRPr="009314B5">
        <w:rPr>
          <w:rFonts w:ascii="Bookman Old Style" w:hAnsi="Bookman Old Style" w:cs="Arial"/>
          <w:sz w:val="24"/>
          <w:szCs w:val="24"/>
        </w:rPr>
        <w:t>Assembly/Council Name</w:t>
      </w:r>
      <w:r w:rsidRPr="009314B5">
        <w:rPr>
          <w:rFonts w:ascii="Bookman Old Style" w:hAnsi="Bookman Old Style" w:cs="Arial"/>
          <w:sz w:val="24"/>
          <w:szCs w:val="24"/>
        </w:rPr>
        <w:t>.</w:t>
      </w:r>
    </w:p>
    <w:p w:rsidR="00AD3334" w:rsidRPr="009314B5" w:rsidRDefault="00AD3334" w:rsidP="001115FB">
      <w:pPr>
        <w:pStyle w:val="ListParagraph"/>
        <w:spacing w:after="200" w:line="360" w:lineRule="auto"/>
        <w:ind w:left="360"/>
        <w:jc w:val="both"/>
        <w:rPr>
          <w:rFonts w:ascii="Bookman Old Style" w:hAnsi="Bookman Old Style" w:cs="Arial"/>
          <w:sz w:val="24"/>
          <w:szCs w:val="24"/>
        </w:rPr>
      </w:pPr>
    </w:p>
    <w:p w:rsidR="001430BE" w:rsidRPr="009314B5" w:rsidRDefault="001430BE" w:rsidP="001115FB">
      <w:pPr>
        <w:pStyle w:val="ListParagraph"/>
        <w:numPr>
          <w:ilvl w:val="1"/>
          <w:numId w:val="20"/>
        </w:numPr>
        <w:spacing w:after="200" w:line="360" w:lineRule="auto"/>
        <w:jc w:val="both"/>
        <w:rPr>
          <w:rFonts w:ascii="Bookman Old Style" w:hAnsi="Bookman Old Style" w:cs="Arial"/>
          <w:b/>
          <w:sz w:val="28"/>
          <w:szCs w:val="24"/>
        </w:rPr>
      </w:pPr>
      <w:r w:rsidRPr="009314B5">
        <w:rPr>
          <w:rFonts w:ascii="Bookman Old Style" w:hAnsi="Bookman Old Style" w:cs="Arial"/>
          <w:b/>
          <w:sz w:val="28"/>
          <w:szCs w:val="24"/>
        </w:rPr>
        <w:t>Aim of the Project:</w:t>
      </w:r>
    </w:p>
    <w:p w:rsidR="00255985" w:rsidRPr="009314B5" w:rsidRDefault="00255985" w:rsidP="001115FB">
      <w:pPr>
        <w:pStyle w:val="ListParagraph"/>
        <w:spacing w:after="200" w:line="360" w:lineRule="auto"/>
        <w:ind w:left="360"/>
        <w:jc w:val="both"/>
        <w:rPr>
          <w:rFonts w:ascii="Bookman Old Style" w:hAnsi="Bookman Old Style" w:cs="Arial"/>
          <w:sz w:val="24"/>
          <w:szCs w:val="24"/>
        </w:rPr>
      </w:pPr>
      <w:r w:rsidRPr="009314B5">
        <w:rPr>
          <w:rFonts w:ascii="Bookman Old Style" w:hAnsi="Bookman Old Style" w:cs="Arial"/>
          <w:sz w:val="24"/>
          <w:szCs w:val="24"/>
        </w:rPr>
        <w:t>This project aims at providing computer facilities and infrastructure in the office of the Hon'ble Speaker</w:t>
      </w:r>
      <w:r w:rsidR="00FE34DA" w:rsidRPr="009314B5">
        <w:rPr>
          <w:rFonts w:ascii="Bookman Old Style" w:hAnsi="Bookman Old Style" w:cs="Arial"/>
          <w:sz w:val="24"/>
          <w:szCs w:val="24"/>
        </w:rPr>
        <w:t>/ Chairman</w:t>
      </w:r>
      <w:r w:rsidRPr="009314B5">
        <w:rPr>
          <w:rFonts w:ascii="Bookman Old Style" w:hAnsi="Bookman Old Style" w:cs="Arial"/>
          <w:sz w:val="24"/>
          <w:szCs w:val="24"/>
        </w:rPr>
        <w:t>, Hon'ble Deputy Speaker</w:t>
      </w:r>
      <w:r w:rsidR="00FE34DA" w:rsidRPr="009314B5">
        <w:rPr>
          <w:rFonts w:ascii="Bookman Old Style" w:hAnsi="Bookman Old Style" w:cs="Arial"/>
          <w:sz w:val="24"/>
          <w:szCs w:val="24"/>
        </w:rPr>
        <w:t>/ Chairman</w:t>
      </w:r>
      <w:r w:rsidRPr="009314B5">
        <w:rPr>
          <w:rFonts w:ascii="Bookman Old Style" w:hAnsi="Bookman Old Style" w:cs="Arial"/>
          <w:sz w:val="24"/>
          <w:szCs w:val="24"/>
        </w:rPr>
        <w:t>, Secretary and senior officers, setting up of Local Area Network/ Wide</w:t>
      </w:r>
      <w:r w:rsidR="003C0846" w:rsidRPr="009314B5">
        <w:rPr>
          <w:rFonts w:ascii="Bookman Old Style" w:hAnsi="Bookman Old Style" w:cs="Arial"/>
          <w:sz w:val="24"/>
          <w:szCs w:val="24"/>
        </w:rPr>
        <w:t xml:space="preserve"> Area Network infrastructure, e-</w:t>
      </w:r>
      <w:r w:rsidRPr="009314B5">
        <w:rPr>
          <w:rFonts w:ascii="Bookman Old Style" w:hAnsi="Bookman Old Style" w:cs="Arial"/>
          <w:sz w:val="24"/>
          <w:szCs w:val="24"/>
        </w:rPr>
        <w:t xml:space="preserve">Mail/ Internet empowerment/ e- facilitation center for Members, electronic laying of papers, creating of dynamic web site of the State Legislative Assemblies, computerization of all the branches of the State/ UTs </w:t>
      </w:r>
      <w:r w:rsidR="00A62D2C" w:rsidRPr="009314B5">
        <w:rPr>
          <w:rFonts w:ascii="Bookman Old Style" w:hAnsi="Bookman Old Style" w:cs="Arial"/>
          <w:sz w:val="24"/>
          <w:szCs w:val="24"/>
        </w:rPr>
        <w:t>Legislatures including Reporter</w:t>
      </w:r>
      <w:r w:rsidRPr="009314B5">
        <w:rPr>
          <w:rFonts w:ascii="Bookman Old Style" w:hAnsi="Bookman Old Style" w:cs="Arial"/>
          <w:sz w:val="24"/>
          <w:szCs w:val="24"/>
        </w:rPr>
        <w:t xml:space="preserve">'s Branch, Legislative Branch, Editing Branch, Question Branch, Committee Branches, Library reference Services, Members Amenities and Service Branch. </w:t>
      </w:r>
    </w:p>
    <w:p w:rsidR="00255985" w:rsidRPr="009314B5" w:rsidRDefault="00255985" w:rsidP="001115FB">
      <w:pPr>
        <w:pStyle w:val="ListParagraph"/>
        <w:numPr>
          <w:ilvl w:val="0"/>
          <w:numId w:val="21"/>
        </w:numPr>
        <w:spacing w:after="200" w:line="360" w:lineRule="auto"/>
        <w:jc w:val="both"/>
        <w:rPr>
          <w:rFonts w:ascii="Bookman Old Style" w:hAnsi="Bookman Old Style" w:cs="Arial"/>
          <w:sz w:val="24"/>
          <w:szCs w:val="24"/>
        </w:rPr>
      </w:pPr>
      <w:r w:rsidRPr="009314B5">
        <w:rPr>
          <w:rFonts w:ascii="Bookman Old Style" w:hAnsi="Bookman Old Style" w:cs="Arial"/>
          <w:sz w:val="24"/>
          <w:szCs w:val="24"/>
        </w:rPr>
        <w:t>In addition, setting up of Video Conferencing Infrastructure, Digital Library for storing the past records in digital format shall be encouraged.</w:t>
      </w:r>
    </w:p>
    <w:p w:rsidR="00255985" w:rsidRPr="009314B5" w:rsidRDefault="00255985" w:rsidP="001115FB">
      <w:pPr>
        <w:pStyle w:val="ListParagraph"/>
        <w:numPr>
          <w:ilvl w:val="0"/>
          <w:numId w:val="21"/>
        </w:numPr>
        <w:spacing w:after="200" w:line="360" w:lineRule="auto"/>
        <w:jc w:val="both"/>
        <w:rPr>
          <w:rFonts w:ascii="Bookman Old Style" w:hAnsi="Bookman Old Style" w:cs="Arial"/>
          <w:sz w:val="24"/>
          <w:szCs w:val="24"/>
        </w:rPr>
      </w:pPr>
      <w:r w:rsidRPr="009314B5">
        <w:rPr>
          <w:rFonts w:ascii="Bookman Old Style" w:hAnsi="Bookman Old Style" w:cs="Arial"/>
          <w:sz w:val="24"/>
          <w:szCs w:val="24"/>
        </w:rPr>
        <w:t>In order to provide training and assistance to the Members, a NeVA Kendra (e Facilitation Center) will be set up at each location under the Nodal Officer.</w:t>
      </w:r>
    </w:p>
    <w:p w:rsidR="00255985" w:rsidRPr="009314B5" w:rsidRDefault="00255985" w:rsidP="001115FB">
      <w:pPr>
        <w:pStyle w:val="ListParagraph"/>
        <w:numPr>
          <w:ilvl w:val="0"/>
          <w:numId w:val="21"/>
        </w:numPr>
        <w:spacing w:after="200" w:line="360" w:lineRule="auto"/>
        <w:jc w:val="both"/>
        <w:rPr>
          <w:rFonts w:ascii="Bookman Old Style" w:hAnsi="Bookman Old Style" w:cs="Arial"/>
          <w:sz w:val="24"/>
          <w:szCs w:val="24"/>
        </w:rPr>
      </w:pPr>
      <w:r w:rsidRPr="009314B5">
        <w:rPr>
          <w:rFonts w:ascii="Bookman Old Style" w:hAnsi="Bookman Old Style" w:cs="Arial"/>
          <w:sz w:val="24"/>
          <w:szCs w:val="24"/>
        </w:rPr>
        <w:t>Multipurpose touch screen panels will be installed for each Member in the House.</w:t>
      </w:r>
    </w:p>
    <w:p w:rsidR="00255985" w:rsidRDefault="00255985" w:rsidP="001115FB">
      <w:pPr>
        <w:pStyle w:val="ListParagraph"/>
        <w:numPr>
          <w:ilvl w:val="0"/>
          <w:numId w:val="21"/>
        </w:numPr>
        <w:spacing w:after="200" w:line="360" w:lineRule="auto"/>
        <w:jc w:val="both"/>
        <w:rPr>
          <w:rFonts w:ascii="Bookman Old Style" w:hAnsi="Bookman Old Style" w:cs="Arial"/>
          <w:sz w:val="24"/>
          <w:szCs w:val="24"/>
        </w:rPr>
      </w:pPr>
      <w:r w:rsidRPr="009314B5">
        <w:rPr>
          <w:rFonts w:ascii="Bookman Old Style" w:hAnsi="Bookman Old Style" w:cs="Arial"/>
          <w:sz w:val="24"/>
          <w:szCs w:val="24"/>
        </w:rPr>
        <w:t>Facility of Video Conferencing.</w:t>
      </w:r>
    </w:p>
    <w:p w:rsidR="005763FF" w:rsidRPr="009314B5" w:rsidRDefault="005763FF" w:rsidP="005763FF">
      <w:pPr>
        <w:pStyle w:val="ListParagraph"/>
        <w:spacing w:after="200" w:line="360" w:lineRule="auto"/>
        <w:jc w:val="both"/>
        <w:rPr>
          <w:rFonts w:ascii="Bookman Old Style" w:hAnsi="Bookman Old Style" w:cs="Arial"/>
          <w:sz w:val="24"/>
          <w:szCs w:val="24"/>
        </w:rPr>
      </w:pPr>
    </w:p>
    <w:p w:rsidR="00634360" w:rsidRDefault="009351EE" w:rsidP="001115FB">
      <w:pPr>
        <w:spacing w:line="360" w:lineRule="auto"/>
        <w:jc w:val="both"/>
        <w:rPr>
          <w:rFonts w:ascii="Bookman Old Style" w:hAnsi="Bookman Old Style" w:cs="Calibri"/>
          <w:bCs/>
          <w:sz w:val="24"/>
          <w:szCs w:val="24"/>
        </w:rPr>
      </w:pPr>
      <w:r w:rsidRPr="009314B5">
        <w:rPr>
          <w:rFonts w:ascii="Bookman Old Style" w:hAnsi="Bookman Old Style" w:cs="Calibri"/>
          <w:bCs/>
          <w:sz w:val="24"/>
          <w:szCs w:val="24"/>
        </w:rPr>
        <w:lastRenderedPageBreak/>
        <w:t>It also aims at to assist the Members of the State Legislature to use the latest ICT tools for preparing themselves for participation in the legislative debates more effectively. This also aimed at providing tools in the hands of members to be in contact with the citizen of their Legislative Constituency. This will provide a platform to the citizen to submit their grievances and demand to their respective elected representatives in order to resolve the problem quickly.</w:t>
      </w:r>
      <w:bookmarkStart w:id="1" w:name="page2"/>
      <w:bookmarkEnd w:id="1"/>
    </w:p>
    <w:p w:rsidR="005763FF" w:rsidRPr="009314B5" w:rsidRDefault="005763FF" w:rsidP="001115FB">
      <w:pPr>
        <w:spacing w:line="360" w:lineRule="auto"/>
        <w:jc w:val="both"/>
        <w:rPr>
          <w:rFonts w:ascii="Bookman Old Style" w:hAnsi="Bookman Old Style" w:cs="Calibri"/>
          <w:bCs/>
          <w:sz w:val="24"/>
          <w:szCs w:val="24"/>
        </w:rPr>
      </w:pPr>
    </w:p>
    <w:p w:rsidR="00634360" w:rsidRPr="009314B5" w:rsidRDefault="00634360" w:rsidP="001115FB">
      <w:pPr>
        <w:ind w:left="720"/>
        <w:jc w:val="both"/>
        <w:rPr>
          <w:rFonts w:ascii="Bookman Old Style" w:hAnsi="Bookman Old Style" w:cs="Calibri"/>
          <w:b/>
          <w:bCs/>
          <w:sz w:val="32"/>
          <w:szCs w:val="32"/>
          <w:u w:val="single"/>
        </w:rPr>
      </w:pPr>
    </w:p>
    <w:p w:rsidR="002025E3" w:rsidRPr="009314B5" w:rsidRDefault="007F036F" w:rsidP="001115FB">
      <w:pPr>
        <w:ind w:left="720"/>
        <w:jc w:val="both"/>
        <w:rPr>
          <w:rFonts w:ascii="Bookman Old Style" w:hAnsi="Bookman Old Style" w:cs="Calibri"/>
          <w:sz w:val="20"/>
          <w:szCs w:val="20"/>
        </w:rPr>
      </w:pPr>
      <w:r w:rsidRPr="009314B5">
        <w:rPr>
          <w:rFonts w:ascii="Bookman Old Style" w:hAnsi="Bookman Old Style" w:cs="Calibri"/>
          <w:b/>
          <w:bCs/>
          <w:sz w:val="32"/>
          <w:szCs w:val="32"/>
          <w:u w:val="single"/>
        </w:rPr>
        <w:t xml:space="preserve">2. </w:t>
      </w:r>
      <w:r w:rsidR="002606BC" w:rsidRPr="009314B5">
        <w:rPr>
          <w:rFonts w:ascii="Bookman Old Style" w:hAnsi="Bookman Old Style" w:cs="Calibri"/>
          <w:b/>
          <w:bCs/>
          <w:sz w:val="32"/>
          <w:szCs w:val="32"/>
          <w:u w:val="single"/>
        </w:rPr>
        <w:t xml:space="preserve">BACKGROUND OF PROJECT  </w:t>
      </w:r>
    </w:p>
    <w:p w:rsidR="002025E3" w:rsidRPr="009314B5" w:rsidRDefault="002025E3" w:rsidP="001115FB">
      <w:pPr>
        <w:spacing w:line="255" w:lineRule="exact"/>
        <w:jc w:val="both"/>
        <w:rPr>
          <w:rFonts w:ascii="Bookman Old Style" w:hAnsi="Bookman Old Style" w:cs="Calibri"/>
          <w:sz w:val="20"/>
          <w:szCs w:val="20"/>
        </w:rPr>
      </w:pPr>
    </w:p>
    <w:p w:rsidR="002025E3" w:rsidRPr="009314B5" w:rsidRDefault="00166CF3" w:rsidP="001115FB">
      <w:pPr>
        <w:numPr>
          <w:ilvl w:val="1"/>
          <w:numId w:val="22"/>
        </w:numPr>
        <w:tabs>
          <w:tab w:val="left" w:pos="1080"/>
        </w:tabs>
        <w:jc w:val="both"/>
        <w:rPr>
          <w:rFonts w:ascii="Bookman Old Style" w:hAnsi="Bookman Old Style" w:cs="Calibri"/>
          <w:b/>
          <w:bCs/>
          <w:sz w:val="26"/>
          <w:szCs w:val="24"/>
        </w:rPr>
      </w:pPr>
      <w:r w:rsidRPr="009314B5">
        <w:rPr>
          <w:rFonts w:ascii="Bookman Old Style" w:hAnsi="Bookman Old Style" w:cs="Calibri"/>
          <w:b/>
          <w:bCs/>
          <w:sz w:val="26"/>
          <w:szCs w:val="24"/>
        </w:rPr>
        <w:t xml:space="preserve">Background of Project </w:t>
      </w:r>
    </w:p>
    <w:p w:rsidR="00C40915" w:rsidRPr="009314B5" w:rsidRDefault="00C40915" w:rsidP="001115FB">
      <w:pPr>
        <w:tabs>
          <w:tab w:val="left" w:pos="1080"/>
        </w:tabs>
        <w:jc w:val="both"/>
        <w:rPr>
          <w:rFonts w:ascii="Bookman Old Style" w:hAnsi="Bookman Old Style" w:cs="Calibri"/>
          <w:b/>
          <w:bCs/>
        </w:rPr>
      </w:pPr>
    </w:p>
    <w:p w:rsidR="00C40915" w:rsidRPr="009314B5" w:rsidRDefault="00212173" w:rsidP="001115FB">
      <w:pPr>
        <w:tabs>
          <w:tab w:val="left" w:pos="1080"/>
        </w:tabs>
        <w:spacing w:line="360" w:lineRule="auto"/>
        <w:ind w:firstLine="360"/>
        <w:jc w:val="both"/>
        <w:rPr>
          <w:rFonts w:ascii="Bookman Old Style" w:hAnsi="Bookman Old Style" w:cs="Calibri"/>
          <w:sz w:val="24"/>
          <w:szCs w:val="24"/>
        </w:rPr>
      </w:pPr>
      <w:r w:rsidRPr="009314B5">
        <w:rPr>
          <w:rFonts w:ascii="Bookman Old Style" w:hAnsi="Bookman Old Style" w:cs="Calibri"/>
        </w:rPr>
        <w:tab/>
      </w:r>
      <w:r w:rsidR="00C40915" w:rsidRPr="009314B5">
        <w:rPr>
          <w:rFonts w:ascii="Bookman Old Style" w:hAnsi="Bookman Old Style" w:cs="Calibri"/>
          <w:sz w:val="24"/>
          <w:szCs w:val="24"/>
        </w:rPr>
        <w:t>National e-Vidhan Application (NeVA</w:t>
      </w:r>
      <w:r w:rsidR="00D20385">
        <w:rPr>
          <w:rFonts w:ascii="Bookman Old Style" w:hAnsi="Bookman Old Style" w:cs="Calibri"/>
          <w:sz w:val="24"/>
          <w:szCs w:val="24"/>
        </w:rPr>
        <w:t>) is one of the 44</w:t>
      </w:r>
      <w:r w:rsidR="00C40915" w:rsidRPr="009314B5">
        <w:rPr>
          <w:rFonts w:ascii="Bookman Old Style" w:hAnsi="Bookman Old Style" w:cs="Calibri"/>
          <w:sz w:val="24"/>
          <w:szCs w:val="24"/>
        </w:rPr>
        <w:t xml:space="preserve"> Mission Mode Projects (MMPs) under the Digital India Programme (DIP) under the State category. The Ministry of Parliamentary Affairs</w:t>
      </w:r>
      <w:r w:rsidR="009B7E49" w:rsidRPr="009314B5">
        <w:rPr>
          <w:rFonts w:ascii="Bookman Old Style" w:hAnsi="Bookman Old Style" w:cs="Calibri"/>
          <w:sz w:val="24"/>
          <w:szCs w:val="24"/>
        </w:rPr>
        <w:t xml:space="preserve"> (MoPA)</w:t>
      </w:r>
      <w:r w:rsidR="00604999" w:rsidRPr="009314B5">
        <w:rPr>
          <w:rFonts w:ascii="Bookman Old Style" w:hAnsi="Bookman Old Style" w:cs="Calibri"/>
          <w:sz w:val="24"/>
          <w:szCs w:val="24"/>
        </w:rPr>
        <w:t>, Government</w:t>
      </w:r>
      <w:r w:rsidR="00C40915" w:rsidRPr="009314B5">
        <w:rPr>
          <w:rFonts w:ascii="Bookman Old Style" w:hAnsi="Bookman Old Style" w:cs="Calibri"/>
          <w:sz w:val="24"/>
          <w:szCs w:val="24"/>
        </w:rPr>
        <w:t xml:space="preserve"> of India is the Nodal Department for National e-Vidhan Application (NeVA) MMP.National e-Vidhan Application (NeVA) is to be implemented in all the States/UTs Legislativelocations.</w:t>
      </w:r>
    </w:p>
    <w:p w:rsidR="0039721E" w:rsidRPr="009314B5" w:rsidRDefault="0039721E" w:rsidP="001115FB">
      <w:pPr>
        <w:tabs>
          <w:tab w:val="left" w:pos="1080"/>
        </w:tabs>
        <w:spacing w:line="360" w:lineRule="auto"/>
        <w:ind w:left="360"/>
        <w:jc w:val="both"/>
        <w:rPr>
          <w:rFonts w:ascii="Bookman Old Style" w:hAnsi="Bookman Old Style" w:cs="Calibri"/>
          <w:sz w:val="24"/>
          <w:szCs w:val="24"/>
        </w:rPr>
      </w:pPr>
    </w:p>
    <w:p w:rsidR="0039721E" w:rsidRPr="009314B5" w:rsidRDefault="0039721E" w:rsidP="001115FB">
      <w:pPr>
        <w:tabs>
          <w:tab w:val="left" w:pos="1080"/>
        </w:tabs>
        <w:spacing w:line="360" w:lineRule="auto"/>
        <w:ind w:firstLine="360"/>
        <w:jc w:val="both"/>
        <w:rPr>
          <w:rFonts w:ascii="Bookman Old Style" w:hAnsi="Bookman Old Style" w:cs="Calibri"/>
          <w:sz w:val="24"/>
          <w:szCs w:val="24"/>
        </w:rPr>
      </w:pPr>
      <w:r w:rsidRPr="009314B5">
        <w:rPr>
          <w:rFonts w:ascii="Bookman Old Style" w:hAnsi="Bookman Old Style" w:cs="Calibri"/>
          <w:sz w:val="24"/>
          <w:szCs w:val="24"/>
        </w:rPr>
        <w:tab/>
        <w:t xml:space="preserve">The Aim/Objective of </w:t>
      </w:r>
      <w:r w:rsidR="000657A8" w:rsidRPr="009314B5">
        <w:rPr>
          <w:rFonts w:ascii="Bookman Old Style" w:hAnsi="Bookman Old Style" w:cs="Calibri"/>
          <w:sz w:val="24"/>
          <w:szCs w:val="24"/>
        </w:rPr>
        <w:t>National e-Vidhan Application</w:t>
      </w:r>
      <w:r w:rsidRPr="009314B5">
        <w:rPr>
          <w:rFonts w:ascii="Bookman Old Style" w:hAnsi="Bookman Old Style" w:cs="Calibri"/>
          <w:sz w:val="24"/>
          <w:szCs w:val="24"/>
        </w:rPr>
        <w:t xml:space="preserve"> is electronic flow of information, electronic laying of docu</w:t>
      </w:r>
      <w:r w:rsidR="00604999" w:rsidRPr="009314B5">
        <w:rPr>
          <w:rFonts w:ascii="Bookman Old Style" w:hAnsi="Bookman Old Style" w:cs="Calibri"/>
          <w:sz w:val="24"/>
          <w:szCs w:val="24"/>
        </w:rPr>
        <w:t>ments on the Table of the House and e</w:t>
      </w:r>
      <w:r w:rsidRPr="009314B5">
        <w:rPr>
          <w:rFonts w:ascii="Bookman Old Style" w:hAnsi="Bookman Old Style" w:cs="Calibri"/>
          <w:sz w:val="24"/>
          <w:szCs w:val="24"/>
        </w:rPr>
        <w:t xml:space="preserve">lectronic information exchange </w:t>
      </w:r>
      <w:r w:rsidR="002C1F70" w:rsidRPr="009314B5">
        <w:rPr>
          <w:rFonts w:ascii="Bookman Old Style" w:hAnsi="Bookman Old Style" w:cs="Calibri"/>
          <w:sz w:val="24"/>
          <w:szCs w:val="24"/>
        </w:rPr>
        <w:t>among all the stakeholders</w:t>
      </w:r>
      <w:r w:rsidRPr="009314B5">
        <w:rPr>
          <w:rFonts w:ascii="Bookman Old Style" w:hAnsi="Bookman Old Style" w:cs="Calibri"/>
          <w:sz w:val="24"/>
          <w:szCs w:val="24"/>
        </w:rPr>
        <w:t xml:space="preserve"> to create paperless legislature in the country. This will also provide Data analytics, Information processing and comparative analysis of the data of all the State Legislatures. The electronic delivery of services to its key stakeholder i.e</w:t>
      </w:r>
      <w:r w:rsidR="001C5E41" w:rsidRPr="009314B5">
        <w:rPr>
          <w:rFonts w:ascii="Bookman Old Style" w:hAnsi="Bookman Old Style" w:cs="Calibri"/>
          <w:sz w:val="24"/>
          <w:szCs w:val="24"/>
        </w:rPr>
        <w:t>.</w:t>
      </w:r>
      <w:r w:rsidRPr="009314B5">
        <w:rPr>
          <w:rFonts w:ascii="Bookman Old Style" w:hAnsi="Bookman Old Style" w:cs="Calibri"/>
          <w:sz w:val="24"/>
          <w:szCs w:val="24"/>
        </w:rPr>
        <w:t xml:space="preserve"> the Members of the State Legislatures is the one of the key mission of </w:t>
      </w:r>
      <w:r w:rsidR="000657A8" w:rsidRPr="009314B5">
        <w:rPr>
          <w:rFonts w:ascii="Bookman Old Style" w:hAnsi="Bookman Old Style" w:cs="Calibri"/>
          <w:sz w:val="24"/>
          <w:szCs w:val="24"/>
        </w:rPr>
        <w:t>National e-Vidhan Application</w:t>
      </w:r>
      <w:r w:rsidRPr="009314B5">
        <w:rPr>
          <w:rFonts w:ascii="Bookman Old Style" w:hAnsi="Bookman Old Style" w:cs="Calibri"/>
          <w:sz w:val="24"/>
          <w:szCs w:val="24"/>
        </w:rPr>
        <w:t>.</w:t>
      </w:r>
    </w:p>
    <w:p w:rsidR="00AC3987" w:rsidRPr="009314B5" w:rsidRDefault="00AC3987" w:rsidP="001115FB">
      <w:pPr>
        <w:tabs>
          <w:tab w:val="left" w:pos="1080"/>
        </w:tabs>
        <w:spacing w:line="360" w:lineRule="auto"/>
        <w:ind w:left="360"/>
        <w:jc w:val="both"/>
        <w:rPr>
          <w:rFonts w:ascii="Bookman Old Style" w:hAnsi="Bookman Old Style" w:cs="Calibri"/>
          <w:sz w:val="24"/>
          <w:szCs w:val="24"/>
        </w:rPr>
      </w:pPr>
    </w:p>
    <w:p w:rsidR="00565AFA" w:rsidRPr="009314B5" w:rsidRDefault="00AC3987" w:rsidP="001115FB">
      <w:pPr>
        <w:tabs>
          <w:tab w:val="left" w:pos="1080"/>
        </w:tabs>
        <w:spacing w:line="360" w:lineRule="auto"/>
        <w:ind w:firstLine="360"/>
        <w:jc w:val="both"/>
        <w:rPr>
          <w:rFonts w:ascii="Bookman Old Style" w:hAnsi="Bookman Old Style" w:cs="Calibri"/>
          <w:sz w:val="24"/>
          <w:szCs w:val="24"/>
        </w:rPr>
      </w:pPr>
      <w:r w:rsidRPr="009314B5">
        <w:rPr>
          <w:rFonts w:ascii="Bookman Old Style" w:hAnsi="Bookman Old Style" w:cs="Calibri"/>
          <w:sz w:val="24"/>
          <w:szCs w:val="24"/>
        </w:rPr>
        <w:tab/>
      </w:r>
      <w:r w:rsidR="00D20385" w:rsidRPr="009314B5">
        <w:rPr>
          <w:rFonts w:ascii="Bookman Old Style" w:hAnsi="Bookman Old Style" w:cs="Calibri"/>
          <w:sz w:val="24"/>
          <w:szCs w:val="24"/>
        </w:rPr>
        <w:t xml:space="preserve">As per </w:t>
      </w:r>
      <w:r w:rsidR="00D20385">
        <w:rPr>
          <w:rFonts w:ascii="Bookman Old Style" w:hAnsi="Bookman Old Style" w:cs="Calibri"/>
          <w:sz w:val="24"/>
          <w:szCs w:val="24"/>
        </w:rPr>
        <w:t xml:space="preserve">the guidelines for implementation </w:t>
      </w:r>
      <w:r w:rsidR="00D20385" w:rsidRPr="009314B5">
        <w:rPr>
          <w:rFonts w:ascii="Bookman Old Style" w:hAnsi="Bookman Old Style" w:cs="Calibri"/>
          <w:sz w:val="24"/>
          <w:szCs w:val="24"/>
        </w:rPr>
        <w:t>of Nationa</w:t>
      </w:r>
      <w:r w:rsidR="00D20385">
        <w:rPr>
          <w:rFonts w:ascii="Bookman Old Style" w:hAnsi="Bookman Old Style" w:cs="Calibri"/>
          <w:sz w:val="24"/>
          <w:szCs w:val="24"/>
        </w:rPr>
        <w:t>l e-Vidhan Application from Ministry of Parliamentary Affairs</w:t>
      </w:r>
      <w:r w:rsidR="00D20385" w:rsidRPr="009314B5">
        <w:rPr>
          <w:rFonts w:ascii="Bookman Old Style" w:hAnsi="Bookman Old Style" w:cs="Calibri"/>
          <w:sz w:val="24"/>
          <w:szCs w:val="24"/>
        </w:rPr>
        <w:t xml:space="preserve">, </w:t>
      </w:r>
      <w:r w:rsidR="00D20385">
        <w:rPr>
          <w:rFonts w:ascii="Bookman Old Style" w:hAnsi="Bookman Old Style" w:cs="Calibri"/>
          <w:sz w:val="24"/>
          <w:szCs w:val="24"/>
        </w:rPr>
        <w:t>Government of India</w:t>
      </w:r>
      <w:r w:rsidR="00D20385" w:rsidRPr="009314B5">
        <w:rPr>
          <w:rFonts w:ascii="Bookman Old Style" w:hAnsi="Bookman Old Style" w:cs="Calibri"/>
          <w:sz w:val="24"/>
          <w:szCs w:val="24"/>
        </w:rPr>
        <w:t xml:space="preserve"> published in </w:t>
      </w:r>
      <w:r w:rsidR="00D20385">
        <w:rPr>
          <w:rFonts w:ascii="Bookman Old Style" w:hAnsi="Bookman Old Style" w:cs="Calibri"/>
          <w:sz w:val="24"/>
          <w:szCs w:val="24"/>
        </w:rPr>
        <w:t xml:space="preserve">March </w:t>
      </w:r>
      <w:r w:rsidR="00D20385" w:rsidRPr="009314B5">
        <w:rPr>
          <w:rFonts w:ascii="Bookman Old Style" w:hAnsi="Bookman Old Style" w:cs="Calibri"/>
          <w:sz w:val="24"/>
          <w:szCs w:val="24"/>
        </w:rPr>
        <w:t>20</w:t>
      </w:r>
      <w:r w:rsidR="00D20385">
        <w:rPr>
          <w:rFonts w:ascii="Bookman Old Style" w:hAnsi="Bookman Old Style" w:cs="Calibri"/>
          <w:sz w:val="24"/>
          <w:szCs w:val="24"/>
        </w:rPr>
        <w:t>20</w:t>
      </w:r>
      <w:r w:rsidR="00D20385" w:rsidRPr="009314B5">
        <w:rPr>
          <w:rFonts w:ascii="Bookman Old Style" w:hAnsi="Bookman Old Style" w:cs="Calibri"/>
          <w:sz w:val="24"/>
          <w:szCs w:val="24"/>
        </w:rPr>
        <w:t>, for the implementation of NeVA in the State</w:t>
      </w:r>
      <w:r w:rsidR="00D20385">
        <w:rPr>
          <w:rFonts w:ascii="Bookman Old Style" w:hAnsi="Bookman Old Style" w:cs="Calibri"/>
          <w:sz w:val="24"/>
          <w:szCs w:val="24"/>
        </w:rPr>
        <w:t>s</w:t>
      </w:r>
      <w:r w:rsidR="00D20385" w:rsidRPr="009314B5">
        <w:rPr>
          <w:rFonts w:ascii="Bookman Old Style" w:hAnsi="Bookman Old Style" w:cs="Calibri"/>
          <w:sz w:val="24"/>
          <w:szCs w:val="24"/>
        </w:rPr>
        <w:t xml:space="preserve">, each House has to prepare a Detailed Project Report (DPR) along-with Gap Analysis of Information Technology Assets and manpower requirement. DPR so prepared is to be submitted to MoPA after approval from State level NeVA Implementation Committee. </w:t>
      </w:r>
    </w:p>
    <w:p w:rsidR="00565AFA" w:rsidRPr="009314B5" w:rsidRDefault="00565AFA" w:rsidP="001115FB">
      <w:pPr>
        <w:tabs>
          <w:tab w:val="left" w:pos="1080"/>
        </w:tabs>
        <w:spacing w:line="360" w:lineRule="auto"/>
        <w:ind w:firstLine="360"/>
        <w:jc w:val="both"/>
        <w:rPr>
          <w:rFonts w:ascii="Bookman Old Style" w:hAnsi="Bookman Old Style" w:cs="Calibri"/>
          <w:sz w:val="24"/>
          <w:szCs w:val="24"/>
        </w:rPr>
      </w:pPr>
    </w:p>
    <w:p w:rsidR="00AC3987" w:rsidRPr="009314B5" w:rsidRDefault="00565AFA" w:rsidP="001115FB">
      <w:pPr>
        <w:tabs>
          <w:tab w:val="left" w:pos="1080"/>
        </w:tabs>
        <w:spacing w:line="360" w:lineRule="auto"/>
        <w:ind w:firstLine="360"/>
        <w:jc w:val="both"/>
        <w:rPr>
          <w:rFonts w:ascii="Bookman Old Style" w:hAnsi="Bookman Old Style" w:cs="Calibri"/>
          <w:sz w:val="24"/>
          <w:szCs w:val="24"/>
        </w:rPr>
      </w:pPr>
      <w:r w:rsidRPr="009314B5">
        <w:rPr>
          <w:rFonts w:ascii="Bookman Old Style" w:hAnsi="Bookman Old Style" w:cs="Calibri"/>
          <w:sz w:val="24"/>
          <w:szCs w:val="24"/>
        </w:rPr>
        <w:lastRenderedPageBreak/>
        <w:tab/>
      </w:r>
      <w:r w:rsidR="00AC3987" w:rsidRPr="009314B5">
        <w:rPr>
          <w:rFonts w:ascii="Bookman Old Style" w:hAnsi="Bookman Old Style" w:cs="Calibri"/>
          <w:sz w:val="24"/>
          <w:szCs w:val="24"/>
        </w:rPr>
        <w:t>In view of this,</w:t>
      </w:r>
      <w:r w:rsidR="004C6CE3" w:rsidRPr="009314B5">
        <w:rPr>
          <w:rFonts w:ascii="Bookman Old Style" w:hAnsi="Bookman Old Style" w:cs="Calibri"/>
          <w:sz w:val="24"/>
          <w:szCs w:val="24"/>
        </w:rPr>
        <w:t xml:space="preserve"> survey of </w:t>
      </w:r>
      <w:r w:rsidR="002C1F70" w:rsidRPr="009314B5">
        <w:rPr>
          <w:rFonts w:ascii="Bookman Old Style" w:hAnsi="Bookman Old Style" w:cs="Calibri"/>
          <w:sz w:val="24"/>
          <w:szCs w:val="24"/>
        </w:rPr>
        <w:t>Assembly/ Council Name</w:t>
      </w:r>
      <w:r w:rsidR="004C6CE3" w:rsidRPr="009314B5">
        <w:rPr>
          <w:rFonts w:ascii="Bookman Old Style" w:hAnsi="Bookman Old Style" w:cs="Calibri"/>
          <w:sz w:val="24"/>
          <w:szCs w:val="24"/>
        </w:rPr>
        <w:t xml:space="preserve"> for </w:t>
      </w:r>
      <w:r w:rsidR="00F44C3B" w:rsidRPr="009314B5">
        <w:rPr>
          <w:rFonts w:ascii="Bookman Old Style" w:hAnsi="Bookman Old Style" w:cs="Calibri"/>
          <w:sz w:val="24"/>
          <w:szCs w:val="24"/>
        </w:rPr>
        <w:t>the G</w:t>
      </w:r>
      <w:r w:rsidR="00AC3987" w:rsidRPr="009314B5">
        <w:rPr>
          <w:rFonts w:ascii="Bookman Old Style" w:hAnsi="Bookman Old Style" w:cs="Calibri"/>
          <w:sz w:val="24"/>
          <w:szCs w:val="24"/>
        </w:rPr>
        <w:t>ap analysis</w:t>
      </w:r>
      <w:r w:rsidR="004C6CE3" w:rsidRPr="009314B5">
        <w:rPr>
          <w:rFonts w:ascii="Bookman Old Style" w:hAnsi="Bookman Old Style" w:cs="Calibri"/>
          <w:sz w:val="24"/>
          <w:szCs w:val="24"/>
        </w:rPr>
        <w:t xml:space="preserve"> of IT assets and networking requirements wa</w:t>
      </w:r>
      <w:r w:rsidR="00514F84" w:rsidRPr="009314B5">
        <w:rPr>
          <w:rFonts w:ascii="Bookman Old Style" w:hAnsi="Bookman Old Style" w:cs="Calibri"/>
          <w:sz w:val="24"/>
          <w:szCs w:val="24"/>
        </w:rPr>
        <w:t xml:space="preserve">s done. </w:t>
      </w:r>
      <w:r w:rsidR="004C6CE3" w:rsidRPr="009314B5">
        <w:rPr>
          <w:rFonts w:ascii="Bookman Old Style" w:hAnsi="Bookman Old Style" w:cs="Calibri"/>
          <w:sz w:val="24"/>
          <w:szCs w:val="24"/>
        </w:rPr>
        <w:t xml:space="preserve"> Taking cues from the</w:t>
      </w:r>
      <w:r w:rsidR="009B7E49" w:rsidRPr="009314B5">
        <w:rPr>
          <w:rFonts w:ascii="Bookman Old Style" w:hAnsi="Bookman Old Style" w:cs="Calibri"/>
          <w:sz w:val="24"/>
          <w:szCs w:val="24"/>
        </w:rPr>
        <w:t xml:space="preserve"> DPR of MoPA and the survey of </w:t>
      </w:r>
      <w:r w:rsidR="002C1F70" w:rsidRPr="009314B5">
        <w:rPr>
          <w:rFonts w:ascii="Bookman Old Style" w:hAnsi="Bookman Old Style" w:cs="Calibri"/>
          <w:sz w:val="24"/>
          <w:szCs w:val="24"/>
        </w:rPr>
        <w:t>Assembly/ Council Name</w:t>
      </w:r>
      <w:r w:rsidR="00791AF0" w:rsidRPr="009314B5">
        <w:rPr>
          <w:rFonts w:ascii="Bookman Old Style" w:hAnsi="Bookman Old Style" w:cs="Calibri"/>
          <w:sz w:val="24"/>
          <w:szCs w:val="24"/>
        </w:rPr>
        <w:t xml:space="preserve">, a </w:t>
      </w:r>
      <w:r w:rsidR="00696E05" w:rsidRPr="009314B5">
        <w:rPr>
          <w:rFonts w:ascii="Bookman Old Style" w:hAnsi="Bookman Old Style" w:cs="Calibri"/>
          <w:sz w:val="24"/>
          <w:szCs w:val="24"/>
        </w:rPr>
        <w:t xml:space="preserve">proposal has been prepared with the estimated cost of Rs. </w:t>
      </w:r>
      <w:r w:rsidR="002C1F70" w:rsidRPr="009314B5">
        <w:rPr>
          <w:rFonts w:ascii="Bookman Old Style" w:hAnsi="Bookman Old Style" w:cs="Calibri"/>
          <w:b/>
          <w:bCs/>
          <w:color w:val="000000"/>
        </w:rPr>
        <w:t>XX</w:t>
      </w:r>
      <w:r w:rsidR="005572D4" w:rsidRPr="009314B5">
        <w:rPr>
          <w:rFonts w:ascii="Bookman Old Style" w:hAnsi="Bookman Old Style" w:cs="Calibri"/>
          <w:b/>
          <w:bCs/>
          <w:color w:val="000000"/>
        </w:rPr>
        <w:t>,</w:t>
      </w:r>
      <w:r w:rsidR="002C1F70" w:rsidRPr="009314B5">
        <w:rPr>
          <w:rFonts w:ascii="Bookman Old Style" w:hAnsi="Bookman Old Style" w:cs="Calibri"/>
          <w:b/>
          <w:bCs/>
          <w:color w:val="000000"/>
        </w:rPr>
        <w:t>XX</w:t>
      </w:r>
      <w:r w:rsidR="005572D4" w:rsidRPr="009314B5">
        <w:rPr>
          <w:rFonts w:ascii="Bookman Old Style" w:hAnsi="Bookman Old Style" w:cs="Calibri"/>
          <w:b/>
          <w:bCs/>
          <w:color w:val="000000"/>
        </w:rPr>
        <w:t>,</w:t>
      </w:r>
      <w:r w:rsidR="002C1F70" w:rsidRPr="009314B5">
        <w:rPr>
          <w:rFonts w:ascii="Bookman Old Style" w:hAnsi="Bookman Old Style" w:cs="Calibri"/>
          <w:b/>
          <w:bCs/>
          <w:color w:val="000000"/>
        </w:rPr>
        <w:t>XX</w:t>
      </w:r>
      <w:r w:rsidR="005572D4" w:rsidRPr="009314B5">
        <w:rPr>
          <w:rFonts w:ascii="Bookman Old Style" w:hAnsi="Bookman Old Style" w:cs="Calibri"/>
          <w:b/>
          <w:bCs/>
          <w:color w:val="000000"/>
        </w:rPr>
        <w:t>,</w:t>
      </w:r>
      <w:r w:rsidR="002C1F70" w:rsidRPr="009314B5">
        <w:rPr>
          <w:rFonts w:ascii="Bookman Old Style" w:hAnsi="Bookman Old Style" w:cs="Calibri"/>
          <w:b/>
          <w:bCs/>
          <w:color w:val="000000"/>
        </w:rPr>
        <w:t>XXX</w:t>
      </w:r>
      <w:r w:rsidR="00696E05" w:rsidRPr="009314B5">
        <w:rPr>
          <w:rFonts w:ascii="Bookman Old Style" w:hAnsi="Bookman Old Style" w:cs="Calibri"/>
          <w:sz w:val="24"/>
          <w:szCs w:val="24"/>
        </w:rPr>
        <w:t>. Funding pattern for the project will be in the ratio of 60:40</w:t>
      </w:r>
      <w:r w:rsidR="002C1F70" w:rsidRPr="009314B5">
        <w:rPr>
          <w:rFonts w:ascii="Bookman Old Style" w:hAnsi="Bookman Old Style" w:cs="Calibri"/>
          <w:sz w:val="24"/>
          <w:szCs w:val="24"/>
        </w:rPr>
        <w:t xml:space="preserve">/90:10(check whichever is applicable) </w:t>
      </w:r>
      <w:r w:rsidR="00696E05" w:rsidRPr="009314B5">
        <w:rPr>
          <w:rFonts w:ascii="Bookman Old Style" w:hAnsi="Bookman Old Style" w:cs="Calibri"/>
          <w:sz w:val="24"/>
          <w:szCs w:val="24"/>
        </w:rPr>
        <w:t>between Ministry of Parlia</w:t>
      </w:r>
      <w:r w:rsidR="00442A4D" w:rsidRPr="009314B5">
        <w:rPr>
          <w:rFonts w:ascii="Bookman Old Style" w:hAnsi="Bookman Old Style" w:cs="Calibri"/>
          <w:sz w:val="24"/>
          <w:szCs w:val="24"/>
        </w:rPr>
        <w:t xml:space="preserve">mentary Affairs, GoI and </w:t>
      </w:r>
      <w:r w:rsidR="00696E05" w:rsidRPr="009314B5">
        <w:rPr>
          <w:rFonts w:ascii="Bookman Old Style" w:hAnsi="Bookman Old Style" w:cs="Calibri"/>
          <w:sz w:val="24"/>
          <w:szCs w:val="24"/>
        </w:rPr>
        <w:t>Government</w:t>
      </w:r>
      <w:r w:rsidR="002C1F70" w:rsidRPr="009314B5">
        <w:rPr>
          <w:rFonts w:ascii="Bookman Old Style" w:hAnsi="Bookman Old Style" w:cs="Calibri"/>
          <w:sz w:val="24"/>
          <w:szCs w:val="24"/>
        </w:rPr>
        <w:t xml:space="preserve"> of State/UT</w:t>
      </w:r>
      <w:r w:rsidR="00696E05" w:rsidRPr="009314B5">
        <w:rPr>
          <w:rFonts w:ascii="Bookman Old Style" w:hAnsi="Bookman Old Style" w:cs="Calibri"/>
          <w:sz w:val="24"/>
          <w:szCs w:val="24"/>
        </w:rPr>
        <w:t>.</w:t>
      </w:r>
    </w:p>
    <w:p w:rsidR="00AC3987" w:rsidRPr="009314B5" w:rsidRDefault="00AC3987" w:rsidP="001115FB">
      <w:pPr>
        <w:tabs>
          <w:tab w:val="left" w:pos="1080"/>
        </w:tabs>
        <w:jc w:val="both"/>
        <w:rPr>
          <w:rFonts w:ascii="Bookman Old Style" w:hAnsi="Bookman Old Style" w:cs="Calibri"/>
          <w:sz w:val="24"/>
          <w:szCs w:val="24"/>
        </w:rPr>
      </w:pPr>
    </w:p>
    <w:p w:rsidR="002F3C8F" w:rsidRPr="009314B5" w:rsidRDefault="004836EA" w:rsidP="001115FB">
      <w:pPr>
        <w:numPr>
          <w:ilvl w:val="1"/>
          <w:numId w:val="22"/>
        </w:numPr>
        <w:tabs>
          <w:tab w:val="left" w:pos="1080"/>
        </w:tabs>
        <w:jc w:val="both"/>
        <w:rPr>
          <w:rFonts w:ascii="Bookman Old Style" w:hAnsi="Bookman Old Style" w:cs="Calibri"/>
          <w:b/>
          <w:bCs/>
          <w:sz w:val="26"/>
          <w:szCs w:val="24"/>
        </w:rPr>
      </w:pPr>
      <w:r w:rsidRPr="009314B5">
        <w:rPr>
          <w:rFonts w:ascii="Bookman Old Style" w:hAnsi="Bookman Old Style" w:cs="Calibri"/>
          <w:b/>
          <w:bCs/>
          <w:sz w:val="26"/>
          <w:szCs w:val="24"/>
        </w:rPr>
        <w:t>Other Basic Information of the Project:</w:t>
      </w:r>
    </w:p>
    <w:p w:rsidR="002F3C8F" w:rsidRPr="009314B5" w:rsidRDefault="002F3C8F" w:rsidP="001115FB">
      <w:pPr>
        <w:ind w:firstLine="1080"/>
        <w:jc w:val="both"/>
        <w:rPr>
          <w:rFonts w:ascii="Bookman Old Style" w:hAnsi="Bookman Old Style" w:cs="Calibri"/>
          <w:bCs/>
        </w:rPr>
      </w:pPr>
    </w:p>
    <w:p w:rsidR="002F3C8F" w:rsidRPr="009314B5" w:rsidRDefault="002F3C8F" w:rsidP="001115FB">
      <w:pPr>
        <w:spacing w:line="360" w:lineRule="auto"/>
        <w:ind w:firstLine="1080"/>
        <w:jc w:val="both"/>
        <w:rPr>
          <w:rFonts w:ascii="Bookman Old Style" w:hAnsi="Bookman Old Style" w:cs="Calibri"/>
          <w:bCs/>
          <w:sz w:val="24"/>
        </w:rPr>
      </w:pPr>
      <w:r w:rsidRPr="009314B5">
        <w:rPr>
          <w:rFonts w:ascii="Bookman Old Style" w:hAnsi="Bookman Old Style" w:cs="Calibri"/>
          <w:bCs/>
          <w:sz w:val="24"/>
        </w:rPr>
        <w:t xml:space="preserve">National e-Vidhan Application (NeVA) project is being implemented in the </w:t>
      </w:r>
      <w:r w:rsidR="002C1F70" w:rsidRPr="009314B5">
        <w:rPr>
          <w:rFonts w:ascii="Bookman Old Style" w:hAnsi="Bookman Old Style" w:cs="Calibri"/>
          <w:bCs/>
          <w:sz w:val="24"/>
        </w:rPr>
        <w:t>Assembly/ Council Name</w:t>
      </w:r>
      <w:r w:rsidRPr="009314B5">
        <w:rPr>
          <w:rFonts w:ascii="Bookman Old Style" w:hAnsi="Bookman Old Style" w:cs="Calibri"/>
          <w:bCs/>
          <w:sz w:val="24"/>
        </w:rPr>
        <w:t xml:space="preserve"> to automate the entire workflow of the </w:t>
      </w:r>
      <w:r w:rsidR="002C1F70" w:rsidRPr="009314B5">
        <w:rPr>
          <w:rFonts w:ascii="Bookman Old Style" w:hAnsi="Bookman Old Style" w:cs="Calibri"/>
          <w:bCs/>
          <w:sz w:val="24"/>
        </w:rPr>
        <w:t>Assembly/ Council Name</w:t>
      </w:r>
      <w:r w:rsidRPr="009314B5">
        <w:rPr>
          <w:rFonts w:ascii="Bookman Old Style" w:hAnsi="Bookman Old Style" w:cs="Calibri"/>
          <w:bCs/>
          <w:sz w:val="24"/>
        </w:rPr>
        <w:t>&amp;</w:t>
      </w:r>
      <w:r w:rsidR="001C5E41" w:rsidRPr="009314B5">
        <w:rPr>
          <w:rFonts w:ascii="Bookman Old Style" w:hAnsi="Bookman Old Style" w:cs="Calibri"/>
          <w:bCs/>
          <w:sz w:val="24"/>
        </w:rPr>
        <w:t xml:space="preserve"> its</w:t>
      </w:r>
      <w:r w:rsidRPr="009314B5">
        <w:rPr>
          <w:rFonts w:ascii="Bookman Old Style" w:hAnsi="Bookman Old Style" w:cs="Calibri"/>
          <w:bCs/>
          <w:sz w:val="24"/>
        </w:rPr>
        <w:t xml:space="preserve"> Secretariat. The basic information about the project is as given below:-</w:t>
      </w:r>
    </w:p>
    <w:p w:rsidR="004836EA" w:rsidRPr="009314B5" w:rsidRDefault="004836EA" w:rsidP="001115FB">
      <w:pPr>
        <w:tabs>
          <w:tab w:val="left" w:pos="1080"/>
        </w:tabs>
        <w:ind w:left="1080"/>
        <w:jc w:val="both"/>
        <w:rPr>
          <w:rFonts w:ascii="Bookman Old Style" w:hAnsi="Bookman Old Style" w:cs="Calibri"/>
          <w:bCs/>
          <w:sz w:val="24"/>
          <w:szCs w:val="24"/>
        </w:rPr>
      </w:pPr>
      <w:r w:rsidRPr="009314B5">
        <w:rPr>
          <w:rFonts w:ascii="Bookman Old Style" w:hAnsi="Bookman Old Style" w:cs="Calibri"/>
          <w:bCs/>
          <w:sz w:val="24"/>
          <w:szCs w:val="24"/>
        </w:rPr>
        <w:tab/>
      </w:r>
    </w:p>
    <w:p w:rsidR="001114B6" w:rsidRPr="009314B5" w:rsidRDefault="00F30CE1" w:rsidP="001115FB">
      <w:pPr>
        <w:tabs>
          <w:tab w:val="left" w:pos="1080"/>
        </w:tabs>
        <w:jc w:val="both"/>
        <w:rPr>
          <w:rFonts w:ascii="Bookman Old Style" w:hAnsi="Bookman Old Style" w:cs="Calibri"/>
          <w:b/>
          <w:bCs/>
          <w:sz w:val="24"/>
          <w:szCs w:val="24"/>
        </w:rPr>
      </w:pPr>
      <w:r w:rsidRPr="009314B5">
        <w:rPr>
          <w:rFonts w:ascii="Bookman Old Style" w:hAnsi="Bookman Old Style" w:cs="Calibri"/>
          <w:b/>
          <w:bCs/>
          <w:sz w:val="24"/>
          <w:szCs w:val="24"/>
        </w:rPr>
        <w:t>Title of the Project:</w:t>
      </w:r>
      <w:r w:rsidR="005763FF">
        <w:rPr>
          <w:rFonts w:ascii="Bookman Old Style" w:hAnsi="Bookman Old Style" w:cs="Calibri"/>
          <w:b/>
          <w:bCs/>
          <w:sz w:val="24"/>
          <w:szCs w:val="24"/>
        </w:rPr>
        <w:t xml:space="preserve"> </w:t>
      </w:r>
      <w:r w:rsidR="003C0846" w:rsidRPr="009314B5">
        <w:rPr>
          <w:rFonts w:ascii="Bookman Old Style" w:hAnsi="Bookman Old Style" w:cs="Calibri"/>
          <w:bCs/>
          <w:sz w:val="24"/>
          <w:szCs w:val="24"/>
        </w:rPr>
        <w:t xml:space="preserve">National </w:t>
      </w:r>
      <w:r w:rsidRPr="009314B5">
        <w:rPr>
          <w:rFonts w:ascii="Bookman Old Style" w:hAnsi="Bookman Old Style" w:cs="Calibri"/>
          <w:sz w:val="24"/>
          <w:szCs w:val="24"/>
        </w:rPr>
        <w:t>e</w:t>
      </w:r>
      <w:r w:rsidR="005763FF">
        <w:rPr>
          <w:rFonts w:ascii="Bookman Old Style" w:hAnsi="Bookman Old Style" w:cs="Calibri"/>
          <w:sz w:val="24"/>
          <w:szCs w:val="24"/>
        </w:rPr>
        <w:t xml:space="preserve"> </w:t>
      </w:r>
      <w:r w:rsidRPr="009314B5">
        <w:rPr>
          <w:rFonts w:ascii="Bookman Old Style" w:hAnsi="Bookman Old Style" w:cs="Calibri"/>
          <w:sz w:val="24"/>
          <w:szCs w:val="24"/>
        </w:rPr>
        <w:t>Vidhan</w:t>
      </w:r>
      <w:r w:rsidR="003C0846" w:rsidRPr="009314B5">
        <w:rPr>
          <w:rFonts w:ascii="Bookman Old Style" w:hAnsi="Bookman Old Style" w:cs="Calibri"/>
          <w:sz w:val="24"/>
          <w:szCs w:val="24"/>
        </w:rPr>
        <w:t xml:space="preserve"> Application (NeVA)</w:t>
      </w:r>
      <w:r w:rsidRPr="009314B5">
        <w:rPr>
          <w:rFonts w:ascii="Bookman Old Style" w:hAnsi="Bookman Old Style" w:cs="Calibri"/>
          <w:sz w:val="24"/>
          <w:szCs w:val="24"/>
        </w:rPr>
        <w:t xml:space="preserve"> – A Green Governance Tool for Paperless Assembly (e-Assembly to e-Democracy)</w:t>
      </w:r>
    </w:p>
    <w:p w:rsidR="001114B6" w:rsidRPr="009314B5" w:rsidRDefault="001114B6" w:rsidP="001115FB">
      <w:pPr>
        <w:tabs>
          <w:tab w:val="left" w:pos="1080"/>
        </w:tabs>
        <w:ind w:left="360"/>
        <w:jc w:val="both"/>
        <w:rPr>
          <w:rFonts w:ascii="Bookman Old Style" w:hAnsi="Bookman Old Style" w:cs="Calibri"/>
          <w:b/>
          <w:bCs/>
          <w:sz w:val="24"/>
          <w:szCs w:val="24"/>
        </w:rPr>
      </w:pPr>
    </w:p>
    <w:p w:rsidR="002F3C8F" w:rsidRPr="009314B5" w:rsidRDefault="00F7341A" w:rsidP="001115FB">
      <w:pPr>
        <w:tabs>
          <w:tab w:val="left" w:pos="1080"/>
        </w:tabs>
        <w:jc w:val="both"/>
        <w:outlineLvl w:val="0"/>
        <w:rPr>
          <w:rFonts w:ascii="Bookman Old Style" w:hAnsi="Bookman Old Style" w:cs="Calibri"/>
          <w:b/>
          <w:bCs/>
          <w:sz w:val="24"/>
          <w:szCs w:val="24"/>
        </w:rPr>
      </w:pPr>
      <w:r w:rsidRPr="009314B5">
        <w:rPr>
          <w:rFonts w:ascii="Bookman Old Style" w:hAnsi="Bookman Old Style" w:cs="Calibri"/>
          <w:b/>
          <w:bCs/>
          <w:sz w:val="24"/>
          <w:szCs w:val="24"/>
        </w:rPr>
        <w:t>P</w:t>
      </w:r>
      <w:r w:rsidR="001C5E41" w:rsidRPr="009314B5">
        <w:rPr>
          <w:rFonts w:ascii="Bookman Old Style" w:hAnsi="Bookman Old Style" w:cs="Calibri"/>
          <w:b/>
          <w:bCs/>
          <w:sz w:val="24"/>
          <w:szCs w:val="24"/>
        </w:rPr>
        <w:t>roject initiating by</w:t>
      </w:r>
      <w:r w:rsidR="00F30CE1" w:rsidRPr="009314B5">
        <w:rPr>
          <w:rFonts w:ascii="Bookman Old Style" w:hAnsi="Bookman Old Style" w:cs="Calibri"/>
          <w:b/>
          <w:bCs/>
          <w:sz w:val="24"/>
          <w:szCs w:val="24"/>
        </w:rPr>
        <w:t>:</w:t>
      </w:r>
      <w:r w:rsidR="002C1F70" w:rsidRPr="009314B5">
        <w:rPr>
          <w:rFonts w:ascii="Bookman Old Style" w:hAnsi="Bookman Old Style" w:cs="Calibri"/>
          <w:bCs/>
          <w:sz w:val="24"/>
          <w:szCs w:val="24"/>
        </w:rPr>
        <w:t>Assembly/ Council Name</w:t>
      </w:r>
      <w:r w:rsidR="004836EA" w:rsidRPr="009314B5">
        <w:rPr>
          <w:rFonts w:ascii="Bookman Old Style" w:hAnsi="Bookman Old Style" w:cs="Calibri"/>
          <w:bCs/>
          <w:sz w:val="24"/>
          <w:szCs w:val="24"/>
        </w:rPr>
        <w:t xml:space="preserve"> Secretariat</w:t>
      </w:r>
    </w:p>
    <w:p w:rsidR="002F3C8F" w:rsidRPr="009314B5" w:rsidRDefault="002F3C8F" w:rsidP="001115FB">
      <w:pPr>
        <w:tabs>
          <w:tab w:val="left" w:pos="1440"/>
        </w:tabs>
        <w:spacing w:line="260" w:lineRule="auto"/>
        <w:jc w:val="both"/>
        <w:rPr>
          <w:rFonts w:ascii="Bookman Old Style" w:hAnsi="Bookman Old Style" w:cs="Calibri"/>
          <w:b/>
          <w:bCs/>
          <w:sz w:val="24"/>
          <w:szCs w:val="24"/>
        </w:rPr>
      </w:pPr>
    </w:p>
    <w:p w:rsidR="002025E3" w:rsidRPr="009314B5" w:rsidRDefault="00F30CE1" w:rsidP="001115FB">
      <w:pPr>
        <w:tabs>
          <w:tab w:val="left" w:pos="1440"/>
        </w:tabs>
        <w:spacing w:line="260" w:lineRule="auto"/>
        <w:jc w:val="both"/>
        <w:outlineLvl w:val="0"/>
        <w:rPr>
          <w:rFonts w:ascii="Bookman Old Style" w:hAnsi="Bookman Old Style" w:cs="Calibri"/>
          <w:b/>
          <w:bCs/>
          <w:sz w:val="24"/>
          <w:szCs w:val="24"/>
        </w:rPr>
      </w:pPr>
      <w:r w:rsidRPr="009314B5">
        <w:rPr>
          <w:rFonts w:ascii="Bookman Old Style" w:hAnsi="Bookman Old Style" w:cs="Calibri"/>
          <w:b/>
          <w:bCs/>
          <w:sz w:val="24"/>
          <w:szCs w:val="24"/>
        </w:rPr>
        <w:t xml:space="preserve">Background of the </w:t>
      </w:r>
      <w:r w:rsidR="002C1F70" w:rsidRPr="009314B5">
        <w:rPr>
          <w:rFonts w:ascii="Bookman Old Style" w:hAnsi="Bookman Old Style" w:cs="Arial"/>
          <w:b/>
          <w:sz w:val="24"/>
          <w:szCs w:val="24"/>
        </w:rPr>
        <w:t>Assembly/Council Name</w:t>
      </w:r>
      <w:r w:rsidR="001C5E41" w:rsidRPr="009314B5">
        <w:rPr>
          <w:rFonts w:ascii="Bookman Old Style" w:hAnsi="Bookman Old Style" w:cs="Calibri"/>
          <w:b/>
          <w:bCs/>
          <w:sz w:val="24"/>
          <w:szCs w:val="24"/>
        </w:rPr>
        <w:t>Secretariat</w:t>
      </w:r>
      <w:r w:rsidRPr="009314B5">
        <w:rPr>
          <w:rFonts w:ascii="Bookman Old Style" w:hAnsi="Bookman Old Style" w:cs="Calibri"/>
          <w:b/>
          <w:bCs/>
          <w:sz w:val="24"/>
          <w:szCs w:val="24"/>
        </w:rPr>
        <w:t>:</w:t>
      </w:r>
    </w:p>
    <w:p w:rsidR="002C1F70" w:rsidRPr="009314B5" w:rsidRDefault="002C1F70" w:rsidP="001115FB">
      <w:pPr>
        <w:tabs>
          <w:tab w:val="left" w:pos="1440"/>
        </w:tabs>
        <w:spacing w:line="260" w:lineRule="auto"/>
        <w:jc w:val="both"/>
        <w:outlineLvl w:val="0"/>
        <w:rPr>
          <w:rFonts w:ascii="Bookman Old Style" w:hAnsi="Bookman Old Style" w:cs="Calibri"/>
          <w:sz w:val="24"/>
          <w:szCs w:val="24"/>
        </w:rPr>
      </w:pPr>
    </w:p>
    <w:p w:rsidR="002C1F70" w:rsidRPr="009314B5" w:rsidRDefault="002C1F70" w:rsidP="001115FB">
      <w:pPr>
        <w:spacing w:line="360" w:lineRule="auto"/>
        <w:jc w:val="both"/>
        <w:rPr>
          <w:rFonts w:ascii="Bookman Old Style" w:hAnsi="Bookman Old Style" w:cs="Calibri"/>
          <w:sz w:val="24"/>
          <w:szCs w:val="24"/>
        </w:rPr>
      </w:pPr>
      <w:r w:rsidRPr="009314B5">
        <w:rPr>
          <w:rFonts w:ascii="Bookman Old Style" w:hAnsi="Bookman Old Style" w:cs="Calibri"/>
          <w:sz w:val="24"/>
          <w:szCs w:val="24"/>
        </w:rPr>
        <w:t>…………………………………………………………………………………………………………………………Details of House coming into existence along with background including no o</w:t>
      </w:r>
      <w:r w:rsidR="006E2955" w:rsidRPr="009314B5">
        <w:rPr>
          <w:rFonts w:ascii="Bookman Old Style" w:hAnsi="Bookman Old Style" w:cs="Calibri"/>
          <w:sz w:val="24"/>
          <w:szCs w:val="24"/>
        </w:rPr>
        <w:t>f members and districts in the State</w:t>
      </w:r>
      <w:r w:rsidRPr="009314B5">
        <w:rPr>
          <w:rFonts w:ascii="Bookman Old Style" w:hAnsi="Bookman Old Style" w:cs="Calibri"/>
          <w:sz w:val="24"/>
          <w:szCs w:val="24"/>
        </w:rPr>
        <w:t xml:space="preserve"> ……………………………………………………………………………………………………………………………………………………………………………………………………………………………………………………………………</w:t>
      </w:r>
      <w:r w:rsidR="006E2955" w:rsidRPr="009314B5">
        <w:rPr>
          <w:rFonts w:ascii="Bookman Old Style" w:hAnsi="Bookman Old Style" w:cs="Calibri"/>
          <w:sz w:val="24"/>
          <w:szCs w:val="24"/>
        </w:rPr>
        <w:t>…………………………</w:t>
      </w:r>
    </w:p>
    <w:p w:rsidR="002C1F70" w:rsidRPr="009314B5" w:rsidRDefault="002C1F70" w:rsidP="001115FB">
      <w:pPr>
        <w:spacing w:line="360" w:lineRule="auto"/>
        <w:jc w:val="both"/>
        <w:rPr>
          <w:rFonts w:ascii="Bookman Old Style" w:hAnsi="Bookman Old Style" w:cs="Calibri"/>
          <w:sz w:val="24"/>
          <w:szCs w:val="24"/>
        </w:rPr>
      </w:pPr>
      <w:r w:rsidRPr="009314B5">
        <w:rPr>
          <w:rFonts w:ascii="Bookman Old Style" w:hAnsi="Bookman Old Style" w:cs="Calibri"/>
          <w:sz w:val="24"/>
          <w:szCs w:val="24"/>
        </w:rPr>
        <w:t>………………………………………………………………………………………………………………………………………………………………………………………………</w:t>
      </w:r>
    </w:p>
    <w:p w:rsidR="002C1F70" w:rsidRPr="009314B5" w:rsidRDefault="002C1F70" w:rsidP="001115FB">
      <w:pPr>
        <w:spacing w:line="360" w:lineRule="auto"/>
        <w:jc w:val="both"/>
        <w:rPr>
          <w:rFonts w:ascii="Bookman Old Style" w:hAnsi="Bookman Old Style" w:cs="Calibri"/>
          <w:sz w:val="24"/>
          <w:szCs w:val="24"/>
        </w:rPr>
      </w:pPr>
      <w:r w:rsidRPr="009314B5">
        <w:rPr>
          <w:rFonts w:ascii="Bookman Old Style" w:hAnsi="Bookman Old Style" w:cs="Calibri"/>
          <w:sz w:val="24"/>
          <w:szCs w:val="24"/>
        </w:rPr>
        <w:t>………………………………………………………………………………………………………………………………………………………………………………………………</w:t>
      </w:r>
    </w:p>
    <w:p w:rsidR="00F62FA8" w:rsidRPr="009314B5" w:rsidRDefault="002C1F70" w:rsidP="001115FB">
      <w:pPr>
        <w:spacing w:line="360" w:lineRule="auto"/>
        <w:jc w:val="both"/>
        <w:rPr>
          <w:rFonts w:ascii="Bookman Old Style" w:hAnsi="Bookman Old Style" w:cs="Calibri"/>
          <w:sz w:val="24"/>
          <w:szCs w:val="24"/>
        </w:rPr>
      </w:pPr>
      <w:r w:rsidRPr="009314B5">
        <w:rPr>
          <w:rFonts w:ascii="Bookman Old Style" w:hAnsi="Bookman Old Style" w:cs="Calibri"/>
          <w:sz w:val="24"/>
          <w:szCs w:val="24"/>
        </w:rPr>
        <w:t>………………</w:t>
      </w:r>
      <w:r w:rsidR="000657A8" w:rsidRPr="009314B5">
        <w:rPr>
          <w:rFonts w:ascii="Bookman Old Style" w:hAnsi="Bookman Old Style" w:cs="Calibri"/>
          <w:sz w:val="24"/>
          <w:szCs w:val="24"/>
        </w:rPr>
        <w:t>……………………………………………………………………………</w:t>
      </w:r>
    </w:p>
    <w:p w:rsidR="00F62FA8" w:rsidRPr="009314B5" w:rsidRDefault="00F62FA8" w:rsidP="001115FB">
      <w:pPr>
        <w:tabs>
          <w:tab w:val="left" w:pos="1800"/>
        </w:tabs>
        <w:jc w:val="both"/>
        <w:rPr>
          <w:rFonts w:ascii="Bookman Old Style" w:hAnsi="Bookman Old Style" w:cs="Calibri"/>
          <w:b/>
          <w:bCs/>
          <w:sz w:val="24"/>
        </w:rPr>
      </w:pPr>
    </w:p>
    <w:p w:rsidR="00F62FA8" w:rsidRPr="009314B5" w:rsidRDefault="00F62FA8" w:rsidP="001115FB">
      <w:pPr>
        <w:tabs>
          <w:tab w:val="left" w:pos="1800"/>
        </w:tabs>
        <w:jc w:val="both"/>
        <w:rPr>
          <w:rFonts w:ascii="Bookman Old Style" w:hAnsi="Bookman Old Style" w:cs="Calibri"/>
          <w:b/>
          <w:bCs/>
          <w:sz w:val="24"/>
        </w:rPr>
      </w:pPr>
    </w:p>
    <w:p w:rsidR="00F62FA8" w:rsidRDefault="00F62FA8" w:rsidP="001115FB">
      <w:pPr>
        <w:tabs>
          <w:tab w:val="left" w:pos="1800"/>
        </w:tabs>
        <w:jc w:val="both"/>
        <w:rPr>
          <w:rFonts w:ascii="Bookman Old Style" w:hAnsi="Bookman Old Style" w:cs="Calibri"/>
          <w:b/>
          <w:bCs/>
          <w:sz w:val="24"/>
        </w:rPr>
      </w:pPr>
    </w:p>
    <w:p w:rsidR="005763FF" w:rsidRDefault="005763FF" w:rsidP="001115FB">
      <w:pPr>
        <w:tabs>
          <w:tab w:val="left" w:pos="1800"/>
        </w:tabs>
        <w:jc w:val="both"/>
        <w:rPr>
          <w:rFonts w:ascii="Bookman Old Style" w:hAnsi="Bookman Old Style" w:cs="Calibri"/>
          <w:b/>
          <w:bCs/>
          <w:sz w:val="24"/>
        </w:rPr>
      </w:pPr>
    </w:p>
    <w:p w:rsidR="005763FF" w:rsidRDefault="005763FF" w:rsidP="001115FB">
      <w:pPr>
        <w:tabs>
          <w:tab w:val="left" w:pos="1800"/>
        </w:tabs>
        <w:jc w:val="both"/>
        <w:rPr>
          <w:rFonts w:ascii="Bookman Old Style" w:hAnsi="Bookman Old Style" w:cs="Calibri"/>
          <w:b/>
          <w:bCs/>
          <w:sz w:val="24"/>
        </w:rPr>
      </w:pPr>
    </w:p>
    <w:p w:rsidR="005763FF" w:rsidRDefault="005763FF" w:rsidP="001115FB">
      <w:pPr>
        <w:tabs>
          <w:tab w:val="left" w:pos="1800"/>
        </w:tabs>
        <w:jc w:val="both"/>
        <w:rPr>
          <w:rFonts w:ascii="Bookman Old Style" w:hAnsi="Bookman Old Style" w:cs="Calibri"/>
          <w:b/>
          <w:bCs/>
          <w:sz w:val="24"/>
        </w:rPr>
      </w:pPr>
    </w:p>
    <w:p w:rsidR="005763FF" w:rsidRDefault="005763FF" w:rsidP="001115FB">
      <w:pPr>
        <w:tabs>
          <w:tab w:val="left" w:pos="1800"/>
        </w:tabs>
        <w:jc w:val="both"/>
        <w:rPr>
          <w:rFonts w:ascii="Bookman Old Style" w:hAnsi="Bookman Old Style" w:cs="Calibri"/>
          <w:b/>
          <w:bCs/>
          <w:sz w:val="24"/>
        </w:rPr>
      </w:pPr>
    </w:p>
    <w:p w:rsidR="005763FF" w:rsidRPr="009314B5" w:rsidRDefault="005763FF" w:rsidP="001115FB">
      <w:pPr>
        <w:tabs>
          <w:tab w:val="left" w:pos="1800"/>
        </w:tabs>
        <w:jc w:val="both"/>
        <w:rPr>
          <w:rFonts w:ascii="Bookman Old Style" w:hAnsi="Bookman Old Style" w:cs="Calibri"/>
          <w:b/>
          <w:bCs/>
          <w:sz w:val="24"/>
        </w:rPr>
      </w:pPr>
    </w:p>
    <w:p w:rsidR="002025E3" w:rsidRPr="009314B5" w:rsidRDefault="00F30CE1" w:rsidP="001115FB">
      <w:pPr>
        <w:tabs>
          <w:tab w:val="left" w:pos="1800"/>
        </w:tabs>
        <w:jc w:val="both"/>
        <w:rPr>
          <w:rFonts w:ascii="Bookman Old Style" w:hAnsi="Bookman Old Style" w:cs="Calibri"/>
          <w:b/>
          <w:bCs/>
          <w:sz w:val="24"/>
        </w:rPr>
      </w:pPr>
      <w:r w:rsidRPr="009314B5">
        <w:rPr>
          <w:rFonts w:ascii="Bookman Old Style" w:hAnsi="Bookman Old Style" w:cs="Calibri"/>
          <w:b/>
          <w:bCs/>
          <w:sz w:val="24"/>
        </w:rPr>
        <w:lastRenderedPageBreak/>
        <w:t>Name and Job Title of the key contact person (person responsible for initiation)</w:t>
      </w:r>
    </w:p>
    <w:p w:rsidR="002025E3" w:rsidRPr="009314B5" w:rsidRDefault="002025E3" w:rsidP="001115FB">
      <w:pPr>
        <w:spacing w:line="323" w:lineRule="exact"/>
        <w:jc w:val="both"/>
        <w:rPr>
          <w:rFonts w:ascii="Bookman Old Style" w:hAnsi="Bookman Old Style" w:cs="Calibri"/>
          <w:b/>
          <w:bC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5"/>
        <w:gridCol w:w="2643"/>
        <w:gridCol w:w="1890"/>
        <w:gridCol w:w="1620"/>
        <w:gridCol w:w="2070"/>
      </w:tblGrid>
      <w:tr w:rsidR="008C0D82" w:rsidRPr="009314B5" w:rsidTr="006534D6">
        <w:tc>
          <w:tcPr>
            <w:tcW w:w="1605" w:type="dxa"/>
          </w:tcPr>
          <w:p w:rsidR="00E536BC" w:rsidRPr="009314B5" w:rsidRDefault="00E536BC" w:rsidP="001115FB">
            <w:pPr>
              <w:spacing w:line="311" w:lineRule="exact"/>
              <w:jc w:val="both"/>
              <w:rPr>
                <w:rFonts w:ascii="Bookman Old Style" w:hAnsi="Bookman Old Style" w:cs="Calibri"/>
                <w:b/>
              </w:rPr>
            </w:pPr>
            <w:r w:rsidRPr="009314B5">
              <w:rPr>
                <w:rFonts w:ascii="Bookman Old Style" w:hAnsi="Bookman Old Style" w:cs="Calibri"/>
                <w:b/>
              </w:rPr>
              <w:t>Name</w:t>
            </w:r>
          </w:p>
        </w:tc>
        <w:tc>
          <w:tcPr>
            <w:tcW w:w="2643" w:type="dxa"/>
          </w:tcPr>
          <w:p w:rsidR="00E536BC" w:rsidRPr="009314B5" w:rsidRDefault="00E536BC" w:rsidP="001115FB">
            <w:pPr>
              <w:spacing w:line="311" w:lineRule="exact"/>
              <w:jc w:val="both"/>
              <w:rPr>
                <w:rFonts w:ascii="Bookman Old Style" w:hAnsi="Bookman Old Style" w:cs="Calibri"/>
                <w:b/>
              </w:rPr>
            </w:pPr>
            <w:r w:rsidRPr="009314B5">
              <w:rPr>
                <w:rFonts w:ascii="Bookman Old Style" w:hAnsi="Bookman Old Style" w:cs="Calibri"/>
                <w:b/>
              </w:rPr>
              <w:t>Address</w:t>
            </w:r>
          </w:p>
        </w:tc>
        <w:tc>
          <w:tcPr>
            <w:tcW w:w="1890" w:type="dxa"/>
          </w:tcPr>
          <w:p w:rsidR="00E536BC" w:rsidRPr="009314B5" w:rsidRDefault="00875BBA" w:rsidP="001115FB">
            <w:pPr>
              <w:spacing w:line="311" w:lineRule="exact"/>
              <w:jc w:val="both"/>
              <w:rPr>
                <w:rFonts w:ascii="Bookman Old Style" w:hAnsi="Bookman Old Style" w:cs="Calibri"/>
                <w:b/>
              </w:rPr>
            </w:pPr>
            <w:r w:rsidRPr="009314B5">
              <w:rPr>
                <w:rFonts w:ascii="Bookman Old Style" w:hAnsi="Bookman Old Style" w:cs="Calibri"/>
                <w:b/>
              </w:rPr>
              <w:t>Fa</w:t>
            </w:r>
            <w:r w:rsidR="00E536BC" w:rsidRPr="009314B5">
              <w:rPr>
                <w:rFonts w:ascii="Bookman Old Style" w:hAnsi="Bookman Old Style" w:cs="Calibri"/>
                <w:b/>
              </w:rPr>
              <w:t>x</w:t>
            </w:r>
          </w:p>
        </w:tc>
        <w:tc>
          <w:tcPr>
            <w:tcW w:w="1620" w:type="dxa"/>
          </w:tcPr>
          <w:p w:rsidR="00E536BC" w:rsidRPr="009314B5" w:rsidRDefault="00E536BC" w:rsidP="001115FB">
            <w:pPr>
              <w:spacing w:line="311" w:lineRule="exact"/>
              <w:jc w:val="both"/>
              <w:rPr>
                <w:rFonts w:ascii="Bookman Old Style" w:hAnsi="Bookman Old Style" w:cs="Calibri"/>
                <w:b/>
              </w:rPr>
            </w:pPr>
            <w:r w:rsidRPr="009314B5">
              <w:rPr>
                <w:rFonts w:ascii="Bookman Old Style" w:hAnsi="Bookman Old Style" w:cs="Calibri"/>
                <w:b/>
              </w:rPr>
              <w:t>Landline</w:t>
            </w:r>
          </w:p>
        </w:tc>
        <w:tc>
          <w:tcPr>
            <w:tcW w:w="2070" w:type="dxa"/>
          </w:tcPr>
          <w:p w:rsidR="00E536BC" w:rsidRPr="009314B5" w:rsidRDefault="006E2955" w:rsidP="001115FB">
            <w:pPr>
              <w:spacing w:line="311" w:lineRule="exact"/>
              <w:jc w:val="both"/>
              <w:rPr>
                <w:rFonts w:ascii="Bookman Old Style" w:hAnsi="Bookman Old Style" w:cs="Calibri"/>
                <w:b/>
              </w:rPr>
            </w:pPr>
            <w:r w:rsidRPr="009314B5">
              <w:rPr>
                <w:rFonts w:ascii="Bookman Old Style" w:hAnsi="Bookman Old Style" w:cs="Calibri"/>
                <w:b/>
              </w:rPr>
              <w:t>E</w:t>
            </w:r>
            <w:r w:rsidR="00E536BC" w:rsidRPr="009314B5">
              <w:rPr>
                <w:rFonts w:ascii="Bookman Old Style" w:hAnsi="Bookman Old Style" w:cs="Calibri"/>
                <w:b/>
              </w:rPr>
              <w:t>mail</w:t>
            </w:r>
          </w:p>
        </w:tc>
      </w:tr>
      <w:tr w:rsidR="008C0D82" w:rsidRPr="009314B5" w:rsidTr="006534D6">
        <w:tc>
          <w:tcPr>
            <w:tcW w:w="1605" w:type="dxa"/>
            <w:vAlign w:val="bottom"/>
          </w:tcPr>
          <w:p w:rsidR="00E536BC" w:rsidRPr="009314B5" w:rsidRDefault="00E536BC" w:rsidP="001115FB">
            <w:pPr>
              <w:spacing w:line="242" w:lineRule="exact"/>
              <w:jc w:val="both"/>
              <w:rPr>
                <w:rFonts w:ascii="Bookman Old Style" w:hAnsi="Bookman Old Style" w:cs="Calibri"/>
              </w:rPr>
            </w:pPr>
          </w:p>
        </w:tc>
        <w:tc>
          <w:tcPr>
            <w:tcW w:w="2643" w:type="dxa"/>
          </w:tcPr>
          <w:p w:rsidR="00E536BC" w:rsidRPr="009314B5" w:rsidRDefault="00E536BC" w:rsidP="001115FB">
            <w:pPr>
              <w:spacing w:line="311" w:lineRule="exact"/>
              <w:jc w:val="both"/>
              <w:rPr>
                <w:rFonts w:ascii="Bookman Old Style" w:hAnsi="Bookman Old Style" w:cs="Calibri"/>
              </w:rPr>
            </w:pPr>
          </w:p>
        </w:tc>
        <w:tc>
          <w:tcPr>
            <w:tcW w:w="1890" w:type="dxa"/>
          </w:tcPr>
          <w:p w:rsidR="00E536BC" w:rsidRPr="009314B5" w:rsidRDefault="00E536BC" w:rsidP="001115FB">
            <w:pPr>
              <w:spacing w:line="311" w:lineRule="exact"/>
              <w:jc w:val="both"/>
              <w:rPr>
                <w:rFonts w:ascii="Bookman Old Style" w:hAnsi="Bookman Old Style" w:cs="Calibri"/>
              </w:rPr>
            </w:pPr>
          </w:p>
        </w:tc>
        <w:tc>
          <w:tcPr>
            <w:tcW w:w="1620" w:type="dxa"/>
          </w:tcPr>
          <w:p w:rsidR="00E536BC" w:rsidRPr="009314B5" w:rsidRDefault="00E536BC" w:rsidP="001115FB">
            <w:pPr>
              <w:spacing w:line="311" w:lineRule="exact"/>
              <w:jc w:val="both"/>
              <w:rPr>
                <w:rFonts w:ascii="Bookman Old Style" w:hAnsi="Bookman Old Style" w:cs="Calibri"/>
              </w:rPr>
            </w:pPr>
          </w:p>
        </w:tc>
        <w:tc>
          <w:tcPr>
            <w:tcW w:w="2070" w:type="dxa"/>
          </w:tcPr>
          <w:p w:rsidR="00A24B5E" w:rsidRPr="009314B5" w:rsidRDefault="00A24B5E" w:rsidP="001115FB">
            <w:pPr>
              <w:spacing w:line="311" w:lineRule="exact"/>
              <w:jc w:val="both"/>
              <w:rPr>
                <w:rFonts w:ascii="Bookman Old Style" w:hAnsi="Bookman Old Style" w:cs="Calibri"/>
                <w:color w:val="FF0000"/>
              </w:rPr>
            </w:pPr>
          </w:p>
          <w:p w:rsidR="00F62FA8" w:rsidRPr="009314B5" w:rsidRDefault="00F62FA8" w:rsidP="001115FB">
            <w:pPr>
              <w:spacing w:line="311" w:lineRule="exact"/>
              <w:jc w:val="both"/>
              <w:rPr>
                <w:rFonts w:ascii="Bookman Old Style" w:hAnsi="Bookman Old Style" w:cs="Calibri"/>
                <w:color w:val="FF0000"/>
              </w:rPr>
            </w:pPr>
          </w:p>
          <w:p w:rsidR="00F62FA8" w:rsidRPr="009314B5" w:rsidRDefault="00F62FA8" w:rsidP="001115FB">
            <w:pPr>
              <w:spacing w:line="311" w:lineRule="exact"/>
              <w:jc w:val="both"/>
              <w:rPr>
                <w:rFonts w:ascii="Bookman Old Style" w:hAnsi="Bookman Old Style" w:cs="Calibri"/>
                <w:color w:val="FF0000"/>
              </w:rPr>
            </w:pPr>
          </w:p>
        </w:tc>
      </w:tr>
    </w:tbl>
    <w:p w:rsidR="00D253C6" w:rsidRPr="009314B5" w:rsidRDefault="00D253C6" w:rsidP="001115FB">
      <w:pPr>
        <w:pStyle w:val="ListParagraph"/>
        <w:tabs>
          <w:tab w:val="left" w:pos="1080"/>
          <w:tab w:val="left" w:pos="4140"/>
        </w:tabs>
        <w:spacing w:line="313" w:lineRule="auto"/>
        <w:ind w:right="5180"/>
        <w:jc w:val="both"/>
        <w:rPr>
          <w:rFonts w:ascii="Bookman Old Style" w:hAnsi="Bookman Old Style" w:cs="Calibri"/>
          <w:b/>
          <w:bCs/>
        </w:rPr>
      </w:pPr>
    </w:p>
    <w:p w:rsidR="00D20385" w:rsidRDefault="00F30CE1" w:rsidP="001115FB">
      <w:pPr>
        <w:pStyle w:val="ListParagraph"/>
        <w:tabs>
          <w:tab w:val="left" w:pos="0"/>
          <w:tab w:val="left" w:pos="4140"/>
        </w:tabs>
        <w:spacing w:line="313" w:lineRule="auto"/>
        <w:ind w:left="0" w:right="5180"/>
        <w:jc w:val="both"/>
        <w:outlineLvl w:val="0"/>
        <w:rPr>
          <w:rFonts w:ascii="Bookman Old Style" w:hAnsi="Bookman Old Style" w:cs="Calibri"/>
          <w:b/>
          <w:bCs/>
          <w:sz w:val="24"/>
          <w:szCs w:val="24"/>
        </w:rPr>
      </w:pPr>
      <w:r w:rsidRPr="009314B5">
        <w:rPr>
          <w:rFonts w:ascii="Bookman Old Style" w:hAnsi="Bookman Old Style" w:cs="Calibri"/>
          <w:b/>
          <w:bCs/>
          <w:sz w:val="24"/>
          <w:szCs w:val="24"/>
          <w:u w:val="single"/>
        </w:rPr>
        <w:t>Project Rollout Partners</w:t>
      </w:r>
      <w:r w:rsidRPr="009314B5">
        <w:rPr>
          <w:rFonts w:ascii="Bookman Old Style" w:hAnsi="Bookman Old Style" w:cs="Calibri"/>
          <w:b/>
          <w:bCs/>
          <w:sz w:val="24"/>
          <w:szCs w:val="24"/>
        </w:rPr>
        <w:t>:-</w:t>
      </w:r>
    </w:p>
    <w:p w:rsidR="00D20385" w:rsidRPr="009314B5" w:rsidRDefault="00D20385" w:rsidP="001115FB">
      <w:pPr>
        <w:pStyle w:val="ListParagraph"/>
        <w:tabs>
          <w:tab w:val="left" w:pos="0"/>
          <w:tab w:val="left" w:pos="4140"/>
        </w:tabs>
        <w:spacing w:line="313" w:lineRule="auto"/>
        <w:ind w:left="0" w:right="5180"/>
        <w:jc w:val="both"/>
        <w:outlineLvl w:val="0"/>
        <w:rPr>
          <w:rFonts w:ascii="Bookman Old Style" w:hAnsi="Bookman Old Style" w:cs="Calibri"/>
          <w:b/>
          <w:bCs/>
          <w:sz w:val="24"/>
          <w:szCs w:val="24"/>
        </w:rPr>
      </w:pPr>
    </w:p>
    <w:p w:rsidR="00D20385" w:rsidRPr="009314B5" w:rsidRDefault="00D20385" w:rsidP="001115FB">
      <w:pPr>
        <w:numPr>
          <w:ilvl w:val="1"/>
          <w:numId w:val="1"/>
        </w:numPr>
        <w:tabs>
          <w:tab w:val="left" w:pos="1350"/>
        </w:tabs>
        <w:spacing w:line="276" w:lineRule="auto"/>
        <w:ind w:left="1620" w:hanging="720"/>
        <w:jc w:val="both"/>
        <w:rPr>
          <w:rFonts w:ascii="Bookman Old Style" w:hAnsi="Bookman Old Style" w:cs="Calibri"/>
          <w:sz w:val="24"/>
          <w:szCs w:val="24"/>
        </w:rPr>
      </w:pPr>
      <w:r w:rsidRPr="009314B5">
        <w:rPr>
          <w:rFonts w:ascii="Bookman Old Style" w:hAnsi="Bookman Old Style" w:cs="Calibri"/>
          <w:b/>
          <w:bCs/>
          <w:sz w:val="24"/>
          <w:szCs w:val="24"/>
        </w:rPr>
        <w:t>Funding Organizations:</w:t>
      </w:r>
    </w:p>
    <w:p w:rsidR="00D20385" w:rsidRPr="009314B5" w:rsidRDefault="00D20385" w:rsidP="001115FB">
      <w:pPr>
        <w:spacing w:line="276" w:lineRule="auto"/>
        <w:ind w:left="1350"/>
        <w:jc w:val="both"/>
        <w:rPr>
          <w:rFonts w:ascii="Bookman Old Style" w:hAnsi="Bookman Old Style" w:cs="Calibri"/>
          <w:sz w:val="24"/>
          <w:szCs w:val="24"/>
        </w:rPr>
      </w:pPr>
      <w:r w:rsidRPr="009314B5">
        <w:rPr>
          <w:rFonts w:ascii="Bookman Old Style" w:hAnsi="Bookman Old Style" w:cs="Calibri"/>
          <w:sz w:val="24"/>
          <w:szCs w:val="24"/>
        </w:rPr>
        <w:t xml:space="preserve">Ministry of Parliamentary Affairs, Government of India and Government of </w:t>
      </w:r>
      <w:r w:rsidR="00395C8C">
        <w:rPr>
          <w:rFonts w:ascii="Bookman Old Style" w:hAnsi="Bookman Old Style" w:cs="Calibri"/>
          <w:sz w:val="24"/>
          <w:szCs w:val="24"/>
        </w:rPr>
        <w:t>State/UT</w:t>
      </w:r>
      <w:r w:rsidRPr="009314B5">
        <w:rPr>
          <w:rFonts w:ascii="Bookman Old Style" w:hAnsi="Bookman Old Style" w:cs="Calibri"/>
          <w:sz w:val="24"/>
          <w:szCs w:val="24"/>
        </w:rPr>
        <w:t xml:space="preserve"> in the ratio</w:t>
      </w:r>
      <w:r w:rsidR="00395C8C">
        <w:rPr>
          <w:rFonts w:ascii="Bookman Old Style" w:hAnsi="Bookman Old Style" w:cs="Calibri"/>
          <w:sz w:val="24"/>
          <w:szCs w:val="24"/>
        </w:rPr>
        <w:t xml:space="preserve">60:40/ </w:t>
      </w:r>
      <w:r w:rsidRPr="009314B5">
        <w:rPr>
          <w:rFonts w:ascii="Bookman Old Style" w:hAnsi="Bookman Old Style" w:cs="Calibri"/>
          <w:sz w:val="24"/>
          <w:szCs w:val="24"/>
        </w:rPr>
        <w:t>90:10.</w:t>
      </w:r>
    </w:p>
    <w:p w:rsidR="00D20385" w:rsidRPr="009314B5" w:rsidRDefault="00D20385" w:rsidP="001115FB">
      <w:pPr>
        <w:numPr>
          <w:ilvl w:val="1"/>
          <w:numId w:val="1"/>
        </w:numPr>
        <w:tabs>
          <w:tab w:val="left" w:pos="1350"/>
        </w:tabs>
        <w:spacing w:line="276" w:lineRule="auto"/>
        <w:ind w:left="1620" w:hanging="720"/>
        <w:jc w:val="both"/>
        <w:rPr>
          <w:rFonts w:ascii="Bookman Old Style" w:hAnsi="Bookman Old Style" w:cs="Calibri"/>
          <w:sz w:val="24"/>
          <w:szCs w:val="24"/>
        </w:rPr>
      </w:pPr>
      <w:r w:rsidRPr="009314B5">
        <w:rPr>
          <w:rFonts w:ascii="Bookman Old Style" w:hAnsi="Bookman Old Style" w:cs="Calibri"/>
          <w:b/>
          <w:bCs/>
          <w:sz w:val="24"/>
          <w:szCs w:val="24"/>
        </w:rPr>
        <w:t xml:space="preserve">Seeker Secretariat: </w:t>
      </w:r>
      <w:r>
        <w:rPr>
          <w:rFonts w:ascii="Bookman Old Style" w:hAnsi="Bookman Old Style" w:cs="Calibri"/>
          <w:sz w:val="24"/>
          <w:szCs w:val="24"/>
        </w:rPr>
        <w:t>Assembly</w:t>
      </w:r>
      <w:r w:rsidR="00395C8C">
        <w:rPr>
          <w:rFonts w:ascii="Bookman Old Style" w:hAnsi="Bookman Old Style" w:cs="Calibri"/>
          <w:sz w:val="24"/>
          <w:szCs w:val="24"/>
        </w:rPr>
        <w:t>/Council</w:t>
      </w:r>
      <w:r>
        <w:rPr>
          <w:rFonts w:ascii="Bookman Old Style" w:hAnsi="Bookman Old Style" w:cs="Calibri"/>
          <w:sz w:val="24"/>
          <w:szCs w:val="24"/>
        </w:rPr>
        <w:t xml:space="preserve"> Secretariat</w:t>
      </w:r>
    </w:p>
    <w:p w:rsidR="00D20385" w:rsidRPr="009314B5" w:rsidRDefault="00D20385" w:rsidP="001115FB">
      <w:pPr>
        <w:numPr>
          <w:ilvl w:val="1"/>
          <w:numId w:val="1"/>
        </w:numPr>
        <w:tabs>
          <w:tab w:val="left" w:pos="1350"/>
        </w:tabs>
        <w:spacing w:line="276" w:lineRule="auto"/>
        <w:ind w:left="1170" w:hanging="270"/>
        <w:jc w:val="both"/>
        <w:rPr>
          <w:rFonts w:ascii="Bookman Old Style" w:hAnsi="Bookman Old Style" w:cs="Calibri"/>
          <w:b/>
          <w:sz w:val="24"/>
          <w:szCs w:val="24"/>
        </w:rPr>
      </w:pPr>
      <w:r>
        <w:rPr>
          <w:rFonts w:ascii="Bookman Old Style" w:hAnsi="Bookman Old Style" w:cs="Calibri"/>
          <w:b/>
          <w:bCs/>
          <w:sz w:val="24"/>
          <w:szCs w:val="24"/>
        </w:rPr>
        <w:t>Mode of Implementation/ Procurement:</w:t>
      </w:r>
      <w:r>
        <w:rPr>
          <w:rFonts w:ascii="Bookman Old Style" w:hAnsi="Bookman Old Style" w:cs="Calibri"/>
          <w:b/>
          <w:color w:val="FF0000"/>
          <w:sz w:val="24"/>
          <w:szCs w:val="24"/>
        </w:rPr>
        <w:t>To be opted out of the procedures indicated in project guideline.</w:t>
      </w:r>
    </w:p>
    <w:p w:rsidR="00D20385" w:rsidRPr="009314B5" w:rsidRDefault="00D20385" w:rsidP="001115FB">
      <w:pPr>
        <w:numPr>
          <w:ilvl w:val="1"/>
          <w:numId w:val="1"/>
        </w:numPr>
        <w:tabs>
          <w:tab w:val="left" w:pos="1350"/>
        </w:tabs>
        <w:spacing w:line="241" w:lineRule="exact"/>
        <w:ind w:left="1350" w:hanging="450"/>
        <w:jc w:val="both"/>
        <w:rPr>
          <w:rFonts w:ascii="Bookman Old Style" w:hAnsi="Bookman Old Style" w:cs="Calibri"/>
          <w:sz w:val="24"/>
          <w:szCs w:val="24"/>
        </w:rPr>
      </w:pPr>
      <w:r w:rsidRPr="009314B5">
        <w:rPr>
          <w:rFonts w:ascii="Bookman Old Style" w:hAnsi="Bookman Old Style" w:cs="Calibri"/>
          <w:b/>
          <w:bCs/>
          <w:sz w:val="24"/>
          <w:szCs w:val="24"/>
        </w:rPr>
        <w:t xml:space="preserve">TechnicalSupport Department: </w:t>
      </w:r>
      <w:r w:rsidRPr="009314B5">
        <w:rPr>
          <w:rFonts w:ascii="Bookman Old Style" w:hAnsi="Bookman Old Style" w:cs="Calibri"/>
          <w:sz w:val="24"/>
          <w:szCs w:val="24"/>
        </w:rPr>
        <w:t>NIC State Unit</w:t>
      </w:r>
    </w:p>
    <w:p w:rsidR="00A47D49" w:rsidRPr="009314B5" w:rsidRDefault="00A47D49" w:rsidP="001115FB">
      <w:pPr>
        <w:pStyle w:val="ListParagraph"/>
        <w:tabs>
          <w:tab w:val="left" w:pos="0"/>
          <w:tab w:val="left" w:pos="4140"/>
        </w:tabs>
        <w:spacing w:line="313" w:lineRule="auto"/>
        <w:ind w:left="0" w:right="5180"/>
        <w:jc w:val="both"/>
        <w:outlineLvl w:val="0"/>
        <w:rPr>
          <w:rFonts w:ascii="Bookman Old Style" w:hAnsi="Bookman Old Style" w:cs="Calibri"/>
          <w:sz w:val="24"/>
          <w:szCs w:val="24"/>
        </w:rPr>
      </w:pPr>
    </w:p>
    <w:p w:rsidR="002025E3" w:rsidRPr="009314B5" w:rsidRDefault="00F30CE1" w:rsidP="001115FB">
      <w:pPr>
        <w:jc w:val="both"/>
        <w:outlineLvl w:val="0"/>
        <w:rPr>
          <w:rFonts w:ascii="Bookman Old Style" w:hAnsi="Bookman Old Style" w:cs="Calibri"/>
          <w:sz w:val="24"/>
          <w:szCs w:val="24"/>
        </w:rPr>
      </w:pPr>
      <w:r w:rsidRPr="009314B5">
        <w:rPr>
          <w:rFonts w:ascii="Bookman Old Style" w:hAnsi="Bookman Old Style" w:cs="Calibri"/>
          <w:b/>
          <w:bCs/>
          <w:sz w:val="24"/>
          <w:szCs w:val="24"/>
          <w:u w:val="single"/>
        </w:rPr>
        <w:t>Memorandum of Understanding (MOUs)</w:t>
      </w:r>
      <w:r w:rsidRPr="009314B5">
        <w:rPr>
          <w:rFonts w:ascii="Bookman Old Style" w:hAnsi="Bookman Old Style" w:cs="Calibri"/>
          <w:b/>
          <w:bCs/>
          <w:sz w:val="24"/>
          <w:szCs w:val="24"/>
        </w:rPr>
        <w:t>:-</w:t>
      </w:r>
    </w:p>
    <w:p w:rsidR="002025E3" w:rsidRPr="009314B5" w:rsidRDefault="002025E3" w:rsidP="001115FB">
      <w:pPr>
        <w:spacing w:line="235" w:lineRule="exact"/>
        <w:jc w:val="both"/>
        <w:rPr>
          <w:rFonts w:ascii="Bookman Old Style" w:hAnsi="Bookman Old Style" w:cs="Calibri"/>
          <w:sz w:val="24"/>
          <w:szCs w:val="24"/>
        </w:rPr>
      </w:pPr>
    </w:p>
    <w:p w:rsidR="0040694B" w:rsidRPr="009314B5" w:rsidRDefault="0040694B" w:rsidP="001115FB">
      <w:pPr>
        <w:tabs>
          <w:tab w:val="left" w:pos="186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MOU between Ministry of Parliamentary Affairsand </w:t>
      </w:r>
      <w:r w:rsidR="002C1F70" w:rsidRPr="009314B5">
        <w:rPr>
          <w:rFonts w:ascii="Bookman Old Style" w:hAnsi="Bookman Old Style" w:cs="Calibri"/>
          <w:sz w:val="24"/>
          <w:szCs w:val="24"/>
        </w:rPr>
        <w:t>Assembly/Council Name</w:t>
      </w:r>
      <w:r w:rsidRPr="009314B5">
        <w:rPr>
          <w:rFonts w:ascii="Bookman Old Style" w:hAnsi="Bookman Old Style" w:cs="Calibri"/>
          <w:sz w:val="24"/>
          <w:szCs w:val="24"/>
        </w:rPr>
        <w:t xml:space="preserve">- The MOU will give the details of the </w:t>
      </w:r>
      <w:r w:rsidR="000657A8" w:rsidRPr="009314B5">
        <w:rPr>
          <w:rFonts w:ascii="Bookman Old Style" w:hAnsi="Bookman Old Style" w:cs="Calibri"/>
          <w:sz w:val="24"/>
          <w:szCs w:val="24"/>
        </w:rPr>
        <w:t>NeVA</w:t>
      </w:r>
      <w:r w:rsidRPr="009314B5">
        <w:rPr>
          <w:rFonts w:ascii="Bookman Old Style" w:hAnsi="Bookman Old Style" w:cs="Calibri"/>
          <w:sz w:val="24"/>
          <w:szCs w:val="24"/>
        </w:rPr>
        <w:t xml:space="preserve"> implementation plan, List of Items to be procured for implementation of National e-Vidhan Application Project, Roles and responsibilities of MoPA, State Legislatures and other stakeholders.</w:t>
      </w:r>
    </w:p>
    <w:p w:rsidR="002025E3" w:rsidRPr="009314B5" w:rsidRDefault="002025E3" w:rsidP="001115FB">
      <w:pPr>
        <w:spacing w:line="200" w:lineRule="exact"/>
        <w:jc w:val="both"/>
        <w:rPr>
          <w:rFonts w:ascii="Bookman Old Style" w:hAnsi="Bookman Old Style" w:cs="Calibri"/>
          <w:sz w:val="24"/>
          <w:szCs w:val="24"/>
        </w:rPr>
      </w:pPr>
    </w:p>
    <w:p w:rsidR="002025E3" w:rsidRPr="009314B5" w:rsidRDefault="00F30CE1" w:rsidP="001115FB">
      <w:pPr>
        <w:pStyle w:val="ListParagraph"/>
        <w:tabs>
          <w:tab w:val="left" w:pos="1060"/>
        </w:tabs>
        <w:ind w:left="0"/>
        <w:jc w:val="both"/>
        <w:outlineLvl w:val="0"/>
        <w:rPr>
          <w:rFonts w:ascii="Bookman Old Style" w:hAnsi="Bookman Old Style" w:cs="Calibri"/>
          <w:sz w:val="24"/>
          <w:szCs w:val="24"/>
        </w:rPr>
      </w:pPr>
      <w:bookmarkStart w:id="2" w:name="page6"/>
      <w:bookmarkEnd w:id="2"/>
      <w:r w:rsidRPr="009314B5">
        <w:rPr>
          <w:rFonts w:ascii="Bookman Old Style" w:hAnsi="Bookman Old Style" w:cs="Calibri"/>
          <w:b/>
          <w:bCs/>
          <w:sz w:val="24"/>
          <w:szCs w:val="24"/>
        </w:rPr>
        <w:t>Key Parameters used for calculating estimated cost of the project</w:t>
      </w:r>
    </w:p>
    <w:p w:rsidR="002025E3" w:rsidRPr="009314B5" w:rsidRDefault="002025E3" w:rsidP="001115FB">
      <w:pPr>
        <w:spacing w:line="275" w:lineRule="exact"/>
        <w:jc w:val="both"/>
        <w:rPr>
          <w:rFonts w:ascii="Bookman Old Style" w:hAnsi="Bookman Old Style" w:cs="Calibri"/>
          <w:sz w:val="24"/>
          <w:szCs w:val="24"/>
        </w:rPr>
      </w:pPr>
    </w:p>
    <w:tbl>
      <w:tblPr>
        <w:tblW w:w="9450" w:type="dxa"/>
        <w:tblInd w:w="10" w:type="dxa"/>
        <w:tblLayout w:type="fixed"/>
        <w:tblCellMar>
          <w:left w:w="0" w:type="dxa"/>
          <w:right w:w="0" w:type="dxa"/>
        </w:tblCellMar>
        <w:tblLook w:val="04A0"/>
      </w:tblPr>
      <w:tblGrid>
        <w:gridCol w:w="900"/>
        <w:gridCol w:w="5760"/>
        <w:gridCol w:w="1530"/>
        <w:gridCol w:w="1260"/>
      </w:tblGrid>
      <w:tr w:rsidR="002025E3" w:rsidRPr="009314B5" w:rsidTr="00A81236">
        <w:trPr>
          <w:trHeight w:val="431"/>
        </w:trPr>
        <w:tc>
          <w:tcPr>
            <w:tcW w:w="900" w:type="dxa"/>
            <w:tcBorders>
              <w:top w:val="single" w:sz="8" w:space="0" w:color="auto"/>
              <w:left w:val="single" w:sz="8" w:space="0" w:color="auto"/>
              <w:right w:val="single" w:sz="8" w:space="0" w:color="auto"/>
            </w:tcBorders>
            <w:shd w:val="clear" w:color="auto" w:fill="D9D9D9"/>
            <w:vAlign w:val="bottom"/>
          </w:tcPr>
          <w:p w:rsidR="002025E3" w:rsidRPr="009314B5" w:rsidRDefault="00F30CE1" w:rsidP="001115FB">
            <w:pPr>
              <w:ind w:left="120"/>
              <w:jc w:val="both"/>
              <w:rPr>
                <w:rFonts w:ascii="Bookman Old Style" w:hAnsi="Bookman Old Style" w:cs="Calibri"/>
                <w:sz w:val="24"/>
                <w:szCs w:val="24"/>
              </w:rPr>
            </w:pPr>
            <w:r w:rsidRPr="009314B5">
              <w:rPr>
                <w:rFonts w:ascii="Bookman Old Style" w:hAnsi="Bookman Old Style" w:cs="Calibri"/>
                <w:b/>
                <w:bCs/>
                <w:sz w:val="24"/>
                <w:szCs w:val="24"/>
              </w:rPr>
              <w:t>S.N.</w:t>
            </w:r>
          </w:p>
        </w:tc>
        <w:tc>
          <w:tcPr>
            <w:tcW w:w="5760" w:type="dxa"/>
            <w:tcBorders>
              <w:top w:val="single" w:sz="8" w:space="0" w:color="auto"/>
              <w:right w:val="single" w:sz="8" w:space="0" w:color="auto"/>
            </w:tcBorders>
            <w:shd w:val="clear" w:color="auto" w:fill="D9D9D9"/>
            <w:vAlign w:val="bottom"/>
          </w:tcPr>
          <w:p w:rsidR="002025E3" w:rsidRPr="009314B5" w:rsidRDefault="00F30CE1" w:rsidP="001115FB">
            <w:pPr>
              <w:ind w:left="80"/>
              <w:jc w:val="both"/>
              <w:rPr>
                <w:rFonts w:ascii="Bookman Old Style" w:hAnsi="Bookman Old Style" w:cs="Calibri"/>
                <w:sz w:val="24"/>
                <w:szCs w:val="24"/>
              </w:rPr>
            </w:pPr>
            <w:r w:rsidRPr="009314B5">
              <w:rPr>
                <w:rFonts w:ascii="Bookman Old Style" w:hAnsi="Bookman Old Style" w:cs="Calibri"/>
                <w:b/>
                <w:bCs/>
                <w:sz w:val="24"/>
                <w:szCs w:val="24"/>
              </w:rPr>
              <w:t>Description</w:t>
            </w:r>
          </w:p>
        </w:tc>
        <w:tc>
          <w:tcPr>
            <w:tcW w:w="1530" w:type="dxa"/>
            <w:tcBorders>
              <w:top w:val="single" w:sz="8" w:space="0" w:color="auto"/>
              <w:right w:val="single" w:sz="8" w:space="0" w:color="auto"/>
            </w:tcBorders>
            <w:shd w:val="clear" w:color="auto" w:fill="D9D9D9"/>
            <w:vAlign w:val="bottom"/>
          </w:tcPr>
          <w:p w:rsidR="002025E3" w:rsidRPr="009314B5" w:rsidRDefault="00F30CE1" w:rsidP="001115FB">
            <w:pPr>
              <w:ind w:left="100"/>
              <w:jc w:val="both"/>
              <w:rPr>
                <w:rFonts w:ascii="Bookman Old Style" w:hAnsi="Bookman Old Style" w:cs="Calibri"/>
                <w:sz w:val="24"/>
                <w:szCs w:val="24"/>
              </w:rPr>
            </w:pPr>
            <w:r w:rsidRPr="009314B5">
              <w:rPr>
                <w:rFonts w:ascii="Bookman Old Style" w:hAnsi="Bookman Old Style" w:cs="Calibri"/>
                <w:b/>
                <w:bCs/>
                <w:sz w:val="24"/>
                <w:szCs w:val="24"/>
              </w:rPr>
              <w:t>Symbol</w:t>
            </w:r>
          </w:p>
        </w:tc>
        <w:tc>
          <w:tcPr>
            <w:tcW w:w="1260" w:type="dxa"/>
            <w:tcBorders>
              <w:top w:val="single" w:sz="8" w:space="0" w:color="auto"/>
              <w:right w:val="single" w:sz="8" w:space="0" w:color="auto"/>
            </w:tcBorders>
            <w:shd w:val="clear" w:color="auto" w:fill="D9D9D9"/>
            <w:vAlign w:val="bottom"/>
          </w:tcPr>
          <w:p w:rsidR="002025E3" w:rsidRPr="009314B5" w:rsidRDefault="00F30CE1" w:rsidP="001115FB">
            <w:pPr>
              <w:ind w:left="80"/>
              <w:jc w:val="both"/>
              <w:rPr>
                <w:rFonts w:ascii="Bookman Old Style" w:hAnsi="Bookman Old Style" w:cs="Calibri"/>
                <w:sz w:val="24"/>
                <w:szCs w:val="24"/>
              </w:rPr>
            </w:pPr>
            <w:r w:rsidRPr="009314B5">
              <w:rPr>
                <w:rFonts w:ascii="Bookman Old Style" w:hAnsi="Bookman Old Style" w:cs="Calibri"/>
                <w:b/>
                <w:bCs/>
                <w:sz w:val="24"/>
                <w:szCs w:val="24"/>
              </w:rPr>
              <w:t>Qty.</w:t>
            </w:r>
          </w:p>
        </w:tc>
      </w:tr>
      <w:tr w:rsidR="002025E3" w:rsidRPr="009314B5" w:rsidTr="00A81236">
        <w:trPr>
          <w:trHeight w:val="129"/>
        </w:trPr>
        <w:tc>
          <w:tcPr>
            <w:tcW w:w="900" w:type="dxa"/>
            <w:tcBorders>
              <w:left w:val="single" w:sz="8" w:space="0" w:color="auto"/>
              <w:bottom w:val="single" w:sz="8" w:space="0" w:color="auto"/>
              <w:right w:val="single" w:sz="8" w:space="0" w:color="auto"/>
            </w:tcBorders>
            <w:shd w:val="clear" w:color="auto" w:fill="D9D9D9"/>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shd w:val="clear" w:color="auto" w:fill="D9D9D9"/>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shd w:val="clear" w:color="auto" w:fill="D9D9D9"/>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shd w:val="clear" w:color="auto" w:fill="D9D9D9"/>
            <w:vAlign w:val="bottom"/>
          </w:tcPr>
          <w:p w:rsidR="002025E3" w:rsidRPr="009314B5" w:rsidRDefault="002025E3" w:rsidP="001115FB">
            <w:pPr>
              <w:jc w:val="both"/>
              <w:rPr>
                <w:rFonts w:ascii="Bookman Old Style" w:hAnsi="Bookman Old Style" w:cs="Calibri"/>
                <w:sz w:val="24"/>
                <w:szCs w:val="24"/>
              </w:rPr>
            </w:pPr>
          </w:p>
        </w:tc>
      </w:tr>
      <w:tr w:rsidR="002025E3" w:rsidRPr="009314B5" w:rsidTr="00A81236">
        <w:trPr>
          <w:trHeight w:val="235"/>
        </w:trPr>
        <w:tc>
          <w:tcPr>
            <w:tcW w:w="900" w:type="dxa"/>
            <w:tcBorders>
              <w:left w:val="single" w:sz="8" w:space="0" w:color="auto"/>
              <w:right w:val="single" w:sz="8" w:space="0" w:color="auto"/>
            </w:tcBorders>
            <w:vAlign w:val="bottom"/>
          </w:tcPr>
          <w:p w:rsidR="002025E3" w:rsidRPr="009314B5" w:rsidRDefault="00F30CE1"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1</w:t>
            </w:r>
          </w:p>
        </w:tc>
        <w:tc>
          <w:tcPr>
            <w:tcW w:w="5760" w:type="dxa"/>
            <w:tcBorders>
              <w:right w:val="single" w:sz="8" w:space="0" w:color="auto"/>
            </w:tcBorders>
            <w:vAlign w:val="bottom"/>
          </w:tcPr>
          <w:p w:rsidR="002025E3" w:rsidRPr="009314B5" w:rsidRDefault="00F30CE1"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Number of Hon’ble Members of Legislative Assembly</w:t>
            </w:r>
            <w:r w:rsidR="000657A8" w:rsidRPr="009314B5">
              <w:rPr>
                <w:rFonts w:ascii="Bookman Old Style" w:hAnsi="Bookman Old Style" w:cs="Calibri"/>
                <w:sz w:val="24"/>
                <w:szCs w:val="24"/>
              </w:rPr>
              <w:t>/Council</w:t>
            </w:r>
          </w:p>
        </w:tc>
        <w:tc>
          <w:tcPr>
            <w:tcW w:w="1530" w:type="dxa"/>
            <w:tcBorders>
              <w:right w:val="single" w:sz="8" w:space="0" w:color="auto"/>
            </w:tcBorders>
            <w:vAlign w:val="bottom"/>
          </w:tcPr>
          <w:p w:rsidR="002025E3" w:rsidRPr="009314B5" w:rsidRDefault="00F30CE1"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#Members</w:t>
            </w:r>
          </w:p>
        </w:tc>
        <w:tc>
          <w:tcPr>
            <w:tcW w:w="1260" w:type="dxa"/>
            <w:tcBorders>
              <w:right w:val="single" w:sz="8" w:space="0" w:color="auto"/>
            </w:tcBorders>
            <w:vAlign w:val="bottom"/>
          </w:tcPr>
          <w:p w:rsidR="002025E3" w:rsidRPr="009314B5" w:rsidRDefault="002C1F70"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w:t>
            </w:r>
          </w:p>
        </w:tc>
      </w:tr>
      <w:tr w:rsidR="002025E3" w:rsidRPr="009314B5" w:rsidTr="00A81236">
        <w:trPr>
          <w:trHeight w:val="134"/>
        </w:trPr>
        <w:tc>
          <w:tcPr>
            <w:tcW w:w="90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r>
      <w:tr w:rsidR="002025E3" w:rsidRPr="009314B5" w:rsidTr="00A81236">
        <w:trPr>
          <w:trHeight w:val="235"/>
        </w:trPr>
        <w:tc>
          <w:tcPr>
            <w:tcW w:w="900" w:type="dxa"/>
            <w:tcBorders>
              <w:left w:val="single" w:sz="8" w:space="0" w:color="auto"/>
              <w:right w:val="single" w:sz="8" w:space="0" w:color="auto"/>
            </w:tcBorders>
            <w:vAlign w:val="bottom"/>
          </w:tcPr>
          <w:p w:rsidR="002025E3" w:rsidRPr="009314B5" w:rsidRDefault="00F30CE1"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2</w:t>
            </w:r>
          </w:p>
        </w:tc>
        <w:tc>
          <w:tcPr>
            <w:tcW w:w="5760" w:type="dxa"/>
            <w:tcBorders>
              <w:right w:val="single" w:sz="8" w:space="0" w:color="auto"/>
            </w:tcBorders>
            <w:vAlign w:val="bottom"/>
          </w:tcPr>
          <w:p w:rsidR="002025E3" w:rsidRPr="009314B5" w:rsidRDefault="00F30CE1"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 xml:space="preserve">Number of Employees of </w:t>
            </w:r>
            <w:r w:rsidR="002C1F70" w:rsidRPr="009314B5">
              <w:rPr>
                <w:rFonts w:ascii="Bookman Old Style" w:hAnsi="Bookman Old Style" w:cs="Calibri"/>
                <w:sz w:val="24"/>
                <w:szCs w:val="24"/>
              </w:rPr>
              <w:t xml:space="preserve">Assembly/Council  </w:t>
            </w:r>
            <w:r w:rsidRPr="009314B5">
              <w:rPr>
                <w:rFonts w:ascii="Bookman Old Style" w:hAnsi="Bookman Old Style" w:cs="Calibri"/>
                <w:sz w:val="24"/>
                <w:szCs w:val="24"/>
              </w:rPr>
              <w:t>Secretariat who</w:t>
            </w:r>
            <w:r w:rsidR="00F24AEB" w:rsidRPr="009314B5">
              <w:rPr>
                <w:rFonts w:ascii="Bookman Old Style" w:hAnsi="Bookman Old Style" w:cs="Calibri"/>
                <w:sz w:val="24"/>
                <w:szCs w:val="24"/>
              </w:rPr>
              <w:t xml:space="preserve"> will use computers</w:t>
            </w:r>
          </w:p>
        </w:tc>
        <w:tc>
          <w:tcPr>
            <w:tcW w:w="1530" w:type="dxa"/>
            <w:tcBorders>
              <w:right w:val="single" w:sz="8" w:space="0" w:color="auto"/>
            </w:tcBorders>
            <w:vAlign w:val="bottom"/>
          </w:tcPr>
          <w:p w:rsidR="002025E3" w:rsidRPr="009314B5" w:rsidRDefault="00F24AEB"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#Employees</w:t>
            </w:r>
          </w:p>
        </w:tc>
        <w:tc>
          <w:tcPr>
            <w:tcW w:w="1260" w:type="dxa"/>
            <w:tcBorders>
              <w:right w:val="single" w:sz="8" w:space="0" w:color="auto"/>
            </w:tcBorders>
            <w:vAlign w:val="bottom"/>
          </w:tcPr>
          <w:p w:rsidR="002025E3" w:rsidRPr="009314B5" w:rsidRDefault="002C1F70"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w:t>
            </w:r>
          </w:p>
        </w:tc>
      </w:tr>
      <w:tr w:rsidR="002025E3" w:rsidRPr="009314B5" w:rsidTr="00A81236">
        <w:trPr>
          <w:trHeight w:val="80"/>
        </w:trPr>
        <w:tc>
          <w:tcPr>
            <w:tcW w:w="90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r>
      <w:tr w:rsidR="002025E3" w:rsidRPr="009314B5" w:rsidTr="00A81236">
        <w:trPr>
          <w:trHeight w:val="235"/>
        </w:trPr>
        <w:tc>
          <w:tcPr>
            <w:tcW w:w="900" w:type="dxa"/>
            <w:tcBorders>
              <w:left w:val="single" w:sz="8" w:space="0" w:color="auto"/>
              <w:right w:val="single" w:sz="8" w:space="0" w:color="auto"/>
            </w:tcBorders>
            <w:vAlign w:val="bottom"/>
          </w:tcPr>
          <w:p w:rsidR="002025E3" w:rsidRPr="009314B5" w:rsidRDefault="00F30CE1"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3</w:t>
            </w:r>
          </w:p>
        </w:tc>
        <w:tc>
          <w:tcPr>
            <w:tcW w:w="5760" w:type="dxa"/>
            <w:tcBorders>
              <w:right w:val="single" w:sz="8" w:space="0" w:color="auto"/>
            </w:tcBorders>
            <w:vAlign w:val="bottom"/>
          </w:tcPr>
          <w:p w:rsidR="002025E3" w:rsidRPr="009314B5" w:rsidRDefault="00F30CE1"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 xml:space="preserve">Number of Branches of </w:t>
            </w:r>
            <w:r w:rsidR="00165057" w:rsidRPr="009314B5">
              <w:rPr>
                <w:rFonts w:ascii="Bookman Old Style" w:hAnsi="Bookman Old Style" w:cs="Calibri"/>
                <w:sz w:val="24"/>
                <w:szCs w:val="24"/>
              </w:rPr>
              <w:t xml:space="preserve">Assembly/Council  </w:t>
            </w:r>
            <w:r w:rsidRPr="009314B5">
              <w:rPr>
                <w:rFonts w:ascii="Bookman Old Style" w:hAnsi="Bookman Old Style" w:cs="Calibri"/>
                <w:sz w:val="24"/>
                <w:szCs w:val="24"/>
              </w:rPr>
              <w:t>Secretariat</w:t>
            </w:r>
          </w:p>
        </w:tc>
        <w:tc>
          <w:tcPr>
            <w:tcW w:w="1530" w:type="dxa"/>
            <w:tcBorders>
              <w:right w:val="single" w:sz="8" w:space="0" w:color="auto"/>
            </w:tcBorders>
            <w:vAlign w:val="bottom"/>
          </w:tcPr>
          <w:p w:rsidR="002025E3" w:rsidRPr="009314B5" w:rsidRDefault="00F30CE1"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 Branches</w:t>
            </w:r>
          </w:p>
        </w:tc>
        <w:tc>
          <w:tcPr>
            <w:tcW w:w="1260" w:type="dxa"/>
            <w:tcBorders>
              <w:right w:val="single" w:sz="8" w:space="0" w:color="auto"/>
            </w:tcBorders>
            <w:vAlign w:val="bottom"/>
          </w:tcPr>
          <w:p w:rsidR="002025E3" w:rsidRPr="009314B5" w:rsidRDefault="006417EE"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w:t>
            </w:r>
          </w:p>
        </w:tc>
      </w:tr>
      <w:tr w:rsidR="002025E3" w:rsidRPr="009314B5" w:rsidTr="00A81236">
        <w:trPr>
          <w:trHeight w:val="91"/>
        </w:trPr>
        <w:tc>
          <w:tcPr>
            <w:tcW w:w="90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r>
      <w:tr w:rsidR="002025E3" w:rsidRPr="009314B5" w:rsidTr="00A81236">
        <w:trPr>
          <w:trHeight w:val="235"/>
        </w:trPr>
        <w:tc>
          <w:tcPr>
            <w:tcW w:w="900" w:type="dxa"/>
            <w:tcBorders>
              <w:left w:val="single" w:sz="8" w:space="0" w:color="auto"/>
              <w:right w:val="single" w:sz="8" w:space="0" w:color="auto"/>
            </w:tcBorders>
            <w:vAlign w:val="bottom"/>
          </w:tcPr>
          <w:p w:rsidR="002025E3" w:rsidRPr="009314B5" w:rsidRDefault="00F30CE1"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4</w:t>
            </w:r>
          </w:p>
        </w:tc>
        <w:tc>
          <w:tcPr>
            <w:tcW w:w="5760" w:type="dxa"/>
            <w:tcBorders>
              <w:right w:val="single" w:sz="8" w:space="0" w:color="auto"/>
            </w:tcBorders>
            <w:vAlign w:val="bottom"/>
          </w:tcPr>
          <w:p w:rsidR="002025E3" w:rsidRPr="009314B5" w:rsidRDefault="00F30CE1"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Number of State</w:t>
            </w:r>
            <w:r w:rsidR="000657A8" w:rsidRPr="009314B5">
              <w:rPr>
                <w:rFonts w:ascii="Bookman Old Style" w:hAnsi="Bookman Old Style" w:cs="Calibri"/>
                <w:sz w:val="24"/>
                <w:szCs w:val="24"/>
              </w:rPr>
              <w:t>/UT</w:t>
            </w:r>
            <w:r w:rsidRPr="009314B5">
              <w:rPr>
                <w:rFonts w:ascii="Bookman Old Style" w:hAnsi="Bookman Old Style" w:cs="Calibri"/>
                <w:sz w:val="24"/>
                <w:szCs w:val="24"/>
              </w:rPr>
              <w:t>-level Accredited Media Persons</w:t>
            </w:r>
          </w:p>
        </w:tc>
        <w:tc>
          <w:tcPr>
            <w:tcW w:w="1530" w:type="dxa"/>
            <w:tcBorders>
              <w:right w:val="single" w:sz="8" w:space="0" w:color="auto"/>
            </w:tcBorders>
            <w:vAlign w:val="bottom"/>
          </w:tcPr>
          <w:p w:rsidR="002025E3" w:rsidRPr="009314B5" w:rsidRDefault="00F30CE1"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#Media</w:t>
            </w:r>
          </w:p>
        </w:tc>
        <w:tc>
          <w:tcPr>
            <w:tcW w:w="1260" w:type="dxa"/>
            <w:tcBorders>
              <w:right w:val="single" w:sz="8" w:space="0" w:color="auto"/>
            </w:tcBorders>
            <w:vAlign w:val="bottom"/>
          </w:tcPr>
          <w:p w:rsidR="002025E3" w:rsidRPr="009314B5" w:rsidRDefault="006417EE"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w:t>
            </w:r>
          </w:p>
        </w:tc>
      </w:tr>
      <w:tr w:rsidR="002025E3" w:rsidRPr="009314B5" w:rsidTr="00A81236">
        <w:trPr>
          <w:trHeight w:val="134"/>
        </w:trPr>
        <w:tc>
          <w:tcPr>
            <w:tcW w:w="90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r>
      <w:tr w:rsidR="002025E3" w:rsidRPr="009314B5" w:rsidTr="00A81236">
        <w:trPr>
          <w:trHeight w:val="235"/>
        </w:trPr>
        <w:tc>
          <w:tcPr>
            <w:tcW w:w="900" w:type="dxa"/>
            <w:tcBorders>
              <w:left w:val="single" w:sz="8" w:space="0" w:color="auto"/>
              <w:right w:val="single" w:sz="8" w:space="0" w:color="auto"/>
            </w:tcBorders>
            <w:vAlign w:val="bottom"/>
          </w:tcPr>
          <w:p w:rsidR="002025E3" w:rsidRPr="009314B5" w:rsidRDefault="00F30CE1"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5</w:t>
            </w:r>
          </w:p>
        </w:tc>
        <w:tc>
          <w:tcPr>
            <w:tcW w:w="5760" w:type="dxa"/>
            <w:tcBorders>
              <w:right w:val="single" w:sz="8" w:space="0" w:color="auto"/>
            </w:tcBorders>
            <w:vAlign w:val="bottom"/>
          </w:tcPr>
          <w:p w:rsidR="002025E3" w:rsidRPr="009314B5" w:rsidRDefault="00F30CE1"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Expected Saving for the State</w:t>
            </w:r>
            <w:r w:rsidR="000657A8" w:rsidRPr="009314B5">
              <w:rPr>
                <w:rFonts w:ascii="Bookman Old Style" w:hAnsi="Bookman Old Style" w:cs="Calibri"/>
                <w:sz w:val="24"/>
                <w:szCs w:val="24"/>
              </w:rPr>
              <w:t>/UT</w:t>
            </w:r>
            <w:r w:rsidR="005763FF">
              <w:rPr>
                <w:rFonts w:ascii="Bookman Old Style" w:hAnsi="Bookman Old Style" w:cs="Calibri"/>
                <w:sz w:val="24"/>
                <w:szCs w:val="24"/>
              </w:rPr>
              <w:t xml:space="preserve"> </w:t>
            </w:r>
            <w:r w:rsidR="000657A8" w:rsidRPr="009314B5">
              <w:rPr>
                <w:rFonts w:ascii="Bookman Old Style" w:hAnsi="Bookman Old Style" w:cs="Calibri"/>
                <w:sz w:val="24"/>
                <w:szCs w:val="24"/>
              </w:rPr>
              <w:t>Legislature</w:t>
            </w:r>
            <w:r w:rsidRPr="009314B5">
              <w:rPr>
                <w:rFonts w:ascii="Bookman Old Style" w:hAnsi="Bookman Old Style" w:cs="Calibri"/>
                <w:sz w:val="24"/>
                <w:szCs w:val="24"/>
              </w:rPr>
              <w:t xml:space="preserve"> due to </w:t>
            </w:r>
            <w:r w:rsidR="003C0846" w:rsidRPr="009314B5">
              <w:rPr>
                <w:rFonts w:ascii="Bookman Old Style" w:hAnsi="Bookman Old Style" w:cs="Calibri"/>
                <w:sz w:val="24"/>
                <w:szCs w:val="24"/>
              </w:rPr>
              <w:t>NeVA</w:t>
            </w:r>
            <w:r w:rsidRPr="009314B5">
              <w:rPr>
                <w:rFonts w:ascii="Bookman Old Style" w:hAnsi="Bookman Old Style" w:cs="Calibri"/>
                <w:sz w:val="24"/>
                <w:szCs w:val="24"/>
              </w:rPr>
              <w:t xml:space="preserve"> (Rs.)</w:t>
            </w:r>
          </w:p>
        </w:tc>
        <w:tc>
          <w:tcPr>
            <w:tcW w:w="1530" w:type="dxa"/>
            <w:tcBorders>
              <w:right w:val="single" w:sz="8" w:space="0" w:color="auto"/>
            </w:tcBorders>
            <w:vAlign w:val="bottom"/>
          </w:tcPr>
          <w:p w:rsidR="002025E3" w:rsidRPr="009314B5" w:rsidRDefault="00C845F1"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w:t>
            </w:r>
            <w:r w:rsidR="00F24AEB" w:rsidRPr="009314B5">
              <w:rPr>
                <w:rFonts w:ascii="Bookman Old Style" w:hAnsi="Bookman Old Style" w:cs="Calibri"/>
                <w:sz w:val="24"/>
                <w:szCs w:val="24"/>
              </w:rPr>
              <w:t>Saving</w:t>
            </w:r>
          </w:p>
        </w:tc>
        <w:tc>
          <w:tcPr>
            <w:tcW w:w="1260" w:type="dxa"/>
            <w:tcBorders>
              <w:right w:val="single" w:sz="8" w:space="0" w:color="auto"/>
            </w:tcBorders>
            <w:vAlign w:val="bottom"/>
          </w:tcPr>
          <w:p w:rsidR="002025E3" w:rsidRPr="009314B5" w:rsidRDefault="002F3ACA"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Cs w:val="24"/>
              </w:rPr>
              <w:t>Approx</w:t>
            </w:r>
            <w:r w:rsidR="00A81236" w:rsidRPr="009314B5">
              <w:rPr>
                <w:rFonts w:ascii="Bookman Old Style" w:hAnsi="Bookman Old Style" w:cs="Calibri"/>
                <w:szCs w:val="24"/>
              </w:rPr>
              <w:t xml:space="preserve">Rs </w:t>
            </w:r>
            <w:r w:rsidR="006417EE" w:rsidRPr="009314B5">
              <w:rPr>
                <w:rFonts w:ascii="Bookman Old Style" w:hAnsi="Bookman Old Style" w:cs="Calibri"/>
                <w:szCs w:val="24"/>
              </w:rPr>
              <w:t>XX</w:t>
            </w:r>
            <w:r w:rsidR="00F30CE1" w:rsidRPr="009314B5">
              <w:rPr>
                <w:rFonts w:ascii="Bookman Old Style" w:hAnsi="Bookman Old Style" w:cs="Calibri"/>
                <w:szCs w:val="24"/>
              </w:rPr>
              <w:t>Cr</w:t>
            </w:r>
            <w:r w:rsidR="007911FC" w:rsidRPr="009314B5">
              <w:rPr>
                <w:rFonts w:ascii="Bookman Old Style" w:hAnsi="Bookman Old Style" w:cs="Calibri"/>
                <w:szCs w:val="24"/>
              </w:rPr>
              <w:t>/</w:t>
            </w:r>
            <w:r w:rsidRPr="009314B5">
              <w:rPr>
                <w:rFonts w:ascii="Bookman Old Style" w:hAnsi="Bookman Old Style" w:cs="Calibri"/>
                <w:szCs w:val="24"/>
              </w:rPr>
              <w:br/>
            </w:r>
            <w:r w:rsidR="007911FC" w:rsidRPr="009314B5">
              <w:rPr>
                <w:rFonts w:ascii="Bookman Old Style" w:hAnsi="Bookman Old Style" w:cs="Calibri"/>
                <w:szCs w:val="24"/>
              </w:rPr>
              <w:t>annum</w:t>
            </w:r>
          </w:p>
        </w:tc>
      </w:tr>
      <w:tr w:rsidR="002025E3" w:rsidRPr="009314B5" w:rsidTr="000657A8">
        <w:trPr>
          <w:trHeight w:val="60"/>
        </w:trPr>
        <w:tc>
          <w:tcPr>
            <w:tcW w:w="90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7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5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6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r>
    </w:tbl>
    <w:p w:rsidR="002025E3" w:rsidRPr="009314B5" w:rsidRDefault="002025E3" w:rsidP="001115FB">
      <w:pPr>
        <w:spacing w:line="20" w:lineRule="exact"/>
        <w:jc w:val="both"/>
        <w:rPr>
          <w:rFonts w:ascii="Bookman Old Style" w:hAnsi="Bookman Old Style" w:cs="Calibri"/>
          <w:sz w:val="24"/>
          <w:szCs w:val="24"/>
        </w:rPr>
      </w:pPr>
    </w:p>
    <w:p w:rsidR="003C0846" w:rsidRPr="009314B5" w:rsidRDefault="003C0846" w:rsidP="001115FB">
      <w:pPr>
        <w:jc w:val="both"/>
        <w:rPr>
          <w:rFonts w:ascii="Bookman Old Style" w:hAnsi="Bookman Old Style" w:cs="Calibri"/>
          <w:b/>
          <w:bCs/>
          <w:sz w:val="32"/>
        </w:rPr>
      </w:pPr>
      <w:bookmarkStart w:id="3" w:name="page7"/>
      <w:bookmarkEnd w:id="3"/>
      <w:r w:rsidRPr="009314B5">
        <w:rPr>
          <w:rFonts w:ascii="Bookman Old Style" w:hAnsi="Bookman Old Style" w:cs="Calibri"/>
          <w:b/>
          <w:bCs/>
          <w:sz w:val="32"/>
        </w:rPr>
        <w:br w:type="page"/>
      </w:r>
    </w:p>
    <w:p w:rsidR="006417EE" w:rsidRPr="009314B5" w:rsidRDefault="006417EE" w:rsidP="001115FB">
      <w:pPr>
        <w:tabs>
          <w:tab w:val="left" w:pos="720"/>
        </w:tabs>
        <w:ind w:left="720"/>
        <w:jc w:val="both"/>
        <w:rPr>
          <w:rFonts w:ascii="Bookman Old Style" w:hAnsi="Bookman Old Style" w:cs="Calibri"/>
          <w:b/>
          <w:bCs/>
          <w:sz w:val="32"/>
        </w:rPr>
      </w:pPr>
    </w:p>
    <w:p w:rsidR="00C97EC0" w:rsidRPr="009314B5" w:rsidRDefault="00542F17" w:rsidP="001115FB">
      <w:pPr>
        <w:numPr>
          <w:ilvl w:val="0"/>
          <w:numId w:val="14"/>
        </w:numPr>
        <w:tabs>
          <w:tab w:val="left" w:pos="720"/>
        </w:tabs>
        <w:jc w:val="both"/>
        <w:rPr>
          <w:rFonts w:ascii="Bookman Old Style" w:hAnsi="Bookman Old Style" w:cs="Calibri"/>
          <w:b/>
          <w:bCs/>
          <w:sz w:val="32"/>
        </w:rPr>
      </w:pPr>
      <w:r w:rsidRPr="009314B5">
        <w:rPr>
          <w:rFonts w:ascii="Bookman Old Style" w:hAnsi="Bookman Old Style" w:cs="Calibri"/>
          <w:b/>
          <w:bCs/>
          <w:sz w:val="32"/>
        </w:rPr>
        <w:t>Functions and Duties</w:t>
      </w:r>
    </w:p>
    <w:p w:rsidR="00C97EC0" w:rsidRPr="009314B5" w:rsidRDefault="00C97EC0" w:rsidP="001115FB">
      <w:pPr>
        <w:tabs>
          <w:tab w:val="left" w:pos="720"/>
        </w:tabs>
        <w:ind w:left="720"/>
        <w:jc w:val="both"/>
        <w:rPr>
          <w:rFonts w:ascii="Bookman Old Style" w:hAnsi="Bookman Old Style" w:cs="Calibri"/>
          <w:b/>
          <w:bCs/>
        </w:rPr>
      </w:pPr>
    </w:p>
    <w:p w:rsidR="00C97EC0" w:rsidRPr="009314B5" w:rsidRDefault="000B3CCB" w:rsidP="001115FB">
      <w:pPr>
        <w:spacing w:line="323" w:lineRule="exact"/>
        <w:jc w:val="both"/>
        <w:outlineLvl w:val="0"/>
        <w:rPr>
          <w:rFonts w:ascii="Bookman Old Style" w:hAnsi="Bookman Old Style" w:cs="Arial,Bold"/>
          <w:b/>
          <w:bCs/>
          <w:sz w:val="28"/>
          <w:szCs w:val="28"/>
          <w:lang w:bidi="ar-SA"/>
        </w:rPr>
      </w:pPr>
      <w:r w:rsidRPr="009314B5">
        <w:rPr>
          <w:rFonts w:ascii="Bookman Old Style" w:hAnsi="Bookman Old Style" w:cs="Arial,Bold"/>
          <w:b/>
          <w:bCs/>
          <w:sz w:val="28"/>
          <w:szCs w:val="28"/>
          <w:lang w:bidi="ar-SA"/>
        </w:rPr>
        <w:t>Legislative Assembly</w:t>
      </w:r>
      <w:r w:rsidR="006417EE" w:rsidRPr="009314B5">
        <w:rPr>
          <w:rFonts w:ascii="Bookman Old Style" w:hAnsi="Bookman Old Style" w:cs="Arial,Bold"/>
          <w:b/>
          <w:bCs/>
          <w:sz w:val="28"/>
          <w:szCs w:val="28"/>
          <w:lang w:bidi="ar-SA"/>
        </w:rPr>
        <w:t>/Council Name</w:t>
      </w:r>
      <w:r w:rsidRPr="009314B5">
        <w:rPr>
          <w:rFonts w:ascii="Bookman Old Style" w:hAnsi="Bookman Old Style" w:cs="Arial,Bold"/>
          <w:b/>
          <w:bCs/>
          <w:sz w:val="28"/>
          <w:szCs w:val="28"/>
          <w:lang w:bidi="ar-SA"/>
        </w:rPr>
        <w:t xml:space="preserve"> (Vidhan Sabha</w:t>
      </w:r>
      <w:r w:rsidR="006417EE" w:rsidRPr="009314B5">
        <w:rPr>
          <w:rFonts w:ascii="Bookman Old Style" w:hAnsi="Bookman Old Style" w:cs="Arial,Bold"/>
          <w:b/>
          <w:bCs/>
          <w:sz w:val="28"/>
          <w:szCs w:val="28"/>
          <w:lang w:bidi="ar-SA"/>
        </w:rPr>
        <w:t>/Parishad</w:t>
      </w:r>
      <w:r w:rsidRPr="009314B5">
        <w:rPr>
          <w:rFonts w:ascii="Bookman Old Style" w:hAnsi="Bookman Old Style" w:cs="Arial,Bold"/>
          <w:b/>
          <w:bCs/>
          <w:sz w:val="28"/>
          <w:szCs w:val="28"/>
          <w:lang w:bidi="ar-SA"/>
        </w:rPr>
        <w:t>)</w:t>
      </w:r>
    </w:p>
    <w:p w:rsidR="000B3CCB" w:rsidRPr="009314B5" w:rsidRDefault="000B3CCB" w:rsidP="001115FB">
      <w:pPr>
        <w:spacing w:line="323" w:lineRule="exact"/>
        <w:jc w:val="both"/>
        <w:rPr>
          <w:rFonts w:ascii="Bookman Old Style" w:hAnsi="Bookman Old Style" w:cs="Calibri"/>
          <w:sz w:val="24"/>
          <w:szCs w:val="24"/>
        </w:rPr>
      </w:pPr>
    </w:p>
    <w:p w:rsidR="00C97EC0" w:rsidRPr="009314B5" w:rsidRDefault="00C97EC0" w:rsidP="001115FB">
      <w:pPr>
        <w:tabs>
          <w:tab w:val="left" w:pos="9900"/>
          <w:tab w:val="left" w:pos="10170"/>
        </w:tabs>
        <w:spacing w:line="358" w:lineRule="auto"/>
        <w:jc w:val="both"/>
        <w:rPr>
          <w:rFonts w:ascii="Bookman Old Style" w:hAnsi="Bookman Old Style" w:cs="Calibri"/>
          <w:sz w:val="24"/>
          <w:szCs w:val="24"/>
        </w:rPr>
      </w:pPr>
      <w:r w:rsidRPr="009314B5">
        <w:rPr>
          <w:rFonts w:ascii="Bookman Old Style" w:hAnsi="Bookman Old Style" w:cs="Calibri"/>
          <w:sz w:val="24"/>
          <w:szCs w:val="24"/>
        </w:rPr>
        <w:t xml:space="preserve">The </w:t>
      </w:r>
      <w:r w:rsidR="002C1F70" w:rsidRPr="009314B5">
        <w:rPr>
          <w:rFonts w:ascii="Bookman Old Style" w:hAnsi="Bookman Old Style" w:cs="Calibri"/>
          <w:sz w:val="24"/>
          <w:szCs w:val="24"/>
        </w:rPr>
        <w:t>Assembly/ Council Name</w:t>
      </w:r>
      <w:r w:rsidRPr="009314B5">
        <w:rPr>
          <w:rFonts w:ascii="Bookman Old Style" w:hAnsi="Bookman Old Style" w:cs="Calibri"/>
          <w:sz w:val="24"/>
          <w:szCs w:val="24"/>
        </w:rPr>
        <w:t xml:space="preserve">is the unicameral legislature of the Indian state of </w:t>
      </w:r>
      <w:r w:rsidR="006417EE" w:rsidRPr="009314B5">
        <w:rPr>
          <w:rFonts w:ascii="Bookman Old Style" w:hAnsi="Bookman Old Style" w:cs="Calibri"/>
          <w:sz w:val="24"/>
          <w:szCs w:val="24"/>
        </w:rPr>
        <w:t>State Name</w:t>
      </w:r>
      <w:r w:rsidRPr="009314B5">
        <w:rPr>
          <w:rFonts w:ascii="Bookman Old Style" w:hAnsi="Bookman Old Style" w:cs="Calibri"/>
          <w:sz w:val="24"/>
          <w:szCs w:val="24"/>
        </w:rPr>
        <w:t xml:space="preserve">. The present strength of the </w:t>
      </w:r>
      <w:r w:rsidR="006417EE" w:rsidRPr="009314B5">
        <w:rPr>
          <w:rFonts w:ascii="Bookman Old Style" w:hAnsi="Bookman Old Style" w:cs="Calibri"/>
          <w:sz w:val="24"/>
          <w:szCs w:val="24"/>
        </w:rPr>
        <w:t>Assembly/ Council is XXX</w:t>
      </w:r>
      <w:r w:rsidR="0090557C" w:rsidRPr="009314B5">
        <w:rPr>
          <w:rFonts w:ascii="Bookman Old Style" w:hAnsi="Bookman Old Style" w:cs="Calibri"/>
          <w:sz w:val="24"/>
          <w:szCs w:val="24"/>
        </w:rPr>
        <w:t xml:space="preserve">. </w:t>
      </w:r>
      <w:r w:rsidRPr="009314B5">
        <w:rPr>
          <w:rFonts w:ascii="Bookman Old Style" w:hAnsi="Bookman Old Style" w:cs="Calibri"/>
          <w:sz w:val="24"/>
          <w:szCs w:val="24"/>
        </w:rPr>
        <w:t xml:space="preserve">The Legislative </w:t>
      </w:r>
      <w:r w:rsidR="006417EE"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represents the people of State</w:t>
      </w:r>
      <w:r w:rsidR="006417EE" w:rsidRPr="009314B5">
        <w:rPr>
          <w:rFonts w:ascii="Bookman Old Style" w:hAnsi="Bookman Old Style" w:cs="Calibri"/>
          <w:sz w:val="24"/>
          <w:szCs w:val="24"/>
        </w:rPr>
        <w:t xml:space="preserve"> Name</w:t>
      </w:r>
      <w:r w:rsidRPr="009314B5">
        <w:rPr>
          <w:rFonts w:ascii="Bookman Old Style" w:hAnsi="Bookman Old Style" w:cs="Calibri"/>
          <w:sz w:val="24"/>
          <w:szCs w:val="24"/>
        </w:rPr>
        <w:t xml:space="preserve">. The members of </w:t>
      </w:r>
      <w:r w:rsidR="006417EE"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are directly elected by people on the basis of universal adult franchise. They are directly elected by all adult citizens registered as voters in the State. All men and women who are 18 years of age and above are eligible to be included in the voters’ List. They vote to elect members of State Assembly. Members are elected from territorial constituencies. The State is divided into as many (single member) constituencies as the number of members to be elected. Certain </w:t>
      </w:r>
      <w:r w:rsidR="0090557C" w:rsidRPr="009314B5">
        <w:rPr>
          <w:rFonts w:ascii="Bookman Old Style" w:hAnsi="Bookman Old Style" w:cs="Calibri"/>
          <w:sz w:val="24"/>
          <w:szCs w:val="24"/>
        </w:rPr>
        <w:t>numbers of seats are</w:t>
      </w:r>
      <w:r w:rsidRPr="009314B5">
        <w:rPr>
          <w:rFonts w:ascii="Bookman Old Style" w:hAnsi="Bookman Old Style" w:cs="Calibri"/>
          <w:sz w:val="24"/>
          <w:szCs w:val="24"/>
        </w:rPr>
        <w:t xml:space="preserve"> reserved</w:t>
      </w:r>
      <w:r w:rsidR="006417EE" w:rsidRPr="009314B5">
        <w:rPr>
          <w:rFonts w:ascii="Bookman Old Style" w:hAnsi="Bookman Old Style" w:cs="Calibri"/>
          <w:sz w:val="24"/>
          <w:szCs w:val="24"/>
        </w:rPr>
        <w:t xml:space="preserve"> (if any)</w:t>
      </w:r>
      <w:r w:rsidRPr="009314B5">
        <w:rPr>
          <w:rFonts w:ascii="Bookman Old Style" w:hAnsi="Bookman Old Style" w:cs="Calibri"/>
          <w:sz w:val="24"/>
          <w:szCs w:val="24"/>
        </w:rPr>
        <w:t>.</w:t>
      </w:r>
    </w:p>
    <w:p w:rsidR="00C97EC0" w:rsidRPr="009314B5" w:rsidRDefault="00C97EC0" w:rsidP="001115FB">
      <w:pPr>
        <w:spacing w:line="288" w:lineRule="exact"/>
        <w:jc w:val="both"/>
        <w:rPr>
          <w:rFonts w:ascii="Bookman Old Style" w:hAnsi="Bookman Old Style" w:cs="Calibri"/>
          <w:sz w:val="20"/>
          <w:szCs w:val="20"/>
        </w:rPr>
      </w:pPr>
    </w:p>
    <w:p w:rsidR="00C97EC0" w:rsidRPr="009314B5" w:rsidRDefault="00C97EC0" w:rsidP="001115FB">
      <w:pPr>
        <w:jc w:val="both"/>
        <w:rPr>
          <w:rFonts w:ascii="Bookman Old Style" w:hAnsi="Bookman Old Style" w:cs="Calibri"/>
          <w:sz w:val="24"/>
          <w:szCs w:val="24"/>
        </w:rPr>
      </w:pPr>
      <w:r w:rsidRPr="009314B5">
        <w:rPr>
          <w:rFonts w:ascii="Bookman Old Style" w:hAnsi="Bookman Old Style" w:cs="Calibri"/>
          <w:sz w:val="24"/>
          <w:szCs w:val="24"/>
        </w:rPr>
        <w:t xml:space="preserve">In order to become a Member of </w:t>
      </w:r>
      <w:r w:rsidR="006417EE" w:rsidRPr="009314B5">
        <w:rPr>
          <w:rFonts w:ascii="Bookman Old Style" w:hAnsi="Bookman Old Style" w:cs="Calibri"/>
          <w:sz w:val="24"/>
          <w:szCs w:val="24"/>
        </w:rPr>
        <w:t xml:space="preserve">Assembly/ Council </w:t>
      </w:r>
      <w:r w:rsidRPr="009314B5">
        <w:rPr>
          <w:rFonts w:ascii="Bookman Old Style" w:hAnsi="Bookman Old Style" w:cs="Calibri"/>
          <w:sz w:val="24"/>
          <w:szCs w:val="24"/>
        </w:rPr>
        <w:t>a person must:</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07" w:lineRule="exact"/>
        <w:jc w:val="both"/>
        <w:rPr>
          <w:rFonts w:ascii="Bookman Old Style" w:hAnsi="Bookman Old Style" w:cs="Calibri"/>
          <w:sz w:val="24"/>
          <w:szCs w:val="24"/>
        </w:rPr>
      </w:pPr>
    </w:p>
    <w:p w:rsidR="00C97EC0" w:rsidRPr="009314B5" w:rsidRDefault="00C97EC0" w:rsidP="001115FB">
      <w:pPr>
        <w:numPr>
          <w:ilvl w:val="0"/>
          <w:numId w:val="2"/>
        </w:numPr>
        <w:tabs>
          <w:tab w:val="left" w:pos="1140"/>
        </w:tabs>
        <w:ind w:left="1140" w:hanging="352"/>
        <w:jc w:val="both"/>
        <w:rPr>
          <w:rFonts w:ascii="Bookman Old Style" w:eastAsia="Symbol" w:hAnsi="Bookman Old Style" w:cs="Calibri"/>
          <w:sz w:val="24"/>
          <w:szCs w:val="24"/>
        </w:rPr>
      </w:pPr>
      <w:r w:rsidRPr="009314B5">
        <w:rPr>
          <w:rFonts w:ascii="Bookman Old Style" w:hAnsi="Bookman Old Style" w:cs="Calibri"/>
          <w:sz w:val="24"/>
          <w:szCs w:val="24"/>
        </w:rPr>
        <w:t>be a citizen of India;</w:t>
      </w:r>
    </w:p>
    <w:p w:rsidR="00C97EC0" w:rsidRPr="009314B5" w:rsidRDefault="00C97EC0" w:rsidP="001115FB">
      <w:pPr>
        <w:spacing w:line="126" w:lineRule="exact"/>
        <w:jc w:val="both"/>
        <w:rPr>
          <w:rFonts w:ascii="Bookman Old Style" w:eastAsia="Symbol" w:hAnsi="Bookman Old Style" w:cs="Calibri"/>
          <w:sz w:val="24"/>
          <w:szCs w:val="24"/>
        </w:rPr>
      </w:pPr>
    </w:p>
    <w:p w:rsidR="00C97EC0" w:rsidRPr="009314B5" w:rsidRDefault="00C97EC0" w:rsidP="001115FB">
      <w:pPr>
        <w:numPr>
          <w:ilvl w:val="0"/>
          <w:numId w:val="2"/>
        </w:numPr>
        <w:tabs>
          <w:tab w:val="left" w:pos="1140"/>
        </w:tabs>
        <w:ind w:left="1140" w:hanging="352"/>
        <w:jc w:val="both"/>
        <w:rPr>
          <w:rFonts w:ascii="Bookman Old Style" w:eastAsia="Symbol" w:hAnsi="Bookman Old Style" w:cs="Calibri"/>
          <w:sz w:val="24"/>
          <w:szCs w:val="24"/>
        </w:rPr>
      </w:pPr>
      <w:r w:rsidRPr="009314B5">
        <w:rPr>
          <w:rFonts w:ascii="Bookman Old Style" w:hAnsi="Bookman Old Style" w:cs="Calibri"/>
          <w:sz w:val="24"/>
          <w:szCs w:val="24"/>
        </w:rPr>
        <w:t>have attained the age of 25 years;</w:t>
      </w:r>
    </w:p>
    <w:p w:rsidR="00C97EC0" w:rsidRPr="009314B5" w:rsidRDefault="00C97EC0" w:rsidP="001115FB">
      <w:pPr>
        <w:spacing w:line="124" w:lineRule="exact"/>
        <w:jc w:val="both"/>
        <w:rPr>
          <w:rFonts w:ascii="Bookman Old Style" w:eastAsia="Symbol" w:hAnsi="Bookman Old Style" w:cs="Calibri"/>
          <w:sz w:val="24"/>
          <w:szCs w:val="24"/>
        </w:rPr>
      </w:pPr>
    </w:p>
    <w:p w:rsidR="00C97EC0" w:rsidRPr="009314B5" w:rsidRDefault="00C97EC0" w:rsidP="001115FB">
      <w:pPr>
        <w:numPr>
          <w:ilvl w:val="0"/>
          <w:numId w:val="2"/>
        </w:numPr>
        <w:tabs>
          <w:tab w:val="left" w:pos="1140"/>
        </w:tabs>
        <w:ind w:left="1140" w:hanging="352"/>
        <w:jc w:val="both"/>
        <w:rPr>
          <w:rFonts w:ascii="Bookman Old Style" w:eastAsia="Symbol" w:hAnsi="Bookman Old Style" w:cs="Calibri"/>
          <w:sz w:val="24"/>
          <w:szCs w:val="24"/>
        </w:rPr>
      </w:pPr>
      <w:r w:rsidRPr="009314B5">
        <w:rPr>
          <w:rFonts w:ascii="Bookman Old Style" w:hAnsi="Bookman Old Style" w:cs="Calibri"/>
          <w:sz w:val="24"/>
          <w:szCs w:val="24"/>
        </w:rPr>
        <w:t>his/her name must be in voters’ list;</w:t>
      </w:r>
    </w:p>
    <w:p w:rsidR="00C97EC0" w:rsidRPr="009314B5" w:rsidRDefault="00C97EC0" w:rsidP="001115FB">
      <w:pPr>
        <w:spacing w:line="126" w:lineRule="exact"/>
        <w:jc w:val="both"/>
        <w:rPr>
          <w:rFonts w:ascii="Bookman Old Style" w:eastAsia="Symbol" w:hAnsi="Bookman Old Style" w:cs="Calibri"/>
          <w:sz w:val="24"/>
          <w:szCs w:val="24"/>
        </w:rPr>
      </w:pPr>
    </w:p>
    <w:p w:rsidR="00C97EC0" w:rsidRPr="009314B5" w:rsidRDefault="00C97EC0" w:rsidP="001115FB">
      <w:pPr>
        <w:numPr>
          <w:ilvl w:val="0"/>
          <w:numId w:val="2"/>
        </w:numPr>
        <w:tabs>
          <w:tab w:val="left" w:pos="1140"/>
        </w:tabs>
        <w:ind w:left="1140" w:hanging="352"/>
        <w:jc w:val="both"/>
        <w:rPr>
          <w:rFonts w:ascii="Bookman Old Style" w:eastAsia="Symbol" w:hAnsi="Bookman Old Style" w:cs="Calibri"/>
          <w:sz w:val="24"/>
          <w:szCs w:val="24"/>
        </w:rPr>
      </w:pPr>
      <w:r w:rsidRPr="009314B5">
        <w:rPr>
          <w:rFonts w:ascii="Bookman Old Style" w:hAnsi="Bookman Old Style" w:cs="Calibri"/>
          <w:sz w:val="24"/>
          <w:szCs w:val="24"/>
        </w:rPr>
        <w:t>must not hold any office of profit i.e.;</w:t>
      </w:r>
    </w:p>
    <w:p w:rsidR="00C97EC0" w:rsidRPr="009314B5" w:rsidRDefault="00C97EC0" w:rsidP="001115FB">
      <w:pPr>
        <w:spacing w:line="126" w:lineRule="exact"/>
        <w:jc w:val="both"/>
        <w:rPr>
          <w:rFonts w:ascii="Bookman Old Style" w:eastAsia="Symbol" w:hAnsi="Bookman Old Style" w:cs="Calibri"/>
          <w:sz w:val="24"/>
          <w:szCs w:val="24"/>
        </w:rPr>
      </w:pPr>
    </w:p>
    <w:p w:rsidR="00C97EC0" w:rsidRPr="009314B5" w:rsidRDefault="00577D39" w:rsidP="001115FB">
      <w:pPr>
        <w:numPr>
          <w:ilvl w:val="0"/>
          <w:numId w:val="2"/>
        </w:numPr>
        <w:tabs>
          <w:tab w:val="left" w:pos="1140"/>
        </w:tabs>
        <w:ind w:left="1140" w:hanging="352"/>
        <w:jc w:val="both"/>
        <w:rPr>
          <w:rFonts w:ascii="Bookman Old Style" w:eastAsia="Symbol" w:hAnsi="Bookman Old Style" w:cs="Calibri"/>
          <w:sz w:val="24"/>
          <w:szCs w:val="24"/>
        </w:rPr>
      </w:pPr>
      <w:r w:rsidRPr="009314B5">
        <w:rPr>
          <w:rFonts w:ascii="Bookman Old Style" w:hAnsi="Bookman Old Style" w:cs="Calibri"/>
          <w:sz w:val="24"/>
          <w:szCs w:val="24"/>
        </w:rPr>
        <w:t>Should</w:t>
      </w:r>
      <w:r w:rsidR="00C97EC0" w:rsidRPr="009314B5">
        <w:rPr>
          <w:rFonts w:ascii="Bookman Old Style" w:hAnsi="Bookman Old Style" w:cs="Calibri"/>
          <w:sz w:val="24"/>
          <w:szCs w:val="24"/>
        </w:rPr>
        <w:t xml:space="preserve"> not be a government servant.</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9" w:lineRule="exact"/>
        <w:jc w:val="both"/>
        <w:rPr>
          <w:rFonts w:ascii="Bookman Old Style" w:hAnsi="Bookman Old Style" w:cs="Calibri"/>
          <w:sz w:val="24"/>
          <w:szCs w:val="24"/>
        </w:rPr>
      </w:pPr>
    </w:p>
    <w:p w:rsidR="006417EE" w:rsidRPr="009314B5" w:rsidRDefault="00C97EC0" w:rsidP="001115FB">
      <w:pPr>
        <w:spacing w:line="353" w:lineRule="auto"/>
        <w:jc w:val="both"/>
        <w:rPr>
          <w:rFonts w:ascii="Bookman Old Style" w:hAnsi="Bookman Old Style" w:cs="Calibri"/>
          <w:sz w:val="24"/>
          <w:szCs w:val="24"/>
        </w:rPr>
      </w:pPr>
      <w:r w:rsidRPr="009314B5">
        <w:rPr>
          <w:rFonts w:ascii="Bookman Old Style" w:hAnsi="Bookman Old Style" w:cs="Calibri"/>
          <w:sz w:val="24"/>
          <w:szCs w:val="24"/>
        </w:rPr>
        <w:t xml:space="preserve">The tenure of </w:t>
      </w:r>
      <w:r w:rsidR="006417EE" w:rsidRPr="009314B5">
        <w:rPr>
          <w:rFonts w:ascii="Bookman Old Style" w:hAnsi="Bookman Old Style" w:cs="Calibri"/>
          <w:sz w:val="24"/>
          <w:szCs w:val="24"/>
        </w:rPr>
        <w:t xml:space="preserve">Assembly/ Council </w:t>
      </w:r>
      <w:r w:rsidRPr="009314B5">
        <w:rPr>
          <w:rFonts w:ascii="Bookman Old Style" w:hAnsi="Bookman Old Style" w:cs="Calibri"/>
          <w:sz w:val="24"/>
          <w:szCs w:val="24"/>
        </w:rPr>
        <w:t xml:space="preserve">is five years, but the Governor </w:t>
      </w:r>
      <w:r w:rsidR="006417EE" w:rsidRPr="009314B5">
        <w:rPr>
          <w:rFonts w:ascii="Bookman Old Style" w:hAnsi="Bookman Old Style" w:cs="Calibri"/>
          <w:sz w:val="24"/>
          <w:szCs w:val="24"/>
        </w:rPr>
        <w:t xml:space="preserve">can </w:t>
      </w:r>
    </w:p>
    <w:p w:rsidR="00C97EC0" w:rsidRPr="009314B5" w:rsidRDefault="00C97EC0" w:rsidP="001115FB">
      <w:pPr>
        <w:spacing w:line="353" w:lineRule="auto"/>
        <w:jc w:val="both"/>
        <w:rPr>
          <w:rFonts w:ascii="Bookman Old Style" w:hAnsi="Bookman Old Style" w:cs="Calibri"/>
          <w:sz w:val="24"/>
          <w:szCs w:val="24"/>
        </w:rPr>
      </w:pPr>
      <w:r w:rsidRPr="009314B5">
        <w:rPr>
          <w:rFonts w:ascii="Bookman Old Style" w:hAnsi="Bookman Old Style" w:cs="Calibri"/>
          <w:sz w:val="24"/>
          <w:szCs w:val="24"/>
        </w:rPr>
        <w:t>dissolve it before the completion of its term on the advice of Chief Minister. It may be dissolved by the President in case of constitutional emergency proclaimed under Article 356 of the Constitution.</w:t>
      </w:r>
    </w:p>
    <w:p w:rsidR="00C97EC0" w:rsidRPr="009314B5" w:rsidRDefault="00C97EC0" w:rsidP="001115FB">
      <w:pPr>
        <w:spacing w:line="299" w:lineRule="exact"/>
        <w:jc w:val="both"/>
        <w:rPr>
          <w:rFonts w:ascii="Bookman Old Style" w:hAnsi="Bookman Old Style" w:cs="Calibri"/>
          <w:sz w:val="24"/>
          <w:szCs w:val="24"/>
        </w:rPr>
      </w:pPr>
    </w:p>
    <w:p w:rsidR="00C97EC0" w:rsidRPr="009314B5" w:rsidRDefault="00C97EC0" w:rsidP="001115FB">
      <w:pPr>
        <w:jc w:val="both"/>
        <w:outlineLvl w:val="0"/>
        <w:rPr>
          <w:rFonts w:ascii="Bookman Old Style" w:hAnsi="Bookman Old Style" w:cs="Calibri"/>
          <w:sz w:val="24"/>
          <w:szCs w:val="24"/>
        </w:rPr>
      </w:pPr>
      <w:r w:rsidRPr="009314B5">
        <w:rPr>
          <w:rFonts w:ascii="Bookman Old Style" w:hAnsi="Bookman Old Style" w:cs="Calibri"/>
          <w:b/>
          <w:bCs/>
          <w:sz w:val="24"/>
          <w:szCs w:val="24"/>
          <w:u w:val="single"/>
        </w:rPr>
        <w:t>Presiding Officer (The Speaker</w:t>
      </w:r>
      <w:r w:rsidR="006417EE" w:rsidRPr="009314B5">
        <w:rPr>
          <w:rFonts w:ascii="Bookman Old Style" w:hAnsi="Bookman Old Style" w:cs="Calibri"/>
          <w:b/>
          <w:bCs/>
          <w:sz w:val="24"/>
          <w:szCs w:val="24"/>
          <w:u w:val="single"/>
        </w:rPr>
        <w:t>/Chairman</w:t>
      </w:r>
      <w:r w:rsidRPr="009314B5">
        <w:rPr>
          <w:rFonts w:ascii="Bookman Old Style" w:hAnsi="Bookman Old Style" w:cs="Calibri"/>
          <w:b/>
          <w:bCs/>
          <w:sz w:val="24"/>
          <w:szCs w:val="24"/>
          <w:u w:val="single"/>
        </w:rPr>
        <w:t>)</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6" w:lineRule="exact"/>
        <w:jc w:val="both"/>
        <w:rPr>
          <w:rFonts w:ascii="Bookman Old Style" w:hAnsi="Bookman Old Style" w:cs="Calibri"/>
          <w:sz w:val="24"/>
          <w:szCs w:val="24"/>
        </w:rPr>
      </w:pPr>
    </w:p>
    <w:p w:rsidR="00C97EC0" w:rsidRPr="009314B5" w:rsidRDefault="00C97EC0" w:rsidP="001115FB">
      <w:pPr>
        <w:spacing w:line="376" w:lineRule="auto"/>
        <w:jc w:val="both"/>
        <w:rPr>
          <w:rFonts w:ascii="Bookman Old Style" w:hAnsi="Bookman Old Style" w:cs="Calibri"/>
          <w:sz w:val="24"/>
          <w:szCs w:val="24"/>
        </w:rPr>
      </w:pPr>
      <w:r w:rsidRPr="009314B5">
        <w:rPr>
          <w:rFonts w:ascii="Bookman Old Style" w:hAnsi="Bookman Old Style" w:cs="Calibri"/>
          <w:sz w:val="24"/>
          <w:szCs w:val="24"/>
        </w:rPr>
        <w:t>The membe</w:t>
      </w:r>
      <w:r w:rsidR="00A8117B" w:rsidRPr="009314B5">
        <w:rPr>
          <w:rFonts w:ascii="Bookman Old Style" w:hAnsi="Bookman Old Style" w:cs="Calibri"/>
          <w:sz w:val="24"/>
          <w:szCs w:val="24"/>
        </w:rPr>
        <w:t xml:space="preserve">rs of </w:t>
      </w:r>
      <w:r w:rsidR="006417EE" w:rsidRPr="009314B5">
        <w:rPr>
          <w:rFonts w:ascii="Bookman Old Style" w:hAnsi="Bookman Old Style" w:cs="Calibri"/>
          <w:sz w:val="24"/>
          <w:szCs w:val="24"/>
        </w:rPr>
        <w:t xml:space="preserve">Assembly/ Council </w:t>
      </w:r>
      <w:r w:rsidR="00A8117B" w:rsidRPr="009314B5">
        <w:rPr>
          <w:rFonts w:ascii="Bookman Old Style" w:hAnsi="Bookman Old Style" w:cs="Calibri"/>
          <w:sz w:val="24"/>
          <w:szCs w:val="24"/>
        </w:rPr>
        <w:t>elect their Presiding O</w:t>
      </w:r>
      <w:r w:rsidR="00881716" w:rsidRPr="009314B5">
        <w:rPr>
          <w:rFonts w:ascii="Bookman Old Style" w:hAnsi="Bookman Old Style" w:cs="Calibri"/>
          <w:sz w:val="24"/>
          <w:szCs w:val="24"/>
        </w:rPr>
        <w:t>fficer. The Presiding O</w:t>
      </w:r>
      <w:r w:rsidRPr="009314B5">
        <w:rPr>
          <w:rFonts w:ascii="Bookman Old Style" w:hAnsi="Bookman Old Style" w:cs="Calibri"/>
          <w:sz w:val="24"/>
          <w:szCs w:val="24"/>
        </w:rPr>
        <w:t>fficer is known as the Speaker</w:t>
      </w:r>
      <w:r w:rsidR="006417EE" w:rsidRPr="009314B5">
        <w:rPr>
          <w:rFonts w:ascii="Bookman Old Style" w:hAnsi="Bookman Old Style" w:cs="Calibri"/>
          <w:sz w:val="24"/>
          <w:szCs w:val="24"/>
        </w:rPr>
        <w:t>/Chairman</w:t>
      </w:r>
      <w:r w:rsidRPr="009314B5">
        <w:rPr>
          <w:rFonts w:ascii="Bookman Old Style" w:hAnsi="Bookman Old Style" w:cs="Calibri"/>
          <w:sz w:val="24"/>
          <w:szCs w:val="24"/>
        </w:rPr>
        <w:t>. The Speaker</w:t>
      </w:r>
      <w:r w:rsidR="006417EE" w:rsidRPr="009314B5">
        <w:rPr>
          <w:rFonts w:ascii="Bookman Old Style" w:hAnsi="Bookman Old Style" w:cs="Calibri"/>
          <w:sz w:val="24"/>
          <w:szCs w:val="24"/>
        </w:rPr>
        <w:t>/Chairman</w:t>
      </w:r>
      <w:r w:rsidRPr="009314B5">
        <w:rPr>
          <w:rFonts w:ascii="Bookman Old Style" w:hAnsi="Bookman Old Style" w:cs="Calibri"/>
          <w:sz w:val="24"/>
          <w:szCs w:val="24"/>
        </w:rPr>
        <w:t xml:space="preserve"> presides over the meetings of the House and conducts its proceedings. He maintains order in the House, </w:t>
      </w:r>
      <w:r w:rsidR="0081052A" w:rsidRPr="009314B5">
        <w:rPr>
          <w:rFonts w:ascii="Bookman Old Style" w:hAnsi="Bookman Old Style" w:cs="Calibri"/>
          <w:sz w:val="24"/>
          <w:szCs w:val="24"/>
        </w:rPr>
        <w:t>allow the M</w:t>
      </w:r>
      <w:r w:rsidR="002B06C9" w:rsidRPr="009314B5">
        <w:rPr>
          <w:rFonts w:ascii="Bookman Old Style" w:hAnsi="Bookman Old Style" w:cs="Calibri"/>
          <w:sz w:val="24"/>
          <w:szCs w:val="24"/>
        </w:rPr>
        <w:t>embers</w:t>
      </w:r>
      <w:r w:rsidRPr="009314B5">
        <w:rPr>
          <w:rFonts w:ascii="Bookman Old Style" w:hAnsi="Bookman Old Style" w:cs="Calibri"/>
          <w:sz w:val="24"/>
          <w:szCs w:val="24"/>
        </w:rPr>
        <w:t xml:space="preserve"> to as</w:t>
      </w:r>
      <w:r w:rsidR="0081052A" w:rsidRPr="009314B5">
        <w:rPr>
          <w:rFonts w:ascii="Bookman Old Style" w:hAnsi="Bookman Old Style" w:cs="Calibri"/>
          <w:sz w:val="24"/>
          <w:szCs w:val="24"/>
        </w:rPr>
        <w:t>k questions and speak. He puts B</w:t>
      </w:r>
      <w:r w:rsidRPr="009314B5">
        <w:rPr>
          <w:rFonts w:ascii="Bookman Old Style" w:hAnsi="Bookman Old Style" w:cs="Calibri"/>
          <w:sz w:val="24"/>
          <w:szCs w:val="24"/>
        </w:rPr>
        <w:t>ills</w:t>
      </w:r>
      <w:bookmarkStart w:id="4" w:name="page34"/>
      <w:bookmarkEnd w:id="4"/>
      <w:r w:rsidRPr="009314B5">
        <w:rPr>
          <w:rFonts w:ascii="Bookman Old Style" w:hAnsi="Bookman Old Style" w:cs="Calibri"/>
          <w:sz w:val="24"/>
          <w:szCs w:val="24"/>
        </w:rPr>
        <w:t>and other measures to vote and announces the result of voting. The Speaker</w:t>
      </w:r>
      <w:r w:rsidR="006417EE" w:rsidRPr="009314B5">
        <w:rPr>
          <w:rFonts w:ascii="Bookman Old Style" w:hAnsi="Bookman Old Style" w:cs="Calibri"/>
          <w:sz w:val="24"/>
          <w:szCs w:val="24"/>
        </w:rPr>
        <w:t>/Chairman</w:t>
      </w:r>
      <w:r w:rsidRPr="009314B5">
        <w:rPr>
          <w:rFonts w:ascii="Bookman Old Style" w:hAnsi="Bookman Old Style" w:cs="Calibri"/>
          <w:sz w:val="24"/>
          <w:szCs w:val="24"/>
        </w:rPr>
        <w:t xml:space="preserve"> does </w:t>
      </w:r>
      <w:r w:rsidRPr="009314B5">
        <w:rPr>
          <w:rFonts w:ascii="Bookman Old Style" w:hAnsi="Bookman Old Style" w:cs="Calibri"/>
          <w:sz w:val="24"/>
          <w:szCs w:val="24"/>
        </w:rPr>
        <w:lastRenderedPageBreak/>
        <w:t>not ordinarily vote at the time of voting. However, he may exercise casting vote in case of a tie.</w:t>
      </w:r>
    </w:p>
    <w:p w:rsidR="00C97EC0" w:rsidRPr="009314B5" w:rsidRDefault="00C97EC0" w:rsidP="001115FB">
      <w:pPr>
        <w:spacing w:line="308" w:lineRule="exact"/>
        <w:jc w:val="both"/>
        <w:rPr>
          <w:rFonts w:ascii="Bookman Old Style" w:hAnsi="Bookman Old Style" w:cs="Calibri"/>
          <w:sz w:val="24"/>
          <w:szCs w:val="24"/>
        </w:rPr>
      </w:pPr>
    </w:p>
    <w:p w:rsidR="00C97EC0" w:rsidRPr="009314B5" w:rsidRDefault="00C97EC0" w:rsidP="001115FB">
      <w:pPr>
        <w:spacing w:line="348" w:lineRule="auto"/>
        <w:jc w:val="both"/>
        <w:rPr>
          <w:rFonts w:ascii="Bookman Old Style" w:hAnsi="Bookman Old Style" w:cs="Calibri"/>
          <w:sz w:val="24"/>
          <w:szCs w:val="24"/>
        </w:rPr>
      </w:pPr>
      <w:r w:rsidRPr="009314B5">
        <w:rPr>
          <w:rFonts w:ascii="Bookman Old Style" w:hAnsi="Bookman Old Style" w:cs="Calibri"/>
          <w:sz w:val="24"/>
          <w:szCs w:val="24"/>
        </w:rPr>
        <w:t>The Deputy Speaker</w:t>
      </w:r>
      <w:r w:rsidR="006417EE" w:rsidRPr="009314B5">
        <w:rPr>
          <w:rFonts w:ascii="Bookman Old Style" w:hAnsi="Bookman Old Style" w:cs="Calibri"/>
          <w:sz w:val="24"/>
          <w:szCs w:val="24"/>
        </w:rPr>
        <w:t>/Chairman</w:t>
      </w:r>
      <w:r w:rsidRPr="009314B5">
        <w:rPr>
          <w:rFonts w:ascii="Bookman Old Style" w:hAnsi="Bookman Old Style" w:cs="Calibri"/>
          <w:sz w:val="24"/>
          <w:szCs w:val="24"/>
        </w:rPr>
        <w:t xml:space="preserve"> presides over the meeting during the absence of the Speaker</w:t>
      </w:r>
      <w:r w:rsidR="006417EE" w:rsidRPr="009314B5">
        <w:rPr>
          <w:rFonts w:ascii="Bookman Old Style" w:hAnsi="Bookman Old Style" w:cs="Calibri"/>
          <w:sz w:val="24"/>
          <w:szCs w:val="24"/>
        </w:rPr>
        <w:t>/Chairman</w:t>
      </w:r>
      <w:r w:rsidRPr="009314B5">
        <w:rPr>
          <w:rFonts w:ascii="Bookman Old Style" w:hAnsi="Bookman Old Style" w:cs="Calibri"/>
          <w:sz w:val="24"/>
          <w:szCs w:val="24"/>
        </w:rPr>
        <w:t>. He is also elected by the Assembly from amongst its members.</w:t>
      </w:r>
    </w:p>
    <w:p w:rsidR="00C97EC0" w:rsidRPr="009314B5" w:rsidRDefault="00C97EC0" w:rsidP="001115FB">
      <w:pPr>
        <w:spacing w:line="299" w:lineRule="exact"/>
        <w:jc w:val="both"/>
        <w:rPr>
          <w:rFonts w:ascii="Bookman Old Style" w:hAnsi="Bookman Old Style" w:cs="Calibri"/>
          <w:sz w:val="24"/>
          <w:szCs w:val="24"/>
        </w:rPr>
      </w:pPr>
    </w:p>
    <w:p w:rsidR="00C97EC0" w:rsidRPr="009314B5" w:rsidRDefault="00C97EC0" w:rsidP="001115FB">
      <w:pPr>
        <w:jc w:val="both"/>
        <w:outlineLvl w:val="0"/>
        <w:rPr>
          <w:rFonts w:ascii="Bookman Old Style" w:hAnsi="Bookman Old Style" w:cs="Calibri"/>
          <w:sz w:val="24"/>
          <w:szCs w:val="24"/>
        </w:rPr>
      </w:pPr>
      <w:r w:rsidRPr="009314B5">
        <w:rPr>
          <w:rFonts w:ascii="Bookman Old Style" w:hAnsi="Bookman Old Style" w:cs="Calibri"/>
          <w:b/>
          <w:bCs/>
          <w:sz w:val="24"/>
          <w:szCs w:val="24"/>
          <w:u w:val="single"/>
        </w:rPr>
        <w:t>Sessions of the State Legislature</w:t>
      </w:r>
    </w:p>
    <w:p w:rsidR="00C97EC0" w:rsidRPr="009314B5" w:rsidRDefault="00C97EC0" w:rsidP="001115FB">
      <w:pPr>
        <w:spacing w:line="325" w:lineRule="exact"/>
        <w:jc w:val="both"/>
        <w:rPr>
          <w:rFonts w:ascii="Bookman Old Style" w:hAnsi="Bookman Old Style" w:cs="Calibri"/>
          <w:sz w:val="24"/>
          <w:szCs w:val="24"/>
        </w:rPr>
      </w:pPr>
    </w:p>
    <w:p w:rsidR="00C97EC0" w:rsidRPr="009314B5" w:rsidRDefault="00C97EC0" w:rsidP="001115FB">
      <w:pPr>
        <w:spacing w:line="357" w:lineRule="auto"/>
        <w:ind w:right="-90"/>
        <w:jc w:val="both"/>
        <w:rPr>
          <w:rFonts w:ascii="Bookman Old Style" w:hAnsi="Bookman Old Style" w:cs="Calibri"/>
          <w:sz w:val="24"/>
          <w:szCs w:val="24"/>
        </w:rPr>
      </w:pPr>
      <w:r w:rsidRPr="009314B5">
        <w:rPr>
          <w:rFonts w:ascii="Bookman Old Style" w:hAnsi="Bookman Old Style" w:cs="Calibri"/>
          <w:sz w:val="24"/>
          <w:szCs w:val="24"/>
        </w:rPr>
        <w:t>The State Legislature meets at least thrice a yea</w:t>
      </w:r>
      <w:r w:rsidR="0081052A" w:rsidRPr="009314B5">
        <w:rPr>
          <w:rFonts w:ascii="Bookman Old Style" w:hAnsi="Bookman Old Style" w:cs="Calibri"/>
          <w:sz w:val="24"/>
          <w:szCs w:val="24"/>
        </w:rPr>
        <w:t>r and the interval between two S</w:t>
      </w:r>
      <w:r w:rsidRPr="009314B5">
        <w:rPr>
          <w:rFonts w:ascii="Bookman Old Style" w:hAnsi="Bookman Old Style" w:cs="Calibri"/>
          <w:sz w:val="24"/>
          <w:szCs w:val="24"/>
        </w:rPr>
        <w:t xml:space="preserve">essions cannot be more than six months. The Governor summons and prorogues the </w:t>
      </w:r>
      <w:r w:rsidR="0081052A" w:rsidRPr="009314B5">
        <w:rPr>
          <w:rFonts w:ascii="Bookman Old Style" w:hAnsi="Bookman Old Style" w:cs="Calibri"/>
          <w:sz w:val="24"/>
          <w:szCs w:val="24"/>
        </w:rPr>
        <w:t>S</w:t>
      </w:r>
      <w:r w:rsidRPr="009314B5">
        <w:rPr>
          <w:rFonts w:ascii="Bookman Old Style" w:hAnsi="Bookman Old Style" w:cs="Calibri"/>
          <w:sz w:val="24"/>
          <w:szCs w:val="24"/>
        </w:rPr>
        <w:t xml:space="preserve">essions of State Legislature. He addresses the </w:t>
      </w:r>
      <w:r w:rsidR="006417EE"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at</w:t>
      </w:r>
      <w:r w:rsidR="0081052A" w:rsidRPr="009314B5">
        <w:rPr>
          <w:rFonts w:ascii="Bookman Old Style" w:hAnsi="Bookman Old Style" w:cs="Calibri"/>
          <w:sz w:val="24"/>
          <w:szCs w:val="24"/>
        </w:rPr>
        <w:t xml:space="preserve"> the commencement of the first S</w:t>
      </w:r>
      <w:r w:rsidRPr="009314B5">
        <w:rPr>
          <w:rFonts w:ascii="Bookman Old Style" w:hAnsi="Bookman Old Style" w:cs="Calibri"/>
          <w:sz w:val="24"/>
          <w:szCs w:val="24"/>
        </w:rPr>
        <w:t xml:space="preserve">ession after each general election and at the commencement of the first </w:t>
      </w:r>
      <w:r w:rsidR="0081052A" w:rsidRPr="009314B5">
        <w:rPr>
          <w:rFonts w:ascii="Bookman Old Style" w:hAnsi="Bookman Old Style" w:cs="Calibri"/>
          <w:sz w:val="24"/>
          <w:szCs w:val="24"/>
        </w:rPr>
        <w:t>Session of the year. This A</w:t>
      </w:r>
      <w:r w:rsidRPr="009314B5">
        <w:rPr>
          <w:rFonts w:ascii="Bookman Old Style" w:hAnsi="Bookman Old Style" w:cs="Calibri"/>
          <w:sz w:val="24"/>
          <w:szCs w:val="24"/>
        </w:rPr>
        <w:t>ddress reflects the policy statement of the government which is to be discussed in the Legislature.</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36" w:lineRule="exact"/>
        <w:jc w:val="both"/>
        <w:rPr>
          <w:rFonts w:ascii="Bookman Old Style" w:eastAsia="Symbol" w:hAnsi="Bookman Old Style" w:cs="Calibri"/>
          <w:sz w:val="24"/>
          <w:szCs w:val="24"/>
        </w:rPr>
      </w:pPr>
    </w:p>
    <w:p w:rsidR="00C97EC0" w:rsidRPr="009314B5" w:rsidRDefault="00C97EC0" w:rsidP="001115FB">
      <w:pPr>
        <w:jc w:val="both"/>
        <w:outlineLvl w:val="0"/>
        <w:rPr>
          <w:rFonts w:ascii="Bookman Old Style" w:eastAsia="Symbol" w:hAnsi="Bookman Old Style" w:cs="Calibri"/>
          <w:sz w:val="24"/>
          <w:szCs w:val="24"/>
        </w:rPr>
      </w:pPr>
      <w:r w:rsidRPr="009314B5">
        <w:rPr>
          <w:rFonts w:ascii="Bookman Old Style" w:hAnsi="Bookman Old Style" w:cs="Calibri"/>
          <w:b/>
          <w:bCs/>
          <w:sz w:val="24"/>
          <w:szCs w:val="24"/>
          <w:u w:val="single"/>
        </w:rPr>
        <w:t>POWERS AND FUNCTIONS OF THE STATE LEGISLATURE</w:t>
      </w:r>
    </w:p>
    <w:p w:rsidR="00C97EC0" w:rsidRPr="009314B5" w:rsidRDefault="00C97EC0" w:rsidP="001115FB">
      <w:pPr>
        <w:spacing w:line="318" w:lineRule="exact"/>
        <w:jc w:val="both"/>
        <w:rPr>
          <w:rFonts w:ascii="Bookman Old Style" w:eastAsia="Symbol" w:hAnsi="Bookman Old Style" w:cs="Calibri"/>
          <w:sz w:val="24"/>
          <w:szCs w:val="24"/>
        </w:rPr>
      </w:pPr>
    </w:p>
    <w:p w:rsidR="00C97EC0" w:rsidRPr="009314B5" w:rsidRDefault="00C97EC0" w:rsidP="001115FB">
      <w:pPr>
        <w:tabs>
          <w:tab w:val="left" w:pos="1140"/>
        </w:tabs>
        <w:jc w:val="both"/>
        <w:outlineLvl w:val="0"/>
        <w:rPr>
          <w:rFonts w:ascii="Bookman Old Style" w:hAnsi="Bookman Old Style" w:cs="Calibri"/>
          <w:b/>
          <w:bCs/>
          <w:sz w:val="24"/>
          <w:szCs w:val="24"/>
        </w:rPr>
      </w:pPr>
      <w:r w:rsidRPr="009314B5">
        <w:rPr>
          <w:rFonts w:ascii="Bookman Old Style" w:hAnsi="Bookman Old Style" w:cs="Calibri"/>
          <w:b/>
          <w:bCs/>
          <w:sz w:val="24"/>
          <w:szCs w:val="24"/>
        </w:rPr>
        <w:t>Law Making Function</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4" w:lineRule="exact"/>
        <w:jc w:val="both"/>
        <w:rPr>
          <w:rFonts w:ascii="Bookman Old Style" w:hAnsi="Bookman Old Style" w:cs="Calibri"/>
          <w:sz w:val="24"/>
          <w:szCs w:val="24"/>
        </w:rPr>
      </w:pPr>
    </w:p>
    <w:p w:rsidR="00C97EC0" w:rsidRPr="009314B5" w:rsidRDefault="00C97EC0" w:rsidP="001115FB">
      <w:pPr>
        <w:spacing w:line="356" w:lineRule="auto"/>
        <w:jc w:val="both"/>
        <w:rPr>
          <w:rFonts w:ascii="Bookman Old Style" w:hAnsi="Bookman Old Style" w:cs="Calibri"/>
          <w:sz w:val="24"/>
          <w:szCs w:val="24"/>
        </w:rPr>
      </w:pPr>
      <w:r w:rsidRPr="009314B5">
        <w:rPr>
          <w:rFonts w:ascii="Bookman Old Style" w:hAnsi="Bookman Old Style" w:cs="Calibri"/>
          <w:sz w:val="24"/>
          <w:szCs w:val="24"/>
        </w:rPr>
        <w:t xml:space="preserve">The primary function of the State Legislature is law-making. The State Legislature is empowered to make laws on State List and Concurrent List. The </w:t>
      </w:r>
      <w:r w:rsidR="00217EA2" w:rsidRPr="009314B5">
        <w:rPr>
          <w:rFonts w:ascii="Bookman Old Style" w:hAnsi="Bookman Old Style" w:cs="Calibri"/>
          <w:sz w:val="24"/>
          <w:szCs w:val="24"/>
        </w:rPr>
        <w:t xml:space="preserve">Parliament </w:t>
      </w:r>
      <w:r w:rsidRPr="009314B5">
        <w:rPr>
          <w:rFonts w:ascii="Bookman Old Style" w:hAnsi="Bookman Old Style" w:cs="Calibri"/>
          <w:sz w:val="24"/>
          <w:szCs w:val="24"/>
        </w:rPr>
        <w:t xml:space="preserve">Assembly and the Legislative Assemblies have the right to make the laws on the subjects mentioned in the Concurrent List. But in case of contradiction between the Union and State law on the subject the law made by the </w:t>
      </w:r>
      <w:r w:rsidR="00217EA2" w:rsidRPr="009314B5">
        <w:rPr>
          <w:rFonts w:ascii="Bookman Old Style" w:hAnsi="Bookman Old Style" w:cs="Calibri"/>
          <w:sz w:val="24"/>
          <w:szCs w:val="24"/>
        </w:rPr>
        <w:t>Union</w:t>
      </w:r>
      <w:r w:rsidRPr="009314B5">
        <w:rPr>
          <w:rFonts w:ascii="Bookman Old Style" w:hAnsi="Bookman Old Style" w:cs="Calibri"/>
          <w:sz w:val="24"/>
          <w:szCs w:val="24"/>
        </w:rPr>
        <w:t xml:space="preserve"> shall prevail.</w:t>
      </w:r>
    </w:p>
    <w:p w:rsidR="00C97EC0" w:rsidRPr="009314B5" w:rsidRDefault="00C97EC0" w:rsidP="001115FB">
      <w:pPr>
        <w:spacing w:line="301" w:lineRule="exact"/>
        <w:jc w:val="both"/>
        <w:rPr>
          <w:rFonts w:ascii="Bookman Old Style" w:hAnsi="Bookman Old Style" w:cs="Calibri"/>
          <w:sz w:val="24"/>
          <w:szCs w:val="24"/>
        </w:rPr>
      </w:pPr>
    </w:p>
    <w:p w:rsidR="00C97EC0" w:rsidRPr="009314B5" w:rsidRDefault="00C97EC0" w:rsidP="001115FB">
      <w:pPr>
        <w:spacing w:line="355" w:lineRule="auto"/>
        <w:jc w:val="both"/>
        <w:rPr>
          <w:rFonts w:ascii="Bookman Old Style" w:hAnsi="Bookman Old Style" w:cs="Calibri"/>
          <w:sz w:val="24"/>
          <w:szCs w:val="24"/>
        </w:rPr>
      </w:pPr>
      <w:r w:rsidRPr="009314B5">
        <w:rPr>
          <w:rFonts w:ascii="Bookman Old Style" w:hAnsi="Bookman Old Style" w:cs="Calibri"/>
          <w:sz w:val="24"/>
          <w:szCs w:val="24"/>
        </w:rPr>
        <w:t xml:space="preserve">Bills are of two types-Ordinary </w:t>
      </w:r>
      <w:r w:rsidR="00217EA2" w:rsidRPr="009314B5">
        <w:rPr>
          <w:rFonts w:ascii="Bookman Old Style" w:hAnsi="Bookman Old Style" w:cs="Calibri"/>
          <w:sz w:val="24"/>
          <w:szCs w:val="24"/>
        </w:rPr>
        <w:t>B</w:t>
      </w:r>
      <w:r w:rsidRPr="009314B5">
        <w:rPr>
          <w:rFonts w:ascii="Bookman Old Style" w:hAnsi="Bookman Old Style" w:cs="Calibri"/>
          <w:sz w:val="24"/>
          <w:szCs w:val="24"/>
        </w:rPr>
        <w:t xml:space="preserve">ills and Money </w:t>
      </w:r>
      <w:r w:rsidR="00217EA2" w:rsidRPr="009314B5">
        <w:rPr>
          <w:rFonts w:ascii="Bookman Old Style" w:hAnsi="Bookman Old Style" w:cs="Calibri"/>
          <w:sz w:val="24"/>
          <w:szCs w:val="24"/>
        </w:rPr>
        <w:t>Bills. The B</w:t>
      </w:r>
      <w:r w:rsidRPr="009314B5">
        <w:rPr>
          <w:rFonts w:ascii="Bookman Old Style" w:hAnsi="Bookman Old Style" w:cs="Calibri"/>
          <w:sz w:val="24"/>
          <w:szCs w:val="24"/>
        </w:rPr>
        <w:t xml:space="preserve">ills are introduced in the State Legislature. After the </w:t>
      </w:r>
      <w:r w:rsidR="00217EA2" w:rsidRPr="009314B5">
        <w:rPr>
          <w:rFonts w:ascii="Bookman Old Style" w:hAnsi="Bookman Old Style" w:cs="Calibri"/>
          <w:sz w:val="24"/>
          <w:szCs w:val="24"/>
        </w:rPr>
        <w:t>B</w:t>
      </w:r>
      <w:r w:rsidRPr="009314B5">
        <w:rPr>
          <w:rFonts w:ascii="Bookman Old Style" w:hAnsi="Bookman Old Style" w:cs="Calibri"/>
          <w:sz w:val="24"/>
          <w:szCs w:val="24"/>
        </w:rPr>
        <w:t xml:space="preserve">ill is passed by State Legislature, it is sent to the Governor for his assent. </w:t>
      </w:r>
      <w:r w:rsidR="00217EA2" w:rsidRPr="009314B5">
        <w:rPr>
          <w:rFonts w:ascii="Bookman Old Style" w:hAnsi="Bookman Old Style" w:cs="Calibri"/>
          <w:sz w:val="24"/>
          <w:szCs w:val="24"/>
        </w:rPr>
        <w:t>The Governor can send back the B</w:t>
      </w:r>
      <w:r w:rsidRPr="009314B5">
        <w:rPr>
          <w:rFonts w:ascii="Bookman Old Style" w:hAnsi="Bookman Old Style" w:cs="Calibri"/>
          <w:sz w:val="24"/>
          <w:szCs w:val="24"/>
        </w:rPr>
        <w:t xml:space="preserve">ill </w:t>
      </w:r>
      <w:r w:rsidR="00217EA2" w:rsidRPr="009314B5">
        <w:rPr>
          <w:rFonts w:ascii="Bookman Old Style" w:hAnsi="Bookman Old Style" w:cs="Calibri"/>
          <w:sz w:val="24"/>
          <w:szCs w:val="24"/>
        </w:rPr>
        <w:t>for reconsideration. When this B</w:t>
      </w:r>
      <w:r w:rsidRPr="009314B5">
        <w:rPr>
          <w:rFonts w:ascii="Bookman Old Style" w:hAnsi="Bookman Old Style" w:cs="Calibri"/>
          <w:sz w:val="24"/>
          <w:szCs w:val="24"/>
        </w:rPr>
        <w:t>ill is passed again by the Legislature, the Governor has to give his assent.</w:t>
      </w:r>
    </w:p>
    <w:p w:rsidR="00C97EC0" w:rsidRPr="009314B5" w:rsidRDefault="00C97EC0" w:rsidP="001115FB">
      <w:pPr>
        <w:spacing w:line="301" w:lineRule="exact"/>
        <w:jc w:val="both"/>
        <w:rPr>
          <w:rFonts w:ascii="Bookman Old Style" w:hAnsi="Bookman Old Style" w:cs="Calibri"/>
          <w:sz w:val="24"/>
          <w:szCs w:val="24"/>
        </w:rPr>
      </w:pPr>
    </w:p>
    <w:p w:rsidR="00C97EC0" w:rsidRPr="009314B5" w:rsidRDefault="00C97EC0" w:rsidP="001115FB">
      <w:pPr>
        <w:spacing w:line="238" w:lineRule="exact"/>
        <w:jc w:val="both"/>
        <w:rPr>
          <w:rFonts w:ascii="Bookman Old Style" w:hAnsi="Bookman Old Style" w:cs="Calibri"/>
          <w:sz w:val="20"/>
          <w:szCs w:val="20"/>
        </w:rPr>
      </w:pPr>
    </w:p>
    <w:p w:rsidR="002B0063" w:rsidRPr="009314B5" w:rsidRDefault="002B0063" w:rsidP="001115FB">
      <w:pPr>
        <w:jc w:val="both"/>
        <w:rPr>
          <w:rFonts w:ascii="Bookman Old Style" w:hAnsi="Bookman Old Style" w:cs="Calibri"/>
          <w:b/>
          <w:bCs/>
          <w:sz w:val="24"/>
          <w:szCs w:val="24"/>
        </w:rPr>
      </w:pPr>
      <w:bookmarkStart w:id="5" w:name="page35"/>
      <w:bookmarkEnd w:id="5"/>
      <w:r w:rsidRPr="009314B5">
        <w:rPr>
          <w:rFonts w:ascii="Bookman Old Style" w:hAnsi="Bookman Old Style" w:cs="Calibri"/>
          <w:b/>
          <w:bCs/>
          <w:sz w:val="24"/>
          <w:szCs w:val="24"/>
        </w:rPr>
        <w:br w:type="page"/>
      </w:r>
    </w:p>
    <w:p w:rsidR="00C97EC0" w:rsidRPr="009314B5" w:rsidRDefault="00C97EC0" w:rsidP="001115FB">
      <w:pPr>
        <w:tabs>
          <w:tab w:val="left" w:pos="1200"/>
        </w:tabs>
        <w:jc w:val="both"/>
        <w:outlineLvl w:val="0"/>
        <w:rPr>
          <w:rFonts w:ascii="Bookman Old Style" w:hAnsi="Bookman Old Style" w:cs="Calibri"/>
          <w:b/>
          <w:bCs/>
          <w:sz w:val="24"/>
          <w:szCs w:val="24"/>
        </w:rPr>
      </w:pPr>
      <w:r w:rsidRPr="009314B5">
        <w:rPr>
          <w:rFonts w:ascii="Bookman Old Style" w:hAnsi="Bookman Old Style" w:cs="Calibri"/>
          <w:b/>
          <w:bCs/>
          <w:sz w:val="24"/>
          <w:szCs w:val="24"/>
        </w:rPr>
        <w:lastRenderedPageBreak/>
        <w:t>Financial Powers</w:t>
      </w:r>
    </w:p>
    <w:p w:rsidR="00C97EC0" w:rsidRPr="009314B5" w:rsidRDefault="00C97EC0" w:rsidP="001115FB">
      <w:pPr>
        <w:spacing w:line="200" w:lineRule="exact"/>
        <w:jc w:val="both"/>
        <w:rPr>
          <w:rFonts w:ascii="Bookman Old Style" w:hAnsi="Bookman Old Style" w:cs="Calibri"/>
          <w:sz w:val="20"/>
          <w:szCs w:val="20"/>
        </w:rPr>
      </w:pPr>
    </w:p>
    <w:p w:rsidR="00C97EC0" w:rsidRPr="009314B5" w:rsidRDefault="00C97EC0" w:rsidP="001115FB">
      <w:pPr>
        <w:spacing w:line="214" w:lineRule="exact"/>
        <w:jc w:val="both"/>
        <w:rPr>
          <w:rFonts w:ascii="Bookman Old Style" w:hAnsi="Bookman Old Style" w:cs="Calibri"/>
          <w:sz w:val="20"/>
          <w:szCs w:val="20"/>
        </w:rPr>
      </w:pPr>
    </w:p>
    <w:p w:rsidR="00C97EC0" w:rsidRPr="009314B5" w:rsidRDefault="00C97EC0" w:rsidP="001115FB">
      <w:pPr>
        <w:tabs>
          <w:tab w:val="left" w:pos="9270"/>
        </w:tabs>
        <w:spacing w:line="357" w:lineRule="auto"/>
        <w:ind w:right="-90"/>
        <w:jc w:val="both"/>
        <w:rPr>
          <w:rFonts w:ascii="Bookman Old Style" w:hAnsi="Bookman Old Style" w:cs="Calibri"/>
          <w:sz w:val="24"/>
          <w:szCs w:val="24"/>
        </w:rPr>
      </w:pPr>
      <w:r w:rsidRPr="009314B5">
        <w:rPr>
          <w:rFonts w:ascii="Bookman Old Style" w:hAnsi="Bookman Old Style" w:cs="Calibri"/>
          <w:sz w:val="24"/>
          <w:szCs w:val="24"/>
        </w:rPr>
        <w:t xml:space="preserve">The State Legislature keeps control over the finances of the State. A money </w:t>
      </w:r>
      <w:r w:rsidR="00217EA2" w:rsidRPr="009314B5">
        <w:rPr>
          <w:rFonts w:ascii="Bookman Old Style" w:hAnsi="Bookman Old Style" w:cs="Calibri"/>
          <w:sz w:val="24"/>
          <w:szCs w:val="24"/>
        </w:rPr>
        <w:t>B</w:t>
      </w:r>
      <w:r w:rsidRPr="009314B5">
        <w:rPr>
          <w:rFonts w:ascii="Bookman Old Style" w:hAnsi="Bookman Old Style" w:cs="Calibri"/>
          <w:sz w:val="24"/>
          <w:szCs w:val="24"/>
        </w:rPr>
        <w:t xml:space="preserve">ill is introduced in the </w:t>
      </w:r>
      <w:r w:rsidR="009B5620" w:rsidRPr="009314B5">
        <w:rPr>
          <w:rFonts w:ascii="Bookman Old Style" w:hAnsi="Bookman Old Style" w:cs="Calibri"/>
          <w:sz w:val="24"/>
          <w:szCs w:val="24"/>
        </w:rPr>
        <w:t>Assembly</w:t>
      </w:r>
      <w:r w:rsidRPr="009314B5">
        <w:rPr>
          <w:rFonts w:ascii="Bookman Old Style" w:hAnsi="Bookman Old Style" w:cs="Calibri"/>
          <w:sz w:val="24"/>
          <w:szCs w:val="24"/>
        </w:rPr>
        <w:t xml:space="preserve">. The money </w:t>
      </w:r>
      <w:r w:rsidR="00217EA2" w:rsidRPr="009314B5">
        <w:rPr>
          <w:rFonts w:ascii="Bookman Old Style" w:hAnsi="Bookman Old Style" w:cs="Calibri"/>
          <w:sz w:val="24"/>
          <w:szCs w:val="24"/>
        </w:rPr>
        <w:t>B</w:t>
      </w:r>
      <w:r w:rsidRPr="009314B5">
        <w:rPr>
          <w:rFonts w:ascii="Bookman Old Style" w:hAnsi="Bookman Old Style" w:cs="Calibri"/>
          <w:sz w:val="24"/>
          <w:szCs w:val="24"/>
        </w:rPr>
        <w:t xml:space="preserve">ill includes </w:t>
      </w:r>
      <w:r w:rsidR="005763FF" w:rsidRPr="009314B5">
        <w:rPr>
          <w:rFonts w:ascii="Bookman Old Style" w:hAnsi="Bookman Old Style" w:cs="Calibri"/>
          <w:sz w:val="24"/>
          <w:szCs w:val="24"/>
        </w:rPr>
        <w:t>authorization</w:t>
      </w:r>
      <w:r w:rsidRPr="009314B5">
        <w:rPr>
          <w:rFonts w:ascii="Bookman Old Style" w:hAnsi="Bookman Old Style" w:cs="Calibri"/>
          <w:sz w:val="24"/>
          <w:szCs w:val="24"/>
        </w:rPr>
        <w:t xml:space="preserve"> of the expenditure to be incurred by the government, imposition or abolition</w:t>
      </w:r>
      <w:r w:rsidR="00D801B2" w:rsidRPr="009314B5">
        <w:rPr>
          <w:rFonts w:ascii="Bookman Old Style" w:hAnsi="Bookman Old Style" w:cs="Calibri"/>
          <w:sz w:val="24"/>
          <w:szCs w:val="24"/>
        </w:rPr>
        <w:t xml:space="preserve"> of taxes, borrowing, etc. The B</w:t>
      </w:r>
      <w:r w:rsidRPr="009314B5">
        <w:rPr>
          <w:rFonts w:ascii="Bookman Old Style" w:hAnsi="Bookman Old Style" w:cs="Calibri"/>
          <w:sz w:val="24"/>
          <w:szCs w:val="24"/>
        </w:rPr>
        <w:t xml:space="preserve">ill is introduced by a Minister on the recommendations of the Governor. After a money </w:t>
      </w:r>
      <w:r w:rsidR="00D801B2" w:rsidRPr="009314B5">
        <w:rPr>
          <w:rFonts w:ascii="Bookman Old Style" w:hAnsi="Bookman Old Style" w:cs="Calibri"/>
          <w:sz w:val="24"/>
          <w:szCs w:val="24"/>
        </w:rPr>
        <w:t>B</w:t>
      </w:r>
      <w:r w:rsidRPr="009314B5">
        <w:rPr>
          <w:rFonts w:ascii="Bookman Old Style" w:hAnsi="Bookman Old Style" w:cs="Calibri"/>
          <w:sz w:val="24"/>
          <w:szCs w:val="24"/>
        </w:rPr>
        <w:t xml:space="preserve">ill is passed by the </w:t>
      </w:r>
      <w:r w:rsidR="009B5620" w:rsidRPr="009314B5">
        <w:rPr>
          <w:rFonts w:ascii="Bookman Old Style" w:hAnsi="Bookman Old Style" w:cs="Calibri"/>
          <w:sz w:val="24"/>
          <w:szCs w:val="24"/>
        </w:rPr>
        <w:t>Assembly</w:t>
      </w:r>
      <w:r w:rsidRPr="009314B5">
        <w:rPr>
          <w:rFonts w:ascii="Bookman Old Style" w:hAnsi="Bookman Old Style" w:cs="Calibri"/>
          <w:sz w:val="24"/>
          <w:szCs w:val="24"/>
        </w:rPr>
        <w:t>, it is sent to the Governor for his assent. The Governor cannot</w:t>
      </w:r>
      <w:r w:rsidR="00D801B2" w:rsidRPr="009314B5">
        <w:rPr>
          <w:rFonts w:ascii="Bookman Old Style" w:hAnsi="Bookman Old Style" w:cs="Calibri"/>
          <w:sz w:val="24"/>
          <w:szCs w:val="24"/>
        </w:rPr>
        <w:t xml:space="preserve"> withhold his assent, as money B</w:t>
      </w:r>
      <w:r w:rsidRPr="009314B5">
        <w:rPr>
          <w:rFonts w:ascii="Bookman Old Style" w:hAnsi="Bookman Old Style" w:cs="Calibri"/>
          <w:sz w:val="24"/>
          <w:szCs w:val="24"/>
        </w:rPr>
        <w:t>ills are introduced with his prior approval.</w:t>
      </w:r>
    </w:p>
    <w:p w:rsidR="00C97EC0" w:rsidRPr="009314B5" w:rsidRDefault="00C97EC0" w:rsidP="001115FB">
      <w:pPr>
        <w:spacing w:line="294" w:lineRule="exact"/>
        <w:jc w:val="both"/>
        <w:rPr>
          <w:rFonts w:ascii="Bookman Old Style" w:hAnsi="Bookman Old Style" w:cs="Calibri"/>
          <w:sz w:val="20"/>
          <w:szCs w:val="20"/>
        </w:rPr>
      </w:pPr>
    </w:p>
    <w:p w:rsidR="00C97EC0" w:rsidRPr="009314B5" w:rsidRDefault="00C97EC0" w:rsidP="001115FB">
      <w:pPr>
        <w:tabs>
          <w:tab w:val="left" w:pos="1200"/>
        </w:tabs>
        <w:jc w:val="both"/>
        <w:outlineLvl w:val="0"/>
        <w:rPr>
          <w:rFonts w:ascii="Bookman Old Style" w:hAnsi="Bookman Old Style" w:cs="Calibri"/>
          <w:b/>
          <w:bCs/>
          <w:sz w:val="24"/>
          <w:szCs w:val="24"/>
        </w:rPr>
      </w:pPr>
      <w:r w:rsidRPr="009314B5">
        <w:rPr>
          <w:rFonts w:ascii="Bookman Old Style" w:hAnsi="Bookman Old Style" w:cs="Calibri"/>
          <w:b/>
          <w:bCs/>
          <w:sz w:val="24"/>
          <w:szCs w:val="24"/>
        </w:rPr>
        <w:t>Control over the Executive</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7" w:lineRule="exact"/>
        <w:jc w:val="both"/>
        <w:rPr>
          <w:rFonts w:ascii="Bookman Old Style" w:hAnsi="Bookman Old Style" w:cs="Calibri"/>
          <w:sz w:val="24"/>
          <w:szCs w:val="24"/>
        </w:rPr>
      </w:pPr>
    </w:p>
    <w:p w:rsidR="00C97EC0" w:rsidRPr="009314B5" w:rsidRDefault="00C97EC0" w:rsidP="001115FB">
      <w:pPr>
        <w:tabs>
          <w:tab w:val="left" w:pos="9270"/>
        </w:tabs>
        <w:spacing w:line="355" w:lineRule="auto"/>
        <w:ind w:right="-90"/>
        <w:jc w:val="both"/>
        <w:rPr>
          <w:rFonts w:ascii="Bookman Old Style" w:hAnsi="Bookman Old Style" w:cs="Calibri"/>
          <w:sz w:val="24"/>
          <w:szCs w:val="24"/>
        </w:rPr>
      </w:pPr>
      <w:r w:rsidRPr="009314B5">
        <w:rPr>
          <w:rFonts w:ascii="Bookman Old Style" w:hAnsi="Bookman Old Style" w:cs="Calibri"/>
          <w:sz w:val="24"/>
          <w:szCs w:val="24"/>
        </w:rPr>
        <w:t xml:space="preserve">The State Legislature keeps control over the executive. The Council of Ministers is responsible to </w:t>
      </w:r>
      <w:r w:rsidR="009B5620" w:rsidRPr="009314B5">
        <w:rPr>
          <w:rFonts w:ascii="Bookman Old Style" w:hAnsi="Bookman Old Style" w:cs="Calibri"/>
          <w:sz w:val="24"/>
          <w:szCs w:val="24"/>
        </w:rPr>
        <w:t xml:space="preserve">Assembly </w:t>
      </w:r>
      <w:r w:rsidRPr="009314B5">
        <w:rPr>
          <w:rFonts w:ascii="Bookman Old Style" w:hAnsi="Bookman Old Style" w:cs="Calibri"/>
          <w:sz w:val="24"/>
          <w:szCs w:val="24"/>
        </w:rPr>
        <w:t xml:space="preserve">collectively and remains in the office so long as it enjoys the confidence of the </w:t>
      </w:r>
      <w:r w:rsidR="009B5620" w:rsidRPr="009314B5">
        <w:rPr>
          <w:rFonts w:ascii="Bookman Old Style" w:hAnsi="Bookman Old Style" w:cs="Calibri"/>
          <w:sz w:val="24"/>
          <w:szCs w:val="24"/>
        </w:rPr>
        <w:t>Assembly</w:t>
      </w:r>
      <w:r w:rsidRPr="009314B5">
        <w:rPr>
          <w:rFonts w:ascii="Bookman Old Style" w:hAnsi="Bookman Old Style" w:cs="Calibri"/>
          <w:sz w:val="24"/>
          <w:szCs w:val="24"/>
        </w:rPr>
        <w:t xml:space="preserve">. The Council is removed if the </w:t>
      </w:r>
      <w:r w:rsidR="009B5620" w:rsidRPr="009314B5">
        <w:rPr>
          <w:rFonts w:ascii="Bookman Old Style" w:hAnsi="Bookman Old Style" w:cs="Calibri"/>
          <w:sz w:val="24"/>
          <w:szCs w:val="24"/>
        </w:rPr>
        <w:t xml:space="preserve">Assembly </w:t>
      </w:r>
      <w:r w:rsidRPr="009314B5">
        <w:rPr>
          <w:rFonts w:ascii="Bookman Old Style" w:hAnsi="Bookman Old Style" w:cs="Calibri"/>
          <w:sz w:val="24"/>
          <w:szCs w:val="24"/>
        </w:rPr>
        <w:t xml:space="preserve">adopts a vote of no-confidence, or when it rejects a government </w:t>
      </w:r>
      <w:r w:rsidR="00D801B2" w:rsidRPr="009314B5">
        <w:rPr>
          <w:rFonts w:ascii="Bookman Old Style" w:hAnsi="Bookman Old Style" w:cs="Calibri"/>
          <w:sz w:val="24"/>
          <w:szCs w:val="24"/>
        </w:rPr>
        <w:t>B</w:t>
      </w:r>
      <w:r w:rsidRPr="009314B5">
        <w:rPr>
          <w:rFonts w:ascii="Bookman Old Style" w:hAnsi="Bookman Old Style" w:cs="Calibri"/>
          <w:sz w:val="24"/>
          <w:szCs w:val="24"/>
        </w:rPr>
        <w:t>ill.</w:t>
      </w:r>
    </w:p>
    <w:p w:rsidR="00C97EC0" w:rsidRPr="009314B5" w:rsidRDefault="00C97EC0" w:rsidP="001115FB">
      <w:pPr>
        <w:spacing w:line="301" w:lineRule="exact"/>
        <w:jc w:val="both"/>
        <w:rPr>
          <w:rFonts w:ascii="Bookman Old Style" w:hAnsi="Bookman Old Style" w:cs="Calibri"/>
          <w:sz w:val="24"/>
          <w:szCs w:val="24"/>
        </w:rPr>
      </w:pPr>
    </w:p>
    <w:p w:rsidR="00C97EC0" w:rsidRPr="009314B5" w:rsidRDefault="00C97EC0" w:rsidP="001115FB">
      <w:pPr>
        <w:spacing w:line="353" w:lineRule="auto"/>
        <w:ind w:right="-90"/>
        <w:jc w:val="both"/>
        <w:rPr>
          <w:rFonts w:ascii="Bookman Old Style" w:hAnsi="Bookman Old Style" w:cs="Calibri"/>
          <w:sz w:val="24"/>
          <w:szCs w:val="24"/>
        </w:rPr>
      </w:pPr>
      <w:r w:rsidRPr="009314B5">
        <w:rPr>
          <w:rFonts w:ascii="Bookman Old Style" w:hAnsi="Bookman Old Style" w:cs="Calibri"/>
          <w:sz w:val="24"/>
          <w:szCs w:val="24"/>
        </w:rPr>
        <w:t>In addition to the no-confidence motion, the Legislature keeps checks on the government by asking questions and supplementary questions, moving adjournment motions and calling attention notices.</w:t>
      </w:r>
    </w:p>
    <w:p w:rsidR="00C97EC0" w:rsidRPr="009314B5" w:rsidRDefault="00C97EC0" w:rsidP="001115FB">
      <w:pPr>
        <w:spacing w:line="293" w:lineRule="exact"/>
        <w:jc w:val="both"/>
        <w:rPr>
          <w:rFonts w:ascii="Bookman Old Style" w:hAnsi="Bookman Old Style" w:cs="Calibri"/>
          <w:sz w:val="20"/>
          <w:szCs w:val="20"/>
        </w:rPr>
      </w:pPr>
    </w:p>
    <w:p w:rsidR="00C97EC0" w:rsidRPr="009314B5" w:rsidRDefault="00C97EC0" w:rsidP="001115FB">
      <w:pPr>
        <w:tabs>
          <w:tab w:val="left" w:pos="1120"/>
        </w:tabs>
        <w:jc w:val="both"/>
        <w:outlineLvl w:val="0"/>
        <w:rPr>
          <w:rFonts w:ascii="Bookman Old Style" w:hAnsi="Bookman Old Style" w:cs="Calibri"/>
          <w:sz w:val="24"/>
          <w:szCs w:val="24"/>
        </w:rPr>
      </w:pPr>
      <w:r w:rsidRPr="009314B5">
        <w:rPr>
          <w:rFonts w:ascii="Bookman Old Style" w:hAnsi="Bookman Old Style" w:cs="Calibri"/>
          <w:b/>
          <w:bCs/>
          <w:sz w:val="24"/>
          <w:szCs w:val="24"/>
        </w:rPr>
        <w:t>Electoral Functions</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4" w:lineRule="exact"/>
        <w:jc w:val="both"/>
        <w:rPr>
          <w:rFonts w:ascii="Bookman Old Style" w:hAnsi="Bookman Old Style" w:cs="Calibri"/>
          <w:sz w:val="24"/>
          <w:szCs w:val="24"/>
        </w:rPr>
      </w:pPr>
    </w:p>
    <w:p w:rsidR="00C97EC0" w:rsidRPr="009314B5" w:rsidRDefault="00C97EC0" w:rsidP="001115FB">
      <w:pPr>
        <w:spacing w:line="357" w:lineRule="auto"/>
        <w:jc w:val="both"/>
        <w:rPr>
          <w:rFonts w:ascii="Bookman Old Style" w:hAnsi="Bookman Old Style" w:cs="Calibri"/>
          <w:sz w:val="24"/>
          <w:szCs w:val="24"/>
        </w:rPr>
      </w:pPr>
      <w:r w:rsidRPr="009314B5">
        <w:rPr>
          <w:rFonts w:ascii="Bookman Old Style" w:hAnsi="Bookman Old Style" w:cs="Calibri"/>
          <w:sz w:val="24"/>
          <w:szCs w:val="24"/>
        </w:rPr>
        <w:t xml:space="preserve">The elected </w:t>
      </w:r>
      <w:r w:rsidR="00D801B2" w:rsidRPr="009314B5">
        <w:rPr>
          <w:rFonts w:ascii="Bookman Old Style" w:hAnsi="Bookman Old Style" w:cs="Calibri"/>
          <w:sz w:val="24"/>
          <w:szCs w:val="24"/>
        </w:rPr>
        <w:t>M</w:t>
      </w:r>
      <w:r w:rsidRPr="009314B5">
        <w:rPr>
          <w:rFonts w:ascii="Bookman Old Style" w:hAnsi="Bookman Old Style" w:cs="Calibri"/>
          <w:sz w:val="24"/>
          <w:szCs w:val="24"/>
        </w:rPr>
        <w:t xml:space="preserve">embers of the </w:t>
      </w:r>
      <w:r w:rsidR="009B5620" w:rsidRPr="009314B5">
        <w:rPr>
          <w:rFonts w:ascii="Bookman Old Style" w:hAnsi="Bookman Old Style" w:cs="Calibri"/>
          <w:sz w:val="24"/>
          <w:szCs w:val="24"/>
        </w:rPr>
        <w:t xml:space="preserve">Assembly </w:t>
      </w:r>
      <w:r w:rsidRPr="009314B5">
        <w:rPr>
          <w:rFonts w:ascii="Bookman Old Style" w:hAnsi="Bookman Old Style" w:cs="Calibri"/>
          <w:sz w:val="24"/>
          <w:szCs w:val="24"/>
        </w:rPr>
        <w:t xml:space="preserve">are </w:t>
      </w:r>
      <w:r w:rsidR="00D801B2" w:rsidRPr="009314B5">
        <w:rPr>
          <w:rFonts w:ascii="Bookman Old Style" w:hAnsi="Bookman Old Style" w:cs="Calibri"/>
          <w:sz w:val="24"/>
          <w:szCs w:val="24"/>
        </w:rPr>
        <w:t>M</w:t>
      </w:r>
      <w:r w:rsidRPr="009314B5">
        <w:rPr>
          <w:rFonts w:ascii="Bookman Old Style" w:hAnsi="Bookman Old Style" w:cs="Calibri"/>
          <w:sz w:val="24"/>
          <w:szCs w:val="24"/>
        </w:rPr>
        <w:t>embers of the Electoral College for the election of the President of India. Thus</w:t>
      </w:r>
      <w:r w:rsidR="00D801B2" w:rsidRPr="009314B5">
        <w:rPr>
          <w:rFonts w:ascii="Bookman Old Style" w:hAnsi="Bookman Old Style" w:cs="Calibri"/>
          <w:sz w:val="24"/>
          <w:szCs w:val="24"/>
        </w:rPr>
        <w:t>,</w:t>
      </w:r>
      <w:r w:rsidRPr="009314B5">
        <w:rPr>
          <w:rFonts w:ascii="Bookman Old Style" w:hAnsi="Bookman Old Style" w:cs="Calibri"/>
          <w:sz w:val="24"/>
          <w:szCs w:val="24"/>
        </w:rPr>
        <w:t xml:space="preserve"> they have say in the election of the </w:t>
      </w:r>
      <w:r w:rsidR="00D801B2" w:rsidRPr="009314B5">
        <w:rPr>
          <w:rFonts w:ascii="Bookman Old Style" w:hAnsi="Bookman Old Style" w:cs="Calibri"/>
          <w:sz w:val="24"/>
          <w:szCs w:val="24"/>
        </w:rPr>
        <w:t>President of the Republic. The M</w:t>
      </w:r>
      <w:r w:rsidRPr="009314B5">
        <w:rPr>
          <w:rFonts w:ascii="Bookman Old Style" w:hAnsi="Bookman Old Style" w:cs="Calibri"/>
          <w:sz w:val="24"/>
          <w:szCs w:val="24"/>
        </w:rPr>
        <w:t xml:space="preserve">embers </w:t>
      </w:r>
      <w:r w:rsidR="00D801B2" w:rsidRPr="009314B5">
        <w:rPr>
          <w:rFonts w:ascii="Bookman Old Style" w:hAnsi="Bookman Old Style" w:cs="Calibri"/>
          <w:sz w:val="24"/>
          <w:szCs w:val="24"/>
        </w:rPr>
        <w:t xml:space="preserve">of the </w:t>
      </w:r>
      <w:r w:rsidR="009B5620" w:rsidRPr="009314B5">
        <w:rPr>
          <w:rFonts w:ascii="Bookman Old Style" w:hAnsi="Bookman Old Style" w:cs="Calibri"/>
          <w:sz w:val="24"/>
          <w:szCs w:val="24"/>
        </w:rPr>
        <w:t xml:space="preserve">Assembly </w:t>
      </w:r>
      <w:r w:rsidR="00D801B2" w:rsidRPr="009314B5">
        <w:rPr>
          <w:rFonts w:ascii="Bookman Old Style" w:hAnsi="Bookman Old Style" w:cs="Calibri"/>
          <w:sz w:val="24"/>
          <w:szCs w:val="24"/>
        </w:rPr>
        <w:t>also elect M</w:t>
      </w:r>
      <w:r w:rsidRPr="009314B5">
        <w:rPr>
          <w:rFonts w:ascii="Bookman Old Style" w:hAnsi="Bookman Old Style" w:cs="Calibri"/>
          <w:sz w:val="24"/>
          <w:szCs w:val="24"/>
        </w:rPr>
        <w:t xml:space="preserve">embers of the RajyaSabha from their respective States. In </w:t>
      </w:r>
      <w:r w:rsidR="00D801B2" w:rsidRPr="009314B5">
        <w:rPr>
          <w:rFonts w:ascii="Bookman Old Style" w:hAnsi="Bookman Old Style" w:cs="Calibri"/>
          <w:sz w:val="24"/>
          <w:szCs w:val="24"/>
        </w:rPr>
        <w:t>all these elections, M</w:t>
      </w:r>
      <w:r w:rsidRPr="009314B5">
        <w:rPr>
          <w:rFonts w:ascii="Bookman Old Style" w:hAnsi="Bookman Old Style" w:cs="Calibri"/>
          <w:sz w:val="24"/>
          <w:szCs w:val="24"/>
        </w:rPr>
        <w:t xml:space="preserve">embers of the </w:t>
      </w:r>
      <w:r w:rsidR="009B5620" w:rsidRPr="009314B5">
        <w:rPr>
          <w:rFonts w:ascii="Bookman Old Style" w:hAnsi="Bookman Old Style" w:cs="Calibri"/>
          <w:sz w:val="24"/>
          <w:szCs w:val="24"/>
        </w:rPr>
        <w:t>Assembly</w:t>
      </w:r>
      <w:r w:rsidRPr="009314B5">
        <w:rPr>
          <w:rFonts w:ascii="Bookman Old Style" w:hAnsi="Bookman Old Style" w:cs="Calibri"/>
          <w:sz w:val="24"/>
          <w:szCs w:val="24"/>
        </w:rPr>
        <w:t xml:space="preserve"> cast their votes in accordance with single transferable vote system.</w:t>
      </w:r>
    </w:p>
    <w:p w:rsidR="00C97EC0" w:rsidRPr="009314B5" w:rsidRDefault="00C97EC0" w:rsidP="001115FB">
      <w:pPr>
        <w:spacing w:line="289" w:lineRule="exact"/>
        <w:jc w:val="both"/>
        <w:rPr>
          <w:rFonts w:ascii="Bookman Old Style" w:hAnsi="Bookman Old Style" w:cs="Calibri"/>
          <w:sz w:val="20"/>
          <w:szCs w:val="20"/>
        </w:rPr>
      </w:pPr>
    </w:p>
    <w:p w:rsidR="00C97EC0" w:rsidRPr="009314B5" w:rsidRDefault="00C97EC0" w:rsidP="001115FB">
      <w:pPr>
        <w:tabs>
          <w:tab w:val="left" w:pos="1200"/>
        </w:tabs>
        <w:jc w:val="both"/>
        <w:outlineLvl w:val="0"/>
        <w:rPr>
          <w:rFonts w:ascii="Bookman Old Style" w:hAnsi="Bookman Old Style" w:cs="Calibri"/>
          <w:b/>
          <w:bCs/>
          <w:sz w:val="24"/>
          <w:szCs w:val="24"/>
        </w:rPr>
      </w:pPr>
      <w:r w:rsidRPr="009314B5">
        <w:rPr>
          <w:rFonts w:ascii="Bookman Old Style" w:hAnsi="Bookman Old Style" w:cs="Calibri"/>
          <w:b/>
          <w:bCs/>
          <w:sz w:val="24"/>
          <w:szCs w:val="24"/>
        </w:rPr>
        <w:t>Constitutional Functions</w:t>
      </w:r>
    </w:p>
    <w:p w:rsidR="00C97EC0" w:rsidRPr="009314B5" w:rsidRDefault="00C97EC0" w:rsidP="001115FB">
      <w:pPr>
        <w:spacing w:line="200" w:lineRule="exact"/>
        <w:jc w:val="both"/>
        <w:rPr>
          <w:rFonts w:ascii="Bookman Old Style" w:hAnsi="Bookman Old Style" w:cs="Calibri"/>
          <w:sz w:val="24"/>
          <w:szCs w:val="24"/>
        </w:rPr>
      </w:pPr>
    </w:p>
    <w:p w:rsidR="00C97EC0" w:rsidRPr="009314B5" w:rsidRDefault="00C97EC0" w:rsidP="001115FB">
      <w:pPr>
        <w:spacing w:line="214" w:lineRule="exact"/>
        <w:jc w:val="both"/>
        <w:rPr>
          <w:rFonts w:ascii="Bookman Old Style" w:hAnsi="Bookman Old Style" w:cs="Calibri"/>
          <w:sz w:val="24"/>
          <w:szCs w:val="24"/>
        </w:rPr>
      </w:pPr>
    </w:p>
    <w:p w:rsidR="002B06C9" w:rsidRPr="009314B5" w:rsidRDefault="00C97EC0" w:rsidP="001115FB">
      <w:pPr>
        <w:tabs>
          <w:tab w:val="left" w:pos="9270"/>
          <w:tab w:val="left" w:pos="9360"/>
        </w:tabs>
        <w:spacing w:line="356" w:lineRule="auto"/>
        <w:jc w:val="both"/>
        <w:rPr>
          <w:rFonts w:ascii="Bookman Old Style" w:hAnsi="Bookman Old Style" w:cs="Calibri"/>
          <w:sz w:val="24"/>
          <w:szCs w:val="24"/>
        </w:rPr>
      </w:pPr>
      <w:r w:rsidRPr="009314B5">
        <w:rPr>
          <w:rFonts w:ascii="Bookman Old Style" w:hAnsi="Bookman Old Style" w:cs="Calibri"/>
          <w:sz w:val="24"/>
          <w:szCs w:val="24"/>
        </w:rPr>
        <w:t>The Constitution Amendment requires special majori</w:t>
      </w:r>
      <w:r w:rsidR="007C7A61" w:rsidRPr="009314B5">
        <w:rPr>
          <w:rFonts w:ascii="Bookman Old Style" w:hAnsi="Bookman Old Style" w:cs="Calibri"/>
          <w:sz w:val="24"/>
          <w:szCs w:val="24"/>
        </w:rPr>
        <w:t>ty of each House of the Parliament</w:t>
      </w:r>
      <w:r w:rsidRPr="009314B5">
        <w:rPr>
          <w:rFonts w:ascii="Bookman Old Style" w:hAnsi="Bookman Old Style" w:cs="Calibri"/>
          <w:sz w:val="24"/>
          <w:szCs w:val="24"/>
        </w:rPr>
        <w:t xml:space="preserve"> and ratification by not less than half of the States relating to Federal subjects. The resolution for the ratification is passed by State </w:t>
      </w:r>
      <w:r w:rsidRPr="009314B5">
        <w:rPr>
          <w:rFonts w:ascii="Bookman Old Style" w:hAnsi="Bookman Old Style" w:cs="Calibri"/>
          <w:sz w:val="24"/>
          <w:szCs w:val="24"/>
        </w:rPr>
        <w:lastRenderedPageBreak/>
        <w:t>Legislatures with simple majority. However, a constitutional amendment cannot be initiated in the State Legislature.</w:t>
      </w:r>
      <w:bookmarkStart w:id="6" w:name="page36"/>
      <w:bookmarkEnd w:id="6"/>
    </w:p>
    <w:p w:rsidR="002B06C9" w:rsidRPr="009314B5" w:rsidRDefault="002B06C9" w:rsidP="001115FB">
      <w:pPr>
        <w:spacing w:line="356" w:lineRule="auto"/>
        <w:ind w:left="780" w:right="560"/>
        <w:jc w:val="both"/>
        <w:rPr>
          <w:rFonts w:ascii="Bookman Old Style" w:hAnsi="Bookman Old Style" w:cs="Calibri"/>
          <w:sz w:val="24"/>
          <w:szCs w:val="24"/>
        </w:rPr>
      </w:pPr>
    </w:p>
    <w:p w:rsidR="00C97EC0" w:rsidRPr="009314B5" w:rsidRDefault="0037777A" w:rsidP="001115FB">
      <w:pPr>
        <w:spacing w:line="356" w:lineRule="auto"/>
        <w:ind w:right="560"/>
        <w:jc w:val="both"/>
        <w:outlineLvl w:val="0"/>
        <w:rPr>
          <w:rFonts w:ascii="Bookman Old Style" w:hAnsi="Bookman Old Style" w:cs="Calibri"/>
          <w:sz w:val="20"/>
          <w:szCs w:val="20"/>
        </w:rPr>
      </w:pPr>
      <w:r w:rsidRPr="009314B5">
        <w:rPr>
          <w:rFonts w:ascii="Bookman Old Style" w:hAnsi="Bookman Old Style" w:cs="Calibri"/>
          <w:b/>
          <w:bCs/>
          <w:sz w:val="24"/>
          <w:szCs w:val="24"/>
          <w:u w:val="single"/>
        </w:rPr>
        <w:t>Legislature Secretariat</w:t>
      </w:r>
    </w:p>
    <w:p w:rsidR="00C97EC0" w:rsidRPr="009314B5" w:rsidRDefault="00C97EC0" w:rsidP="001115FB">
      <w:pPr>
        <w:spacing w:line="360" w:lineRule="auto"/>
        <w:jc w:val="both"/>
        <w:rPr>
          <w:rFonts w:ascii="Bookman Old Style" w:hAnsi="Bookman Old Style" w:cs="Calibri"/>
          <w:sz w:val="20"/>
          <w:szCs w:val="20"/>
        </w:rPr>
      </w:pPr>
    </w:p>
    <w:p w:rsidR="00C97EC0" w:rsidRPr="009314B5" w:rsidRDefault="00C97EC0" w:rsidP="001115FB">
      <w:pPr>
        <w:tabs>
          <w:tab w:val="left" w:pos="9180"/>
          <w:tab w:val="left" w:pos="936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The Legislative </w:t>
      </w:r>
      <w:r w:rsidR="00FD3586"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Secretariat, besides providing Secretarial assistance in legislative functioning of the Hon’ble Speaker</w:t>
      </w:r>
      <w:r w:rsidR="00FD3586" w:rsidRPr="009314B5">
        <w:rPr>
          <w:rFonts w:ascii="Bookman Old Style" w:hAnsi="Bookman Old Style" w:cs="Calibri"/>
          <w:sz w:val="24"/>
          <w:szCs w:val="24"/>
        </w:rPr>
        <w:t>/ Chairman</w:t>
      </w:r>
      <w:r w:rsidRPr="009314B5">
        <w:rPr>
          <w:rFonts w:ascii="Bookman Old Style" w:hAnsi="Bookman Old Style" w:cs="Calibri"/>
          <w:sz w:val="24"/>
          <w:szCs w:val="24"/>
        </w:rPr>
        <w:t xml:space="preserve">, caters to the multifarious requirements of the Members of Legislative </w:t>
      </w:r>
      <w:r w:rsidR="00FD3586"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with a view to rendering them timely assistance in the discharge of their functions. The Legislative Secretariat also takes care of the welfare of the Members and Ex-Members. Some of the important functions are as </w:t>
      </w:r>
      <w:r w:rsidR="0037777A" w:rsidRPr="009314B5">
        <w:rPr>
          <w:rFonts w:ascii="Bookman Old Style" w:hAnsi="Bookman Old Style" w:cs="Calibri"/>
          <w:sz w:val="24"/>
          <w:szCs w:val="24"/>
        </w:rPr>
        <w:t>under:</w:t>
      </w:r>
      <w:r w:rsidRPr="009314B5">
        <w:rPr>
          <w:rFonts w:ascii="Bookman Old Style" w:hAnsi="Bookman Old Style" w:cs="Calibri"/>
          <w:sz w:val="24"/>
          <w:szCs w:val="24"/>
        </w:rPr>
        <w:t>-</w:t>
      </w:r>
    </w:p>
    <w:p w:rsidR="00C97EC0" w:rsidRPr="009314B5" w:rsidRDefault="00C97EC0" w:rsidP="001115FB">
      <w:pPr>
        <w:spacing w:line="360" w:lineRule="auto"/>
        <w:jc w:val="both"/>
        <w:rPr>
          <w:rFonts w:ascii="Bookman Old Style" w:hAnsi="Bookman Old Style" w:cs="Calibri"/>
          <w:sz w:val="24"/>
          <w:szCs w:val="24"/>
        </w:rPr>
      </w:pPr>
    </w:p>
    <w:p w:rsidR="00C97EC0" w:rsidRPr="009314B5" w:rsidRDefault="00C97EC0" w:rsidP="001115FB">
      <w:pPr>
        <w:numPr>
          <w:ilvl w:val="0"/>
          <w:numId w:val="3"/>
        </w:numPr>
        <w:tabs>
          <w:tab w:val="left" w:pos="1380"/>
          <w:tab w:val="left" w:pos="8820"/>
        </w:tabs>
        <w:spacing w:line="360" w:lineRule="auto"/>
        <w:ind w:left="1380" w:right="-90" w:hanging="367"/>
        <w:jc w:val="both"/>
        <w:rPr>
          <w:rFonts w:ascii="Bookman Old Style" w:hAnsi="Bookman Old Style" w:cs="Calibri"/>
          <w:sz w:val="24"/>
          <w:szCs w:val="24"/>
        </w:rPr>
      </w:pPr>
      <w:r w:rsidRPr="009314B5">
        <w:rPr>
          <w:rFonts w:ascii="Bookman Old Style" w:hAnsi="Bookman Old Style" w:cs="Calibri"/>
          <w:sz w:val="24"/>
          <w:szCs w:val="24"/>
        </w:rPr>
        <w:t>To control the Executive through Questions, Motions, Resolutions, Committees etc.</w:t>
      </w:r>
    </w:p>
    <w:p w:rsidR="00C97EC0" w:rsidRPr="009314B5" w:rsidRDefault="00C97EC0" w:rsidP="001115FB">
      <w:pPr>
        <w:numPr>
          <w:ilvl w:val="0"/>
          <w:numId w:val="3"/>
        </w:numPr>
        <w:tabs>
          <w:tab w:val="left" w:pos="1380"/>
        </w:tabs>
        <w:spacing w:line="360" w:lineRule="auto"/>
        <w:ind w:left="1380" w:hanging="367"/>
        <w:jc w:val="both"/>
        <w:rPr>
          <w:rFonts w:ascii="Bookman Old Style" w:hAnsi="Bookman Old Style" w:cs="Calibri"/>
          <w:sz w:val="24"/>
          <w:szCs w:val="24"/>
        </w:rPr>
      </w:pPr>
      <w:r w:rsidRPr="009314B5">
        <w:rPr>
          <w:rFonts w:ascii="Bookman Old Style" w:hAnsi="Bookman Old Style" w:cs="Calibri"/>
          <w:sz w:val="24"/>
          <w:szCs w:val="24"/>
        </w:rPr>
        <w:t>To control the finances through general discussions on Budget, device of token cut on demands and discussions on Finance Bills and Appropriation Bills and</w:t>
      </w:r>
    </w:p>
    <w:p w:rsidR="00C97EC0" w:rsidRPr="009314B5" w:rsidRDefault="00C97EC0" w:rsidP="001115FB">
      <w:pPr>
        <w:numPr>
          <w:ilvl w:val="0"/>
          <w:numId w:val="3"/>
        </w:numPr>
        <w:tabs>
          <w:tab w:val="left" w:pos="1380"/>
        </w:tabs>
        <w:spacing w:line="360" w:lineRule="auto"/>
        <w:ind w:left="1380" w:hanging="367"/>
        <w:jc w:val="both"/>
        <w:rPr>
          <w:rFonts w:ascii="Bookman Old Style" w:hAnsi="Bookman Old Style" w:cs="Calibri"/>
          <w:sz w:val="24"/>
          <w:szCs w:val="24"/>
        </w:rPr>
      </w:pPr>
      <w:r w:rsidRPr="009314B5">
        <w:rPr>
          <w:rFonts w:ascii="Bookman Old Style" w:hAnsi="Bookman Old Style" w:cs="Calibri"/>
          <w:sz w:val="24"/>
          <w:szCs w:val="24"/>
        </w:rPr>
        <w:t>To enact Legislations.</w:t>
      </w:r>
    </w:p>
    <w:p w:rsidR="00C97EC0" w:rsidRPr="009314B5" w:rsidRDefault="00C97EC0" w:rsidP="001115FB">
      <w:pPr>
        <w:spacing w:line="360" w:lineRule="auto"/>
        <w:jc w:val="both"/>
        <w:rPr>
          <w:rFonts w:ascii="Bookman Old Style" w:hAnsi="Bookman Old Style" w:cs="Calibri"/>
          <w:sz w:val="20"/>
          <w:szCs w:val="20"/>
        </w:rPr>
      </w:pPr>
    </w:p>
    <w:p w:rsidR="0037777A" w:rsidRPr="009314B5" w:rsidRDefault="0037777A" w:rsidP="001115FB">
      <w:pPr>
        <w:jc w:val="both"/>
        <w:rPr>
          <w:rFonts w:ascii="Bookman Old Style" w:hAnsi="Bookman Old Style" w:cs="Calibri"/>
          <w:b/>
          <w:bCs/>
          <w:u w:val="single"/>
        </w:rPr>
      </w:pPr>
    </w:p>
    <w:p w:rsidR="00C97EC0" w:rsidRPr="009314B5" w:rsidRDefault="00C97EC0" w:rsidP="001115FB">
      <w:pPr>
        <w:jc w:val="both"/>
        <w:outlineLvl w:val="0"/>
        <w:rPr>
          <w:rFonts w:ascii="Bookman Old Style" w:hAnsi="Bookman Old Style" w:cs="Calibri"/>
          <w:sz w:val="24"/>
          <w:szCs w:val="24"/>
        </w:rPr>
      </w:pPr>
      <w:r w:rsidRPr="009314B5">
        <w:rPr>
          <w:rFonts w:ascii="Bookman Old Style" w:hAnsi="Bookman Old Style" w:cs="Calibri"/>
          <w:b/>
          <w:bCs/>
          <w:sz w:val="24"/>
          <w:szCs w:val="24"/>
          <w:u w:val="single"/>
        </w:rPr>
        <w:t>COMMITTEE SYSTEM</w:t>
      </w:r>
    </w:p>
    <w:p w:rsidR="00C97EC0" w:rsidRPr="009314B5" w:rsidRDefault="00C97EC0" w:rsidP="001115FB">
      <w:pPr>
        <w:spacing w:line="360" w:lineRule="auto"/>
        <w:jc w:val="both"/>
        <w:rPr>
          <w:rFonts w:ascii="Bookman Old Style" w:hAnsi="Bookman Old Style" w:cs="Calibri"/>
          <w:sz w:val="24"/>
          <w:szCs w:val="24"/>
        </w:rPr>
      </w:pPr>
    </w:p>
    <w:p w:rsidR="00C97EC0" w:rsidRPr="009314B5" w:rsidRDefault="00C97EC0" w:rsidP="001115FB">
      <w:pPr>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The enormous range and magnitude of the government activities in the present day State has led </w:t>
      </w:r>
      <w:r w:rsidR="00831D86" w:rsidRPr="009314B5">
        <w:rPr>
          <w:rFonts w:ascii="Bookman Old Style" w:hAnsi="Bookman Old Style" w:cs="Calibri"/>
          <w:sz w:val="24"/>
          <w:szCs w:val="24"/>
        </w:rPr>
        <w:t>State Legislature</w:t>
      </w:r>
      <w:r w:rsidRPr="009314B5">
        <w:rPr>
          <w:rFonts w:ascii="Bookman Old Style" w:hAnsi="Bookman Old Style" w:cs="Calibri"/>
          <w:sz w:val="24"/>
          <w:szCs w:val="24"/>
        </w:rPr>
        <w:t xml:space="preserve"> to shift emphasis from lawmaking activities to supervision/control of the administration. This is not limited only to the voting of moneys by the State Legislature but also extends to ensure that expenditure is incurred in a prudent &amp; specified manner on plans and programmes approved by the Legislature and that the objectives underlying these programmes are achieved. State Legislature as a body, however, is not in a position to undertake this stupendous task on its own nor it is practically possible. As a matter of fact, it cannot use the floor time for minute details nor it has enough time for doing so. Therefore, to make </w:t>
      </w:r>
      <w:r w:rsidR="00FD3586" w:rsidRPr="009314B5">
        <w:rPr>
          <w:rFonts w:ascii="Bookman Old Style" w:hAnsi="Bookman Old Style" w:cs="Calibri"/>
          <w:sz w:val="24"/>
          <w:szCs w:val="24"/>
        </w:rPr>
        <w:t>Assembly/ Council</w:t>
      </w:r>
      <w:r w:rsidRPr="009314B5">
        <w:rPr>
          <w:rFonts w:ascii="Bookman Old Style" w:hAnsi="Bookman Old Style" w:cs="Calibri"/>
          <w:sz w:val="24"/>
          <w:szCs w:val="24"/>
        </w:rPr>
        <w:t xml:space="preserve"> surveillance effective and more meaningful, a suitable machinery is required. The Committees are constituted to ensure this accountability of the Executive to the Legislature. Besides, enabling more people to become associated </w:t>
      </w:r>
      <w:r w:rsidRPr="009314B5">
        <w:rPr>
          <w:rFonts w:ascii="Bookman Old Style" w:hAnsi="Bookman Old Style" w:cs="Calibri"/>
          <w:sz w:val="24"/>
          <w:szCs w:val="24"/>
        </w:rPr>
        <w:lastRenderedPageBreak/>
        <w:t>with the governmental processes, these also help in making use of the experience and expertise in guiding and supervising the government's functioning. These Committees are, therefore, referred to as "House in Miniature" or "House in Perpetuity"</w:t>
      </w:r>
    </w:p>
    <w:p w:rsidR="00C97EC0" w:rsidRPr="009314B5" w:rsidRDefault="00C97EC0" w:rsidP="001115FB">
      <w:pPr>
        <w:tabs>
          <w:tab w:val="left" w:pos="918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At</w:t>
      </w:r>
      <w:r w:rsidR="00831D86" w:rsidRPr="009314B5">
        <w:rPr>
          <w:rFonts w:ascii="Bookman Old Style" w:hAnsi="Bookman Old Style" w:cs="Calibri"/>
          <w:sz w:val="24"/>
          <w:szCs w:val="24"/>
        </w:rPr>
        <w:t xml:space="preserve"> the commencement of the first S</w:t>
      </w:r>
      <w:r w:rsidRPr="009314B5">
        <w:rPr>
          <w:rFonts w:ascii="Bookman Old Style" w:hAnsi="Bookman Old Style" w:cs="Calibri"/>
          <w:sz w:val="24"/>
          <w:szCs w:val="24"/>
        </w:rPr>
        <w:t xml:space="preserve">ession after each general election and thereafter before the commencement of each financial year or from time to time when the occasion otherwise arises, different Committees of the House for specific, or general purposes </w:t>
      </w:r>
      <w:r w:rsidR="00831D86" w:rsidRPr="009314B5">
        <w:rPr>
          <w:rFonts w:ascii="Bookman Old Style" w:hAnsi="Bookman Old Style" w:cs="Calibri"/>
          <w:sz w:val="24"/>
          <w:szCs w:val="24"/>
        </w:rPr>
        <w:t xml:space="preserve">are </w:t>
      </w:r>
      <w:r w:rsidRPr="009314B5">
        <w:rPr>
          <w:rFonts w:ascii="Bookman Old Style" w:hAnsi="Bookman Old Style" w:cs="Calibri"/>
          <w:sz w:val="24"/>
          <w:szCs w:val="24"/>
        </w:rPr>
        <w:t xml:space="preserve">nominated by the </w:t>
      </w:r>
      <w:r w:rsidR="00831D86" w:rsidRPr="009314B5">
        <w:rPr>
          <w:rFonts w:ascii="Bookman Old Style" w:hAnsi="Bookman Old Style" w:cs="Calibri"/>
          <w:sz w:val="24"/>
          <w:szCs w:val="24"/>
        </w:rPr>
        <w:t>S</w:t>
      </w:r>
      <w:r w:rsidRPr="009314B5">
        <w:rPr>
          <w:rFonts w:ascii="Bookman Old Style" w:hAnsi="Bookman Old Style" w:cs="Calibri"/>
          <w:sz w:val="24"/>
          <w:szCs w:val="24"/>
        </w:rPr>
        <w:t>peaker</w:t>
      </w:r>
      <w:r w:rsidR="00FD3586" w:rsidRPr="009314B5">
        <w:rPr>
          <w:rFonts w:ascii="Bookman Old Style" w:hAnsi="Bookman Old Style" w:cs="Calibri"/>
          <w:sz w:val="24"/>
          <w:szCs w:val="24"/>
        </w:rPr>
        <w:t>/ Chairman</w:t>
      </w:r>
      <w:r w:rsidRPr="009314B5">
        <w:rPr>
          <w:rFonts w:ascii="Bookman Old Style" w:hAnsi="Bookman Old Style" w:cs="Calibri"/>
          <w:sz w:val="24"/>
          <w:szCs w:val="24"/>
        </w:rPr>
        <w:t>.</w:t>
      </w:r>
    </w:p>
    <w:p w:rsidR="004C2913" w:rsidRPr="009314B5" w:rsidRDefault="004C2913" w:rsidP="001115FB">
      <w:pPr>
        <w:jc w:val="both"/>
        <w:rPr>
          <w:rFonts w:ascii="Bookman Old Style" w:hAnsi="Bookman Old Style" w:cs="Calibri"/>
          <w:b/>
          <w:bCs/>
        </w:rPr>
      </w:pPr>
    </w:p>
    <w:p w:rsidR="00A81236" w:rsidRPr="009314B5" w:rsidRDefault="00A81236" w:rsidP="001115FB">
      <w:pPr>
        <w:jc w:val="both"/>
        <w:rPr>
          <w:rFonts w:ascii="Bookman Old Style" w:hAnsi="Bookman Old Style" w:cs="Calibri"/>
          <w:b/>
          <w:bCs/>
        </w:rPr>
      </w:pPr>
    </w:p>
    <w:p w:rsidR="004C2913" w:rsidRPr="009314B5" w:rsidRDefault="004C2913" w:rsidP="001115FB">
      <w:pPr>
        <w:jc w:val="both"/>
        <w:rPr>
          <w:rFonts w:ascii="Bookman Old Style" w:hAnsi="Bookman Old Style" w:cs="Calibri"/>
          <w:b/>
          <w:bCs/>
        </w:rPr>
      </w:pPr>
    </w:p>
    <w:p w:rsidR="004C2913" w:rsidRPr="009314B5" w:rsidRDefault="004C2913" w:rsidP="001115FB">
      <w:pPr>
        <w:jc w:val="both"/>
        <w:rPr>
          <w:rFonts w:ascii="Bookman Old Style" w:hAnsi="Bookman Old Style" w:cs="Calibri"/>
          <w:b/>
          <w:bCs/>
        </w:rPr>
      </w:pPr>
    </w:p>
    <w:p w:rsidR="004F69E5" w:rsidRPr="009314B5" w:rsidRDefault="00C97EC0" w:rsidP="001115FB">
      <w:pPr>
        <w:numPr>
          <w:ilvl w:val="0"/>
          <w:numId w:val="14"/>
        </w:numPr>
        <w:spacing w:line="360" w:lineRule="auto"/>
        <w:jc w:val="both"/>
        <w:rPr>
          <w:rFonts w:ascii="Bookman Old Style" w:hAnsi="Bookman Old Style" w:cs="Calibri"/>
          <w:b/>
          <w:bCs/>
          <w:sz w:val="36"/>
        </w:rPr>
      </w:pPr>
      <w:r w:rsidRPr="009314B5">
        <w:rPr>
          <w:rFonts w:ascii="Bookman Old Style" w:hAnsi="Bookman Old Style" w:cs="Calibri"/>
          <w:b/>
          <w:bCs/>
          <w:sz w:val="36"/>
        </w:rPr>
        <w:t>PROJECT BRIEF</w:t>
      </w:r>
    </w:p>
    <w:p w:rsidR="004F69E5" w:rsidRPr="009314B5" w:rsidRDefault="004F69E5" w:rsidP="001115FB">
      <w:pPr>
        <w:tabs>
          <w:tab w:val="left" w:pos="720"/>
        </w:tabs>
        <w:ind w:left="720"/>
        <w:jc w:val="both"/>
        <w:rPr>
          <w:rFonts w:ascii="Bookman Old Style" w:hAnsi="Bookman Old Style" w:cs="Calibri"/>
          <w:b/>
          <w:bCs/>
        </w:rPr>
      </w:pPr>
    </w:p>
    <w:p w:rsidR="00E61185" w:rsidRPr="009314B5" w:rsidRDefault="0066237D" w:rsidP="001115FB">
      <w:pPr>
        <w:pStyle w:val="ListParagraph"/>
        <w:tabs>
          <w:tab w:val="left" w:pos="720"/>
          <w:tab w:val="left" w:pos="7485"/>
        </w:tabs>
        <w:jc w:val="both"/>
        <w:rPr>
          <w:rFonts w:ascii="Bookman Old Style" w:hAnsi="Bookman Old Style" w:cs="Calibri"/>
          <w:b/>
          <w:bCs/>
        </w:rPr>
      </w:pPr>
      <w:r w:rsidRPr="009314B5">
        <w:rPr>
          <w:rFonts w:ascii="Bookman Old Style" w:hAnsi="Bookman Old Style" w:cs="Calibri"/>
          <w:b/>
          <w:bCs/>
        </w:rPr>
        <w:tab/>
      </w:r>
    </w:p>
    <w:p w:rsidR="00E61185" w:rsidRPr="009314B5" w:rsidRDefault="00E61185" w:rsidP="001115FB">
      <w:pPr>
        <w:pStyle w:val="ListParagraph"/>
        <w:numPr>
          <w:ilvl w:val="1"/>
          <w:numId w:val="14"/>
        </w:numPr>
        <w:tabs>
          <w:tab w:val="left" w:pos="720"/>
        </w:tabs>
        <w:ind w:hanging="1080"/>
        <w:jc w:val="both"/>
        <w:rPr>
          <w:rFonts w:ascii="Bookman Old Style" w:hAnsi="Bookman Old Style" w:cs="Calibri"/>
          <w:b/>
          <w:bCs/>
          <w:sz w:val="24"/>
        </w:rPr>
      </w:pPr>
      <w:r w:rsidRPr="009314B5">
        <w:rPr>
          <w:rFonts w:ascii="Bookman Old Style" w:hAnsi="Bookman Old Style" w:cs="Calibri"/>
          <w:b/>
          <w:bCs/>
          <w:sz w:val="24"/>
        </w:rPr>
        <w:t xml:space="preserve">OBJECTIVES OF THE </w:t>
      </w:r>
      <w:r w:rsidR="009314B5" w:rsidRPr="009314B5">
        <w:rPr>
          <w:rFonts w:ascii="Bookman Old Style" w:hAnsi="Bookman Old Style" w:cs="Calibri"/>
          <w:b/>
          <w:bCs/>
          <w:sz w:val="24"/>
        </w:rPr>
        <w:t>NeVA</w:t>
      </w:r>
      <w:r w:rsidRPr="009314B5">
        <w:rPr>
          <w:rFonts w:ascii="Bookman Old Style" w:hAnsi="Bookman Old Style" w:cs="Calibri"/>
          <w:b/>
          <w:bCs/>
          <w:sz w:val="24"/>
        </w:rPr>
        <w:t xml:space="preserve"> MMP:</w:t>
      </w:r>
    </w:p>
    <w:p w:rsidR="00E61185" w:rsidRPr="009314B5" w:rsidRDefault="00E61185" w:rsidP="001115FB">
      <w:pPr>
        <w:pStyle w:val="ListParagraph"/>
        <w:tabs>
          <w:tab w:val="left" w:pos="720"/>
        </w:tabs>
        <w:spacing w:line="360" w:lineRule="auto"/>
        <w:jc w:val="both"/>
        <w:rPr>
          <w:rFonts w:ascii="Bookman Old Style" w:hAnsi="Bookman Old Style" w:cs="Calibri"/>
          <w:b/>
          <w:bCs/>
          <w:sz w:val="24"/>
          <w:szCs w:val="24"/>
        </w:rPr>
      </w:pPr>
      <w:r w:rsidRPr="009314B5">
        <w:rPr>
          <w:rFonts w:ascii="Bookman Old Style" w:hAnsi="Bookman Old Style" w:cs="Calibri"/>
          <w:b/>
          <w:bCs/>
        </w:rPr>
        <w:tab/>
      </w:r>
    </w:p>
    <w:p w:rsidR="00E61185" w:rsidRPr="009314B5" w:rsidRDefault="00E61185" w:rsidP="001115FB">
      <w:pPr>
        <w:pStyle w:val="ListParagraph"/>
        <w:tabs>
          <w:tab w:val="left" w:pos="720"/>
        </w:tabs>
        <w:spacing w:line="360" w:lineRule="auto"/>
        <w:ind w:left="0"/>
        <w:jc w:val="both"/>
        <w:rPr>
          <w:rFonts w:ascii="Bookman Old Style" w:hAnsi="Bookman Old Style" w:cs="Calibri"/>
          <w:sz w:val="24"/>
          <w:szCs w:val="24"/>
        </w:rPr>
      </w:pPr>
      <w:r w:rsidRPr="009314B5">
        <w:rPr>
          <w:rFonts w:ascii="Bookman Old Style" w:hAnsi="Bookman Old Style" w:cs="Calibri"/>
          <w:sz w:val="24"/>
          <w:szCs w:val="24"/>
        </w:rPr>
        <w:tab/>
        <w:t>The objectives of the National e-Vidhan Application (NeVA) MMP are to ensure the following:</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The backend computerization of all</w:t>
      </w:r>
      <w:r w:rsidR="00CE7219" w:rsidRPr="009314B5">
        <w:rPr>
          <w:rFonts w:ascii="Bookman Old Style" w:hAnsi="Bookman Old Style" w:cs="Calibri"/>
          <w:sz w:val="24"/>
          <w:szCs w:val="24"/>
        </w:rPr>
        <w:t xml:space="preserve"> the branches of the State </w:t>
      </w:r>
      <w:r w:rsidRPr="009314B5">
        <w:rPr>
          <w:rFonts w:ascii="Bookman Old Style" w:hAnsi="Bookman Old Style" w:cs="Calibri"/>
          <w:sz w:val="24"/>
          <w:szCs w:val="24"/>
        </w:rPr>
        <w:t xml:space="preserve">Legislature Secretariats in order to ensure electronic delivery of information / data </w:t>
      </w:r>
      <w:r w:rsidR="00CE7219" w:rsidRPr="009314B5">
        <w:rPr>
          <w:rFonts w:ascii="Bookman Old Style" w:hAnsi="Bookman Old Style" w:cs="Calibri"/>
          <w:sz w:val="24"/>
          <w:szCs w:val="24"/>
        </w:rPr>
        <w:t>to the Members of the State</w:t>
      </w:r>
      <w:r w:rsidRPr="009314B5">
        <w:rPr>
          <w:rFonts w:ascii="Bookman Old Style" w:hAnsi="Bookman Old Style" w:cs="Calibri"/>
          <w:sz w:val="24"/>
          <w:szCs w:val="24"/>
        </w:rPr>
        <w:t xml:space="preserve"> Legislature and to interact with various State Government Departments.</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Efficient delivery of services with improved service levels by undertaking extensive Business Process Reengineering (BPR) of identified services and their processes.</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Capacity building and training for the Members of the State Legislature, officials of the State Legislature Secretariat and other officials of the State Government Departments by setting up NeVA</w:t>
      </w:r>
      <w:r w:rsidR="009B5B7C">
        <w:rPr>
          <w:rFonts w:ascii="Bookman Old Style" w:hAnsi="Bookman Old Style" w:cs="Calibri"/>
          <w:sz w:val="24"/>
          <w:szCs w:val="24"/>
        </w:rPr>
        <w:t xml:space="preserve"> </w:t>
      </w:r>
      <w:r w:rsidRPr="009314B5">
        <w:rPr>
          <w:rFonts w:ascii="Bookman Old Style" w:hAnsi="Bookman Old Style" w:cs="Calibri"/>
          <w:sz w:val="24"/>
          <w:szCs w:val="24"/>
        </w:rPr>
        <w:t>Seva</w:t>
      </w:r>
      <w:r w:rsidR="00CE7219" w:rsidRPr="009314B5">
        <w:rPr>
          <w:rFonts w:ascii="Bookman Old Style" w:hAnsi="Bookman Old Style" w:cs="Calibri"/>
          <w:sz w:val="24"/>
          <w:szCs w:val="24"/>
        </w:rPr>
        <w:t xml:space="preserve"> Kendra (NSK)</w:t>
      </w:r>
      <w:r w:rsidR="008B589D" w:rsidRPr="009314B5">
        <w:rPr>
          <w:rFonts w:ascii="Bookman Old Style" w:hAnsi="Bookman Old Style" w:cs="Calibri"/>
          <w:sz w:val="24"/>
          <w:szCs w:val="24"/>
        </w:rPr>
        <w:t>,</w:t>
      </w:r>
      <w:r w:rsidR="00CE7219" w:rsidRPr="009314B5">
        <w:rPr>
          <w:rFonts w:ascii="Bookman Old Style" w:hAnsi="Bookman Old Style" w:cs="Calibri"/>
          <w:sz w:val="24"/>
          <w:szCs w:val="24"/>
        </w:rPr>
        <w:t xml:space="preserve"> e-Learning Center</w:t>
      </w:r>
      <w:r w:rsidRPr="009314B5">
        <w:rPr>
          <w:rFonts w:ascii="Bookman Old Style" w:hAnsi="Bookman Old Style" w:cs="Calibri"/>
          <w:sz w:val="24"/>
          <w:szCs w:val="24"/>
        </w:rPr>
        <w:t xml:space="preserve"> in </w:t>
      </w:r>
      <w:r w:rsidR="00CE7219" w:rsidRPr="009314B5">
        <w:rPr>
          <w:rFonts w:ascii="Bookman Old Style" w:hAnsi="Bookman Old Style" w:cs="Calibri"/>
          <w:sz w:val="24"/>
          <w:szCs w:val="24"/>
        </w:rPr>
        <w:t xml:space="preserve">the </w:t>
      </w:r>
      <w:r w:rsidRPr="009314B5">
        <w:rPr>
          <w:rFonts w:ascii="Bookman Old Style" w:hAnsi="Bookman Old Style" w:cs="Calibri"/>
          <w:sz w:val="24"/>
          <w:szCs w:val="24"/>
        </w:rPr>
        <w:t>State Legislature location.</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Setting up of NeVA</w:t>
      </w:r>
      <w:r w:rsidR="009B5B7C">
        <w:rPr>
          <w:rFonts w:ascii="Bookman Old Style" w:hAnsi="Bookman Old Style" w:cs="Calibri"/>
          <w:sz w:val="24"/>
          <w:szCs w:val="24"/>
        </w:rPr>
        <w:t xml:space="preserve"> </w:t>
      </w:r>
      <w:r w:rsidRPr="009314B5">
        <w:rPr>
          <w:rFonts w:ascii="Bookman Old Style" w:hAnsi="Bookman Old Style" w:cs="Calibri"/>
          <w:sz w:val="24"/>
          <w:szCs w:val="24"/>
        </w:rPr>
        <w:t>Seva Kendra (NSK) for e-</w:t>
      </w:r>
      <w:r w:rsidR="002864FB" w:rsidRPr="009314B5">
        <w:rPr>
          <w:rFonts w:ascii="Bookman Old Style" w:hAnsi="Bookman Old Style" w:cs="Calibri"/>
          <w:sz w:val="24"/>
          <w:szCs w:val="24"/>
        </w:rPr>
        <w:t>Facilitation,</w:t>
      </w:r>
      <w:r w:rsidR="00CE7219" w:rsidRPr="009314B5">
        <w:rPr>
          <w:rFonts w:ascii="Bookman Old Style" w:hAnsi="Bookman Old Style" w:cs="Calibri"/>
          <w:sz w:val="24"/>
          <w:szCs w:val="24"/>
        </w:rPr>
        <w:t xml:space="preserve"> in all the State Legislature</w:t>
      </w:r>
      <w:r w:rsidRPr="009314B5">
        <w:rPr>
          <w:rFonts w:ascii="Bookman Old Style" w:hAnsi="Bookman Old Style" w:cs="Calibri"/>
          <w:sz w:val="24"/>
          <w:szCs w:val="24"/>
        </w:rPr>
        <w:t xml:space="preserve"> to assist the Members.</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Development of generic, multitenancy National e-Vidhan Application (NeVA) product for implementation in the National Data Centre Cloud (Meghraj).</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lastRenderedPageBreak/>
        <w:t>Delivery of public services (information dissemination) through the public portals to ensure reliability, efficiency, transparency and accountability of the Members of the State</w:t>
      </w:r>
      <w:r w:rsidR="00CE7219" w:rsidRPr="009314B5">
        <w:rPr>
          <w:rFonts w:ascii="Bookman Old Style" w:hAnsi="Bookman Old Style" w:cs="Calibri"/>
          <w:sz w:val="24"/>
          <w:szCs w:val="24"/>
        </w:rPr>
        <w:t xml:space="preserve"> Legislature</w:t>
      </w:r>
      <w:r w:rsidRPr="009314B5">
        <w:rPr>
          <w:rFonts w:ascii="Bookman Old Style" w:hAnsi="Bookman Old Style" w:cs="Calibri"/>
          <w:sz w:val="24"/>
          <w:szCs w:val="24"/>
        </w:rPr>
        <w:t xml:space="preserve"> and other </w:t>
      </w:r>
      <w:r w:rsidR="00CE7219" w:rsidRPr="009314B5">
        <w:rPr>
          <w:rFonts w:ascii="Bookman Old Style" w:hAnsi="Bookman Old Style" w:cs="Calibri"/>
          <w:sz w:val="24"/>
          <w:szCs w:val="24"/>
        </w:rPr>
        <w:t>State Government functionaries.</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Reducing the number of visits of citizen to their elected representatives in order to get their grievances redressal.</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provide e-interaction and efficient communication between the citizen and their public representative.</w:t>
      </w:r>
    </w:p>
    <w:p w:rsidR="00E61185" w:rsidRPr="009314B5" w:rsidRDefault="00E61185" w:rsidP="001115FB">
      <w:pPr>
        <w:pStyle w:val="ListParagraph"/>
        <w:numPr>
          <w:ilvl w:val="0"/>
          <w:numId w:val="13"/>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enhance the perception and the image o</w:t>
      </w:r>
      <w:r w:rsidR="00E324B4" w:rsidRPr="009314B5">
        <w:rPr>
          <w:rFonts w:ascii="Bookman Old Style" w:hAnsi="Bookman Old Style" w:cs="Calibri"/>
          <w:sz w:val="24"/>
          <w:szCs w:val="24"/>
        </w:rPr>
        <w:t>f the Members of the State</w:t>
      </w:r>
      <w:r w:rsidRPr="009314B5">
        <w:rPr>
          <w:rFonts w:ascii="Bookman Old Style" w:hAnsi="Bookman Old Style" w:cs="Calibri"/>
          <w:sz w:val="24"/>
          <w:szCs w:val="24"/>
        </w:rPr>
        <w:t xml:space="preserve"> Legislature and the officials of the State Government.</w:t>
      </w:r>
    </w:p>
    <w:p w:rsidR="0079446B" w:rsidRPr="009314B5" w:rsidRDefault="0079446B" w:rsidP="001115FB">
      <w:pPr>
        <w:tabs>
          <w:tab w:val="left" w:pos="720"/>
        </w:tabs>
        <w:jc w:val="both"/>
        <w:rPr>
          <w:rFonts w:ascii="Bookman Old Style" w:hAnsi="Bookman Old Style" w:cs="Calibri"/>
        </w:rPr>
      </w:pPr>
    </w:p>
    <w:p w:rsidR="00631DA6" w:rsidRPr="009314B5" w:rsidRDefault="00631DA6" w:rsidP="001115FB">
      <w:pPr>
        <w:tabs>
          <w:tab w:val="left" w:pos="2250"/>
        </w:tabs>
        <w:jc w:val="both"/>
        <w:rPr>
          <w:rFonts w:ascii="Bookman Old Style" w:hAnsi="Bookman Old Style" w:cs="Calibri"/>
        </w:rPr>
      </w:pPr>
      <w:r w:rsidRPr="009314B5">
        <w:rPr>
          <w:rFonts w:ascii="Bookman Old Style" w:hAnsi="Bookman Old Style" w:cs="Calibri"/>
        </w:rPr>
        <w:tab/>
      </w:r>
    </w:p>
    <w:p w:rsidR="00E61185" w:rsidRPr="009314B5" w:rsidRDefault="00E61185" w:rsidP="001115FB">
      <w:pPr>
        <w:pStyle w:val="ListParagraph"/>
        <w:numPr>
          <w:ilvl w:val="1"/>
          <w:numId w:val="14"/>
        </w:numPr>
        <w:tabs>
          <w:tab w:val="left" w:pos="720"/>
        </w:tabs>
        <w:ind w:hanging="1080"/>
        <w:jc w:val="both"/>
        <w:rPr>
          <w:rFonts w:ascii="Bookman Old Style" w:hAnsi="Bookman Old Style" w:cs="Calibri"/>
          <w:b/>
          <w:bCs/>
          <w:sz w:val="24"/>
          <w:szCs w:val="24"/>
        </w:rPr>
      </w:pPr>
      <w:r w:rsidRPr="009314B5">
        <w:rPr>
          <w:rFonts w:ascii="Bookman Old Style" w:hAnsi="Bookman Old Style" w:cs="Calibri"/>
          <w:b/>
          <w:bCs/>
          <w:sz w:val="24"/>
          <w:szCs w:val="24"/>
        </w:rPr>
        <w:t>SCOPE OF THEPROJECT</w:t>
      </w:r>
    </w:p>
    <w:p w:rsidR="0079446B" w:rsidRPr="009314B5" w:rsidRDefault="0079446B" w:rsidP="001115FB">
      <w:pPr>
        <w:pStyle w:val="Default"/>
        <w:jc w:val="both"/>
        <w:rPr>
          <w:rFonts w:ascii="Bookman Old Style" w:hAnsi="Bookman Old Style" w:cs="Calibri"/>
        </w:rPr>
      </w:pPr>
    </w:p>
    <w:p w:rsidR="0079446B" w:rsidRPr="009314B5" w:rsidRDefault="0079446B" w:rsidP="001115FB">
      <w:pPr>
        <w:pStyle w:val="Default"/>
        <w:numPr>
          <w:ilvl w:val="0"/>
          <w:numId w:val="10"/>
        </w:numPr>
        <w:spacing w:after="237" w:line="360" w:lineRule="auto"/>
        <w:ind w:left="1080"/>
        <w:jc w:val="both"/>
        <w:rPr>
          <w:rFonts w:ascii="Bookman Old Style" w:hAnsi="Bookman Old Style" w:cs="Calibri"/>
        </w:rPr>
      </w:pPr>
      <w:r w:rsidRPr="009314B5">
        <w:rPr>
          <w:rFonts w:ascii="Bookman Old Style" w:hAnsi="Bookman Old Style" w:cs="Calibri"/>
        </w:rPr>
        <w:t xml:space="preserve">The National e-Vidhan Application MMP envisages centralized architecture at the National level with common application software for each of the identified services for all the State Legislatures. The application software will be hosted on the National Cloud (Meghraj). Integration across States Legislatures would be enabled, through mandatory adherence to technical specifications and e Governance standards. </w:t>
      </w:r>
    </w:p>
    <w:p w:rsidR="0079446B" w:rsidRPr="009314B5" w:rsidRDefault="0079446B" w:rsidP="001115FB">
      <w:pPr>
        <w:pStyle w:val="Default"/>
        <w:numPr>
          <w:ilvl w:val="0"/>
          <w:numId w:val="10"/>
        </w:numPr>
        <w:spacing w:after="237" w:line="360" w:lineRule="auto"/>
        <w:ind w:left="1080"/>
        <w:jc w:val="both"/>
        <w:rPr>
          <w:rFonts w:ascii="Bookman Old Style" w:hAnsi="Bookman Old Style" w:cs="Calibri"/>
        </w:rPr>
      </w:pPr>
      <w:r w:rsidRPr="009314B5">
        <w:rPr>
          <w:rFonts w:ascii="Bookman Old Style" w:hAnsi="Bookman Old Style" w:cs="Calibri"/>
        </w:rPr>
        <w:t xml:space="preserve">Two key aspects of the Scheme are Business Process Re-engineering (BPR) and creation of databases based on e-Governance standards for the purposes of ensuring interoperability. BPR is intended to enable process simplification and significant value addition to Members and citizens. </w:t>
      </w:r>
    </w:p>
    <w:p w:rsidR="00D20385" w:rsidRPr="009314B5" w:rsidRDefault="00D20385" w:rsidP="001115FB">
      <w:pPr>
        <w:pStyle w:val="Default"/>
        <w:numPr>
          <w:ilvl w:val="0"/>
          <w:numId w:val="10"/>
        </w:numPr>
        <w:spacing w:after="237" w:line="360" w:lineRule="auto"/>
        <w:ind w:left="1080"/>
        <w:jc w:val="both"/>
        <w:rPr>
          <w:rFonts w:ascii="Bookman Old Style" w:hAnsi="Bookman Old Style" w:cs="Calibri"/>
        </w:rPr>
      </w:pPr>
      <w:r w:rsidRPr="009314B5">
        <w:rPr>
          <w:rFonts w:ascii="Bookman Old Style" w:hAnsi="Bookman Old Style" w:cs="Calibri"/>
        </w:rPr>
        <w:t>The purpose of this document is to make blue prints for the future ICT roadmap for all the State Legislatures of India in order to make the State Legislatures - a Paper</w:t>
      </w:r>
      <w:r>
        <w:rPr>
          <w:rFonts w:ascii="Bookman Old Style" w:hAnsi="Bookman Old Style" w:cs="Calibri"/>
        </w:rPr>
        <w:t>less</w:t>
      </w:r>
      <w:r w:rsidRPr="009314B5">
        <w:rPr>
          <w:rFonts w:ascii="Bookman Old Style" w:hAnsi="Bookman Old Style" w:cs="Calibri"/>
        </w:rPr>
        <w:t xml:space="preserve"> State Legislature. A mission Mode Project under the Prime Minister’s Digital India Programme aims to achieve the following goals:</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To develop a generic National e-Vidhan Application (NeVA) product.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lastRenderedPageBreak/>
        <w:t xml:space="preserve"> To design and develop sharable </w:t>
      </w:r>
      <w:r w:rsidR="00FD3586" w:rsidRPr="009314B5">
        <w:rPr>
          <w:rFonts w:ascii="Bookman Old Style" w:hAnsi="Bookman Old Style" w:cs="Calibri"/>
        </w:rPr>
        <w:t>databases, which</w:t>
      </w:r>
      <w:r w:rsidRPr="009314B5">
        <w:rPr>
          <w:rFonts w:ascii="Bookman Old Style" w:hAnsi="Bookman Old Style" w:cs="Calibri"/>
        </w:rPr>
        <w:t xml:space="preserve"> can be shared by different State Legislatures for better control, efficient services to the Hon’ble members of the State Legislatures.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Installation of Tablet devices for paper laying in the House.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Business process reengineering for making the process e- enable.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Providing ICT Infrastructure in all the branches of State Legislatures.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To setup robust Network Infrastructure facilities with backup for high speed LAN/WAN network, secured wifi network, Audio/Video telephony and other Network service for the use of Members of State Legislatures.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Standardization of procedure to receive all the information in electronic format from all the State Government Departments.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Setting up of NeVA</w:t>
      </w:r>
      <w:r w:rsidR="00CD71B7">
        <w:rPr>
          <w:rFonts w:ascii="Bookman Old Style" w:hAnsi="Bookman Old Style" w:cs="Calibri"/>
        </w:rPr>
        <w:t xml:space="preserve"> </w:t>
      </w:r>
      <w:r w:rsidRPr="009314B5">
        <w:rPr>
          <w:rFonts w:ascii="Bookman Old Style" w:hAnsi="Bookman Old Style" w:cs="Calibri"/>
        </w:rPr>
        <w:t xml:space="preserve">Seva Kendra (NSK) e-Facilitation Centre in each State Legislatures.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Setting up of NeVA</w:t>
      </w:r>
      <w:r w:rsidR="00CD71B7">
        <w:rPr>
          <w:rFonts w:ascii="Bookman Old Style" w:hAnsi="Bookman Old Style" w:cs="Calibri"/>
        </w:rPr>
        <w:t xml:space="preserve"> </w:t>
      </w:r>
      <w:r w:rsidRPr="009314B5">
        <w:rPr>
          <w:rFonts w:ascii="Bookman Old Style" w:hAnsi="Bookman Old Style" w:cs="Calibri"/>
        </w:rPr>
        <w:t xml:space="preserve">Seva Kendra (NSK) for e-Learning for 15/25 Members in each State Legislatures.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Setting up of Media Centre for Accredited Journalists.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Setting up of State Project Monitoring Unit (SPMU) at each State Legislature.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To deploy necessary Hardware/access devices in both the houses of Legislature for electronic delivery of Services such as electronic laying of all the assembly papers on the table of the House in e-book format.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To provide standard electronic platform to all the State’s Ministries/Departments for electronic information interchange with the Legislature Secretariats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 xml:space="preserve">To make all the applications user friendly and device independent in order to increase their usage by the various stakeholders </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t>To make mobile friendly public portals (multilingual/bilingual) for all the State Legislatures.</w:t>
      </w:r>
    </w:p>
    <w:p w:rsidR="0079446B" w:rsidRPr="009314B5" w:rsidRDefault="0079446B" w:rsidP="001115FB">
      <w:pPr>
        <w:pStyle w:val="Default"/>
        <w:numPr>
          <w:ilvl w:val="0"/>
          <w:numId w:val="11"/>
        </w:numPr>
        <w:spacing w:after="237" w:line="276" w:lineRule="auto"/>
        <w:ind w:left="1470"/>
        <w:jc w:val="both"/>
        <w:rPr>
          <w:rFonts w:ascii="Bookman Old Style" w:hAnsi="Bookman Old Style" w:cs="Calibri"/>
        </w:rPr>
      </w:pPr>
      <w:r w:rsidRPr="009314B5">
        <w:rPr>
          <w:rFonts w:ascii="Bookman Old Style" w:hAnsi="Bookman Old Style" w:cs="Calibri"/>
        </w:rPr>
        <w:lastRenderedPageBreak/>
        <w:t xml:space="preserve">To develop easy to use Mobile Apps in order to access information/data immediately required to be accessed by the Members and public at large. </w:t>
      </w:r>
    </w:p>
    <w:p w:rsidR="00E61185" w:rsidRPr="009314B5" w:rsidRDefault="0079446B" w:rsidP="001115FB">
      <w:pPr>
        <w:pStyle w:val="Default"/>
        <w:numPr>
          <w:ilvl w:val="0"/>
          <w:numId w:val="11"/>
        </w:numPr>
        <w:tabs>
          <w:tab w:val="left" w:pos="720"/>
        </w:tabs>
        <w:spacing w:after="237" w:line="276" w:lineRule="auto"/>
        <w:ind w:left="1470"/>
        <w:jc w:val="both"/>
        <w:rPr>
          <w:rFonts w:ascii="Bookman Old Style" w:hAnsi="Bookman Old Style" w:cs="Calibri"/>
          <w:b/>
          <w:bCs/>
        </w:rPr>
      </w:pPr>
      <w:r w:rsidRPr="009314B5">
        <w:rPr>
          <w:rFonts w:ascii="Bookman Old Style" w:hAnsi="Bookman Old Style" w:cs="Calibri"/>
        </w:rPr>
        <w:t xml:space="preserve">To increase the use of SMS/Email and Social media platforms for better communication with the different stakeholders </w:t>
      </w:r>
    </w:p>
    <w:p w:rsidR="00AA23C7" w:rsidRPr="009314B5" w:rsidRDefault="00AA23C7" w:rsidP="001115FB">
      <w:pPr>
        <w:pStyle w:val="ListParagraph"/>
        <w:tabs>
          <w:tab w:val="left" w:pos="720"/>
        </w:tabs>
        <w:jc w:val="both"/>
        <w:rPr>
          <w:rFonts w:ascii="Bookman Old Style" w:hAnsi="Bookman Old Style" w:cs="Calibri"/>
          <w:b/>
          <w:bCs/>
        </w:rPr>
      </w:pPr>
    </w:p>
    <w:p w:rsidR="00BD17AF" w:rsidRPr="009314B5" w:rsidRDefault="00E61185" w:rsidP="001115FB">
      <w:pPr>
        <w:pStyle w:val="ListParagraph"/>
        <w:numPr>
          <w:ilvl w:val="1"/>
          <w:numId w:val="14"/>
        </w:numPr>
        <w:tabs>
          <w:tab w:val="left" w:pos="720"/>
        </w:tabs>
        <w:ind w:hanging="1080"/>
        <w:jc w:val="both"/>
        <w:rPr>
          <w:rFonts w:ascii="Bookman Old Style" w:hAnsi="Bookman Old Style" w:cs="Calibri"/>
          <w:b/>
          <w:bCs/>
          <w:sz w:val="24"/>
          <w:szCs w:val="24"/>
        </w:rPr>
      </w:pPr>
      <w:r w:rsidRPr="009314B5">
        <w:rPr>
          <w:rFonts w:ascii="Bookman Old Style" w:hAnsi="Bookman Old Style" w:cs="Calibri"/>
          <w:b/>
          <w:bCs/>
          <w:sz w:val="24"/>
          <w:szCs w:val="24"/>
        </w:rPr>
        <w:t>PROJECT OUTCOMES ENVISAGED</w:t>
      </w:r>
    </w:p>
    <w:p w:rsidR="00BD17AF" w:rsidRPr="009314B5" w:rsidRDefault="00BD17AF" w:rsidP="001115FB">
      <w:pPr>
        <w:pStyle w:val="ListParagraph"/>
        <w:tabs>
          <w:tab w:val="left" w:pos="720"/>
        </w:tabs>
        <w:spacing w:line="276" w:lineRule="auto"/>
        <w:jc w:val="both"/>
        <w:rPr>
          <w:rFonts w:ascii="Bookman Old Style" w:hAnsi="Bookman Old Style" w:cs="Calibri"/>
          <w:b/>
          <w:bCs/>
          <w:sz w:val="24"/>
          <w:szCs w:val="24"/>
        </w:rPr>
      </w:pPr>
    </w:p>
    <w:p w:rsidR="00BD17AF" w:rsidRPr="009314B5" w:rsidRDefault="00BD17AF" w:rsidP="001115FB">
      <w:pPr>
        <w:pStyle w:val="Default"/>
        <w:numPr>
          <w:ilvl w:val="0"/>
          <w:numId w:val="12"/>
        </w:numPr>
        <w:spacing w:after="122" w:line="276" w:lineRule="auto"/>
        <w:jc w:val="both"/>
        <w:rPr>
          <w:rFonts w:ascii="Bookman Old Style" w:hAnsi="Bookman Old Style" w:cs="Calibri"/>
        </w:rPr>
      </w:pPr>
      <w:r w:rsidRPr="009314B5">
        <w:rPr>
          <w:rFonts w:ascii="Bookman Old Style" w:hAnsi="Bookman Old Style" w:cs="Calibri"/>
        </w:rPr>
        <w:t xml:space="preserve">Electronic delivery of all the Papers to be laid in the House in e-Book format through the Display devises installed on the seats of the Members. </w:t>
      </w:r>
    </w:p>
    <w:p w:rsidR="00BD17AF" w:rsidRPr="009314B5" w:rsidRDefault="00BD17AF" w:rsidP="001115FB">
      <w:pPr>
        <w:pStyle w:val="Default"/>
        <w:numPr>
          <w:ilvl w:val="0"/>
          <w:numId w:val="12"/>
        </w:numPr>
        <w:spacing w:after="122" w:line="276" w:lineRule="auto"/>
        <w:jc w:val="both"/>
        <w:rPr>
          <w:rFonts w:ascii="Bookman Old Style" w:hAnsi="Bookman Old Style" w:cs="Calibri"/>
        </w:rPr>
      </w:pPr>
      <w:r w:rsidRPr="009314B5">
        <w:rPr>
          <w:rFonts w:ascii="Bookman Old Style" w:hAnsi="Bookman Old Style" w:cs="Calibri"/>
        </w:rPr>
        <w:t xml:space="preserve">Faster communication with the citizens for redressal of their grievances. </w:t>
      </w:r>
    </w:p>
    <w:p w:rsidR="00BD17AF" w:rsidRPr="009314B5" w:rsidRDefault="00BD17AF" w:rsidP="001115FB">
      <w:pPr>
        <w:pStyle w:val="Default"/>
        <w:numPr>
          <w:ilvl w:val="0"/>
          <w:numId w:val="12"/>
        </w:numPr>
        <w:spacing w:after="122" w:line="276" w:lineRule="auto"/>
        <w:jc w:val="both"/>
        <w:rPr>
          <w:rFonts w:ascii="Bookman Old Style" w:hAnsi="Bookman Old Style" w:cs="Calibri"/>
        </w:rPr>
      </w:pPr>
      <w:r w:rsidRPr="009314B5">
        <w:rPr>
          <w:rFonts w:ascii="Bookman Old Style" w:hAnsi="Bookman Old Style" w:cs="Calibri"/>
        </w:rPr>
        <w:t xml:space="preserve">Improvement in efficiency of the employees and reduction in workload. </w:t>
      </w:r>
    </w:p>
    <w:p w:rsidR="00BD17AF" w:rsidRPr="009314B5" w:rsidRDefault="00BD17AF" w:rsidP="001115FB">
      <w:pPr>
        <w:pStyle w:val="Default"/>
        <w:numPr>
          <w:ilvl w:val="0"/>
          <w:numId w:val="12"/>
        </w:numPr>
        <w:spacing w:after="122" w:line="276" w:lineRule="auto"/>
        <w:jc w:val="both"/>
        <w:rPr>
          <w:rFonts w:ascii="Bookman Old Style" w:hAnsi="Bookman Old Style" w:cs="Calibri"/>
        </w:rPr>
      </w:pPr>
      <w:r w:rsidRPr="009314B5">
        <w:rPr>
          <w:rFonts w:ascii="Bookman Old Style" w:hAnsi="Bookman Old Style" w:cs="Calibri"/>
        </w:rPr>
        <w:t xml:space="preserve">Access to various Legislative databases across the States/UTs Legislatures of the country for comparative data analytics. </w:t>
      </w:r>
    </w:p>
    <w:p w:rsidR="00BD17AF" w:rsidRPr="009314B5" w:rsidRDefault="00BD17AF" w:rsidP="001115FB">
      <w:pPr>
        <w:pStyle w:val="Default"/>
        <w:numPr>
          <w:ilvl w:val="0"/>
          <w:numId w:val="12"/>
        </w:numPr>
        <w:spacing w:after="122" w:line="276" w:lineRule="auto"/>
        <w:jc w:val="both"/>
        <w:rPr>
          <w:rFonts w:ascii="Bookman Old Style" w:hAnsi="Bookman Old Style" w:cs="Calibri"/>
        </w:rPr>
      </w:pPr>
      <w:r w:rsidRPr="009314B5">
        <w:rPr>
          <w:rFonts w:ascii="Bookman Old Style" w:hAnsi="Bookman Old Style" w:cs="Calibri"/>
        </w:rPr>
        <w:t xml:space="preserve">Post project evaluation and feedback mechanism for further improvements of the system. </w:t>
      </w:r>
    </w:p>
    <w:p w:rsidR="00BD17AF" w:rsidRPr="009314B5" w:rsidRDefault="00BD17AF" w:rsidP="001115FB">
      <w:pPr>
        <w:pStyle w:val="ListParagraph"/>
        <w:numPr>
          <w:ilvl w:val="0"/>
          <w:numId w:val="12"/>
        </w:numPr>
        <w:autoSpaceDE w:val="0"/>
        <w:autoSpaceDN w:val="0"/>
        <w:adjustRightInd w:val="0"/>
        <w:spacing w:line="276" w:lineRule="auto"/>
        <w:jc w:val="both"/>
        <w:rPr>
          <w:rFonts w:ascii="Bookman Old Style" w:hAnsi="Bookman Old Style" w:cs="Calibri"/>
          <w:color w:val="000000"/>
          <w:sz w:val="24"/>
          <w:szCs w:val="24"/>
        </w:rPr>
      </w:pPr>
      <w:r w:rsidRPr="009314B5">
        <w:rPr>
          <w:rFonts w:ascii="Bookman Old Style" w:hAnsi="Bookman Old Style" w:cs="Calibri"/>
          <w:color w:val="000000"/>
          <w:sz w:val="24"/>
          <w:szCs w:val="24"/>
        </w:rPr>
        <w:t xml:space="preserve">Better monitoring mechanism. </w:t>
      </w:r>
    </w:p>
    <w:p w:rsidR="00BD17AF" w:rsidRPr="009314B5" w:rsidRDefault="00BD17AF" w:rsidP="001115FB">
      <w:pPr>
        <w:pStyle w:val="ListParagraph"/>
        <w:numPr>
          <w:ilvl w:val="0"/>
          <w:numId w:val="12"/>
        </w:numPr>
        <w:autoSpaceDE w:val="0"/>
        <w:autoSpaceDN w:val="0"/>
        <w:adjustRightInd w:val="0"/>
        <w:spacing w:after="122" w:line="276" w:lineRule="auto"/>
        <w:jc w:val="both"/>
        <w:rPr>
          <w:rFonts w:ascii="Bookman Old Style" w:hAnsi="Bookman Old Style" w:cs="Calibri"/>
          <w:sz w:val="24"/>
          <w:szCs w:val="24"/>
        </w:rPr>
      </w:pPr>
      <w:r w:rsidRPr="009314B5">
        <w:rPr>
          <w:rFonts w:ascii="Bookman Old Style" w:hAnsi="Bookman Old Style" w:cs="Calibri"/>
          <w:color w:val="000000"/>
          <w:sz w:val="24"/>
          <w:szCs w:val="24"/>
        </w:rPr>
        <w:t xml:space="preserve">Bring transparency in the delivery system. </w:t>
      </w:r>
    </w:p>
    <w:p w:rsidR="00D96510" w:rsidRPr="009314B5" w:rsidRDefault="00BD17AF" w:rsidP="001115FB">
      <w:pPr>
        <w:pStyle w:val="ListParagraph"/>
        <w:numPr>
          <w:ilvl w:val="0"/>
          <w:numId w:val="12"/>
        </w:numPr>
        <w:autoSpaceDE w:val="0"/>
        <w:autoSpaceDN w:val="0"/>
        <w:adjustRightInd w:val="0"/>
        <w:spacing w:after="122" w:line="276" w:lineRule="auto"/>
        <w:jc w:val="both"/>
        <w:rPr>
          <w:rFonts w:ascii="Bookman Old Style" w:hAnsi="Bookman Old Style" w:cs="Calibri"/>
        </w:rPr>
      </w:pPr>
      <w:r w:rsidRPr="009314B5">
        <w:rPr>
          <w:rFonts w:ascii="Bookman Old Style" w:hAnsi="Bookman Old Style" w:cs="Calibri"/>
          <w:sz w:val="24"/>
          <w:szCs w:val="24"/>
        </w:rPr>
        <w:t xml:space="preserve">Faster processing of files and information resulting in efficient working of States/UTs Legislative Secretariats and State Government Departments </w:t>
      </w:r>
    </w:p>
    <w:p w:rsidR="00BD17AF" w:rsidRPr="009314B5" w:rsidRDefault="00BD17AF" w:rsidP="001115FB">
      <w:pPr>
        <w:pStyle w:val="ListParagraph"/>
        <w:tabs>
          <w:tab w:val="left" w:pos="720"/>
        </w:tabs>
        <w:jc w:val="both"/>
        <w:rPr>
          <w:rFonts w:ascii="Bookman Old Style" w:hAnsi="Bookman Old Style" w:cs="Calibri"/>
          <w:b/>
          <w:bCs/>
        </w:rPr>
      </w:pPr>
    </w:p>
    <w:p w:rsidR="001A1F4B" w:rsidRPr="009314B5" w:rsidRDefault="001A1F4B" w:rsidP="001115FB">
      <w:pPr>
        <w:pStyle w:val="ListParagraph"/>
        <w:tabs>
          <w:tab w:val="left" w:pos="720"/>
        </w:tabs>
        <w:jc w:val="both"/>
        <w:rPr>
          <w:rFonts w:ascii="Bookman Old Style" w:hAnsi="Bookman Old Style" w:cs="Calibri"/>
          <w:b/>
          <w:bCs/>
        </w:rPr>
      </w:pPr>
    </w:p>
    <w:p w:rsidR="001A1F4B" w:rsidRPr="009314B5" w:rsidRDefault="001A1F4B" w:rsidP="001115FB">
      <w:pPr>
        <w:pStyle w:val="ListParagraph"/>
        <w:numPr>
          <w:ilvl w:val="1"/>
          <w:numId w:val="14"/>
        </w:numPr>
        <w:tabs>
          <w:tab w:val="left" w:pos="720"/>
        </w:tabs>
        <w:ind w:hanging="1080"/>
        <w:jc w:val="both"/>
        <w:rPr>
          <w:rFonts w:ascii="Bookman Old Style" w:hAnsi="Bookman Old Style" w:cs="Calibri"/>
          <w:b/>
          <w:bCs/>
          <w:sz w:val="24"/>
        </w:rPr>
      </w:pPr>
      <w:r w:rsidRPr="009314B5">
        <w:rPr>
          <w:rFonts w:ascii="Bookman Old Style" w:hAnsi="Bookman Old Style" w:cs="Calibri"/>
          <w:b/>
          <w:bCs/>
          <w:sz w:val="24"/>
        </w:rPr>
        <w:t>AS IS and TO BE Scenario</w:t>
      </w:r>
    </w:p>
    <w:p w:rsidR="001A1F4B" w:rsidRPr="009314B5" w:rsidRDefault="00CD09E6" w:rsidP="001115FB">
      <w:pPr>
        <w:spacing w:line="20" w:lineRule="exact"/>
        <w:jc w:val="both"/>
        <w:rPr>
          <w:rFonts w:ascii="Bookman Old Style" w:hAnsi="Bookman Old Style" w:cs="Calibri"/>
        </w:rPr>
      </w:pPr>
      <w:r w:rsidRPr="00CD09E6">
        <w:rPr>
          <w:rFonts w:ascii="Bookman Old Style" w:hAnsi="Bookman Old Style" w:cs="Calibri"/>
          <w:noProof/>
          <w:sz w:val="20"/>
          <w:szCs w:val="20"/>
          <w:lang w:bidi="ar-SA"/>
        </w:rPr>
        <w:pict>
          <v:rect id="Shape 113" o:spid="_x0000_s1030" style="position:absolute;left:0;text-align:left;margin-left:478.65pt;margin-top:-.7pt;width:.95pt;height:.9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UBgwEAAAY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" o:allowincell="f" fillcolor="black" stroked="f"/>
        </w:pict>
      </w:r>
      <w:bookmarkStart w:id="7" w:name="page37"/>
      <w:bookmarkEnd w:id="7"/>
    </w:p>
    <w:p w:rsidR="001A1F4B" w:rsidRPr="009314B5" w:rsidRDefault="001A1F4B" w:rsidP="001115FB">
      <w:pPr>
        <w:pStyle w:val="ListParagraph"/>
        <w:tabs>
          <w:tab w:val="left" w:pos="720"/>
        </w:tabs>
        <w:jc w:val="both"/>
        <w:rPr>
          <w:rFonts w:ascii="Bookman Old Style" w:hAnsi="Bookman Old Style" w:cs="Calibri"/>
        </w:rPr>
      </w:pPr>
    </w:p>
    <w:p w:rsidR="001A1F4B" w:rsidRPr="009314B5" w:rsidRDefault="001A1F4B" w:rsidP="001115FB">
      <w:pPr>
        <w:pStyle w:val="ListParagraph"/>
        <w:tabs>
          <w:tab w:val="left" w:pos="720"/>
        </w:tabs>
        <w:ind w:left="0"/>
        <w:jc w:val="both"/>
        <w:outlineLvl w:val="0"/>
        <w:rPr>
          <w:rFonts w:ascii="Bookman Old Style" w:hAnsi="Bookman Old Style" w:cs="Calibri"/>
          <w:b/>
          <w:sz w:val="24"/>
          <w:szCs w:val="24"/>
        </w:rPr>
      </w:pPr>
      <w:r w:rsidRPr="009314B5">
        <w:rPr>
          <w:rFonts w:ascii="Bookman Old Style" w:hAnsi="Bookman Old Style" w:cs="Calibri"/>
          <w:b/>
          <w:sz w:val="24"/>
          <w:szCs w:val="24"/>
        </w:rPr>
        <w:t>AS-IS Scenario:-</w:t>
      </w:r>
    </w:p>
    <w:p w:rsidR="00FD3586" w:rsidRPr="009314B5" w:rsidRDefault="00FD3586" w:rsidP="001115FB">
      <w:pPr>
        <w:pStyle w:val="ListParagraph"/>
        <w:tabs>
          <w:tab w:val="left" w:pos="720"/>
        </w:tabs>
        <w:ind w:left="0"/>
        <w:jc w:val="both"/>
        <w:outlineLvl w:val="0"/>
        <w:rPr>
          <w:rFonts w:ascii="Bookman Old Style" w:hAnsi="Bookman Old Style" w:cs="Calibri"/>
          <w:b/>
          <w:sz w:val="24"/>
          <w:szCs w:val="24"/>
        </w:rPr>
      </w:pPr>
    </w:p>
    <w:p w:rsidR="001A1F4B" w:rsidRPr="009314B5" w:rsidRDefault="001A1F4B" w:rsidP="001115FB">
      <w:pPr>
        <w:pStyle w:val="ListParagraph"/>
        <w:numPr>
          <w:ilvl w:val="0"/>
          <w:numId w:val="9"/>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There is no system in place for electronic flow of information among the stake holders of </w:t>
      </w:r>
      <w:r w:rsidR="002C1F70" w:rsidRPr="009314B5">
        <w:rPr>
          <w:rFonts w:ascii="Bookman Old Style" w:hAnsi="Bookman Old Style" w:cs="Calibri"/>
          <w:sz w:val="24"/>
          <w:szCs w:val="24"/>
        </w:rPr>
        <w:t>Assembly/ Council Name</w:t>
      </w:r>
      <w:r w:rsidRPr="009314B5">
        <w:rPr>
          <w:rFonts w:ascii="Bookman Old Style" w:hAnsi="Bookman Old Style" w:cs="Calibri"/>
          <w:sz w:val="24"/>
          <w:szCs w:val="24"/>
        </w:rPr>
        <w:t>.</w:t>
      </w:r>
    </w:p>
    <w:p w:rsidR="001A1F4B" w:rsidRPr="009314B5" w:rsidRDefault="00FD3586" w:rsidP="001115FB">
      <w:pPr>
        <w:pStyle w:val="ListParagraph"/>
        <w:numPr>
          <w:ilvl w:val="0"/>
          <w:numId w:val="9"/>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There are around XX</w:t>
      </w:r>
      <w:r w:rsidR="001A1F4B" w:rsidRPr="009314B5">
        <w:rPr>
          <w:rFonts w:ascii="Bookman Old Style" w:hAnsi="Bookman Old Style" w:cs="Calibri"/>
          <w:sz w:val="24"/>
          <w:szCs w:val="24"/>
        </w:rPr>
        <w:t xml:space="preserve"> desktops/laptops in use by the employees. The computers are mainly being used as a word processing tool </w:t>
      </w:r>
      <w:r w:rsidR="009314B5" w:rsidRPr="009314B5">
        <w:rPr>
          <w:rFonts w:ascii="Bookman Old Style" w:hAnsi="Bookman Old Style" w:cs="Calibri"/>
          <w:sz w:val="24"/>
          <w:szCs w:val="24"/>
        </w:rPr>
        <w:t>(</w:t>
      </w:r>
      <w:r w:rsidR="001A1F4B" w:rsidRPr="009314B5">
        <w:rPr>
          <w:rFonts w:ascii="Bookman Old Style" w:hAnsi="Bookman Old Style" w:cs="Calibri"/>
          <w:sz w:val="24"/>
          <w:szCs w:val="24"/>
        </w:rPr>
        <w:t>or</w:t>
      </w:r>
      <w:r w:rsidR="009314B5" w:rsidRPr="009314B5">
        <w:rPr>
          <w:rFonts w:ascii="Bookman Old Style" w:hAnsi="Bookman Old Style" w:cs="Calibri"/>
          <w:sz w:val="24"/>
          <w:szCs w:val="24"/>
        </w:rPr>
        <w:t xml:space="preserve"> for any other purpose if any)</w:t>
      </w:r>
      <w:r w:rsidR="001A1F4B" w:rsidRPr="009314B5">
        <w:rPr>
          <w:rFonts w:ascii="Bookman Old Style" w:hAnsi="Bookman Old Style" w:cs="Calibri"/>
          <w:sz w:val="24"/>
          <w:szCs w:val="24"/>
        </w:rPr>
        <w:t>.  Some desktops need to be replaced.</w:t>
      </w:r>
    </w:p>
    <w:p w:rsidR="001A1F4B" w:rsidRPr="009314B5" w:rsidRDefault="001A1F4B" w:rsidP="001115FB">
      <w:pPr>
        <w:pStyle w:val="ListParagraph"/>
        <w:numPr>
          <w:ilvl w:val="0"/>
          <w:numId w:val="9"/>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For connectivity, State Wide Area Network is available. But restructuring is required for LAN layout.</w:t>
      </w:r>
    </w:p>
    <w:p w:rsidR="001A1F4B" w:rsidRPr="009E7EFD" w:rsidRDefault="001A1F4B" w:rsidP="001115FB">
      <w:pPr>
        <w:pStyle w:val="ListParagraph"/>
        <w:numPr>
          <w:ilvl w:val="0"/>
          <w:numId w:val="9"/>
        </w:numPr>
        <w:tabs>
          <w:tab w:val="left" w:pos="720"/>
        </w:tabs>
        <w:spacing w:line="360" w:lineRule="auto"/>
        <w:jc w:val="both"/>
        <w:rPr>
          <w:rFonts w:ascii="Bookman Old Style" w:hAnsi="Bookman Old Style" w:cs="Calibri"/>
          <w:sz w:val="24"/>
          <w:szCs w:val="24"/>
        </w:rPr>
      </w:pPr>
      <w:r w:rsidRPr="009E7EFD">
        <w:rPr>
          <w:rFonts w:ascii="Bookman Old Style" w:hAnsi="Bookman Old Style" w:cs="Calibri"/>
          <w:sz w:val="24"/>
          <w:szCs w:val="24"/>
        </w:rPr>
        <w:t>The Business processes of all the States/UTs legislatures are similar in nature.</w:t>
      </w:r>
    </w:p>
    <w:tbl>
      <w:tblPr>
        <w:tblW w:w="4990" w:type="pct"/>
        <w:tblInd w:w="10" w:type="dxa"/>
        <w:tblCellMar>
          <w:left w:w="0" w:type="dxa"/>
          <w:right w:w="0" w:type="dxa"/>
        </w:tblCellMar>
        <w:tblLook w:val="04A0"/>
      </w:tblPr>
      <w:tblGrid>
        <w:gridCol w:w="3960"/>
        <w:gridCol w:w="2341"/>
        <w:gridCol w:w="2342"/>
      </w:tblGrid>
      <w:tr w:rsidR="00D66CBD" w:rsidRPr="009314B5" w:rsidTr="00D66CBD">
        <w:trPr>
          <w:trHeight w:val="305"/>
        </w:trPr>
        <w:tc>
          <w:tcPr>
            <w:tcW w:w="2291" w:type="pct"/>
            <w:tcBorders>
              <w:top w:val="single" w:sz="8" w:space="0" w:color="auto"/>
              <w:left w:val="single" w:sz="8" w:space="0" w:color="auto"/>
              <w:bottom w:val="single" w:sz="8" w:space="0" w:color="BFBFBF"/>
              <w:right w:val="single" w:sz="8" w:space="0" w:color="auto"/>
            </w:tcBorders>
            <w:shd w:val="clear" w:color="auto" w:fill="BFBFBF"/>
            <w:vAlign w:val="bottom"/>
          </w:tcPr>
          <w:p w:rsidR="00D66CBD" w:rsidRPr="009314B5" w:rsidRDefault="00D66CBD" w:rsidP="001115FB">
            <w:pPr>
              <w:ind w:left="120"/>
              <w:jc w:val="both"/>
              <w:rPr>
                <w:rFonts w:ascii="Bookman Old Style" w:hAnsi="Bookman Old Style" w:cs="Calibri"/>
                <w:sz w:val="24"/>
                <w:szCs w:val="24"/>
              </w:rPr>
            </w:pPr>
            <w:r w:rsidRPr="009314B5">
              <w:rPr>
                <w:rFonts w:ascii="Bookman Old Style" w:hAnsi="Bookman Old Style" w:cs="Calibri"/>
                <w:b/>
                <w:bCs/>
                <w:sz w:val="24"/>
                <w:szCs w:val="24"/>
              </w:rPr>
              <w:lastRenderedPageBreak/>
              <w:t>Service Area</w:t>
            </w:r>
          </w:p>
        </w:tc>
        <w:tc>
          <w:tcPr>
            <w:tcW w:w="1354" w:type="pct"/>
            <w:tcBorders>
              <w:top w:val="single" w:sz="8" w:space="0" w:color="auto"/>
              <w:bottom w:val="single" w:sz="8" w:space="0" w:color="BFBFBF"/>
              <w:right w:val="single" w:sz="8" w:space="0" w:color="auto"/>
            </w:tcBorders>
            <w:shd w:val="clear" w:color="auto" w:fill="BFBFBF"/>
            <w:vAlign w:val="bottom"/>
          </w:tcPr>
          <w:p w:rsidR="00D66CBD" w:rsidRPr="009314B5" w:rsidRDefault="00D66CBD" w:rsidP="001115FB">
            <w:pPr>
              <w:ind w:left="100"/>
              <w:jc w:val="both"/>
              <w:rPr>
                <w:rFonts w:ascii="Bookman Old Style" w:hAnsi="Bookman Old Style" w:cs="Calibri"/>
                <w:sz w:val="24"/>
                <w:szCs w:val="24"/>
              </w:rPr>
            </w:pPr>
            <w:r w:rsidRPr="009314B5">
              <w:rPr>
                <w:rFonts w:ascii="Bookman Old Style" w:hAnsi="Bookman Old Style" w:cs="Calibri"/>
                <w:b/>
                <w:bCs/>
                <w:sz w:val="24"/>
                <w:szCs w:val="24"/>
              </w:rPr>
              <w:t>As-Is Status</w:t>
            </w:r>
          </w:p>
        </w:tc>
        <w:tc>
          <w:tcPr>
            <w:tcW w:w="1355" w:type="pct"/>
            <w:tcBorders>
              <w:top w:val="single" w:sz="8" w:space="0" w:color="auto"/>
              <w:bottom w:val="single" w:sz="8" w:space="0" w:color="BFBFBF"/>
              <w:right w:val="single" w:sz="8" w:space="0" w:color="auto"/>
            </w:tcBorders>
            <w:shd w:val="clear" w:color="auto" w:fill="BFBFBF"/>
            <w:vAlign w:val="bottom"/>
          </w:tcPr>
          <w:p w:rsidR="00D66CBD" w:rsidRPr="009314B5" w:rsidRDefault="00D66CBD" w:rsidP="001115FB">
            <w:pPr>
              <w:ind w:left="100"/>
              <w:jc w:val="both"/>
              <w:rPr>
                <w:rFonts w:ascii="Bookman Old Style" w:hAnsi="Bookman Old Style" w:cs="Calibri"/>
                <w:sz w:val="24"/>
                <w:szCs w:val="24"/>
              </w:rPr>
            </w:pPr>
          </w:p>
        </w:tc>
      </w:tr>
      <w:tr w:rsidR="001A1F4B" w:rsidRPr="009314B5" w:rsidTr="00D66CBD">
        <w:trPr>
          <w:trHeight w:val="476"/>
        </w:trPr>
        <w:tc>
          <w:tcPr>
            <w:tcW w:w="2291" w:type="pct"/>
            <w:tcBorders>
              <w:top w:val="single" w:sz="8" w:space="0" w:color="auto"/>
              <w:left w:val="single" w:sz="8" w:space="0" w:color="auto"/>
              <w:right w:val="single" w:sz="8" w:space="0" w:color="auto"/>
            </w:tcBorders>
            <w:vAlign w:val="bottom"/>
          </w:tcPr>
          <w:p w:rsidR="001A1F4B" w:rsidRPr="009314B5" w:rsidRDefault="001A1F4B"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Digital Assembly House</w:t>
            </w:r>
          </w:p>
        </w:tc>
        <w:tc>
          <w:tcPr>
            <w:tcW w:w="2709" w:type="pct"/>
            <w:gridSpan w:val="2"/>
            <w:tcBorders>
              <w:top w:val="single" w:sz="8" w:space="0" w:color="auto"/>
              <w:right w:val="single" w:sz="8" w:space="0" w:color="auto"/>
            </w:tcBorders>
            <w:vAlign w:val="bottom"/>
          </w:tcPr>
          <w:p w:rsidR="001A1F4B" w:rsidRPr="009314B5" w:rsidRDefault="001A1F4B"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w:t>
            </w:r>
            <w:r w:rsidR="00FD3586" w:rsidRPr="009314B5">
              <w:rPr>
                <w:rFonts w:ascii="Bookman Old Style" w:hAnsi="Bookman Old Style" w:cs="Calibri"/>
                <w:sz w:val="24"/>
                <w:szCs w:val="24"/>
              </w:rPr>
              <w:t>/Electronic</w:t>
            </w:r>
            <w:r w:rsidRPr="009314B5">
              <w:rPr>
                <w:rFonts w:ascii="Bookman Old Style" w:hAnsi="Bookman Old Style" w:cs="Calibri"/>
                <w:sz w:val="24"/>
                <w:szCs w:val="24"/>
              </w:rPr>
              <w:t xml:space="preserve"> Process</w:t>
            </w:r>
          </w:p>
        </w:tc>
      </w:tr>
      <w:tr w:rsidR="001A1F4B" w:rsidRPr="009314B5" w:rsidTr="00D66CBD">
        <w:trPr>
          <w:trHeight w:val="247"/>
        </w:trPr>
        <w:tc>
          <w:tcPr>
            <w:tcW w:w="2291" w:type="pct"/>
            <w:tcBorders>
              <w:left w:val="single" w:sz="8" w:space="0" w:color="auto"/>
              <w:bottom w:val="single" w:sz="8" w:space="0" w:color="auto"/>
              <w:right w:val="single" w:sz="8" w:space="0" w:color="auto"/>
            </w:tcBorders>
            <w:vAlign w:val="bottom"/>
          </w:tcPr>
          <w:p w:rsidR="001A1F4B" w:rsidRPr="009314B5" w:rsidRDefault="001A1F4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1A1F4B" w:rsidRPr="009314B5" w:rsidRDefault="001A1F4B"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Business controlling</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4"/>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7"/>
        </w:trPr>
        <w:tc>
          <w:tcPr>
            <w:tcW w:w="2291" w:type="pct"/>
            <w:tcBorders>
              <w:left w:val="single" w:sz="8" w:space="0" w:color="auto"/>
              <w:right w:val="single" w:sz="8" w:space="0" w:color="auto"/>
            </w:tcBorders>
            <w:vAlign w:val="bottom"/>
          </w:tcPr>
          <w:p w:rsidR="00FD3586" w:rsidRPr="009314B5" w:rsidRDefault="00FD3586" w:rsidP="001115FB">
            <w:pPr>
              <w:spacing w:line="238" w:lineRule="exact"/>
              <w:ind w:left="120"/>
              <w:jc w:val="both"/>
              <w:rPr>
                <w:rFonts w:ascii="Bookman Old Style" w:hAnsi="Bookman Old Style" w:cs="Calibri"/>
                <w:sz w:val="24"/>
                <w:szCs w:val="24"/>
              </w:rPr>
            </w:pPr>
            <w:r w:rsidRPr="009314B5">
              <w:rPr>
                <w:rFonts w:ascii="Bookman Old Style" w:hAnsi="Bookman Old Style" w:cs="Calibri"/>
                <w:sz w:val="24"/>
                <w:szCs w:val="24"/>
              </w:rPr>
              <w:t>Assembly Reporters</w:t>
            </w:r>
          </w:p>
        </w:tc>
        <w:tc>
          <w:tcPr>
            <w:tcW w:w="2709" w:type="pct"/>
            <w:gridSpan w:val="2"/>
            <w:tcBorders>
              <w:right w:val="single" w:sz="8" w:space="0" w:color="auto"/>
            </w:tcBorders>
          </w:tcPr>
          <w:p w:rsidR="00FD3586" w:rsidRPr="009314B5" w:rsidRDefault="00FD3586"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4"/>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List of Business Creation</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7"/>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Entry Pass Requests, Generation &amp; Verification</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7"/>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Budget Documents viewer</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4"/>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Questions Processing</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7"/>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Notices</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7"/>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Bills Management</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E570EB" w:rsidRPr="009314B5" w:rsidTr="00D66CBD">
        <w:trPr>
          <w:trHeight w:val="235"/>
        </w:trPr>
        <w:tc>
          <w:tcPr>
            <w:tcW w:w="2291" w:type="pct"/>
            <w:tcBorders>
              <w:left w:val="single" w:sz="8" w:space="0" w:color="auto"/>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p w:rsidR="0032162F" w:rsidRPr="009314B5" w:rsidRDefault="0032162F" w:rsidP="001115FB">
            <w:pPr>
              <w:jc w:val="both"/>
              <w:rPr>
                <w:rFonts w:ascii="Bookman Old Style" w:hAnsi="Bookman Old Style" w:cs="Calibri"/>
                <w:sz w:val="24"/>
                <w:szCs w:val="24"/>
              </w:rPr>
            </w:pPr>
          </w:p>
        </w:tc>
      </w:tr>
      <w:tr w:rsidR="0032162F" w:rsidRPr="009314B5" w:rsidTr="00D66CBD">
        <w:trPr>
          <w:trHeight w:val="244"/>
        </w:trPr>
        <w:tc>
          <w:tcPr>
            <w:tcW w:w="2291" w:type="pct"/>
            <w:tcBorders>
              <w:left w:val="single" w:sz="8" w:space="0" w:color="auto"/>
              <w:bottom w:val="single" w:sz="8" w:space="0" w:color="auto"/>
              <w:right w:val="single" w:sz="8" w:space="0" w:color="auto"/>
            </w:tcBorders>
            <w:vAlign w:val="bottom"/>
          </w:tcPr>
          <w:p w:rsidR="0032162F" w:rsidRPr="009314B5" w:rsidRDefault="0032162F" w:rsidP="001115FB">
            <w:pPr>
              <w:ind w:left="120"/>
              <w:jc w:val="both"/>
              <w:rPr>
                <w:rFonts w:ascii="Bookman Old Style" w:hAnsi="Bookman Old Style" w:cs="Calibri"/>
                <w:sz w:val="24"/>
                <w:szCs w:val="24"/>
              </w:rPr>
            </w:pPr>
            <w:r w:rsidRPr="009314B5">
              <w:rPr>
                <w:rFonts w:ascii="Bookman Old Style" w:hAnsi="Bookman Old Style" w:cs="Calibri"/>
                <w:b/>
                <w:bCs/>
                <w:sz w:val="24"/>
                <w:szCs w:val="24"/>
              </w:rPr>
              <w:t>Service Area</w:t>
            </w:r>
          </w:p>
        </w:tc>
        <w:tc>
          <w:tcPr>
            <w:tcW w:w="2709" w:type="pct"/>
            <w:gridSpan w:val="2"/>
            <w:tcBorders>
              <w:bottom w:val="single" w:sz="8" w:space="0" w:color="auto"/>
              <w:right w:val="single" w:sz="8" w:space="0" w:color="auto"/>
            </w:tcBorders>
            <w:vAlign w:val="bottom"/>
          </w:tcPr>
          <w:p w:rsidR="0032162F" w:rsidRPr="009314B5" w:rsidRDefault="0032162F" w:rsidP="001115FB">
            <w:pPr>
              <w:ind w:left="100"/>
              <w:jc w:val="both"/>
              <w:rPr>
                <w:rFonts w:ascii="Bookman Old Style" w:hAnsi="Bookman Old Style" w:cs="Calibri"/>
                <w:sz w:val="24"/>
                <w:szCs w:val="24"/>
              </w:rPr>
            </w:pPr>
            <w:r w:rsidRPr="009314B5">
              <w:rPr>
                <w:rFonts w:ascii="Bookman Old Style" w:hAnsi="Bookman Old Style" w:cs="Calibri"/>
                <w:b/>
                <w:bCs/>
                <w:sz w:val="24"/>
                <w:szCs w:val="24"/>
              </w:rPr>
              <w:t>As-Is Status</w:t>
            </w: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Constituency Management MIS</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80"/>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Legislation MIS / House Proceedings MIS</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4"/>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7"/>
        </w:trPr>
        <w:tc>
          <w:tcPr>
            <w:tcW w:w="2291" w:type="pct"/>
            <w:tcBorders>
              <w:left w:val="single" w:sz="8" w:space="0" w:color="auto"/>
              <w:right w:val="single" w:sz="8" w:space="0" w:color="auto"/>
            </w:tcBorders>
            <w:vAlign w:val="bottom"/>
          </w:tcPr>
          <w:p w:rsidR="00FD3586" w:rsidRPr="009314B5" w:rsidRDefault="00FD3586" w:rsidP="001115FB">
            <w:pPr>
              <w:spacing w:line="238" w:lineRule="exact"/>
              <w:ind w:left="120"/>
              <w:jc w:val="both"/>
              <w:rPr>
                <w:rFonts w:ascii="Bookman Old Style" w:hAnsi="Bookman Old Style" w:cs="Calibri"/>
                <w:sz w:val="24"/>
                <w:szCs w:val="24"/>
              </w:rPr>
            </w:pPr>
            <w:r w:rsidRPr="009314B5">
              <w:rPr>
                <w:rFonts w:ascii="Bookman Old Style" w:hAnsi="Bookman Old Style" w:cs="Calibri"/>
                <w:sz w:val="24"/>
                <w:szCs w:val="24"/>
              </w:rPr>
              <w:t>User Management</w:t>
            </w:r>
          </w:p>
        </w:tc>
        <w:tc>
          <w:tcPr>
            <w:tcW w:w="2709" w:type="pct"/>
            <w:gridSpan w:val="2"/>
            <w:tcBorders>
              <w:right w:val="single" w:sz="8" w:space="0" w:color="auto"/>
            </w:tcBorders>
          </w:tcPr>
          <w:p w:rsidR="00FD3586" w:rsidRPr="009314B5" w:rsidRDefault="00FD3586"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45"/>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p>
        </w:tc>
      </w:tr>
      <w:tr w:rsidR="00FD3586" w:rsidRPr="009314B5" w:rsidTr="00D66CBD">
        <w:trPr>
          <w:trHeight w:val="235"/>
        </w:trPr>
        <w:tc>
          <w:tcPr>
            <w:tcW w:w="2291" w:type="pct"/>
            <w:tcBorders>
              <w:left w:val="single" w:sz="8" w:space="0" w:color="auto"/>
              <w:bottom w:val="single" w:sz="4"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Committees MIS</w:t>
            </w:r>
          </w:p>
        </w:tc>
        <w:tc>
          <w:tcPr>
            <w:tcW w:w="2709" w:type="pct"/>
            <w:gridSpan w:val="2"/>
            <w:tcBorders>
              <w:bottom w:val="single" w:sz="4" w:space="0" w:color="auto"/>
              <w:right w:val="single" w:sz="8" w:space="0" w:color="auto"/>
            </w:tcBorders>
          </w:tcPr>
          <w:p w:rsidR="00FD3586" w:rsidRPr="009314B5" w:rsidRDefault="00FD3586"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798"/>
        </w:trPr>
        <w:tc>
          <w:tcPr>
            <w:tcW w:w="2291" w:type="pct"/>
            <w:tcBorders>
              <w:top w:val="single" w:sz="4" w:space="0" w:color="auto"/>
              <w:left w:val="single" w:sz="4" w:space="0" w:color="auto"/>
              <w:bottom w:val="single" w:sz="4" w:space="0" w:color="auto"/>
              <w:right w:val="single" w:sz="4" w:space="0" w:color="auto"/>
            </w:tcBorders>
            <w:vAlign w:val="bottom"/>
          </w:tcPr>
          <w:p w:rsidR="00FD3586" w:rsidRPr="009314B5" w:rsidRDefault="00FD3586"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 xml:space="preserve">  Library MIS</w:t>
            </w:r>
          </w:p>
        </w:tc>
        <w:tc>
          <w:tcPr>
            <w:tcW w:w="2709" w:type="pct"/>
            <w:gridSpan w:val="2"/>
            <w:tcBorders>
              <w:top w:val="single" w:sz="4" w:space="0" w:color="auto"/>
              <w:left w:val="single" w:sz="4" w:space="0" w:color="auto"/>
              <w:bottom w:val="single" w:sz="4" w:space="0" w:color="auto"/>
              <w:right w:val="single" w:sz="4"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Accounts MIS</w:t>
            </w:r>
          </w:p>
        </w:tc>
        <w:tc>
          <w:tcPr>
            <w:tcW w:w="2709" w:type="pct"/>
            <w:gridSpan w:val="2"/>
            <w:tcBorders>
              <w:right w:val="single" w:sz="8" w:space="0" w:color="auto"/>
            </w:tcBorders>
          </w:tcPr>
          <w:p w:rsidR="00FD3586" w:rsidRPr="009314B5" w:rsidRDefault="00FD3586" w:rsidP="001115FB">
            <w:pPr>
              <w:spacing w:line="235" w:lineRule="exact"/>
              <w:jc w:val="both"/>
              <w:rPr>
                <w:rFonts w:ascii="Bookman Old Style" w:hAnsi="Bookman Old Style" w:cs="Calibri"/>
                <w:sz w:val="24"/>
                <w:szCs w:val="24"/>
              </w:rPr>
            </w:pPr>
          </w:p>
        </w:tc>
      </w:tr>
      <w:tr w:rsidR="00FD3586" w:rsidRPr="009314B5" w:rsidTr="00D66CBD">
        <w:trPr>
          <w:trHeight w:val="247"/>
        </w:trPr>
        <w:tc>
          <w:tcPr>
            <w:tcW w:w="2291" w:type="pct"/>
            <w:tcBorders>
              <w:left w:val="single" w:sz="8" w:space="0" w:color="auto"/>
              <w:bottom w:val="single" w:sz="8" w:space="0" w:color="auto"/>
              <w:right w:val="single" w:sz="8" w:space="0" w:color="auto"/>
            </w:tcBorders>
            <w:vAlign w:val="bottom"/>
          </w:tcPr>
          <w:p w:rsidR="00FD3586" w:rsidRPr="009314B5" w:rsidRDefault="00FD3586"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tcPr>
          <w:p w:rsidR="00FD3586" w:rsidRPr="009314B5" w:rsidRDefault="00FD3586" w:rsidP="001115FB">
            <w:pPr>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FD3586" w:rsidRPr="009314B5" w:rsidTr="00D66CBD">
        <w:trPr>
          <w:trHeight w:val="235"/>
        </w:trPr>
        <w:tc>
          <w:tcPr>
            <w:tcW w:w="2291" w:type="pct"/>
            <w:tcBorders>
              <w:left w:val="single" w:sz="8" w:space="0" w:color="auto"/>
              <w:right w:val="single" w:sz="8" w:space="0" w:color="auto"/>
            </w:tcBorders>
            <w:vAlign w:val="bottom"/>
          </w:tcPr>
          <w:p w:rsidR="00FD3586" w:rsidRPr="009314B5" w:rsidRDefault="00FD3586"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Procurement &amp; Stores</w:t>
            </w:r>
          </w:p>
        </w:tc>
        <w:tc>
          <w:tcPr>
            <w:tcW w:w="2709" w:type="pct"/>
            <w:gridSpan w:val="2"/>
            <w:tcBorders>
              <w:right w:val="single" w:sz="8" w:space="0" w:color="auto"/>
            </w:tcBorders>
          </w:tcPr>
          <w:p w:rsidR="00FD3586"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E570EB" w:rsidRPr="009314B5" w:rsidTr="00D66CBD">
        <w:trPr>
          <w:trHeight w:val="244"/>
        </w:trPr>
        <w:tc>
          <w:tcPr>
            <w:tcW w:w="2291" w:type="pct"/>
            <w:tcBorders>
              <w:left w:val="single" w:sz="8" w:space="0" w:color="auto"/>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r>
      <w:tr w:rsidR="00E570EB" w:rsidRPr="009314B5" w:rsidTr="00D66CBD">
        <w:trPr>
          <w:trHeight w:val="237"/>
        </w:trPr>
        <w:tc>
          <w:tcPr>
            <w:tcW w:w="2291" w:type="pct"/>
            <w:tcBorders>
              <w:left w:val="single" w:sz="8" w:space="0" w:color="auto"/>
              <w:right w:val="single" w:sz="8" w:space="0" w:color="auto"/>
            </w:tcBorders>
            <w:vAlign w:val="bottom"/>
          </w:tcPr>
          <w:p w:rsidR="00E570EB" w:rsidRPr="009314B5" w:rsidRDefault="00E570EB" w:rsidP="001115FB">
            <w:pPr>
              <w:spacing w:line="238" w:lineRule="exact"/>
              <w:ind w:left="120"/>
              <w:jc w:val="both"/>
              <w:rPr>
                <w:rFonts w:ascii="Bookman Old Style" w:hAnsi="Bookman Old Style" w:cs="Calibri"/>
                <w:sz w:val="24"/>
                <w:szCs w:val="24"/>
              </w:rPr>
            </w:pPr>
            <w:r w:rsidRPr="009314B5">
              <w:rPr>
                <w:rFonts w:ascii="Bookman Old Style" w:hAnsi="Bookman Old Style" w:cs="Calibri"/>
                <w:sz w:val="24"/>
                <w:szCs w:val="24"/>
              </w:rPr>
              <w:t>Public Website</w:t>
            </w:r>
          </w:p>
        </w:tc>
        <w:tc>
          <w:tcPr>
            <w:tcW w:w="2709" w:type="pct"/>
            <w:gridSpan w:val="2"/>
            <w:tcBorders>
              <w:right w:val="single" w:sz="8" w:space="0" w:color="auto"/>
            </w:tcBorders>
            <w:vAlign w:val="bottom"/>
          </w:tcPr>
          <w:p w:rsidR="00E570EB" w:rsidRPr="009314B5" w:rsidRDefault="00FD3586" w:rsidP="001115FB">
            <w:pPr>
              <w:spacing w:line="238" w:lineRule="exact"/>
              <w:ind w:left="260"/>
              <w:jc w:val="both"/>
              <w:rPr>
                <w:rFonts w:ascii="Bookman Old Style" w:hAnsi="Bookman Old Style" w:cs="Calibri"/>
                <w:sz w:val="24"/>
                <w:szCs w:val="24"/>
              </w:rPr>
            </w:pPr>
            <w:r w:rsidRPr="009314B5">
              <w:rPr>
                <w:rFonts w:ascii="Bookman Old Style" w:hAnsi="Bookman Old Style" w:cs="Calibri"/>
                <w:sz w:val="24"/>
                <w:szCs w:val="24"/>
              </w:rPr>
              <w:t xml:space="preserve">As per/ </w:t>
            </w:r>
            <w:r w:rsidR="00E570EB" w:rsidRPr="009314B5">
              <w:rPr>
                <w:rFonts w:ascii="Bookman Old Style" w:hAnsi="Bookman Old Style" w:cs="Calibri"/>
                <w:sz w:val="24"/>
                <w:szCs w:val="24"/>
              </w:rPr>
              <w:t xml:space="preserve">Not </w:t>
            </w:r>
            <w:r w:rsidR="0032162F" w:rsidRPr="009314B5">
              <w:rPr>
                <w:rFonts w:ascii="Bookman Old Style" w:hAnsi="Bookman Old Style" w:cs="Calibri"/>
                <w:sz w:val="24"/>
                <w:szCs w:val="24"/>
              </w:rPr>
              <w:t xml:space="preserve"> as per guidelines of GIGW</w:t>
            </w:r>
          </w:p>
        </w:tc>
      </w:tr>
      <w:tr w:rsidR="00E570EB" w:rsidRPr="009314B5" w:rsidTr="00D66CBD">
        <w:trPr>
          <w:trHeight w:val="80"/>
        </w:trPr>
        <w:tc>
          <w:tcPr>
            <w:tcW w:w="2291" w:type="pct"/>
            <w:tcBorders>
              <w:left w:val="single" w:sz="8" w:space="0" w:color="auto"/>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E570EB" w:rsidRPr="009314B5" w:rsidRDefault="00E570EB" w:rsidP="001115FB">
            <w:pPr>
              <w:ind w:left="200"/>
              <w:jc w:val="both"/>
              <w:rPr>
                <w:rFonts w:ascii="Bookman Old Style" w:hAnsi="Bookman Old Style" w:cs="Calibri"/>
                <w:sz w:val="24"/>
                <w:szCs w:val="24"/>
              </w:rPr>
            </w:pPr>
          </w:p>
        </w:tc>
      </w:tr>
      <w:tr w:rsidR="00E570EB" w:rsidRPr="009314B5" w:rsidTr="00D66CBD">
        <w:trPr>
          <w:trHeight w:val="238"/>
        </w:trPr>
        <w:tc>
          <w:tcPr>
            <w:tcW w:w="2291" w:type="pct"/>
            <w:tcBorders>
              <w:left w:val="single" w:sz="8" w:space="0" w:color="auto"/>
              <w:right w:val="single" w:sz="8" w:space="0" w:color="auto"/>
            </w:tcBorders>
            <w:vAlign w:val="bottom"/>
          </w:tcPr>
          <w:p w:rsidR="00E570EB" w:rsidRPr="009314B5" w:rsidRDefault="00E570EB" w:rsidP="001115FB">
            <w:pPr>
              <w:spacing w:line="238" w:lineRule="exact"/>
              <w:ind w:left="120"/>
              <w:jc w:val="both"/>
              <w:rPr>
                <w:rFonts w:ascii="Bookman Old Style" w:hAnsi="Bookman Old Style" w:cs="Calibri"/>
                <w:sz w:val="24"/>
                <w:szCs w:val="24"/>
              </w:rPr>
            </w:pPr>
            <w:r w:rsidRPr="009314B5">
              <w:rPr>
                <w:rFonts w:ascii="Bookman Old Style" w:hAnsi="Bookman Old Style" w:cs="Calibri"/>
                <w:sz w:val="24"/>
                <w:szCs w:val="24"/>
              </w:rPr>
              <w:t>Mobile based Apps</w:t>
            </w:r>
          </w:p>
        </w:tc>
        <w:tc>
          <w:tcPr>
            <w:tcW w:w="2709" w:type="pct"/>
            <w:gridSpan w:val="2"/>
            <w:tcBorders>
              <w:right w:val="single" w:sz="8" w:space="0" w:color="auto"/>
            </w:tcBorders>
            <w:vAlign w:val="bottom"/>
          </w:tcPr>
          <w:p w:rsidR="00E570EB" w:rsidRPr="009314B5" w:rsidRDefault="00FD3586"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t xml:space="preserve">Available/ </w:t>
            </w:r>
            <w:r w:rsidR="00E570EB" w:rsidRPr="009314B5">
              <w:rPr>
                <w:rFonts w:ascii="Bookman Old Style" w:hAnsi="Bookman Old Style" w:cs="Calibri"/>
                <w:sz w:val="24"/>
                <w:szCs w:val="24"/>
              </w:rPr>
              <w:t>Not Available</w:t>
            </w:r>
          </w:p>
        </w:tc>
      </w:tr>
      <w:tr w:rsidR="00E570EB" w:rsidRPr="009314B5" w:rsidTr="00D66CBD">
        <w:trPr>
          <w:trHeight w:val="247"/>
        </w:trPr>
        <w:tc>
          <w:tcPr>
            <w:tcW w:w="2291" w:type="pct"/>
            <w:tcBorders>
              <w:left w:val="single" w:sz="8" w:space="0" w:color="auto"/>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r>
      <w:tr w:rsidR="00E570EB" w:rsidRPr="009314B5" w:rsidTr="00D66CBD">
        <w:trPr>
          <w:trHeight w:val="235"/>
        </w:trPr>
        <w:tc>
          <w:tcPr>
            <w:tcW w:w="2291" w:type="pct"/>
            <w:tcBorders>
              <w:left w:val="single" w:sz="8" w:space="0" w:color="auto"/>
              <w:right w:val="single" w:sz="8" w:space="0" w:color="auto"/>
            </w:tcBorders>
            <w:vAlign w:val="bottom"/>
          </w:tcPr>
          <w:p w:rsidR="00E570EB" w:rsidRPr="009314B5" w:rsidRDefault="00E570EB" w:rsidP="001115FB">
            <w:pPr>
              <w:spacing w:line="235" w:lineRule="exact"/>
              <w:ind w:left="120"/>
              <w:jc w:val="both"/>
              <w:rPr>
                <w:rFonts w:ascii="Bookman Old Style" w:hAnsi="Bookman Old Style" w:cs="Calibri"/>
                <w:sz w:val="24"/>
                <w:szCs w:val="24"/>
              </w:rPr>
            </w:pPr>
            <w:r w:rsidRPr="009314B5">
              <w:rPr>
                <w:rFonts w:ascii="Bookman Old Style" w:hAnsi="Bookman Old Style" w:cs="Calibri"/>
                <w:sz w:val="24"/>
                <w:szCs w:val="24"/>
              </w:rPr>
              <w:t>Employee services &amp; Employee Claims / eOffice</w:t>
            </w:r>
          </w:p>
        </w:tc>
        <w:tc>
          <w:tcPr>
            <w:tcW w:w="2709" w:type="pct"/>
            <w:gridSpan w:val="2"/>
            <w:tcBorders>
              <w:right w:val="single" w:sz="8" w:space="0" w:color="auto"/>
            </w:tcBorders>
            <w:vAlign w:val="bottom"/>
          </w:tcPr>
          <w:p w:rsidR="00E570EB" w:rsidRPr="009314B5" w:rsidRDefault="00FD3586"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Manual/Electronic Process</w:t>
            </w:r>
          </w:p>
        </w:tc>
      </w:tr>
      <w:tr w:rsidR="00E570EB" w:rsidRPr="009314B5" w:rsidTr="00D66CBD">
        <w:trPr>
          <w:trHeight w:val="244"/>
        </w:trPr>
        <w:tc>
          <w:tcPr>
            <w:tcW w:w="2291" w:type="pct"/>
            <w:tcBorders>
              <w:left w:val="single" w:sz="8" w:space="0" w:color="auto"/>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c>
          <w:tcPr>
            <w:tcW w:w="2709" w:type="pct"/>
            <w:gridSpan w:val="2"/>
            <w:tcBorders>
              <w:bottom w:val="single" w:sz="8" w:space="0" w:color="auto"/>
              <w:right w:val="single" w:sz="8" w:space="0" w:color="auto"/>
            </w:tcBorders>
            <w:vAlign w:val="bottom"/>
          </w:tcPr>
          <w:p w:rsidR="00E570EB" w:rsidRPr="009314B5" w:rsidRDefault="00E570EB" w:rsidP="001115FB">
            <w:pPr>
              <w:jc w:val="both"/>
              <w:rPr>
                <w:rFonts w:ascii="Bookman Old Style" w:hAnsi="Bookman Old Style" w:cs="Calibri"/>
                <w:sz w:val="24"/>
                <w:szCs w:val="24"/>
              </w:rPr>
            </w:pPr>
          </w:p>
        </w:tc>
      </w:tr>
    </w:tbl>
    <w:p w:rsidR="009314B5" w:rsidRPr="009314B5" w:rsidRDefault="009314B5" w:rsidP="001115FB">
      <w:pPr>
        <w:jc w:val="both"/>
        <w:rPr>
          <w:rFonts w:ascii="Bookman Old Style" w:hAnsi="Bookman Old Style" w:cs="Calibri"/>
          <w:sz w:val="24"/>
          <w:szCs w:val="24"/>
        </w:rPr>
      </w:pPr>
    </w:p>
    <w:p w:rsidR="001A1F4B" w:rsidRPr="009314B5" w:rsidRDefault="00420440" w:rsidP="001115FB">
      <w:pPr>
        <w:tabs>
          <w:tab w:val="left" w:pos="720"/>
        </w:tabs>
        <w:spacing w:line="360" w:lineRule="auto"/>
        <w:jc w:val="both"/>
        <w:rPr>
          <w:rFonts w:ascii="Bookman Old Style" w:hAnsi="Bookman Old Style" w:cs="Calibri"/>
          <w:b/>
          <w:sz w:val="24"/>
          <w:szCs w:val="24"/>
        </w:rPr>
      </w:pPr>
      <w:r w:rsidRPr="009314B5">
        <w:rPr>
          <w:rFonts w:ascii="Bookman Old Style" w:hAnsi="Bookman Old Style" w:cs="Calibri"/>
          <w:b/>
          <w:sz w:val="24"/>
        </w:rPr>
        <w:t xml:space="preserve">4.5  </w:t>
      </w:r>
      <w:r w:rsidRPr="009314B5">
        <w:rPr>
          <w:rFonts w:ascii="Bookman Old Style" w:hAnsi="Bookman Old Style" w:cs="Calibri"/>
          <w:b/>
          <w:sz w:val="24"/>
        </w:rPr>
        <w:tab/>
      </w:r>
      <w:r w:rsidR="001A1F4B" w:rsidRPr="009314B5">
        <w:rPr>
          <w:rFonts w:ascii="Bookman Old Style" w:hAnsi="Bookman Old Style" w:cs="Calibri"/>
          <w:b/>
          <w:sz w:val="24"/>
          <w:szCs w:val="24"/>
        </w:rPr>
        <w:t>TO-BE Scenario:-</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Legislative Assembly</w:t>
      </w:r>
      <w:r w:rsidR="00C02435" w:rsidRPr="009314B5">
        <w:rPr>
          <w:rFonts w:ascii="Bookman Old Style" w:hAnsi="Bookman Old Style" w:cs="Calibri"/>
          <w:sz w:val="24"/>
          <w:szCs w:val="24"/>
        </w:rPr>
        <w:t>/ Council</w:t>
      </w:r>
      <w:r w:rsidRPr="009314B5">
        <w:rPr>
          <w:rFonts w:ascii="Bookman Old Style" w:hAnsi="Bookman Old Style" w:cs="Calibri"/>
          <w:sz w:val="24"/>
          <w:szCs w:val="24"/>
        </w:rPr>
        <w:t xml:space="preserve"> will have electronic processes and information flow among the different stakeholders.</w:t>
      </w:r>
      <w:r w:rsidR="00590905" w:rsidRPr="009314B5">
        <w:rPr>
          <w:rFonts w:ascii="Bookman Old Style" w:hAnsi="Bookman Old Style" w:cs="Calibri"/>
          <w:sz w:val="24"/>
          <w:szCs w:val="24"/>
        </w:rPr>
        <w:t xml:space="preserve"> All Branches of House Secretariat will be NeVA enabled.</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lastRenderedPageBreak/>
        <w:t xml:space="preserve">All Legislative Members will be </w:t>
      </w:r>
      <w:r w:rsidR="008B589D" w:rsidRPr="009314B5">
        <w:rPr>
          <w:rFonts w:ascii="Bookman Old Style" w:hAnsi="Bookman Old Style" w:cs="Calibri"/>
          <w:sz w:val="24"/>
          <w:szCs w:val="24"/>
        </w:rPr>
        <w:t>able</w:t>
      </w:r>
      <w:r w:rsidRPr="009314B5">
        <w:rPr>
          <w:rFonts w:ascii="Bookman Old Style" w:hAnsi="Bookman Old Style" w:cs="Calibri"/>
          <w:sz w:val="24"/>
          <w:szCs w:val="24"/>
        </w:rPr>
        <w:t xml:space="preserve"> to submit all types of Notices and letters to the respective Legislative Secretariats in electronic format only.</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All the papers will be laid in the House in electronic format.</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Information flow between by State Legislative Secretariat and all the Government departments will be electronic.</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All the present processes in Legislative Secretariats will be re-engineered as per the requirements of the National e-Vidhan Application.</w:t>
      </w:r>
    </w:p>
    <w:p w:rsidR="001A1F4B" w:rsidRPr="009314B5" w:rsidRDefault="001A1F4B" w:rsidP="001115FB">
      <w:pPr>
        <w:pStyle w:val="ListParagraph"/>
        <w:numPr>
          <w:ilvl w:val="0"/>
          <w:numId w:val="26"/>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Digital signature/e-Sign will be used for digital signing of all the documents for submission and transfer.</w:t>
      </w:r>
    </w:p>
    <w:p w:rsidR="00030497" w:rsidRPr="009314B5" w:rsidRDefault="001A1F4B" w:rsidP="001115FB">
      <w:pPr>
        <w:pStyle w:val="ListParagraph"/>
        <w:numPr>
          <w:ilvl w:val="0"/>
          <w:numId w:val="26"/>
        </w:numPr>
        <w:tabs>
          <w:tab w:val="left" w:pos="720"/>
        </w:tabs>
        <w:spacing w:line="360" w:lineRule="auto"/>
        <w:jc w:val="both"/>
        <w:rPr>
          <w:rFonts w:ascii="Bookman Old Style" w:hAnsi="Bookman Old Style" w:cs="Calibri"/>
          <w:b/>
          <w:bCs/>
          <w:sz w:val="24"/>
          <w:szCs w:val="24"/>
        </w:rPr>
      </w:pPr>
      <w:r w:rsidRPr="009314B5">
        <w:rPr>
          <w:rFonts w:ascii="Bookman Old Style" w:hAnsi="Bookman Old Style" w:cs="Calibri"/>
          <w:sz w:val="24"/>
          <w:szCs w:val="24"/>
        </w:rPr>
        <w:t>A common Content Management Framework (CMF) will be used to develop State of the Art GIGW complaint Web portal for dissemination of information to all the citizens.</w:t>
      </w:r>
    </w:p>
    <w:p w:rsidR="00232B11" w:rsidRPr="009314B5" w:rsidRDefault="00232B11" w:rsidP="001115FB">
      <w:pPr>
        <w:pStyle w:val="ListParagraph"/>
        <w:tabs>
          <w:tab w:val="left" w:pos="720"/>
        </w:tabs>
        <w:jc w:val="both"/>
        <w:rPr>
          <w:rFonts w:ascii="Bookman Old Style" w:hAnsi="Bookman Old Style" w:cs="Calibri"/>
          <w:b/>
          <w:bCs/>
        </w:rPr>
      </w:pPr>
    </w:p>
    <w:p w:rsidR="00030497" w:rsidRPr="009314B5" w:rsidRDefault="00030497" w:rsidP="001115FB">
      <w:pPr>
        <w:pStyle w:val="ListParagraph"/>
        <w:tabs>
          <w:tab w:val="left" w:pos="700"/>
        </w:tabs>
        <w:ind w:left="0"/>
        <w:jc w:val="both"/>
        <w:rPr>
          <w:rFonts w:ascii="Bookman Old Style" w:hAnsi="Bookman Old Style" w:cs="Calibri"/>
          <w:b/>
          <w:bCs/>
          <w:sz w:val="24"/>
          <w:szCs w:val="24"/>
        </w:rPr>
      </w:pPr>
      <w:r w:rsidRPr="009314B5">
        <w:rPr>
          <w:rFonts w:ascii="Bookman Old Style" w:hAnsi="Bookman Old Style" w:cs="Calibri"/>
          <w:b/>
          <w:bCs/>
          <w:sz w:val="24"/>
          <w:szCs w:val="24"/>
        </w:rPr>
        <w:t xml:space="preserve">4.6  </w:t>
      </w:r>
      <w:r w:rsidRPr="009314B5">
        <w:rPr>
          <w:rFonts w:ascii="Bookman Old Style" w:hAnsi="Bookman Old Style" w:cs="Calibri"/>
          <w:b/>
          <w:bCs/>
          <w:sz w:val="24"/>
          <w:szCs w:val="24"/>
        </w:rPr>
        <w:tab/>
        <w:t>List of proposed Services under NeVA</w:t>
      </w:r>
      <w:r w:rsidR="00826633">
        <w:rPr>
          <w:rFonts w:ascii="Bookman Old Style" w:hAnsi="Bookman Old Style" w:cs="Calibri"/>
          <w:b/>
          <w:bCs/>
          <w:sz w:val="24"/>
          <w:szCs w:val="24"/>
        </w:rPr>
        <w:t xml:space="preserve"> </w:t>
      </w:r>
      <w:r w:rsidR="00EA0088" w:rsidRPr="009314B5">
        <w:rPr>
          <w:rFonts w:ascii="Bookman Old Style" w:hAnsi="Bookman Old Style" w:cs="Calibri"/>
          <w:b/>
          <w:bCs/>
          <w:sz w:val="24"/>
          <w:szCs w:val="24"/>
        </w:rPr>
        <w:t>project</w:t>
      </w:r>
    </w:p>
    <w:p w:rsidR="00030497" w:rsidRPr="009314B5" w:rsidRDefault="00030497" w:rsidP="001115FB">
      <w:pPr>
        <w:pStyle w:val="ListParagraph"/>
        <w:tabs>
          <w:tab w:val="left" w:pos="700"/>
        </w:tabs>
        <w:ind w:left="0"/>
        <w:jc w:val="both"/>
        <w:rPr>
          <w:rFonts w:ascii="Bookman Old Style" w:hAnsi="Bookman Old Style" w:cs="Calibri"/>
          <w:b/>
          <w:bCs/>
          <w:sz w:val="24"/>
          <w:szCs w:val="24"/>
        </w:rPr>
      </w:pPr>
      <w:r w:rsidRPr="009314B5">
        <w:rPr>
          <w:rFonts w:ascii="Bookman Old Style" w:hAnsi="Bookman Old Style" w:cs="Calibri"/>
          <w:b/>
          <w:bCs/>
          <w:sz w:val="24"/>
          <w:szCs w:val="24"/>
        </w:rPr>
        <w:tab/>
      </w:r>
    </w:p>
    <w:p w:rsidR="00030497" w:rsidRPr="009314B5" w:rsidRDefault="00030497" w:rsidP="001115FB">
      <w:pPr>
        <w:pStyle w:val="ListParagraph"/>
        <w:tabs>
          <w:tab w:val="left" w:pos="700"/>
        </w:tabs>
        <w:jc w:val="both"/>
        <w:rPr>
          <w:rFonts w:ascii="Bookman Old Style" w:hAnsi="Bookman Old Style" w:cs="Calibri"/>
          <w:bCs/>
          <w:sz w:val="24"/>
          <w:szCs w:val="24"/>
        </w:rPr>
      </w:pPr>
      <w:r w:rsidRPr="009314B5">
        <w:rPr>
          <w:rFonts w:ascii="Bookman Old Style" w:hAnsi="Bookman Old Style" w:cs="Calibri"/>
          <w:bCs/>
          <w:sz w:val="24"/>
          <w:szCs w:val="24"/>
        </w:rPr>
        <w:t xml:space="preserve">Following are the services pertaining to </w:t>
      </w:r>
      <w:r w:rsidR="00165057" w:rsidRPr="009314B5">
        <w:rPr>
          <w:rFonts w:ascii="Bookman Old Style" w:hAnsi="Bookman Old Style" w:cs="Calibri"/>
          <w:sz w:val="24"/>
          <w:szCs w:val="24"/>
        </w:rPr>
        <w:t xml:space="preserve">Assembly/Council </w:t>
      </w:r>
      <w:r w:rsidR="00670F37" w:rsidRPr="009314B5">
        <w:rPr>
          <w:rFonts w:ascii="Bookman Old Style" w:hAnsi="Bookman Old Style" w:cs="Calibri"/>
          <w:bCs/>
          <w:sz w:val="24"/>
          <w:szCs w:val="24"/>
        </w:rPr>
        <w:t>and its Secretariat. T</w:t>
      </w:r>
      <w:r w:rsidRPr="009314B5">
        <w:rPr>
          <w:rFonts w:ascii="Bookman Old Style" w:hAnsi="Bookman Old Style" w:cs="Calibri"/>
          <w:bCs/>
          <w:sz w:val="24"/>
          <w:szCs w:val="24"/>
        </w:rPr>
        <w:t>hese</w:t>
      </w:r>
      <w:r w:rsidR="00670F37" w:rsidRPr="009314B5">
        <w:rPr>
          <w:rFonts w:ascii="Bookman Old Style" w:hAnsi="Bookman Old Style" w:cs="Calibri"/>
          <w:bCs/>
          <w:sz w:val="24"/>
          <w:szCs w:val="24"/>
        </w:rPr>
        <w:t xml:space="preserve"> services</w:t>
      </w:r>
      <w:r w:rsidRPr="009314B5">
        <w:rPr>
          <w:rFonts w:ascii="Bookman Old Style" w:hAnsi="Bookman Old Style" w:cs="Calibri"/>
          <w:bCs/>
          <w:sz w:val="24"/>
          <w:szCs w:val="24"/>
        </w:rPr>
        <w:t xml:space="preserve"> will be included in the NeVA Project</w:t>
      </w:r>
    </w:p>
    <w:p w:rsidR="00030497" w:rsidRPr="009314B5" w:rsidRDefault="00030497" w:rsidP="001115FB">
      <w:pPr>
        <w:pStyle w:val="ListParagraph"/>
        <w:tabs>
          <w:tab w:val="left" w:pos="700"/>
        </w:tabs>
        <w:jc w:val="both"/>
        <w:rPr>
          <w:rFonts w:ascii="Bookman Old Style" w:hAnsi="Bookman Old Style" w:cs="Calibri"/>
          <w:bCs/>
          <w:sz w:val="24"/>
          <w:szCs w:val="24"/>
        </w:rPr>
      </w:pPr>
    </w:p>
    <w:tbl>
      <w:tblPr>
        <w:tblStyle w:val="TableGrid"/>
        <w:tblW w:w="9108" w:type="dxa"/>
        <w:tblLook w:val="04A0"/>
      </w:tblPr>
      <w:tblGrid>
        <w:gridCol w:w="901"/>
        <w:gridCol w:w="2218"/>
        <w:gridCol w:w="5989"/>
      </w:tblGrid>
      <w:tr w:rsidR="00521C0D" w:rsidRPr="009314B5" w:rsidTr="00521C0D">
        <w:trPr>
          <w:tblHeader/>
        </w:trPr>
        <w:tc>
          <w:tcPr>
            <w:tcW w:w="902" w:type="dxa"/>
          </w:tcPr>
          <w:p w:rsidR="00521C0D" w:rsidRPr="009314B5" w:rsidRDefault="00521C0D" w:rsidP="001115FB">
            <w:pPr>
              <w:spacing w:line="360" w:lineRule="auto"/>
              <w:jc w:val="both"/>
              <w:rPr>
                <w:rFonts w:ascii="Bookman Old Style" w:hAnsi="Bookman Old Style" w:cs="Arial"/>
                <w:b/>
                <w:bCs/>
                <w:sz w:val="24"/>
                <w:szCs w:val="24"/>
              </w:rPr>
            </w:pPr>
            <w:r w:rsidRPr="009314B5">
              <w:rPr>
                <w:rFonts w:ascii="Bookman Old Style" w:hAnsi="Bookman Old Style" w:cs="Arial"/>
                <w:b/>
                <w:bCs/>
                <w:sz w:val="24"/>
                <w:szCs w:val="24"/>
              </w:rPr>
              <w:t>Sr. No.</w:t>
            </w:r>
          </w:p>
        </w:tc>
        <w:tc>
          <w:tcPr>
            <w:tcW w:w="2208" w:type="dxa"/>
          </w:tcPr>
          <w:p w:rsidR="00521C0D" w:rsidRPr="009314B5" w:rsidRDefault="00521C0D" w:rsidP="001115FB">
            <w:pPr>
              <w:spacing w:line="360" w:lineRule="auto"/>
              <w:jc w:val="both"/>
              <w:rPr>
                <w:rFonts w:ascii="Bookman Old Style" w:hAnsi="Bookman Old Style" w:cs="Arial"/>
                <w:b/>
                <w:bCs/>
                <w:sz w:val="24"/>
                <w:szCs w:val="24"/>
              </w:rPr>
            </w:pPr>
            <w:r w:rsidRPr="009314B5">
              <w:rPr>
                <w:rFonts w:ascii="Bookman Old Style" w:hAnsi="Bookman Old Style" w:cs="Arial"/>
                <w:b/>
                <w:bCs/>
                <w:sz w:val="24"/>
                <w:szCs w:val="24"/>
              </w:rPr>
              <w:t>Activities</w:t>
            </w:r>
          </w:p>
        </w:tc>
        <w:tc>
          <w:tcPr>
            <w:tcW w:w="5998" w:type="dxa"/>
          </w:tcPr>
          <w:p w:rsidR="00521C0D" w:rsidRPr="009314B5" w:rsidRDefault="00521C0D" w:rsidP="001115FB">
            <w:pPr>
              <w:spacing w:line="360" w:lineRule="auto"/>
              <w:jc w:val="both"/>
              <w:rPr>
                <w:rFonts w:ascii="Bookman Old Style" w:hAnsi="Bookman Old Style" w:cs="Arial"/>
                <w:b/>
                <w:bCs/>
                <w:sz w:val="24"/>
                <w:szCs w:val="24"/>
              </w:rPr>
            </w:pPr>
            <w:r w:rsidRPr="009314B5">
              <w:rPr>
                <w:rFonts w:ascii="Bookman Old Style" w:hAnsi="Bookman Old Style" w:cs="Arial"/>
                <w:b/>
                <w:bCs/>
                <w:sz w:val="24"/>
                <w:szCs w:val="24"/>
              </w:rPr>
              <w:t>Proposed Services/Parameters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Digital House</w:t>
            </w:r>
          </w:p>
        </w:tc>
        <w:tc>
          <w:tcPr>
            <w:tcW w:w="5998" w:type="dxa"/>
          </w:tcPr>
          <w:p w:rsidR="00521C0D" w:rsidRPr="009314B5" w:rsidRDefault="00521C0D" w:rsidP="001115FB">
            <w:pPr>
              <w:pStyle w:val="ListParagraph"/>
              <w:numPr>
                <w:ilvl w:val="0"/>
                <w:numId w:val="30"/>
              </w:numPr>
              <w:jc w:val="both"/>
              <w:rPr>
                <w:rFonts w:ascii="Bookman Old Style" w:hAnsi="Bookman Old Style" w:cs="Arial"/>
                <w:b/>
                <w:bCs/>
                <w:sz w:val="24"/>
                <w:szCs w:val="24"/>
              </w:rPr>
            </w:pPr>
            <w:r w:rsidRPr="009314B5">
              <w:rPr>
                <w:rFonts w:ascii="Bookman Old Style" w:hAnsi="Bookman Old Style" w:cs="Arial"/>
                <w:b/>
                <w:bCs/>
                <w:sz w:val="24"/>
                <w:szCs w:val="24"/>
              </w:rPr>
              <w:t>Speaker Pad:</w:t>
            </w:r>
          </w:p>
          <w:p w:rsidR="00521C0D" w:rsidRPr="009314B5" w:rsidRDefault="00521C0D" w:rsidP="001115FB">
            <w:pPr>
              <w:pStyle w:val="ListParagraph"/>
              <w:numPr>
                <w:ilvl w:val="1"/>
                <w:numId w:val="31"/>
              </w:numPr>
              <w:jc w:val="both"/>
              <w:rPr>
                <w:rFonts w:ascii="Bookman Old Style" w:hAnsi="Bookman Old Style" w:cs="Arial"/>
                <w:sz w:val="24"/>
                <w:szCs w:val="24"/>
              </w:rPr>
            </w:pPr>
            <w:r w:rsidRPr="009314B5">
              <w:rPr>
                <w:rFonts w:ascii="Bookman Old Style" w:hAnsi="Bookman Old Style" w:cs="Arial"/>
                <w:sz w:val="24"/>
                <w:szCs w:val="24"/>
              </w:rPr>
              <w:t>To view the Business and List of Members, whose Notices are received?</w:t>
            </w:r>
          </w:p>
          <w:p w:rsidR="00521C0D" w:rsidRPr="009314B5" w:rsidRDefault="00521C0D" w:rsidP="001115FB">
            <w:pPr>
              <w:pStyle w:val="ListParagraph"/>
              <w:numPr>
                <w:ilvl w:val="1"/>
                <w:numId w:val="31"/>
              </w:numPr>
              <w:jc w:val="both"/>
              <w:rPr>
                <w:rFonts w:ascii="Bookman Old Style" w:hAnsi="Bookman Old Style" w:cs="Arial"/>
                <w:sz w:val="24"/>
                <w:szCs w:val="24"/>
              </w:rPr>
            </w:pPr>
            <w:r w:rsidRPr="009314B5">
              <w:rPr>
                <w:rFonts w:ascii="Bookman Old Style" w:hAnsi="Bookman Old Style" w:cs="Arial"/>
                <w:sz w:val="24"/>
                <w:szCs w:val="24"/>
              </w:rPr>
              <w:t>To communicate with the Secretary, Minister or any other Member.</w:t>
            </w:r>
          </w:p>
          <w:p w:rsidR="00521C0D" w:rsidRPr="009314B5" w:rsidRDefault="00521C0D" w:rsidP="001115FB">
            <w:pPr>
              <w:pStyle w:val="ListParagraph"/>
              <w:ind w:left="1080"/>
              <w:jc w:val="both"/>
              <w:rPr>
                <w:rFonts w:ascii="Bookman Old Style" w:hAnsi="Bookman Old Style" w:cs="Arial"/>
                <w:sz w:val="24"/>
                <w:szCs w:val="24"/>
              </w:rPr>
            </w:pPr>
          </w:p>
          <w:p w:rsidR="00521C0D" w:rsidRPr="009314B5" w:rsidRDefault="00521C0D" w:rsidP="001115FB">
            <w:pPr>
              <w:pStyle w:val="ListParagraph"/>
              <w:numPr>
                <w:ilvl w:val="0"/>
                <w:numId w:val="30"/>
              </w:numPr>
              <w:jc w:val="both"/>
              <w:rPr>
                <w:rFonts w:ascii="Bookman Old Style" w:hAnsi="Bookman Old Style" w:cs="Arial"/>
                <w:b/>
                <w:bCs/>
                <w:sz w:val="24"/>
                <w:szCs w:val="24"/>
              </w:rPr>
            </w:pPr>
            <w:r w:rsidRPr="009314B5">
              <w:rPr>
                <w:rFonts w:ascii="Bookman Old Style" w:hAnsi="Bookman Old Style" w:cs="Arial"/>
                <w:b/>
                <w:bCs/>
                <w:sz w:val="24"/>
                <w:szCs w:val="24"/>
              </w:rPr>
              <w:t>Members Pad:</w:t>
            </w:r>
          </w:p>
          <w:p w:rsidR="00521C0D" w:rsidRPr="009314B5" w:rsidRDefault="00521C0D" w:rsidP="001115FB">
            <w:pPr>
              <w:pStyle w:val="ListParagraph"/>
              <w:numPr>
                <w:ilvl w:val="1"/>
                <w:numId w:val="32"/>
              </w:numPr>
              <w:jc w:val="both"/>
              <w:rPr>
                <w:rFonts w:ascii="Bookman Old Style" w:hAnsi="Bookman Old Style" w:cs="Arial"/>
                <w:sz w:val="24"/>
                <w:szCs w:val="24"/>
              </w:rPr>
            </w:pPr>
            <w:r w:rsidRPr="009314B5">
              <w:rPr>
                <w:rFonts w:ascii="Bookman Old Style" w:hAnsi="Bookman Old Style" w:cs="Arial"/>
                <w:sz w:val="24"/>
                <w:szCs w:val="24"/>
              </w:rPr>
              <w:t>To view all the doc</w:t>
            </w:r>
            <w:r w:rsidRPr="009314B5">
              <w:rPr>
                <w:rFonts w:ascii="Bookman Old Style" w:hAnsi="Bookman Old Style" w:cs="Arial"/>
                <w:b/>
                <w:sz w:val="24"/>
                <w:szCs w:val="24"/>
              </w:rPr>
              <w:t>uments laid in the House in e-Book format.</w:t>
            </w:r>
          </w:p>
          <w:p w:rsidR="00521C0D" w:rsidRPr="009314B5" w:rsidRDefault="00521C0D" w:rsidP="001115FB">
            <w:pPr>
              <w:pStyle w:val="ListParagraph"/>
              <w:numPr>
                <w:ilvl w:val="1"/>
                <w:numId w:val="32"/>
              </w:numPr>
              <w:jc w:val="both"/>
              <w:rPr>
                <w:rFonts w:ascii="Bookman Old Style" w:hAnsi="Bookman Old Style" w:cs="Arial"/>
                <w:sz w:val="24"/>
                <w:szCs w:val="24"/>
              </w:rPr>
            </w:pPr>
            <w:r w:rsidRPr="009314B5">
              <w:rPr>
                <w:rFonts w:ascii="Bookman Old Style" w:hAnsi="Bookman Old Style" w:cs="Arial"/>
                <w:sz w:val="24"/>
                <w:szCs w:val="24"/>
              </w:rPr>
              <w:t>To send request to the Chair to speak on a particular subject.</w:t>
            </w:r>
          </w:p>
          <w:p w:rsidR="00521C0D" w:rsidRPr="009314B5" w:rsidRDefault="00521C0D" w:rsidP="001115FB">
            <w:pPr>
              <w:pStyle w:val="ListParagraph"/>
              <w:numPr>
                <w:ilvl w:val="1"/>
                <w:numId w:val="32"/>
              </w:numPr>
              <w:jc w:val="both"/>
              <w:rPr>
                <w:rFonts w:ascii="Bookman Old Style" w:hAnsi="Bookman Old Style" w:cs="Arial"/>
                <w:sz w:val="24"/>
                <w:szCs w:val="24"/>
              </w:rPr>
            </w:pPr>
            <w:r w:rsidRPr="009314B5">
              <w:rPr>
                <w:rFonts w:ascii="Bookman Old Style" w:hAnsi="Bookman Old Style" w:cs="Arial"/>
                <w:sz w:val="24"/>
                <w:szCs w:val="24"/>
              </w:rPr>
              <w:t>To send and receive notes between Members.</w:t>
            </w:r>
          </w:p>
          <w:p w:rsidR="00521C0D" w:rsidRPr="009314B5" w:rsidRDefault="00521C0D" w:rsidP="001115FB">
            <w:pPr>
              <w:pStyle w:val="ListParagraph"/>
              <w:numPr>
                <w:ilvl w:val="1"/>
                <w:numId w:val="32"/>
              </w:numPr>
              <w:jc w:val="both"/>
              <w:rPr>
                <w:rFonts w:ascii="Bookman Old Style" w:hAnsi="Bookman Old Style" w:cs="Arial"/>
                <w:sz w:val="24"/>
                <w:szCs w:val="24"/>
              </w:rPr>
            </w:pPr>
            <w:r w:rsidRPr="009314B5">
              <w:rPr>
                <w:rFonts w:ascii="Bookman Old Style" w:hAnsi="Bookman Old Style" w:cs="Arial"/>
                <w:sz w:val="24"/>
                <w:szCs w:val="24"/>
              </w:rPr>
              <w:t>To display photo/video of matter of urgent public importance with the permission of the Chair.</w:t>
            </w:r>
          </w:p>
          <w:p w:rsidR="00521C0D" w:rsidRPr="009314B5" w:rsidRDefault="00521C0D" w:rsidP="001115FB">
            <w:pPr>
              <w:pStyle w:val="ListParagraph"/>
              <w:numPr>
                <w:ilvl w:val="0"/>
                <w:numId w:val="30"/>
              </w:numPr>
              <w:jc w:val="both"/>
              <w:rPr>
                <w:rFonts w:ascii="Bookman Old Style" w:hAnsi="Bookman Old Style" w:cs="Arial"/>
                <w:b/>
                <w:bCs/>
                <w:sz w:val="24"/>
                <w:szCs w:val="24"/>
              </w:rPr>
            </w:pPr>
            <w:r w:rsidRPr="009314B5">
              <w:rPr>
                <w:rFonts w:ascii="Bookman Old Style" w:hAnsi="Bookman Old Style" w:cs="Arial"/>
                <w:b/>
                <w:bCs/>
                <w:sz w:val="24"/>
                <w:szCs w:val="24"/>
              </w:rPr>
              <w:t>Minister Pad:</w:t>
            </w:r>
          </w:p>
          <w:p w:rsidR="00521C0D" w:rsidRPr="009314B5" w:rsidRDefault="00521C0D" w:rsidP="001115FB">
            <w:pPr>
              <w:pStyle w:val="ListParagraph"/>
              <w:numPr>
                <w:ilvl w:val="1"/>
                <w:numId w:val="33"/>
              </w:numPr>
              <w:jc w:val="both"/>
              <w:rPr>
                <w:rFonts w:ascii="Bookman Old Style" w:hAnsi="Bookman Old Style" w:cs="Arial"/>
                <w:sz w:val="24"/>
                <w:szCs w:val="24"/>
              </w:rPr>
            </w:pPr>
            <w:r w:rsidRPr="009314B5">
              <w:rPr>
                <w:rFonts w:ascii="Bookman Old Style" w:hAnsi="Bookman Old Style" w:cs="Arial"/>
                <w:sz w:val="24"/>
                <w:szCs w:val="24"/>
              </w:rPr>
              <w:t>To view hand written notes sent by the Secretary/officials.</w:t>
            </w:r>
          </w:p>
          <w:p w:rsidR="00521C0D" w:rsidRPr="009314B5" w:rsidRDefault="00521C0D" w:rsidP="001115FB">
            <w:pPr>
              <w:pStyle w:val="ListParagraph"/>
              <w:numPr>
                <w:ilvl w:val="1"/>
                <w:numId w:val="33"/>
              </w:numPr>
              <w:jc w:val="both"/>
              <w:rPr>
                <w:rFonts w:ascii="Bookman Old Style" w:hAnsi="Bookman Old Style" w:cs="Arial"/>
                <w:sz w:val="24"/>
                <w:szCs w:val="24"/>
              </w:rPr>
            </w:pPr>
            <w:r w:rsidRPr="009314B5">
              <w:rPr>
                <w:rFonts w:ascii="Bookman Old Style" w:hAnsi="Bookman Old Style" w:cs="Arial"/>
                <w:sz w:val="24"/>
                <w:szCs w:val="24"/>
              </w:rPr>
              <w:t>Facility to view supplementary replies from the Departments.</w:t>
            </w:r>
          </w:p>
          <w:p w:rsidR="00521C0D" w:rsidRPr="009314B5" w:rsidRDefault="00521C0D" w:rsidP="001115FB">
            <w:pPr>
              <w:pStyle w:val="ListParagraph"/>
              <w:numPr>
                <w:ilvl w:val="0"/>
                <w:numId w:val="30"/>
              </w:numPr>
              <w:jc w:val="both"/>
              <w:rPr>
                <w:rFonts w:ascii="Bookman Old Style" w:hAnsi="Bookman Old Style" w:cs="Arial"/>
                <w:b/>
                <w:bCs/>
                <w:sz w:val="24"/>
                <w:szCs w:val="24"/>
              </w:rPr>
            </w:pPr>
            <w:r w:rsidRPr="009314B5">
              <w:rPr>
                <w:rFonts w:ascii="Bookman Old Style" w:hAnsi="Bookman Old Style" w:cs="Arial"/>
                <w:b/>
                <w:bCs/>
                <w:sz w:val="24"/>
                <w:szCs w:val="24"/>
              </w:rPr>
              <w:t>Speech Pad:</w:t>
            </w:r>
          </w:p>
          <w:p w:rsidR="00521C0D" w:rsidRPr="009314B5" w:rsidRDefault="00521C0D" w:rsidP="001115FB">
            <w:pPr>
              <w:pStyle w:val="ListParagraph"/>
              <w:numPr>
                <w:ilvl w:val="1"/>
                <w:numId w:val="30"/>
              </w:numPr>
              <w:jc w:val="both"/>
              <w:rPr>
                <w:rFonts w:ascii="Bookman Old Style" w:hAnsi="Bookman Old Style" w:cs="Arial"/>
                <w:sz w:val="24"/>
                <w:szCs w:val="24"/>
              </w:rPr>
            </w:pPr>
            <w:r w:rsidRPr="009314B5">
              <w:rPr>
                <w:rFonts w:ascii="Bookman Old Style" w:hAnsi="Bookman Old Style" w:cs="Arial"/>
                <w:sz w:val="24"/>
                <w:szCs w:val="24"/>
              </w:rPr>
              <w:t xml:space="preserve">Digital e-Book viewer for facilitating of </w:t>
            </w:r>
            <w:r w:rsidRPr="009314B5">
              <w:rPr>
                <w:rFonts w:ascii="Bookman Old Style" w:hAnsi="Bookman Old Style" w:cs="Arial"/>
                <w:sz w:val="24"/>
                <w:szCs w:val="24"/>
              </w:rPr>
              <w:lastRenderedPageBreak/>
              <w:t>long speeches by the Ministers.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2.</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Business Controlling</w:t>
            </w:r>
          </w:p>
        </w:tc>
        <w:tc>
          <w:tcPr>
            <w:tcW w:w="5998" w:type="dxa"/>
          </w:tcPr>
          <w:p w:rsidR="00521C0D" w:rsidRPr="009314B5" w:rsidRDefault="00521C0D" w:rsidP="001115FB">
            <w:pPr>
              <w:pStyle w:val="ListParagraph"/>
              <w:numPr>
                <w:ilvl w:val="0"/>
                <w:numId w:val="34"/>
              </w:numPr>
              <w:jc w:val="both"/>
              <w:rPr>
                <w:rFonts w:ascii="Bookman Old Style" w:hAnsi="Bookman Old Style" w:cs="Arial"/>
                <w:sz w:val="24"/>
                <w:szCs w:val="24"/>
              </w:rPr>
            </w:pPr>
            <w:r w:rsidRPr="009314B5">
              <w:rPr>
                <w:rFonts w:ascii="Bookman Old Style" w:hAnsi="Bookman Old Style" w:cs="Arial"/>
                <w:sz w:val="24"/>
                <w:szCs w:val="24"/>
              </w:rPr>
              <w:t>To record the Speaker’s time and segregation of data Member wise, Party wise and Subject wise.</w:t>
            </w:r>
          </w:p>
          <w:p w:rsidR="00521C0D" w:rsidRPr="009314B5" w:rsidRDefault="00521C0D" w:rsidP="001115FB">
            <w:pPr>
              <w:pStyle w:val="ListParagraph"/>
              <w:numPr>
                <w:ilvl w:val="0"/>
                <w:numId w:val="34"/>
              </w:numPr>
              <w:jc w:val="both"/>
              <w:rPr>
                <w:rFonts w:ascii="Bookman Old Style" w:hAnsi="Bookman Old Style" w:cs="Arial"/>
                <w:sz w:val="24"/>
                <w:szCs w:val="24"/>
              </w:rPr>
            </w:pPr>
            <w:r w:rsidRPr="009314B5">
              <w:rPr>
                <w:rFonts w:ascii="Bookman Old Style" w:hAnsi="Bookman Old Style" w:cs="Arial"/>
                <w:sz w:val="24"/>
                <w:szCs w:val="24"/>
              </w:rPr>
              <w:t>Facility to control e-voting.</w:t>
            </w:r>
          </w:p>
          <w:p w:rsidR="00521C0D" w:rsidRPr="009314B5" w:rsidRDefault="00521C0D" w:rsidP="001115FB">
            <w:pPr>
              <w:pStyle w:val="ListParagraph"/>
              <w:numPr>
                <w:ilvl w:val="0"/>
                <w:numId w:val="34"/>
              </w:numPr>
              <w:jc w:val="both"/>
              <w:rPr>
                <w:rFonts w:ascii="Bookman Old Style" w:hAnsi="Bookman Old Style" w:cs="Arial"/>
                <w:sz w:val="24"/>
                <w:szCs w:val="24"/>
              </w:rPr>
            </w:pPr>
            <w:r w:rsidRPr="009314B5">
              <w:rPr>
                <w:rFonts w:ascii="Bookman Old Style" w:hAnsi="Bookman Old Style" w:cs="Arial"/>
                <w:sz w:val="24"/>
                <w:szCs w:val="24"/>
              </w:rPr>
              <w:t>Display of e-voting results.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3.</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Reporters Branch</w:t>
            </w:r>
          </w:p>
        </w:tc>
        <w:tc>
          <w:tcPr>
            <w:tcW w:w="5998" w:type="dxa"/>
          </w:tcPr>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view List of Business, Questions and their answers, all other papers laid on the Table of the House including Bills.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view Session videos.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listen Session Digital Audio Files.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enter verbatim text based on the time slots allotted to each Reporter.</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of merging of verbatim text of different languages among the Reporters.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transfer verbatim report to the Chief Reporter.</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Facility to view verbatim records of any other sittings.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Consolidate and prepare the final version of the Day’s proceedings.</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Publishing of Days proceedings on the public portal in Word/PDF format.</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Sending of verbatim records to the respective Members in electronic form for making any correction.</w:t>
            </w:r>
          </w:p>
          <w:p w:rsidR="00521C0D" w:rsidRPr="009314B5" w:rsidRDefault="00521C0D" w:rsidP="001115FB">
            <w:pPr>
              <w:pStyle w:val="ListParagraph"/>
              <w:numPr>
                <w:ilvl w:val="0"/>
                <w:numId w:val="35"/>
              </w:numPr>
              <w:jc w:val="both"/>
              <w:rPr>
                <w:rFonts w:ascii="Bookman Old Style" w:hAnsi="Bookman Old Style" w:cs="Arial"/>
                <w:sz w:val="24"/>
                <w:szCs w:val="24"/>
              </w:rPr>
            </w:pPr>
            <w:r w:rsidRPr="009314B5">
              <w:rPr>
                <w:rFonts w:ascii="Bookman Old Style" w:hAnsi="Bookman Old Style" w:cs="Arial"/>
                <w:sz w:val="24"/>
                <w:szCs w:val="24"/>
              </w:rPr>
              <w:t>Sending the final verbatim file to the synopsis and editorial branch.</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4.</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Synopsis Branch</w:t>
            </w:r>
          </w:p>
        </w:tc>
        <w:tc>
          <w:tcPr>
            <w:tcW w:w="5998" w:type="dxa"/>
          </w:tcPr>
          <w:p w:rsidR="00521C0D" w:rsidRPr="009314B5" w:rsidRDefault="00521C0D" w:rsidP="001115FB">
            <w:pPr>
              <w:pStyle w:val="ListParagraph"/>
              <w:numPr>
                <w:ilvl w:val="0"/>
                <w:numId w:val="36"/>
              </w:numPr>
              <w:jc w:val="both"/>
              <w:rPr>
                <w:rFonts w:ascii="Bookman Old Style" w:hAnsi="Bookman Old Style" w:cs="Arial"/>
                <w:sz w:val="24"/>
                <w:szCs w:val="24"/>
              </w:rPr>
            </w:pPr>
            <w:r w:rsidRPr="009314B5">
              <w:rPr>
                <w:rFonts w:ascii="Bookman Old Style" w:hAnsi="Bookman Old Style" w:cs="Arial"/>
                <w:sz w:val="24"/>
                <w:szCs w:val="24"/>
              </w:rPr>
              <w:t>To access the verbatim prepared by the Reporters.</w:t>
            </w:r>
          </w:p>
          <w:p w:rsidR="00521C0D" w:rsidRPr="009314B5" w:rsidRDefault="00521C0D" w:rsidP="001115FB">
            <w:pPr>
              <w:pStyle w:val="ListParagraph"/>
              <w:numPr>
                <w:ilvl w:val="0"/>
                <w:numId w:val="36"/>
              </w:numPr>
              <w:jc w:val="both"/>
              <w:rPr>
                <w:rFonts w:ascii="Bookman Old Style" w:hAnsi="Bookman Old Style" w:cs="Arial"/>
                <w:sz w:val="24"/>
                <w:szCs w:val="24"/>
              </w:rPr>
            </w:pPr>
            <w:r w:rsidRPr="009314B5">
              <w:rPr>
                <w:rFonts w:ascii="Bookman Old Style" w:hAnsi="Bookman Old Style" w:cs="Arial"/>
                <w:sz w:val="24"/>
                <w:szCs w:val="24"/>
              </w:rPr>
              <w:t>To prepare the Days preceding summary in the form of Synopsis.</w:t>
            </w:r>
          </w:p>
          <w:p w:rsidR="00521C0D" w:rsidRPr="009314B5" w:rsidRDefault="00521C0D" w:rsidP="001115FB">
            <w:pPr>
              <w:pStyle w:val="ListParagraph"/>
              <w:numPr>
                <w:ilvl w:val="0"/>
                <w:numId w:val="36"/>
              </w:numPr>
              <w:jc w:val="both"/>
              <w:rPr>
                <w:rFonts w:ascii="Bookman Old Style" w:hAnsi="Bookman Old Style" w:cs="Arial"/>
                <w:sz w:val="24"/>
                <w:szCs w:val="24"/>
              </w:rPr>
            </w:pPr>
            <w:r w:rsidRPr="009314B5">
              <w:rPr>
                <w:rFonts w:ascii="Bookman Old Style" w:hAnsi="Bookman Old Style" w:cs="Arial"/>
                <w:sz w:val="24"/>
                <w:szCs w:val="24"/>
              </w:rPr>
              <w:t>To publish the synopsis in the both the languages on the public portal.</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5.</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Editorial Branch</w:t>
            </w:r>
          </w:p>
        </w:tc>
        <w:tc>
          <w:tcPr>
            <w:tcW w:w="5998" w:type="dxa"/>
          </w:tcPr>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receive the Day’s proceedings in electronic format from the Reporters branch.</w:t>
            </w:r>
          </w:p>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receive consolidated e-file of all the Questions and their answers.</w:t>
            </w:r>
          </w:p>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edit and prepare final edited version of Days proceedings called Official Debate.</w:t>
            </w:r>
          </w:p>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send the final official debates to the printing section for printing of minimum number of copies for keeping in the Library and official records.</w:t>
            </w:r>
          </w:p>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prepare electronic index of the official debates</w:t>
            </w:r>
          </w:p>
          <w:p w:rsidR="00521C0D" w:rsidRPr="009314B5" w:rsidRDefault="00521C0D" w:rsidP="001115FB">
            <w:pPr>
              <w:pStyle w:val="ListParagraph"/>
              <w:numPr>
                <w:ilvl w:val="0"/>
                <w:numId w:val="37"/>
              </w:numPr>
              <w:jc w:val="both"/>
              <w:rPr>
                <w:rFonts w:ascii="Bookman Old Style" w:hAnsi="Bookman Old Style" w:cs="Arial"/>
                <w:sz w:val="24"/>
                <w:szCs w:val="24"/>
              </w:rPr>
            </w:pPr>
            <w:r w:rsidRPr="009314B5">
              <w:rPr>
                <w:rFonts w:ascii="Bookman Old Style" w:hAnsi="Bookman Old Style" w:cs="Arial"/>
                <w:sz w:val="24"/>
                <w:szCs w:val="24"/>
              </w:rPr>
              <w:t>To publish official debates with their electronic index in order to provide search on various parameters.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6.</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Table Office</w:t>
            </w:r>
          </w:p>
        </w:tc>
        <w:tc>
          <w:tcPr>
            <w:tcW w:w="5998" w:type="dxa"/>
          </w:tcPr>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t>List of Business (LOB) preparation.</w:t>
            </w:r>
          </w:p>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lastRenderedPageBreak/>
              <w:t>Publishing of LOB e-Book/PDF/Word/Text/xml format.</w:t>
            </w:r>
          </w:p>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t>Preparation of Bulletin Part-I.</w:t>
            </w:r>
          </w:p>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t>Publishing of Bulletin Part-I in e-Book/PDF/Word/Text/xml format.</w:t>
            </w:r>
          </w:p>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t>Consolidation and finalization of Bulletin Part-II.</w:t>
            </w:r>
          </w:p>
          <w:p w:rsidR="00521C0D" w:rsidRPr="009314B5" w:rsidRDefault="00521C0D" w:rsidP="001115FB">
            <w:pPr>
              <w:pStyle w:val="ListParagraph"/>
              <w:numPr>
                <w:ilvl w:val="0"/>
                <w:numId w:val="38"/>
              </w:numPr>
              <w:jc w:val="both"/>
              <w:rPr>
                <w:rFonts w:ascii="Bookman Old Style" w:hAnsi="Bookman Old Style" w:cs="Arial"/>
                <w:sz w:val="24"/>
                <w:szCs w:val="24"/>
              </w:rPr>
            </w:pPr>
            <w:r w:rsidRPr="009314B5">
              <w:rPr>
                <w:rFonts w:ascii="Bookman Old Style" w:hAnsi="Bookman Old Style" w:cs="Arial"/>
                <w:sz w:val="24"/>
                <w:szCs w:val="24"/>
              </w:rPr>
              <w:t>Publishing of Bulletin Part-II in e-Book/PDF/Word/Text/xml format</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7.</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Question</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Question Branch:</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Online/offline entry of Question Notices by Members.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Diary of Questions.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Typing of Question texts.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Sending provisional Questions to the respective State Government Departments.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Admissibility of Questions.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Clubbing of Questions.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Balloting of Questions notices received to decide the priority of the Members.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Preparation of final Question List for Starred and Un-starred Questions.</w:t>
            </w:r>
          </w:p>
          <w:p w:rsidR="00521C0D" w:rsidRPr="009314B5" w:rsidRDefault="00521C0D" w:rsidP="001115FB">
            <w:pPr>
              <w:pStyle w:val="ListParagraph"/>
              <w:numPr>
                <w:ilvl w:val="0"/>
                <w:numId w:val="39"/>
              </w:numPr>
              <w:jc w:val="both"/>
              <w:rPr>
                <w:rFonts w:ascii="Bookman Old Style" w:hAnsi="Bookman Old Style" w:cs="Arial"/>
                <w:sz w:val="24"/>
                <w:szCs w:val="24"/>
              </w:rPr>
            </w:pPr>
            <w:r w:rsidRPr="009314B5">
              <w:rPr>
                <w:rFonts w:ascii="Bookman Old Style" w:hAnsi="Bookman Old Style" w:cs="Arial"/>
                <w:sz w:val="24"/>
                <w:szCs w:val="24"/>
              </w:rPr>
              <w:t>To publish Questions and their answers on the public portal after the Question Hour.</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Respective State Government Departments:</w:t>
            </w:r>
          </w:p>
          <w:p w:rsidR="00521C0D" w:rsidRPr="009314B5" w:rsidRDefault="00521C0D" w:rsidP="001115FB">
            <w:pPr>
              <w:pStyle w:val="ListParagraph"/>
              <w:numPr>
                <w:ilvl w:val="0"/>
                <w:numId w:val="40"/>
              </w:numPr>
              <w:jc w:val="both"/>
              <w:rPr>
                <w:rFonts w:ascii="Bookman Old Style" w:hAnsi="Bookman Old Style" w:cs="Arial"/>
                <w:sz w:val="24"/>
                <w:szCs w:val="24"/>
              </w:rPr>
            </w:pPr>
            <w:r w:rsidRPr="009314B5">
              <w:rPr>
                <w:rFonts w:ascii="Bookman Old Style" w:hAnsi="Bookman Old Style" w:cs="Arial"/>
                <w:sz w:val="24"/>
                <w:szCs w:val="24"/>
              </w:rPr>
              <w:t>To accept and prepare replies to the questions.</w:t>
            </w:r>
          </w:p>
          <w:p w:rsidR="00521C0D" w:rsidRPr="009314B5" w:rsidRDefault="00521C0D" w:rsidP="001115FB">
            <w:pPr>
              <w:pStyle w:val="ListParagraph"/>
              <w:numPr>
                <w:ilvl w:val="0"/>
                <w:numId w:val="40"/>
              </w:numPr>
              <w:jc w:val="both"/>
              <w:rPr>
                <w:rFonts w:ascii="Bookman Old Style" w:hAnsi="Bookman Old Style" w:cs="Arial"/>
                <w:sz w:val="24"/>
                <w:szCs w:val="24"/>
              </w:rPr>
            </w:pPr>
            <w:r w:rsidRPr="009314B5">
              <w:rPr>
                <w:rFonts w:ascii="Bookman Old Style" w:hAnsi="Bookman Old Style" w:cs="Arial"/>
                <w:sz w:val="24"/>
                <w:szCs w:val="24"/>
              </w:rPr>
              <w:t>Forward the questions to other departments under intimation to the Question branch.</w:t>
            </w:r>
          </w:p>
          <w:p w:rsidR="00521C0D" w:rsidRPr="009314B5" w:rsidRDefault="00521C0D" w:rsidP="001115FB">
            <w:pPr>
              <w:pStyle w:val="ListParagraph"/>
              <w:numPr>
                <w:ilvl w:val="0"/>
                <w:numId w:val="40"/>
              </w:numPr>
              <w:jc w:val="both"/>
              <w:rPr>
                <w:rFonts w:ascii="Bookman Old Style" w:hAnsi="Bookman Old Style" w:cs="Arial"/>
                <w:sz w:val="24"/>
                <w:szCs w:val="24"/>
              </w:rPr>
            </w:pPr>
            <w:r w:rsidRPr="009314B5">
              <w:rPr>
                <w:rFonts w:ascii="Bookman Old Style" w:hAnsi="Bookman Old Style" w:cs="Arial"/>
                <w:sz w:val="24"/>
                <w:szCs w:val="24"/>
              </w:rPr>
              <w:t>Submit the replies to the finally selected questions.</w:t>
            </w:r>
          </w:p>
          <w:p w:rsidR="00521C0D" w:rsidRPr="009314B5" w:rsidRDefault="00521C0D" w:rsidP="001115FB">
            <w:pPr>
              <w:pStyle w:val="ListParagraph"/>
              <w:numPr>
                <w:ilvl w:val="0"/>
                <w:numId w:val="40"/>
              </w:numPr>
              <w:jc w:val="both"/>
              <w:rPr>
                <w:rFonts w:ascii="Bookman Old Style" w:hAnsi="Bookman Old Style" w:cs="Arial"/>
                <w:sz w:val="24"/>
                <w:szCs w:val="24"/>
              </w:rPr>
            </w:pPr>
            <w:r w:rsidRPr="009314B5">
              <w:rPr>
                <w:rFonts w:ascii="Bookman Old Style" w:hAnsi="Bookman Old Style" w:cs="Arial"/>
                <w:sz w:val="24"/>
                <w:szCs w:val="24"/>
              </w:rPr>
              <w:t>Update the replies till one hour before on the date of question.</w:t>
            </w:r>
          </w:p>
          <w:p w:rsidR="00521C0D" w:rsidRPr="009314B5" w:rsidRDefault="00521C0D" w:rsidP="001115FB">
            <w:pPr>
              <w:pStyle w:val="ListParagraph"/>
              <w:numPr>
                <w:ilvl w:val="0"/>
                <w:numId w:val="40"/>
              </w:numPr>
              <w:jc w:val="both"/>
              <w:rPr>
                <w:rFonts w:ascii="Bookman Old Style" w:hAnsi="Bookman Old Style" w:cs="Arial"/>
                <w:sz w:val="24"/>
                <w:szCs w:val="24"/>
              </w:rPr>
            </w:pPr>
            <w:r w:rsidRPr="009314B5">
              <w:rPr>
                <w:rFonts w:ascii="Bookman Old Style" w:hAnsi="Bookman Old Style" w:cs="Arial"/>
                <w:sz w:val="24"/>
                <w:szCs w:val="24"/>
              </w:rPr>
              <w:t>Preparing probable supplementary questions of a Starred Question and their replies for the use of the concerned Ministers.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Minister:</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To access replies to the starred and Un-starred question well in advance.</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To view the supplementary questions and their replies.</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To receive hand written notes from the department officials during the Question Hour.</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Secretary:</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To access replies to the starred and Un-starred question well in advance.</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To brief the Ministers.</w:t>
            </w:r>
          </w:p>
          <w:p w:rsidR="00521C0D" w:rsidRPr="009314B5" w:rsidRDefault="00521C0D" w:rsidP="001115FB">
            <w:pPr>
              <w:pStyle w:val="ListParagraph"/>
              <w:numPr>
                <w:ilvl w:val="0"/>
                <w:numId w:val="41"/>
              </w:numPr>
              <w:jc w:val="both"/>
              <w:rPr>
                <w:rFonts w:ascii="Bookman Old Style" w:hAnsi="Bookman Old Style" w:cs="Arial"/>
                <w:sz w:val="24"/>
                <w:szCs w:val="24"/>
              </w:rPr>
            </w:pPr>
            <w:r w:rsidRPr="009314B5">
              <w:rPr>
                <w:rFonts w:ascii="Bookman Old Style" w:hAnsi="Bookman Old Style" w:cs="Arial"/>
                <w:sz w:val="24"/>
                <w:szCs w:val="24"/>
              </w:rPr>
              <w:t xml:space="preserve">To prepare hand written notes on supplementary questions asked for the use of </w:t>
            </w:r>
            <w:r w:rsidRPr="009314B5">
              <w:rPr>
                <w:rFonts w:ascii="Bookman Old Style" w:hAnsi="Bookman Old Style" w:cs="Arial"/>
                <w:sz w:val="24"/>
                <w:szCs w:val="24"/>
              </w:rPr>
              <w:lastRenderedPageBreak/>
              <w:t>Minister.</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8.</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 Secured Portal</w:t>
            </w:r>
          </w:p>
        </w:tc>
        <w:tc>
          <w:tcPr>
            <w:tcW w:w="5998" w:type="dxa"/>
          </w:tcPr>
          <w:p w:rsidR="00521C0D" w:rsidRPr="009314B5" w:rsidRDefault="00521C0D" w:rsidP="001115FB">
            <w:pPr>
              <w:pStyle w:val="ListParagraph"/>
              <w:numPr>
                <w:ilvl w:val="0"/>
                <w:numId w:val="42"/>
              </w:numPr>
              <w:jc w:val="both"/>
              <w:rPr>
                <w:rFonts w:ascii="Bookman Old Style" w:hAnsi="Bookman Old Style" w:cs="Arial"/>
                <w:b/>
                <w:bCs/>
                <w:sz w:val="24"/>
                <w:szCs w:val="24"/>
              </w:rPr>
            </w:pPr>
            <w:r w:rsidRPr="009314B5">
              <w:rPr>
                <w:rFonts w:ascii="Bookman Old Style" w:hAnsi="Bookman Old Style" w:cs="Arial"/>
                <w:sz w:val="24"/>
                <w:szCs w:val="24"/>
              </w:rPr>
              <w:t>Online submission of all types of Notices.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access replies to the starred questions one hour before the Question Hour in order to prepare the supplementary questions to be asked.</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view their Pay slip, Payments to Bank, TA/DA Bill, Medical Bill, Electricity &amp; Water Bill, Telephone Bill etc.</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view the various Committee Meeting schedules and their Agenda.</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view the Study Visit, Tour details and their itinerary.</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view various Committee Reports.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view the draft reports prepared by the concerned Branch.</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submit their objections/changes desired in the draft report.</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communicate with the State Legislature Department.</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Use of Group SMS/Group e-mail for communicating with the various groups of people.</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Submission and updation of Member’s Profile alongwith photograph.</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Creating and updating customized photo/picture gallery of images and videos for the citizens.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submit request for issue of passes for their personal staff.</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 submit request for visitors passes.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9.</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Bills Management</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Government Departments:</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Uploading of Bills to be introduced.</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Uploading all other subsequent versions of the Bills until Assented.</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Scrutiny &amp; suggestions and modification in Bill.</w:t>
            </w:r>
          </w:p>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b/>
                <w:bCs/>
                <w:sz w:val="24"/>
                <w:szCs w:val="24"/>
              </w:rPr>
              <w:t>Legislative Branch:</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To maintain Bills database.</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To update the various Dates as the Bill progresses.</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Sending the Bill for Assent to the Governor.</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Sending the Bill to the Centre, in case Parliament Nod is required.</w:t>
            </w:r>
          </w:p>
          <w:p w:rsidR="00521C0D" w:rsidRPr="009314B5" w:rsidRDefault="00521C0D" w:rsidP="001115FB">
            <w:pPr>
              <w:pStyle w:val="ListParagraph"/>
              <w:numPr>
                <w:ilvl w:val="0"/>
                <w:numId w:val="43"/>
              </w:numPr>
              <w:jc w:val="both"/>
              <w:rPr>
                <w:rFonts w:ascii="Bookman Old Style" w:hAnsi="Bookman Old Style" w:cs="Arial"/>
                <w:sz w:val="24"/>
                <w:szCs w:val="24"/>
              </w:rPr>
            </w:pPr>
            <w:r w:rsidRPr="009314B5">
              <w:rPr>
                <w:rFonts w:ascii="Bookman Old Style" w:hAnsi="Bookman Old Style" w:cs="Arial"/>
                <w:sz w:val="24"/>
                <w:szCs w:val="24"/>
              </w:rPr>
              <w:t>Sending the Bill to various Committees as desired by the House.</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Committee Branch:</w:t>
            </w:r>
          </w:p>
          <w:p w:rsidR="00521C0D" w:rsidRPr="009314B5" w:rsidRDefault="00521C0D" w:rsidP="001115FB">
            <w:pPr>
              <w:pStyle w:val="ListParagraph"/>
              <w:numPr>
                <w:ilvl w:val="0"/>
                <w:numId w:val="44"/>
              </w:numPr>
              <w:jc w:val="both"/>
              <w:rPr>
                <w:rFonts w:ascii="Bookman Old Style" w:hAnsi="Bookman Old Style" w:cs="Arial"/>
                <w:sz w:val="24"/>
                <w:szCs w:val="24"/>
              </w:rPr>
            </w:pPr>
            <w:r w:rsidRPr="009314B5">
              <w:rPr>
                <w:rFonts w:ascii="Bookman Old Style" w:hAnsi="Bookman Old Style" w:cs="Arial"/>
                <w:sz w:val="24"/>
                <w:szCs w:val="24"/>
              </w:rPr>
              <w:t>Seeking public opinion/suggestions on the bills.</w:t>
            </w:r>
          </w:p>
          <w:p w:rsidR="00521C0D" w:rsidRPr="009314B5" w:rsidRDefault="00521C0D" w:rsidP="001115FB">
            <w:pPr>
              <w:pStyle w:val="ListParagraph"/>
              <w:numPr>
                <w:ilvl w:val="0"/>
                <w:numId w:val="44"/>
              </w:numPr>
              <w:jc w:val="both"/>
              <w:rPr>
                <w:rFonts w:ascii="Bookman Old Style" w:hAnsi="Bookman Old Style" w:cs="Arial"/>
                <w:sz w:val="24"/>
                <w:szCs w:val="24"/>
              </w:rPr>
            </w:pPr>
            <w:r w:rsidRPr="009314B5">
              <w:rPr>
                <w:rFonts w:ascii="Bookman Old Style" w:hAnsi="Bookman Old Style" w:cs="Arial"/>
                <w:sz w:val="24"/>
                <w:szCs w:val="24"/>
              </w:rPr>
              <w:t>Scrutiny of public opinion/suggestions.</w:t>
            </w:r>
          </w:p>
          <w:p w:rsidR="00521C0D" w:rsidRPr="009314B5" w:rsidRDefault="00521C0D" w:rsidP="001115FB">
            <w:pPr>
              <w:pStyle w:val="ListParagraph"/>
              <w:numPr>
                <w:ilvl w:val="0"/>
                <w:numId w:val="44"/>
              </w:numPr>
              <w:jc w:val="both"/>
              <w:rPr>
                <w:rFonts w:ascii="Bookman Old Style" w:hAnsi="Bookman Old Style" w:cs="Arial"/>
                <w:sz w:val="24"/>
                <w:szCs w:val="24"/>
              </w:rPr>
            </w:pPr>
            <w:r w:rsidRPr="009314B5">
              <w:rPr>
                <w:rFonts w:ascii="Bookman Old Style" w:hAnsi="Bookman Old Style" w:cs="Arial"/>
                <w:sz w:val="24"/>
                <w:szCs w:val="24"/>
              </w:rPr>
              <w:lastRenderedPageBreak/>
              <w:t>Placing public opinion/suggestions in the form of Summary for deliberation of the Committee.</w:t>
            </w:r>
          </w:p>
          <w:p w:rsidR="00521C0D" w:rsidRPr="009314B5" w:rsidRDefault="00521C0D" w:rsidP="001115FB">
            <w:pPr>
              <w:pStyle w:val="ListParagraph"/>
              <w:numPr>
                <w:ilvl w:val="0"/>
                <w:numId w:val="44"/>
              </w:numPr>
              <w:jc w:val="both"/>
              <w:rPr>
                <w:rFonts w:ascii="Bookman Old Style" w:hAnsi="Bookman Old Style" w:cs="Arial"/>
                <w:sz w:val="24"/>
                <w:szCs w:val="24"/>
              </w:rPr>
            </w:pPr>
            <w:r w:rsidRPr="009314B5">
              <w:rPr>
                <w:rFonts w:ascii="Bookman Old Style" w:hAnsi="Bookman Old Style" w:cs="Arial"/>
                <w:sz w:val="24"/>
                <w:szCs w:val="24"/>
              </w:rPr>
              <w:t>To finalize the Report on Bill as finalized by the Chairman of the Committee.</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Citizens:</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Online submission of opinion/suggestions on bills.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 of State Legislatures:</w:t>
            </w:r>
          </w:p>
          <w:p w:rsidR="00521C0D" w:rsidRPr="009314B5" w:rsidRDefault="00521C0D" w:rsidP="001115FB">
            <w:pPr>
              <w:pStyle w:val="ListParagraph"/>
              <w:numPr>
                <w:ilvl w:val="0"/>
                <w:numId w:val="45"/>
              </w:numPr>
              <w:jc w:val="both"/>
              <w:rPr>
                <w:rFonts w:ascii="Bookman Old Style" w:hAnsi="Bookman Old Style" w:cs="Arial"/>
                <w:b/>
                <w:bCs/>
                <w:sz w:val="24"/>
                <w:szCs w:val="24"/>
              </w:rPr>
            </w:pPr>
            <w:r w:rsidRPr="009314B5">
              <w:rPr>
                <w:rFonts w:ascii="Bookman Old Style" w:hAnsi="Bookman Old Style" w:cs="Arial"/>
                <w:sz w:val="24"/>
                <w:szCs w:val="24"/>
              </w:rPr>
              <w:t>Scrutiny and suggesting amendments in bill document.</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10.</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Constituency Management</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Updating Member’s Calendar (Meeting, Tour, Visit, Public Appointments etc.)</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Updating Contact details of various functionaries.</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Viewing the public grievances and forwarding to the concerned authorities.</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Sending reminders in case of delay.</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Sending bulk SMS/e-mail to the citizens.</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Submitting List of works/proposals for execution under MLA/MLC Local Area Development Fund.</w:t>
            </w:r>
          </w:p>
          <w:p w:rsidR="00521C0D" w:rsidRPr="009314B5" w:rsidRDefault="00521C0D" w:rsidP="001115FB">
            <w:pPr>
              <w:pStyle w:val="ListParagraph"/>
              <w:numPr>
                <w:ilvl w:val="0"/>
                <w:numId w:val="45"/>
              </w:numPr>
              <w:jc w:val="both"/>
              <w:rPr>
                <w:rFonts w:ascii="Bookman Old Style" w:hAnsi="Bookman Old Style" w:cs="Arial"/>
                <w:sz w:val="24"/>
                <w:szCs w:val="24"/>
              </w:rPr>
            </w:pPr>
            <w:r w:rsidRPr="009314B5">
              <w:rPr>
                <w:rFonts w:ascii="Bookman Old Style" w:hAnsi="Bookman Old Style" w:cs="Arial"/>
                <w:sz w:val="24"/>
                <w:szCs w:val="24"/>
              </w:rPr>
              <w:t>To monitor and review the progress of works running in the constituency.</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Citizen:</w:t>
            </w:r>
          </w:p>
          <w:p w:rsidR="00521C0D" w:rsidRPr="009314B5" w:rsidRDefault="00521C0D" w:rsidP="001115FB">
            <w:pPr>
              <w:pStyle w:val="ListParagraph"/>
              <w:numPr>
                <w:ilvl w:val="0"/>
                <w:numId w:val="46"/>
              </w:numPr>
              <w:jc w:val="both"/>
              <w:rPr>
                <w:rFonts w:ascii="Bookman Old Style" w:hAnsi="Bookman Old Style" w:cs="Arial"/>
                <w:sz w:val="24"/>
                <w:szCs w:val="24"/>
              </w:rPr>
            </w:pPr>
            <w:r w:rsidRPr="009314B5">
              <w:rPr>
                <w:rFonts w:ascii="Bookman Old Style" w:hAnsi="Bookman Old Style" w:cs="Arial"/>
                <w:sz w:val="24"/>
                <w:szCs w:val="24"/>
              </w:rPr>
              <w:t>Online submission of public grievances through Web and Mobile App.</w:t>
            </w:r>
          </w:p>
          <w:p w:rsidR="00521C0D" w:rsidRPr="009314B5" w:rsidRDefault="00521C0D" w:rsidP="001115FB">
            <w:pPr>
              <w:pStyle w:val="ListParagraph"/>
              <w:numPr>
                <w:ilvl w:val="0"/>
                <w:numId w:val="46"/>
              </w:numPr>
              <w:jc w:val="both"/>
              <w:rPr>
                <w:rFonts w:ascii="Bookman Old Style" w:hAnsi="Bookman Old Style" w:cs="Arial"/>
                <w:sz w:val="24"/>
                <w:szCs w:val="24"/>
              </w:rPr>
            </w:pPr>
            <w:r w:rsidRPr="009314B5">
              <w:rPr>
                <w:rFonts w:ascii="Bookman Old Style" w:hAnsi="Bookman Old Style" w:cs="Arial"/>
                <w:sz w:val="24"/>
                <w:szCs w:val="24"/>
              </w:rPr>
              <w:t>Online submission of demand by the public.</w:t>
            </w:r>
          </w:p>
          <w:p w:rsidR="00521C0D" w:rsidRPr="009314B5" w:rsidRDefault="00521C0D" w:rsidP="001115FB">
            <w:pPr>
              <w:pStyle w:val="ListParagraph"/>
              <w:ind w:left="0"/>
              <w:jc w:val="both"/>
              <w:rPr>
                <w:rFonts w:ascii="Bookman Old Style" w:hAnsi="Bookman Old Style" w:cs="Arial"/>
                <w:b/>
                <w:bCs/>
                <w:sz w:val="24"/>
                <w:szCs w:val="24"/>
              </w:rPr>
            </w:pPr>
            <w:r w:rsidRPr="009314B5">
              <w:rPr>
                <w:rFonts w:ascii="Bookman Old Style" w:hAnsi="Bookman Old Style" w:cs="Arial"/>
                <w:b/>
                <w:bCs/>
                <w:sz w:val="24"/>
                <w:szCs w:val="24"/>
              </w:rPr>
              <w:t>Other Government Departments:</w:t>
            </w:r>
          </w:p>
          <w:p w:rsidR="00521C0D" w:rsidRPr="009314B5" w:rsidRDefault="00521C0D" w:rsidP="001115FB">
            <w:pPr>
              <w:pStyle w:val="ListParagraph"/>
              <w:numPr>
                <w:ilvl w:val="0"/>
                <w:numId w:val="47"/>
              </w:numPr>
              <w:jc w:val="both"/>
              <w:rPr>
                <w:rFonts w:ascii="Bookman Old Style" w:hAnsi="Bookman Old Style" w:cs="Arial"/>
                <w:b/>
                <w:bCs/>
                <w:sz w:val="24"/>
                <w:szCs w:val="24"/>
              </w:rPr>
            </w:pPr>
            <w:r w:rsidRPr="009314B5">
              <w:rPr>
                <w:rFonts w:ascii="Bookman Old Style" w:hAnsi="Bookman Old Style" w:cs="Arial"/>
                <w:sz w:val="24"/>
                <w:szCs w:val="24"/>
              </w:rPr>
              <w:t>Updating current status of public grievances.</w:t>
            </w:r>
          </w:p>
          <w:p w:rsidR="00521C0D" w:rsidRPr="009314B5" w:rsidRDefault="00521C0D" w:rsidP="001115FB">
            <w:pPr>
              <w:pStyle w:val="ListParagraph"/>
              <w:numPr>
                <w:ilvl w:val="0"/>
                <w:numId w:val="47"/>
              </w:numPr>
              <w:jc w:val="both"/>
              <w:rPr>
                <w:rFonts w:ascii="Bookman Old Style" w:hAnsi="Bookman Old Style" w:cs="Arial"/>
                <w:b/>
                <w:bCs/>
                <w:sz w:val="24"/>
                <w:szCs w:val="24"/>
              </w:rPr>
            </w:pPr>
            <w:r w:rsidRPr="009314B5">
              <w:rPr>
                <w:rFonts w:ascii="Bookman Old Style" w:hAnsi="Bookman Old Style" w:cs="Arial"/>
                <w:sz w:val="24"/>
                <w:szCs w:val="24"/>
              </w:rPr>
              <w:t>Updating current status of public demands.</w:t>
            </w:r>
          </w:p>
          <w:p w:rsidR="00521C0D" w:rsidRPr="009314B5" w:rsidRDefault="00521C0D" w:rsidP="001115FB">
            <w:pPr>
              <w:pStyle w:val="ListParagraph"/>
              <w:numPr>
                <w:ilvl w:val="0"/>
                <w:numId w:val="47"/>
              </w:numPr>
              <w:jc w:val="both"/>
              <w:rPr>
                <w:rFonts w:ascii="Bookman Old Style" w:hAnsi="Bookman Old Style" w:cs="Arial"/>
                <w:b/>
                <w:bCs/>
                <w:sz w:val="24"/>
                <w:szCs w:val="24"/>
              </w:rPr>
            </w:pPr>
            <w:r w:rsidRPr="009314B5">
              <w:rPr>
                <w:rFonts w:ascii="Bookman Old Style" w:hAnsi="Bookman Old Style" w:cs="Arial"/>
                <w:sz w:val="24"/>
                <w:szCs w:val="24"/>
              </w:rPr>
              <w:t>Submission of reply on the subject forwarded by Member.</w:t>
            </w:r>
          </w:p>
          <w:p w:rsidR="00521C0D" w:rsidRPr="009314B5" w:rsidRDefault="00521C0D" w:rsidP="001115FB">
            <w:pPr>
              <w:pStyle w:val="ListParagraph"/>
              <w:numPr>
                <w:ilvl w:val="0"/>
                <w:numId w:val="47"/>
              </w:numPr>
              <w:jc w:val="both"/>
              <w:rPr>
                <w:rFonts w:ascii="Bookman Old Style" w:hAnsi="Bookman Old Style" w:cs="Arial"/>
                <w:b/>
                <w:bCs/>
                <w:sz w:val="24"/>
                <w:szCs w:val="24"/>
              </w:rPr>
            </w:pPr>
            <w:r w:rsidRPr="009314B5">
              <w:rPr>
                <w:rFonts w:ascii="Bookman Old Style" w:hAnsi="Bookman Old Style" w:cs="Arial"/>
                <w:sz w:val="24"/>
                <w:szCs w:val="24"/>
              </w:rPr>
              <w:t>Updating Monthly financial and Physical progress of various Projects/works new and ongoing in their constituency.</w:t>
            </w:r>
          </w:p>
          <w:p w:rsidR="00521C0D" w:rsidRPr="009314B5" w:rsidRDefault="00521C0D" w:rsidP="001115FB">
            <w:pPr>
              <w:pStyle w:val="ListParagraph"/>
              <w:ind w:left="360"/>
              <w:jc w:val="both"/>
              <w:rPr>
                <w:rFonts w:ascii="Bookman Old Style" w:hAnsi="Bookman Old Style" w:cs="Arial"/>
                <w:b/>
                <w:bCs/>
                <w:sz w:val="24"/>
                <w:szCs w:val="24"/>
              </w:rPr>
            </w:pP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11.</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Legislation</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Legislative Branch:</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Summoning of Session;</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Provisional Calendar of Session;</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Special Mentions;</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Resolutions;</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No-day-yet motions;</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Matters of Urgent Public importance;</w:t>
            </w:r>
          </w:p>
          <w:p w:rsidR="00521C0D" w:rsidRPr="009314B5" w:rsidRDefault="00521C0D" w:rsidP="001115FB">
            <w:pPr>
              <w:pStyle w:val="ListParagraph"/>
              <w:numPr>
                <w:ilvl w:val="0"/>
                <w:numId w:val="48"/>
              </w:numPr>
              <w:jc w:val="both"/>
              <w:rPr>
                <w:rFonts w:ascii="Bookman Old Style" w:hAnsi="Bookman Old Style" w:cs="Arial"/>
                <w:sz w:val="24"/>
                <w:szCs w:val="24"/>
              </w:rPr>
            </w:pPr>
            <w:r w:rsidRPr="009314B5">
              <w:rPr>
                <w:rFonts w:ascii="Bookman Old Style" w:hAnsi="Bookman Old Style" w:cs="Arial"/>
                <w:sz w:val="24"/>
                <w:szCs w:val="24"/>
              </w:rPr>
              <w:t>Zero Hour.</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12</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Committees</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Committee Secretariat:</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Constitution of Committees;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Constitution of Sub-Committees;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Creation of e-files;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lastRenderedPageBreak/>
              <w:t>Meeting schedule;</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Tour/Visit itinerary;</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Maintenance of Membership of Committees;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Preparation of Committee Reports;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Correspondence with concerned Government Departments;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Scrutiny of replies by the Departments;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Reminders to Government Departments;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SMS/e-mail integration;</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Laying of Reports on the Table of the House;</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Facilitating Action Taken Reports;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Calling Public opinion on a particular subject;</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Examination and processing of the materials;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Preparing Questionnaire for Oral examination;</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Maintaining verbatim reports of various meetings;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Uploading all the related information/data on the public portal.</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Government Departments:</w:t>
            </w:r>
          </w:p>
          <w:p w:rsidR="00521C0D" w:rsidRPr="009314B5" w:rsidRDefault="00521C0D" w:rsidP="001115FB">
            <w:pPr>
              <w:pStyle w:val="ListParagraph"/>
              <w:numPr>
                <w:ilvl w:val="0"/>
                <w:numId w:val="49"/>
              </w:numPr>
              <w:jc w:val="both"/>
              <w:rPr>
                <w:rFonts w:ascii="Bookman Old Style" w:hAnsi="Bookman Old Style" w:cs="Arial"/>
                <w:b/>
                <w:bCs/>
                <w:sz w:val="24"/>
                <w:szCs w:val="24"/>
              </w:rPr>
            </w:pPr>
            <w:r w:rsidRPr="009314B5">
              <w:rPr>
                <w:rFonts w:ascii="Bookman Old Style" w:hAnsi="Bookman Old Style" w:cs="Arial"/>
                <w:sz w:val="24"/>
                <w:szCs w:val="24"/>
              </w:rPr>
              <w:t>Electronic submission of all types of documents/reports;</w:t>
            </w:r>
          </w:p>
          <w:p w:rsidR="00521C0D" w:rsidRPr="009314B5" w:rsidRDefault="00521C0D" w:rsidP="001115FB">
            <w:pPr>
              <w:pStyle w:val="ListParagraph"/>
              <w:numPr>
                <w:ilvl w:val="0"/>
                <w:numId w:val="49"/>
              </w:numPr>
              <w:jc w:val="both"/>
              <w:rPr>
                <w:rFonts w:ascii="Bookman Old Style" w:hAnsi="Bookman Old Style" w:cs="Arial"/>
                <w:b/>
                <w:bCs/>
                <w:sz w:val="24"/>
                <w:szCs w:val="24"/>
              </w:rPr>
            </w:pPr>
            <w:r w:rsidRPr="009314B5">
              <w:rPr>
                <w:rFonts w:ascii="Bookman Old Style" w:hAnsi="Bookman Old Style" w:cs="Arial"/>
                <w:sz w:val="24"/>
                <w:szCs w:val="24"/>
              </w:rPr>
              <w:t>To provide online replies to queries received from Committee Secretariat.</w:t>
            </w:r>
          </w:p>
          <w:p w:rsidR="00521C0D" w:rsidRPr="009314B5" w:rsidRDefault="00521C0D" w:rsidP="001115FB">
            <w:pPr>
              <w:pStyle w:val="ListParagraph"/>
              <w:ind w:left="360"/>
              <w:jc w:val="both"/>
              <w:rPr>
                <w:rFonts w:ascii="Bookman Old Style" w:hAnsi="Bookman Old Style" w:cs="Arial"/>
                <w:b/>
                <w:bCs/>
                <w:sz w:val="24"/>
                <w:szCs w:val="24"/>
              </w:rPr>
            </w:pP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 of Committee:</w:t>
            </w:r>
          </w:p>
          <w:p w:rsidR="00521C0D" w:rsidRPr="009314B5" w:rsidRDefault="00521C0D" w:rsidP="001115FB">
            <w:pPr>
              <w:pStyle w:val="ListParagraph"/>
              <w:numPr>
                <w:ilvl w:val="0"/>
                <w:numId w:val="50"/>
              </w:numPr>
              <w:jc w:val="both"/>
              <w:rPr>
                <w:rFonts w:ascii="Bookman Old Style" w:hAnsi="Bookman Old Style" w:cs="Arial"/>
                <w:b/>
                <w:bCs/>
                <w:sz w:val="24"/>
                <w:szCs w:val="24"/>
              </w:rPr>
            </w:pPr>
            <w:r w:rsidRPr="009314B5">
              <w:rPr>
                <w:rFonts w:ascii="Bookman Old Style" w:hAnsi="Bookman Old Style" w:cs="Arial"/>
                <w:sz w:val="24"/>
                <w:szCs w:val="24"/>
              </w:rPr>
              <w:t>To view meeting Notices, Tour itinerary online;</w:t>
            </w:r>
          </w:p>
          <w:p w:rsidR="00521C0D" w:rsidRPr="009314B5" w:rsidRDefault="00521C0D" w:rsidP="001115FB">
            <w:pPr>
              <w:pStyle w:val="ListParagraph"/>
              <w:numPr>
                <w:ilvl w:val="0"/>
                <w:numId w:val="50"/>
              </w:numPr>
              <w:jc w:val="both"/>
              <w:rPr>
                <w:rFonts w:ascii="Bookman Old Style" w:hAnsi="Bookman Old Style" w:cs="Arial"/>
                <w:b/>
                <w:bCs/>
                <w:sz w:val="24"/>
                <w:szCs w:val="24"/>
              </w:rPr>
            </w:pPr>
            <w:r w:rsidRPr="009314B5">
              <w:rPr>
                <w:rFonts w:ascii="Bookman Old Style" w:hAnsi="Bookman Old Style" w:cs="Arial"/>
                <w:sz w:val="24"/>
                <w:szCs w:val="24"/>
              </w:rPr>
              <w:t>Online receipt of study material sent by Committee Secretariat;</w:t>
            </w:r>
          </w:p>
          <w:p w:rsidR="00521C0D" w:rsidRPr="009314B5" w:rsidRDefault="00521C0D" w:rsidP="001115FB">
            <w:pPr>
              <w:pStyle w:val="ListParagraph"/>
              <w:numPr>
                <w:ilvl w:val="0"/>
                <w:numId w:val="50"/>
              </w:numPr>
              <w:jc w:val="both"/>
              <w:rPr>
                <w:rFonts w:ascii="Bookman Old Style" w:hAnsi="Bookman Old Style" w:cs="Arial"/>
                <w:b/>
                <w:bCs/>
                <w:sz w:val="24"/>
                <w:szCs w:val="24"/>
              </w:rPr>
            </w:pPr>
            <w:r w:rsidRPr="009314B5">
              <w:rPr>
                <w:rFonts w:ascii="Bookman Old Style" w:hAnsi="Bookman Old Style" w:cs="Arial"/>
                <w:sz w:val="24"/>
                <w:szCs w:val="24"/>
              </w:rPr>
              <w:t>Online scrutiny of replies submitted by Government Departments.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13.</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 Amenities (MA)</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 Amenities Branch:</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Member’s personal details, contact details;</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Allotment of Government accommodation;</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Providing electricity/water connection;</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Providing Telephone/Mobile and Internet facility;</w:t>
            </w:r>
          </w:p>
          <w:p w:rsidR="00521C0D" w:rsidRPr="009314B5" w:rsidRDefault="00521C0D" w:rsidP="001115FB">
            <w:pPr>
              <w:pStyle w:val="ListParagraph"/>
              <w:numPr>
                <w:ilvl w:val="0"/>
                <w:numId w:val="42"/>
              </w:numPr>
              <w:jc w:val="both"/>
              <w:rPr>
                <w:rFonts w:ascii="Bookman Old Style" w:hAnsi="Bookman Old Style" w:cs="Arial"/>
                <w:sz w:val="24"/>
                <w:szCs w:val="24"/>
              </w:rPr>
            </w:pPr>
            <w:r w:rsidRPr="009314B5">
              <w:rPr>
                <w:rFonts w:ascii="Bookman Old Style" w:hAnsi="Bookman Old Style" w:cs="Arial"/>
                <w:sz w:val="24"/>
                <w:szCs w:val="24"/>
              </w:rPr>
              <w:t>Quick redressal of Members complaints and requests.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w:t>
            </w:r>
          </w:p>
          <w:p w:rsidR="00521C0D" w:rsidRPr="009314B5" w:rsidRDefault="00521C0D" w:rsidP="001115FB">
            <w:pPr>
              <w:pStyle w:val="ListParagraph"/>
              <w:numPr>
                <w:ilvl w:val="0"/>
                <w:numId w:val="51"/>
              </w:numPr>
              <w:jc w:val="both"/>
              <w:rPr>
                <w:rFonts w:ascii="Bookman Old Style" w:hAnsi="Bookman Old Style" w:cs="Arial"/>
                <w:sz w:val="24"/>
                <w:szCs w:val="24"/>
              </w:rPr>
            </w:pPr>
            <w:r w:rsidRPr="009314B5">
              <w:rPr>
                <w:rFonts w:ascii="Bookman Old Style" w:hAnsi="Bookman Old Style" w:cs="Arial"/>
                <w:sz w:val="24"/>
                <w:szCs w:val="24"/>
              </w:rPr>
              <w:t>Online submission of complaints/requests.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14.</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 Salary and Allowances (MSA)</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MSA Branch:</w:t>
            </w:r>
          </w:p>
          <w:p w:rsidR="00521C0D" w:rsidRPr="009314B5" w:rsidRDefault="00521C0D" w:rsidP="001115FB">
            <w:pPr>
              <w:pStyle w:val="ListParagraph"/>
              <w:numPr>
                <w:ilvl w:val="0"/>
                <w:numId w:val="51"/>
              </w:numPr>
              <w:jc w:val="both"/>
              <w:rPr>
                <w:rFonts w:ascii="Bookman Old Style" w:hAnsi="Bookman Old Style" w:cs="Arial"/>
                <w:sz w:val="24"/>
                <w:szCs w:val="24"/>
              </w:rPr>
            </w:pPr>
            <w:r w:rsidRPr="009314B5">
              <w:rPr>
                <w:rFonts w:ascii="Bookman Old Style" w:hAnsi="Bookman Old Style" w:cs="Arial"/>
                <w:sz w:val="24"/>
                <w:szCs w:val="24"/>
              </w:rPr>
              <w:t>Preparation of Salary Bills of Members and publishing of Pay slips;</w:t>
            </w:r>
          </w:p>
          <w:p w:rsidR="00521C0D" w:rsidRPr="009314B5" w:rsidRDefault="00521C0D" w:rsidP="001115FB">
            <w:pPr>
              <w:pStyle w:val="ListParagraph"/>
              <w:numPr>
                <w:ilvl w:val="0"/>
                <w:numId w:val="51"/>
              </w:numPr>
              <w:jc w:val="both"/>
              <w:rPr>
                <w:rFonts w:ascii="Bookman Old Style" w:hAnsi="Bookman Old Style" w:cs="Arial"/>
                <w:sz w:val="24"/>
                <w:szCs w:val="24"/>
              </w:rPr>
            </w:pPr>
            <w:r w:rsidRPr="009314B5">
              <w:rPr>
                <w:rFonts w:ascii="Bookman Old Style" w:hAnsi="Bookman Old Style" w:cs="Arial"/>
                <w:sz w:val="24"/>
                <w:szCs w:val="24"/>
              </w:rPr>
              <w:t>Online receipt of TA/DA Bills, Medical Bills;</w:t>
            </w:r>
          </w:p>
          <w:p w:rsidR="00521C0D" w:rsidRPr="009314B5" w:rsidRDefault="00521C0D" w:rsidP="001115FB">
            <w:pPr>
              <w:pStyle w:val="ListParagraph"/>
              <w:numPr>
                <w:ilvl w:val="0"/>
                <w:numId w:val="51"/>
              </w:numPr>
              <w:jc w:val="both"/>
              <w:rPr>
                <w:rFonts w:ascii="Bookman Old Style" w:hAnsi="Bookman Old Style" w:cs="Arial"/>
                <w:sz w:val="24"/>
                <w:szCs w:val="24"/>
              </w:rPr>
            </w:pPr>
            <w:r w:rsidRPr="009314B5">
              <w:rPr>
                <w:rFonts w:ascii="Bookman Old Style" w:hAnsi="Bookman Old Style" w:cs="Arial"/>
                <w:sz w:val="24"/>
                <w:szCs w:val="24"/>
              </w:rPr>
              <w:t>Processing of reimbursement of Bills (TA/DA, Medical, Telephone, Electricity, Water, House Rent, Mobile, Internet etc.</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15.</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 xml:space="preserve">Procurement </w:t>
            </w:r>
            <w:r w:rsidRPr="009314B5">
              <w:rPr>
                <w:rFonts w:ascii="Bookman Old Style" w:hAnsi="Bookman Old Style" w:cs="Arial"/>
                <w:b/>
                <w:bCs/>
                <w:sz w:val="24"/>
                <w:szCs w:val="24"/>
              </w:rPr>
              <w:lastRenderedPageBreak/>
              <w:t>and Stores</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lastRenderedPageBreak/>
              <w:t>Store Inventory application:</w:t>
            </w:r>
          </w:p>
          <w:p w:rsidR="00521C0D" w:rsidRPr="009314B5" w:rsidRDefault="00521C0D" w:rsidP="001115FB">
            <w:pPr>
              <w:pStyle w:val="ListParagraph"/>
              <w:numPr>
                <w:ilvl w:val="0"/>
                <w:numId w:val="53"/>
              </w:numPr>
              <w:jc w:val="both"/>
              <w:rPr>
                <w:rFonts w:ascii="Bookman Old Style" w:hAnsi="Bookman Old Style" w:cs="Arial"/>
                <w:sz w:val="24"/>
                <w:szCs w:val="24"/>
              </w:rPr>
            </w:pPr>
            <w:r w:rsidRPr="009314B5">
              <w:rPr>
                <w:rFonts w:ascii="Bookman Old Style" w:hAnsi="Bookman Old Style" w:cs="Arial"/>
                <w:sz w:val="24"/>
                <w:szCs w:val="24"/>
              </w:rPr>
              <w:lastRenderedPageBreak/>
              <w:t>Procurement of items;</w:t>
            </w:r>
          </w:p>
          <w:p w:rsidR="00521C0D" w:rsidRPr="009314B5" w:rsidRDefault="00521C0D" w:rsidP="001115FB">
            <w:pPr>
              <w:pStyle w:val="ListParagraph"/>
              <w:numPr>
                <w:ilvl w:val="0"/>
                <w:numId w:val="52"/>
              </w:numPr>
              <w:jc w:val="both"/>
              <w:rPr>
                <w:rFonts w:ascii="Bookman Old Style" w:hAnsi="Bookman Old Style" w:cs="Arial"/>
                <w:b/>
                <w:bCs/>
                <w:sz w:val="24"/>
                <w:szCs w:val="24"/>
              </w:rPr>
            </w:pPr>
            <w:r w:rsidRPr="009314B5">
              <w:rPr>
                <w:rFonts w:ascii="Bookman Old Style" w:hAnsi="Bookman Old Style" w:cs="Arial"/>
                <w:sz w:val="24"/>
                <w:szCs w:val="24"/>
              </w:rPr>
              <w:t>Receipt of online requests;</w:t>
            </w:r>
          </w:p>
          <w:p w:rsidR="00521C0D" w:rsidRPr="009314B5" w:rsidRDefault="00521C0D" w:rsidP="001115FB">
            <w:pPr>
              <w:pStyle w:val="ListParagraph"/>
              <w:numPr>
                <w:ilvl w:val="0"/>
                <w:numId w:val="52"/>
              </w:numPr>
              <w:jc w:val="both"/>
              <w:rPr>
                <w:rFonts w:ascii="Bookman Old Style" w:hAnsi="Bookman Old Style" w:cs="Arial"/>
                <w:sz w:val="24"/>
                <w:szCs w:val="24"/>
              </w:rPr>
            </w:pPr>
            <w:r w:rsidRPr="009314B5">
              <w:rPr>
                <w:rFonts w:ascii="Bookman Old Style" w:hAnsi="Bookman Old Style" w:cs="Arial"/>
                <w:sz w:val="24"/>
                <w:szCs w:val="24"/>
              </w:rPr>
              <w:t>Issue of items;</w:t>
            </w:r>
          </w:p>
          <w:p w:rsidR="00521C0D" w:rsidRPr="009314B5" w:rsidRDefault="00521C0D" w:rsidP="001115FB">
            <w:pPr>
              <w:pStyle w:val="ListParagraph"/>
              <w:numPr>
                <w:ilvl w:val="0"/>
                <w:numId w:val="52"/>
              </w:numPr>
              <w:jc w:val="both"/>
              <w:rPr>
                <w:rFonts w:ascii="Bookman Old Style" w:hAnsi="Bookman Old Style" w:cs="Arial"/>
                <w:sz w:val="24"/>
                <w:szCs w:val="24"/>
              </w:rPr>
            </w:pPr>
            <w:r w:rsidRPr="009314B5">
              <w:rPr>
                <w:rFonts w:ascii="Bookman Old Style" w:hAnsi="Bookman Old Style" w:cs="Arial"/>
                <w:sz w:val="24"/>
                <w:szCs w:val="24"/>
              </w:rPr>
              <w:t>Payment to vendors;</w:t>
            </w:r>
          </w:p>
          <w:p w:rsidR="00521C0D" w:rsidRPr="009314B5" w:rsidRDefault="00521C0D" w:rsidP="001115FB">
            <w:pPr>
              <w:pStyle w:val="ListParagraph"/>
              <w:numPr>
                <w:ilvl w:val="0"/>
                <w:numId w:val="52"/>
              </w:numPr>
              <w:jc w:val="both"/>
              <w:rPr>
                <w:rFonts w:ascii="Bookman Old Style" w:hAnsi="Bookman Old Style" w:cs="Arial"/>
                <w:sz w:val="24"/>
                <w:szCs w:val="24"/>
              </w:rPr>
            </w:pPr>
            <w:r w:rsidRPr="009314B5">
              <w:rPr>
                <w:rFonts w:ascii="Bookman Old Style" w:hAnsi="Bookman Old Style" w:cs="Arial"/>
                <w:sz w:val="24"/>
                <w:szCs w:val="24"/>
              </w:rPr>
              <w:t>Automatic updation of store inventory;</w:t>
            </w:r>
          </w:p>
          <w:p w:rsidR="00521C0D" w:rsidRPr="009314B5" w:rsidRDefault="00521C0D" w:rsidP="001115FB">
            <w:pPr>
              <w:pStyle w:val="ListParagraph"/>
              <w:numPr>
                <w:ilvl w:val="0"/>
                <w:numId w:val="52"/>
              </w:numPr>
              <w:jc w:val="both"/>
              <w:rPr>
                <w:rFonts w:ascii="Bookman Old Style" w:hAnsi="Bookman Old Style" w:cs="Arial"/>
                <w:b/>
                <w:bCs/>
                <w:sz w:val="24"/>
                <w:szCs w:val="24"/>
              </w:rPr>
            </w:pPr>
            <w:r w:rsidRPr="009314B5">
              <w:rPr>
                <w:rFonts w:ascii="Bookman Old Style" w:hAnsi="Bookman Old Style" w:cs="Arial"/>
                <w:sz w:val="24"/>
                <w:szCs w:val="24"/>
              </w:rPr>
              <w:t>Generation of various Registers/Reports.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State Legislature Secretariat Branches:</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Online request for issue of different items.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16.</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Digital Archives</w:t>
            </w:r>
          </w:p>
        </w:tc>
        <w:tc>
          <w:tcPr>
            <w:tcW w:w="5998" w:type="dxa"/>
          </w:tcPr>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Creation of online searchable repository for all official Debates, Committee Reports, Action Taken Reports, Bills etc. since the inception of the State Legislatures.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17.</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 xml:space="preserve">Library </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Library:</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Automation of all the Library processes including procurement of Books, Journals, Periodicals etc., Online Catalogue preparation, Stock entry, Issue &amp;Return of Books, Online Reminders to Users for delay in returning of Books, Lost Books, Receipt of Fine and its submission, SMS/e-mail integration, Search and retrieval of digital contents.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Members Reference Service:</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Online receipt of requests for information;</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Culling out of material from different sources;</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Uploading of electronic material in the Member’s Inbox;</w:t>
            </w:r>
          </w:p>
          <w:p w:rsidR="00521C0D" w:rsidRPr="009314B5" w:rsidRDefault="00521C0D" w:rsidP="001115FB">
            <w:pPr>
              <w:pStyle w:val="ListParagraph"/>
              <w:numPr>
                <w:ilvl w:val="0"/>
                <w:numId w:val="54"/>
              </w:numPr>
              <w:jc w:val="both"/>
              <w:rPr>
                <w:rFonts w:ascii="Bookman Old Style" w:hAnsi="Bookman Old Style" w:cs="Arial"/>
                <w:sz w:val="24"/>
                <w:szCs w:val="24"/>
              </w:rPr>
            </w:pPr>
            <w:r w:rsidRPr="009314B5">
              <w:rPr>
                <w:rFonts w:ascii="Bookman Old Style" w:hAnsi="Bookman Old Style" w:cs="Arial"/>
                <w:sz w:val="24"/>
                <w:szCs w:val="24"/>
              </w:rPr>
              <w:t>Integration of SMS/e-mail facility.</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18.</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Government Assurances</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Assurance Branch:</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Culling out of Assurances from verbatim records;</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Creation of database for assurances culled out;</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Online intimation to the concerned Government Departments;</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Integration of SMS/e-mail;</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Preparation of Assurance Status Report for the consideration of Committee;</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Sending Reminders to Government Departments;</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Online information regarding extension of time granted;</w:t>
            </w:r>
          </w:p>
          <w:p w:rsidR="00521C0D" w:rsidRPr="009314B5" w:rsidRDefault="00521C0D" w:rsidP="001115FB">
            <w:pPr>
              <w:pStyle w:val="ListParagraph"/>
              <w:numPr>
                <w:ilvl w:val="0"/>
                <w:numId w:val="55"/>
              </w:numPr>
              <w:jc w:val="both"/>
              <w:rPr>
                <w:rFonts w:ascii="Bookman Old Style" w:hAnsi="Bookman Old Style" w:cs="Arial"/>
                <w:sz w:val="24"/>
                <w:szCs w:val="24"/>
              </w:rPr>
            </w:pPr>
            <w:r w:rsidRPr="009314B5">
              <w:rPr>
                <w:rFonts w:ascii="Bookman Old Style" w:hAnsi="Bookman Old Style" w:cs="Arial"/>
                <w:sz w:val="24"/>
                <w:szCs w:val="24"/>
              </w:rPr>
              <w:t>Laying of Assurances Fulfillment Report in the House.</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Government Departments:</w:t>
            </w:r>
          </w:p>
          <w:p w:rsidR="00521C0D" w:rsidRPr="009314B5" w:rsidRDefault="00521C0D" w:rsidP="001115FB">
            <w:pPr>
              <w:pStyle w:val="ListParagraph"/>
              <w:numPr>
                <w:ilvl w:val="0"/>
                <w:numId w:val="56"/>
              </w:numPr>
              <w:jc w:val="both"/>
              <w:rPr>
                <w:rFonts w:ascii="Bookman Old Style" w:hAnsi="Bookman Old Style" w:cs="Arial"/>
                <w:sz w:val="24"/>
                <w:szCs w:val="24"/>
              </w:rPr>
            </w:pPr>
            <w:r w:rsidRPr="009314B5">
              <w:rPr>
                <w:rFonts w:ascii="Bookman Old Style" w:hAnsi="Bookman Old Style" w:cs="Arial"/>
                <w:sz w:val="24"/>
                <w:szCs w:val="24"/>
              </w:rPr>
              <w:t>Online access to the Assurances Database belonging to a particular Department;</w:t>
            </w:r>
          </w:p>
          <w:p w:rsidR="00521C0D" w:rsidRPr="009314B5" w:rsidRDefault="00521C0D" w:rsidP="001115FB">
            <w:pPr>
              <w:pStyle w:val="ListParagraph"/>
              <w:numPr>
                <w:ilvl w:val="0"/>
                <w:numId w:val="56"/>
              </w:numPr>
              <w:jc w:val="both"/>
              <w:rPr>
                <w:rFonts w:ascii="Bookman Old Style" w:hAnsi="Bookman Old Style" w:cs="Arial"/>
                <w:sz w:val="24"/>
                <w:szCs w:val="24"/>
              </w:rPr>
            </w:pPr>
            <w:r w:rsidRPr="009314B5">
              <w:rPr>
                <w:rFonts w:ascii="Bookman Old Style" w:hAnsi="Bookman Old Style" w:cs="Arial"/>
                <w:sz w:val="24"/>
                <w:szCs w:val="24"/>
              </w:rPr>
              <w:t>Updation of Status of Assurances;</w:t>
            </w:r>
          </w:p>
          <w:p w:rsidR="00521C0D" w:rsidRPr="009314B5" w:rsidRDefault="00521C0D" w:rsidP="001115FB">
            <w:pPr>
              <w:pStyle w:val="ListParagraph"/>
              <w:numPr>
                <w:ilvl w:val="0"/>
                <w:numId w:val="56"/>
              </w:numPr>
              <w:jc w:val="both"/>
              <w:rPr>
                <w:rFonts w:ascii="Bookman Old Style" w:hAnsi="Bookman Old Style" w:cs="Arial"/>
                <w:sz w:val="24"/>
                <w:szCs w:val="24"/>
              </w:rPr>
            </w:pPr>
            <w:r w:rsidRPr="009314B5">
              <w:rPr>
                <w:rFonts w:ascii="Bookman Old Style" w:hAnsi="Bookman Old Style" w:cs="Arial"/>
                <w:sz w:val="24"/>
                <w:szCs w:val="24"/>
              </w:rPr>
              <w:t>Submission of request for extension of time &amp; dropping and transfer;</w:t>
            </w:r>
          </w:p>
          <w:p w:rsidR="00521C0D" w:rsidRPr="009314B5" w:rsidRDefault="00521C0D" w:rsidP="001115FB">
            <w:pPr>
              <w:pStyle w:val="ListParagraph"/>
              <w:numPr>
                <w:ilvl w:val="0"/>
                <w:numId w:val="56"/>
              </w:numPr>
              <w:jc w:val="both"/>
              <w:rPr>
                <w:rFonts w:ascii="Bookman Old Style" w:hAnsi="Bookman Old Style" w:cs="Arial"/>
                <w:sz w:val="24"/>
                <w:szCs w:val="24"/>
              </w:rPr>
            </w:pPr>
            <w:r w:rsidRPr="009314B5">
              <w:rPr>
                <w:rFonts w:ascii="Bookman Old Style" w:hAnsi="Bookman Old Style" w:cs="Arial"/>
                <w:sz w:val="24"/>
                <w:szCs w:val="24"/>
              </w:rPr>
              <w:lastRenderedPageBreak/>
              <w:t>Submission of compliance Report.</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19.</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Mobile APPs</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Mobile App for House Business:</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Session calendar;</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List of Business;</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Paper Laid;</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Bulletin Part-I and Bulletin Part-II;</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Synopsis of Debates;</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Verbatim Proceedings;</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Question List;</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Question/Answer Search;</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Government Assurances Search;</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Members Search;</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Bills Search;</w:t>
            </w:r>
          </w:p>
          <w:p w:rsidR="00521C0D" w:rsidRPr="009314B5" w:rsidRDefault="00521C0D" w:rsidP="001115FB">
            <w:pPr>
              <w:pStyle w:val="ListParagraph"/>
              <w:numPr>
                <w:ilvl w:val="0"/>
                <w:numId w:val="57"/>
              </w:numPr>
              <w:jc w:val="both"/>
              <w:rPr>
                <w:rFonts w:ascii="Bookman Old Style" w:hAnsi="Bookman Old Style" w:cs="Arial"/>
                <w:sz w:val="24"/>
                <w:szCs w:val="24"/>
              </w:rPr>
            </w:pPr>
            <w:r w:rsidRPr="009314B5">
              <w:rPr>
                <w:rFonts w:ascii="Bookman Old Style" w:hAnsi="Bookman Old Style" w:cs="Arial"/>
                <w:sz w:val="24"/>
                <w:szCs w:val="24"/>
              </w:rPr>
              <w:t>Contact Details of State Legislature Secretariat.</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Mobile App for Grievances/Demand Submission and Management:</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A two way communication facility between the citizen and the public representatives;</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Online submission of grievances or demands;</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View of citizens demand/grievances by public representatives;</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Forwarding of demands/grievances to various official groups via mobile app itself;</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Updation of Status of demands/grievances by various official groups;</w:t>
            </w:r>
          </w:p>
          <w:p w:rsidR="00521C0D" w:rsidRPr="009314B5" w:rsidRDefault="00521C0D" w:rsidP="001115FB">
            <w:pPr>
              <w:pStyle w:val="ListParagraph"/>
              <w:numPr>
                <w:ilvl w:val="0"/>
                <w:numId w:val="58"/>
              </w:numPr>
              <w:jc w:val="both"/>
              <w:rPr>
                <w:rFonts w:ascii="Bookman Old Style" w:hAnsi="Bookman Old Style" w:cs="Arial"/>
                <w:sz w:val="24"/>
                <w:szCs w:val="24"/>
              </w:rPr>
            </w:pPr>
            <w:r w:rsidRPr="009314B5">
              <w:rPr>
                <w:rFonts w:ascii="Bookman Old Style" w:hAnsi="Bookman Old Style" w:cs="Arial"/>
                <w:sz w:val="24"/>
                <w:szCs w:val="24"/>
              </w:rPr>
              <w:t>View the Status of pending demands/grievances by the Members;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Mobile App for Budget:</w:t>
            </w:r>
          </w:p>
          <w:p w:rsidR="00521C0D" w:rsidRPr="009314B5" w:rsidRDefault="00521C0D" w:rsidP="001115FB">
            <w:pPr>
              <w:pStyle w:val="ListParagraph"/>
              <w:numPr>
                <w:ilvl w:val="0"/>
                <w:numId w:val="59"/>
              </w:numPr>
              <w:jc w:val="both"/>
              <w:rPr>
                <w:rFonts w:ascii="Bookman Old Style" w:hAnsi="Bookman Old Style" w:cs="Arial"/>
                <w:sz w:val="24"/>
                <w:szCs w:val="24"/>
              </w:rPr>
            </w:pPr>
            <w:r w:rsidRPr="009314B5">
              <w:rPr>
                <w:rFonts w:ascii="Bookman Old Style" w:hAnsi="Bookman Old Style" w:cs="Arial"/>
                <w:sz w:val="24"/>
                <w:szCs w:val="24"/>
              </w:rPr>
              <w:t>Access to all Budget related documents (Financial year wise) in e-Book format;</w:t>
            </w:r>
          </w:p>
          <w:p w:rsidR="00521C0D" w:rsidRPr="009314B5" w:rsidRDefault="00521C0D" w:rsidP="001115FB">
            <w:pPr>
              <w:pStyle w:val="ListParagraph"/>
              <w:numPr>
                <w:ilvl w:val="0"/>
                <w:numId w:val="59"/>
              </w:numPr>
              <w:jc w:val="both"/>
              <w:rPr>
                <w:rFonts w:ascii="Bookman Old Style" w:hAnsi="Bookman Old Style" w:cs="Arial"/>
                <w:b/>
                <w:bCs/>
                <w:sz w:val="24"/>
                <w:szCs w:val="24"/>
              </w:rPr>
            </w:pPr>
            <w:r w:rsidRPr="009314B5">
              <w:rPr>
                <w:rFonts w:ascii="Bookman Old Style" w:hAnsi="Bookman Old Style" w:cs="Arial"/>
                <w:sz w:val="24"/>
                <w:szCs w:val="24"/>
              </w:rPr>
              <w:t>Search on Budget documents.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Mobile App for e-Constituency:</w:t>
            </w:r>
          </w:p>
          <w:p w:rsidR="00521C0D" w:rsidRPr="009314B5" w:rsidRDefault="00521C0D" w:rsidP="001115FB">
            <w:pPr>
              <w:pStyle w:val="ListParagraph"/>
              <w:numPr>
                <w:ilvl w:val="0"/>
                <w:numId w:val="60"/>
              </w:numPr>
              <w:jc w:val="both"/>
              <w:rPr>
                <w:rFonts w:ascii="Bookman Old Style" w:hAnsi="Bookman Old Style" w:cs="Arial"/>
                <w:sz w:val="24"/>
                <w:szCs w:val="24"/>
              </w:rPr>
            </w:pPr>
            <w:r w:rsidRPr="009314B5">
              <w:rPr>
                <w:rFonts w:ascii="Bookman Old Style" w:hAnsi="Bookman Old Style" w:cs="Arial"/>
                <w:sz w:val="24"/>
                <w:szCs w:val="24"/>
              </w:rPr>
              <w:t>GIS based e-Constituency App;</w:t>
            </w:r>
          </w:p>
          <w:p w:rsidR="00521C0D" w:rsidRPr="009314B5" w:rsidRDefault="00521C0D" w:rsidP="001115FB">
            <w:pPr>
              <w:pStyle w:val="ListParagraph"/>
              <w:numPr>
                <w:ilvl w:val="0"/>
                <w:numId w:val="60"/>
              </w:numPr>
              <w:jc w:val="both"/>
              <w:rPr>
                <w:rFonts w:ascii="Bookman Old Style" w:hAnsi="Bookman Old Style" w:cs="Arial"/>
                <w:sz w:val="24"/>
                <w:szCs w:val="24"/>
              </w:rPr>
            </w:pPr>
            <w:r w:rsidRPr="009314B5">
              <w:rPr>
                <w:rFonts w:ascii="Bookman Old Style" w:hAnsi="Bookman Old Style" w:cs="Arial"/>
                <w:sz w:val="24"/>
                <w:szCs w:val="24"/>
              </w:rPr>
              <w:t xml:space="preserve">Constituency population, boundary, </w:t>
            </w:r>
          </w:p>
          <w:p w:rsidR="00521C0D" w:rsidRPr="009314B5" w:rsidRDefault="00521C0D" w:rsidP="001115FB">
            <w:pPr>
              <w:pStyle w:val="ListParagraph"/>
              <w:numPr>
                <w:ilvl w:val="0"/>
                <w:numId w:val="60"/>
              </w:numPr>
              <w:jc w:val="both"/>
              <w:rPr>
                <w:rFonts w:ascii="Bookman Old Style" w:hAnsi="Bookman Old Style" w:cs="Arial"/>
                <w:sz w:val="24"/>
                <w:szCs w:val="24"/>
              </w:rPr>
            </w:pPr>
            <w:r w:rsidRPr="009314B5">
              <w:rPr>
                <w:rFonts w:ascii="Bookman Old Style" w:hAnsi="Bookman Old Style" w:cs="Arial"/>
                <w:sz w:val="24"/>
                <w:szCs w:val="24"/>
              </w:rPr>
              <w:t>To view Grievances map based on the number of issues/grievances/demands received from the citizens&amp; disposed.</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20.</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e-office implementation</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e-office implementation in all State Legislatures: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Employees database;</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Service Book;</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Leave Management;</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Loans and Advances;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Leave Travel Allowances;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Court Cases;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e-File;</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TA/DA claim;</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Supplementary Bills;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Income Tax Returns;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lastRenderedPageBreak/>
              <w:t>Allotment of official Vehicles;</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Government Accommodation;</w:t>
            </w:r>
          </w:p>
          <w:p w:rsidR="00521C0D" w:rsidRPr="009314B5" w:rsidRDefault="00521C0D" w:rsidP="001115FB">
            <w:pPr>
              <w:pStyle w:val="ListParagraph"/>
              <w:numPr>
                <w:ilvl w:val="0"/>
                <w:numId w:val="61"/>
              </w:numPr>
              <w:jc w:val="both"/>
              <w:rPr>
                <w:rFonts w:ascii="Bookman Old Style" w:hAnsi="Bookman Old Style" w:cs="Arial"/>
                <w:b/>
                <w:bCs/>
                <w:sz w:val="24"/>
                <w:szCs w:val="24"/>
              </w:rPr>
            </w:pPr>
            <w:r w:rsidRPr="009314B5">
              <w:rPr>
                <w:rFonts w:ascii="Bookman Old Style" w:hAnsi="Bookman Old Style" w:cs="Arial"/>
                <w:sz w:val="24"/>
                <w:szCs w:val="24"/>
              </w:rPr>
              <w:t>Aadhaar Based Attendance of Employees.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21.</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Public Portal</w:t>
            </w:r>
          </w:p>
        </w:tc>
        <w:tc>
          <w:tcPr>
            <w:tcW w:w="5998" w:type="dxa"/>
          </w:tcPr>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Content Management Framework (CMF) based Web Portal for State Legislatures for dissemination of information to the public;</w:t>
            </w:r>
          </w:p>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Live Webcast of House proceedings will be available on public portal.</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22.</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User Management</w:t>
            </w:r>
          </w:p>
        </w:tc>
        <w:tc>
          <w:tcPr>
            <w:tcW w:w="599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For Super Administrator:</w:t>
            </w:r>
          </w:p>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Creation of various User types / Sub-types;</w:t>
            </w:r>
          </w:p>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Creation of functional modules / Sub-modules;</w:t>
            </w:r>
          </w:p>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Approval of logins for all high level users like Members, Secretaries etc.;</w:t>
            </w:r>
          </w:p>
          <w:p w:rsidR="00521C0D" w:rsidRPr="009314B5" w:rsidRDefault="00521C0D" w:rsidP="001115FB">
            <w:pPr>
              <w:pStyle w:val="ListParagraph"/>
              <w:numPr>
                <w:ilvl w:val="0"/>
                <w:numId w:val="62"/>
              </w:numPr>
              <w:jc w:val="both"/>
              <w:rPr>
                <w:rFonts w:ascii="Bookman Old Style" w:hAnsi="Bookman Old Style" w:cs="Arial"/>
                <w:sz w:val="24"/>
                <w:szCs w:val="24"/>
              </w:rPr>
            </w:pPr>
            <w:r w:rsidRPr="009314B5">
              <w:rPr>
                <w:rFonts w:ascii="Bookman Old Style" w:hAnsi="Bookman Old Style" w:cs="Arial"/>
                <w:sz w:val="24"/>
                <w:szCs w:val="24"/>
              </w:rPr>
              <w:t>Creation of Roles and allocation of Roles to users.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For Self Service:</w:t>
            </w:r>
          </w:p>
          <w:p w:rsidR="00521C0D" w:rsidRPr="009314B5" w:rsidRDefault="00521C0D" w:rsidP="001115FB">
            <w:pPr>
              <w:pStyle w:val="ListParagraph"/>
              <w:numPr>
                <w:ilvl w:val="0"/>
                <w:numId w:val="63"/>
              </w:numPr>
              <w:jc w:val="both"/>
              <w:rPr>
                <w:rFonts w:ascii="Bookman Old Style" w:hAnsi="Bookman Old Style" w:cs="Arial"/>
                <w:sz w:val="24"/>
                <w:szCs w:val="24"/>
              </w:rPr>
            </w:pPr>
            <w:r w:rsidRPr="009314B5">
              <w:rPr>
                <w:rFonts w:ascii="Bookman Old Style" w:hAnsi="Bookman Old Style" w:cs="Arial"/>
                <w:sz w:val="24"/>
                <w:szCs w:val="24"/>
              </w:rPr>
              <w:t>Members/Officers can register themselves with Aadhaar Number and Mobile Number making it easy for building the user base;</w:t>
            </w:r>
          </w:p>
          <w:p w:rsidR="00521C0D" w:rsidRPr="009314B5" w:rsidRDefault="00521C0D" w:rsidP="001115FB">
            <w:pPr>
              <w:pStyle w:val="ListParagraph"/>
              <w:numPr>
                <w:ilvl w:val="0"/>
                <w:numId w:val="63"/>
              </w:numPr>
              <w:jc w:val="both"/>
              <w:rPr>
                <w:rFonts w:ascii="Bookman Old Style" w:hAnsi="Bookman Old Style" w:cs="Arial"/>
                <w:sz w:val="24"/>
                <w:szCs w:val="24"/>
              </w:rPr>
            </w:pPr>
            <w:r w:rsidRPr="009314B5">
              <w:rPr>
                <w:rFonts w:ascii="Bookman Old Style" w:hAnsi="Bookman Old Style" w:cs="Arial"/>
                <w:sz w:val="24"/>
                <w:szCs w:val="24"/>
              </w:rPr>
              <w:t>Users can request for validation and approval by higher officials;</w:t>
            </w:r>
          </w:p>
          <w:p w:rsidR="00521C0D" w:rsidRPr="009314B5" w:rsidRDefault="00521C0D" w:rsidP="001115FB">
            <w:pPr>
              <w:pStyle w:val="ListParagraph"/>
              <w:numPr>
                <w:ilvl w:val="0"/>
                <w:numId w:val="63"/>
              </w:numPr>
              <w:jc w:val="both"/>
              <w:rPr>
                <w:rFonts w:ascii="Bookman Old Style" w:hAnsi="Bookman Old Style" w:cs="Arial"/>
                <w:sz w:val="24"/>
                <w:szCs w:val="24"/>
              </w:rPr>
            </w:pPr>
            <w:r w:rsidRPr="009314B5">
              <w:rPr>
                <w:rFonts w:ascii="Bookman Old Style" w:hAnsi="Bookman Old Style" w:cs="Arial"/>
                <w:sz w:val="24"/>
                <w:szCs w:val="24"/>
              </w:rPr>
              <w:t>User name and password will be sent on registered mobile number/e-mail after authentication;</w:t>
            </w:r>
          </w:p>
          <w:p w:rsidR="00521C0D" w:rsidRPr="009314B5" w:rsidRDefault="00521C0D" w:rsidP="001115FB">
            <w:pPr>
              <w:pStyle w:val="ListParagraph"/>
              <w:numPr>
                <w:ilvl w:val="0"/>
                <w:numId w:val="63"/>
              </w:numPr>
              <w:jc w:val="both"/>
              <w:rPr>
                <w:rFonts w:ascii="Bookman Old Style" w:hAnsi="Bookman Old Style" w:cs="Arial"/>
                <w:sz w:val="24"/>
                <w:szCs w:val="24"/>
              </w:rPr>
            </w:pPr>
            <w:r w:rsidRPr="009314B5">
              <w:rPr>
                <w:rFonts w:ascii="Bookman Old Style" w:hAnsi="Bookman Old Style" w:cs="Arial"/>
                <w:sz w:val="24"/>
                <w:szCs w:val="24"/>
              </w:rPr>
              <w:t>Specific Dashboard for each user roles;</w:t>
            </w:r>
          </w:p>
          <w:p w:rsidR="00521C0D" w:rsidRPr="009314B5" w:rsidRDefault="00521C0D" w:rsidP="001115FB">
            <w:pPr>
              <w:pStyle w:val="ListParagraph"/>
              <w:numPr>
                <w:ilvl w:val="0"/>
                <w:numId w:val="63"/>
              </w:numPr>
              <w:jc w:val="both"/>
              <w:rPr>
                <w:rFonts w:ascii="Bookman Old Style" w:hAnsi="Bookman Old Style" w:cs="Arial"/>
                <w:sz w:val="24"/>
                <w:szCs w:val="24"/>
              </w:rPr>
            </w:pPr>
            <w:r w:rsidRPr="009314B5">
              <w:rPr>
                <w:rFonts w:ascii="Bookman Old Style" w:hAnsi="Bookman Old Style" w:cs="Arial"/>
                <w:sz w:val="24"/>
                <w:szCs w:val="24"/>
              </w:rPr>
              <w:t>In addition to Aadhaar and password based validation, officials can authenticate their work by digital signature certificates.</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t>23.</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Centralized Pass Cell</w:t>
            </w:r>
          </w:p>
        </w:tc>
        <w:tc>
          <w:tcPr>
            <w:tcW w:w="5998" w:type="dxa"/>
          </w:tcPr>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Issue of identity cards to Members;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Issue of identity cards to employees;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Online receipt of request for issue of identity cards to the officials of various Government Departments;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Online request for issue of visitors passes;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Online request for issue of identity cards to accredited press/media journalists;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Issue of Parking Labels to the Members and others;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Online Police verification process for issue of various types of entry passes;</w:t>
            </w:r>
          </w:p>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Data analytics on various types of entry passes.</w:t>
            </w:r>
          </w:p>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Security Officials:</w:t>
            </w:r>
          </w:p>
          <w:p w:rsidR="00521C0D" w:rsidRPr="009314B5" w:rsidRDefault="00521C0D" w:rsidP="001115FB">
            <w:pPr>
              <w:pStyle w:val="ListParagraph"/>
              <w:numPr>
                <w:ilvl w:val="0"/>
                <w:numId w:val="65"/>
              </w:numPr>
              <w:jc w:val="both"/>
              <w:rPr>
                <w:rFonts w:ascii="Bookman Old Style" w:hAnsi="Bookman Old Style" w:cs="Arial"/>
                <w:sz w:val="24"/>
                <w:szCs w:val="24"/>
              </w:rPr>
            </w:pPr>
            <w:r w:rsidRPr="009314B5">
              <w:rPr>
                <w:rFonts w:ascii="Bookman Old Style" w:hAnsi="Bookman Old Style" w:cs="Arial"/>
                <w:sz w:val="24"/>
                <w:szCs w:val="24"/>
              </w:rPr>
              <w:t>Verification of entry passes by reading QR code or Pass code;</w:t>
            </w:r>
          </w:p>
          <w:p w:rsidR="00521C0D" w:rsidRPr="009314B5" w:rsidRDefault="00521C0D" w:rsidP="001115FB">
            <w:pPr>
              <w:pStyle w:val="ListParagraph"/>
              <w:numPr>
                <w:ilvl w:val="0"/>
                <w:numId w:val="65"/>
              </w:numPr>
              <w:jc w:val="both"/>
              <w:rPr>
                <w:rFonts w:ascii="Bookman Old Style" w:hAnsi="Bookman Old Style" w:cs="Arial"/>
                <w:sz w:val="24"/>
                <w:szCs w:val="24"/>
              </w:rPr>
            </w:pPr>
            <w:r w:rsidRPr="009314B5">
              <w:rPr>
                <w:rFonts w:ascii="Bookman Old Style" w:hAnsi="Bookman Old Style" w:cs="Arial"/>
                <w:sz w:val="24"/>
                <w:szCs w:val="24"/>
              </w:rPr>
              <w:t>Provision of allowing and denying entry to the pass holders;</w:t>
            </w:r>
          </w:p>
          <w:p w:rsidR="00521C0D" w:rsidRPr="009314B5" w:rsidRDefault="00521C0D" w:rsidP="001115FB">
            <w:pPr>
              <w:pStyle w:val="ListParagraph"/>
              <w:numPr>
                <w:ilvl w:val="0"/>
                <w:numId w:val="65"/>
              </w:numPr>
              <w:jc w:val="both"/>
              <w:rPr>
                <w:rFonts w:ascii="Bookman Old Style" w:hAnsi="Bookman Old Style" w:cs="Arial"/>
                <w:sz w:val="24"/>
                <w:szCs w:val="24"/>
              </w:rPr>
            </w:pPr>
            <w:r w:rsidRPr="009314B5">
              <w:rPr>
                <w:rFonts w:ascii="Bookman Old Style" w:hAnsi="Bookman Old Style" w:cs="Arial"/>
                <w:sz w:val="24"/>
                <w:szCs w:val="24"/>
              </w:rPr>
              <w:t>Viewing list of people issued visitor gallery passes (Time slot wise/Date wise).</w:t>
            </w:r>
          </w:p>
        </w:tc>
      </w:tr>
      <w:tr w:rsidR="00521C0D" w:rsidRPr="009314B5" w:rsidTr="00521C0D">
        <w:tc>
          <w:tcPr>
            <w:tcW w:w="902" w:type="dxa"/>
          </w:tcPr>
          <w:p w:rsidR="00521C0D" w:rsidRPr="009314B5" w:rsidRDefault="00521C0D" w:rsidP="001115FB">
            <w:pPr>
              <w:jc w:val="both"/>
              <w:rPr>
                <w:rFonts w:ascii="Bookman Old Style" w:hAnsi="Bookman Old Style" w:cs="Arial"/>
                <w:sz w:val="24"/>
                <w:szCs w:val="24"/>
              </w:rPr>
            </w:pPr>
            <w:r w:rsidRPr="009314B5">
              <w:rPr>
                <w:rFonts w:ascii="Bookman Old Style" w:hAnsi="Bookman Old Style" w:cs="Arial"/>
                <w:sz w:val="24"/>
                <w:szCs w:val="24"/>
              </w:rPr>
              <w:lastRenderedPageBreak/>
              <w:t>24.</w:t>
            </w:r>
          </w:p>
        </w:tc>
        <w:tc>
          <w:tcPr>
            <w:tcW w:w="2208" w:type="dxa"/>
          </w:tcPr>
          <w:p w:rsidR="00521C0D" w:rsidRPr="009314B5" w:rsidRDefault="00521C0D" w:rsidP="001115FB">
            <w:pPr>
              <w:jc w:val="both"/>
              <w:rPr>
                <w:rFonts w:ascii="Bookman Old Style" w:hAnsi="Bookman Old Style" w:cs="Arial"/>
                <w:b/>
                <w:bCs/>
                <w:sz w:val="24"/>
                <w:szCs w:val="24"/>
              </w:rPr>
            </w:pPr>
            <w:r w:rsidRPr="009314B5">
              <w:rPr>
                <w:rFonts w:ascii="Bookman Old Style" w:hAnsi="Bookman Old Style" w:cs="Arial"/>
                <w:b/>
                <w:bCs/>
                <w:sz w:val="24"/>
                <w:szCs w:val="24"/>
              </w:rPr>
              <w:t>Media Desk</w:t>
            </w:r>
          </w:p>
        </w:tc>
        <w:tc>
          <w:tcPr>
            <w:tcW w:w="5998" w:type="dxa"/>
          </w:tcPr>
          <w:p w:rsidR="00521C0D" w:rsidRPr="009314B5" w:rsidRDefault="00521C0D" w:rsidP="001115FB">
            <w:pPr>
              <w:pStyle w:val="ListParagraph"/>
              <w:numPr>
                <w:ilvl w:val="0"/>
                <w:numId w:val="64"/>
              </w:numPr>
              <w:jc w:val="both"/>
              <w:rPr>
                <w:rFonts w:ascii="Bookman Old Style" w:hAnsi="Bookman Old Style" w:cs="Arial"/>
                <w:sz w:val="24"/>
                <w:szCs w:val="24"/>
              </w:rPr>
            </w:pPr>
            <w:r w:rsidRPr="009314B5">
              <w:rPr>
                <w:rFonts w:ascii="Bookman Old Style" w:hAnsi="Bookman Old Style" w:cs="Arial"/>
                <w:sz w:val="24"/>
                <w:szCs w:val="24"/>
              </w:rPr>
              <w:t>A Media Desk in each State Legislature will be set up.  A set of 25 computers with LAN/Internet connectivity shall be provided for the journalists for covering the house proceedings. This will facilitate faster printing of the news relating to the Business in the House in the Print Media.</w:t>
            </w:r>
          </w:p>
        </w:tc>
      </w:tr>
    </w:tbl>
    <w:p w:rsidR="00BC3DE0" w:rsidRPr="009314B5" w:rsidRDefault="00BC3DE0" w:rsidP="001115FB">
      <w:pPr>
        <w:pStyle w:val="ListParagraph"/>
        <w:tabs>
          <w:tab w:val="left" w:pos="700"/>
        </w:tabs>
        <w:ind w:left="0"/>
        <w:jc w:val="both"/>
        <w:rPr>
          <w:rFonts w:ascii="Bookman Old Style" w:hAnsi="Bookman Old Style" w:cs="Calibri"/>
          <w:b/>
          <w:bCs/>
          <w:sz w:val="24"/>
          <w:szCs w:val="24"/>
        </w:rPr>
      </w:pPr>
    </w:p>
    <w:p w:rsidR="00550D89" w:rsidRPr="009314B5" w:rsidRDefault="00550D89" w:rsidP="001115FB">
      <w:pPr>
        <w:pStyle w:val="ListParagraph"/>
        <w:numPr>
          <w:ilvl w:val="1"/>
          <w:numId w:val="29"/>
        </w:numPr>
        <w:tabs>
          <w:tab w:val="left" w:pos="700"/>
        </w:tabs>
        <w:jc w:val="both"/>
        <w:rPr>
          <w:rFonts w:ascii="Bookman Old Style" w:hAnsi="Bookman Old Style" w:cs="Calibri"/>
          <w:b/>
          <w:bCs/>
          <w:sz w:val="24"/>
          <w:szCs w:val="24"/>
        </w:rPr>
      </w:pPr>
      <w:r w:rsidRPr="009314B5">
        <w:rPr>
          <w:rFonts w:ascii="Bookman Old Style" w:hAnsi="Bookman Old Style" w:cs="Calibri"/>
          <w:b/>
          <w:bCs/>
          <w:sz w:val="24"/>
          <w:szCs w:val="24"/>
        </w:rPr>
        <w:t>Stakeholder Analysis</w:t>
      </w:r>
    </w:p>
    <w:p w:rsidR="00232B11" w:rsidRPr="009314B5" w:rsidRDefault="00BC3DE0" w:rsidP="001115FB">
      <w:pPr>
        <w:pStyle w:val="ListParagraph"/>
        <w:tabs>
          <w:tab w:val="left" w:pos="700"/>
        </w:tabs>
        <w:jc w:val="both"/>
        <w:rPr>
          <w:rFonts w:ascii="Bookman Old Style" w:hAnsi="Bookman Old Style" w:cs="Calibri"/>
          <w:bCs/>
          <w:sz w:val="24"/>
          <w:szCs w:val="24"/>
        </w:rPr>
      </w:pPr>
      <w:r w:rsidRPr="009314B5">
        <w:rPr>
          <w:rFonts w:ascii="Bookman Old Style" w:hAnsi="Bookman Old Style" w:cs="Calibri"/>
          <w:bCs/>
          <w:sz w:val="24"/>
          <w:szCs w:val="24"/>
        </w:rPr>
        <w:t>Roles and Responsibilities of various stakeholder of NeVA project is worked out as below:</w:t>
      </w:r>
    </w:p>
    <w:p w:rsidR="00550D89" w:rsidRPr="009314B5" w:rsidRDefault="00550D89" w:rsidP="001115FB">
      <w:pPr>
        <w:pStyle w:val="ListParagraph"/>
        <w:jc w:val="both"/>
        <w:rPr>
          <w:rFonts w:ascii="Bookman Old Style" w:hAnsi="Bookman Old Style" w:cs="Calibri"/>
          <w:b/>
          <w:bCs/>
        </w:rPr>
      </w:pPr>
    </w:p>
    <w:tbl>
      <w:tblPr>
        <w:tblW w:w="9600" w:type="dxa"/>
        <w:tblInd w:w="10" w:type="dxa"/>
        <w:tblLayout w:type="fixed"/>
        <w:tblCellMar>
          <w:left w:w="0" w:type="dxa"/>
          <w:right w:w="0" w:type="dxa"/>
        </w:tblCellMar>
        <w:tblLook w:val="04A0"/>
      </w:tblPr>
      <w:tblGrid>
        <w:gridCol w:w="3100"/>
        <w:gridCol w:w="50"/>
        <w:gridCol w:w="1800"/>
        <w:gridCol w:w="30"/>
        <w:gridCol w:w="1320"/>
        <w:gridCol w:w="3300"/>
      </w:tblGrid>
      <w:tr w:rsidR="007360C9" w:rsidRPr="009314B5" w:rsidTr="007360C9">
        <w:trPr>
          <w:trHeight w:val="262"/>
        </w:trPr>
        <w:tc>
          <w:tcPr>
            <w:tcW w:w="3100" w:type="dxa"/>
            <w:tcBorders>
              <w:top w:val="single" w:sz="8" w:space="0" w:color="auto"/>
              <w:left w:val="single" w:sz="8" w:space="0" w:color="auto"/>
              <w:right w:val="single" w:sz="8" w:space="0" w:color="auto"/>
            </w:tcBorders>
            <w:shd w:val="clear" w:color="auto" w:fill="BFBFBF"/>
          </w:tcPr>
          <w:p w:rsidR="007360C9" w:rsidRPr="009314B5" w:rsidRDefault="007360C9" w:rsidP="001115FB">
            <w:pPr>
              <w:ind w:left="200"/>
              <w:jc w:val="both"/>
              <w:rPr>
                <w:rFonts w:ascii="Bookman Old Style" w:hAnsi="Bookman Old Style" w:cs="Calibri"/>
                <w:sz w:val="24"/>
                <w:szCs w:val="24"/>
              </w:rPr>
            </w:pPr>
            <w:bookmarkStart w:id="8" w:name="page32"/>
            <w:bookmarkEnd w:id="8"/>
            <w:r w:rsidRPr="009314B5">
              <w:rPr>
                <w:rFonts w:ascii="Bookman Old Style" w:hAnsi="Bookman Old Style" w:cs="Calibri"/>
                <w:b/>
                <w:bCs/>
                <w:sz w:val="24"/>
                <w:szCs w:val="24"/>
              </w:rPr>
              <w:t>Stakeholder Group</w:t>
            </w:r>
          </w:p>
        </w:tc>
        <w:tc>
          <w:tcPr>
            <w:tcW w:w="50" w:type="dxa"/>
            <w:tcBorders>
              <w:top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p>
        </w:tc>
        <w:tc>
          <w:tcPr>
            <w:tcW w:w="1800" w:type="dxa"/>
            <w:vMerge w:val="restart"/>
            <w:tcBorders>
              <w:top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b/>
                <w:bCs/>
                <w:sz w:val="24"/>
                <w:szCs w:val="24"/>
              </w:rPr>
              <w:t>Roles and</w:t>
            </w:r>
          </w:p>
          <w:p w:rsidR="007360C9" w:rsidRPr="009314B5" w:rsidRDefault="007360C9" w:rsidP="001115FB">
            <w:pPr>
              <w:spacing w:line="250" w:lineRule="exact"/>
              <w:jc w:val="both"/>
              <w:rPr>
                <w:rFonts w:ascii="Bookman Old Style" w:hAnsi="Bookman Old Style" w:cs="Calibri"/>
                <w:sz w:val="24"/>
                <w:szCs w:val="24"/>
              </w:rPr>
            </w:pPr>
            <w:r w:rsidRPr="009314B5">
              <w:rPr>
                <w:rFonts w:ascii="Bookman Old Style" w:hAnsi="Bookman Old Style" w:cs="Calibri"/>
                <w:b/>
                <w:bCs/>
                <w:sz w:val="24"/>
                <w:szCs w:val="24"/>
                <w:highlight w:val="lightGray"/>
              </w:rPr>
              <w:t>Responsibilities</w:t>
            </w:r>
          </w:p>
        </w:tc>
        <w:tc>
          <w:tcPr>
            <w:tcW w:w="30" w:type="dxa"/>
            <w:tcBorders>
              <w:top w:val="single" w:sz="8" w:space="0" w:color="auto"/>
              <w:right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p>
        </w:tc>
        <w:tc>
          <w:tcPr>
            <w:tcW w:w="1320" w:type="dxa"/>
            <w:tcBorders>
              <w:top w:val="single" w:sz="8" w:space="0" w:color="auto"/>
              <w:right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b/>
                <w:bCs/>
                <w:sz w:val="24"/>
                <w:szCs w:val="24"/>
              </w:rPr>
              <w:t xml:space="preserve">Level of </w:t>
            </w:r>
            <w:r w:rsidRPr="009314B5">
              <w:rPr>
                <w:rFonts w:ascii="Bookman Old Style" w:hAnsi="Bookman Old Style" w:cs="Calibri"/>
                <w:b/>
                <w:bCs/>
                <w:sz w:val="24"/>
                <w:szCs w:val="24"/>
                <w:highlight w:val="lightGray"/>
              </w:rPr>
              <w:t>Influence</w:t>
            </w:r>
          </w:p>
        </w:tc>
        <w:tc>
          <w:tcPr>
            <w:tcW w:w="3300" w:type="dxa"/>
            <w:tcBorders>
              <w:top w:val="single" w:sz="8" w:space="0" w:color="auto"/>
              <w:right w:val="single" w:sz="8" w:space="0" w:color="auto"/>
            </w:tcBorders>
            <w:shd w:val="clear" w:color="auto" w:fill="BFBFBF"/>
          </w:tcPr>
          <w:p w:rsidR="007360C9" w:rsidRPr="009314B5" w:rsidRDefault="007360C9" w:rsidP="001115FB">
            <w:pPr>
              <w:ind w:left="260"/>
              <w:jc w:val="both"/>
              <w:rPr>
                <w:rFonts w:ascii="Bookman Old Style" w:hAnsi="Bookman Old Style" w:cs="Calibri"/>
                <w:sz w:val="24"/>
                <w:szCs w:val="24"/>
              </w:rPr>
            </w:pPr>
            <w:r w:rsidRPr="009314B5">
              <w:rPr>
                <w:rFonts w:ascii="Bookman Old Style" w:hAnsi="Bookman Old Style" w:cs="Calibri"/>
                <w:b/>
                <w:bCs/>
                <w:sz w:val="24"/>
                <w:szCs w:val="24"/>
              </w:rPr>
              <w:t>Engagement/Communication Strategy</w:t>
            </w:r>
          </w:p>
        </w:tc>
      </w:tr>
      <w:tr w:rsidR="007360C9" w:rsidRPr="009314B5" w:rsidTr="007360C9">
        <w:trPr>
          <w:trHeight w:val="252"/>
        </w:trPr>
        <w:tc>
          <w:tcPr>
            <w:tcW w:w="3100" w:type="dxa"/>
            <w:tcBorders>
              <w:left w:val="single" w:sz="8" w:space="0" w:color="auto"/>
              <w:bottom w:val="single" w:sz="8" w:space="0" w:color="auto"/>
              <w:right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shd w:val="clear" w:color="auto" w:fill="BFBFBF"/>
          </w:tcPr>
          <w:p w:rsidR="007360C9" w:rsidRPr="009314B5" w:rsidRDefault="007360C9" w:rsidP="001115FB">
            <w:pPr>
              <w:spacing w:line="250" w:lineRule="exact"/>
              <w:jc w:val="both"/>
              <w:rPr>
                <w:rFonts w:ascii="Bookman Old Style" w:hAnsi="Bookman Old Style" w:cs="Calibri"/>
                <w:sz w:val="24"/>
                <w:szCs w:val="24"/>
              </w:rPr>
            </w:pPr>
          </w:p>
        </w:tc>
        <w:tc>
          <w:tcPr>
            <w:tcW w:w="30" w:type="dxa"/>
            <w:tcBorders>
              <w:bottom w:val="single" w:sz="8" w:space="0" w:color="auto"/>
              <w:right w:val="single" w:sz="8" w:space="0" w:color="auto"/>
            </w:tcBorders>
            <w:shd w:val="clear" w:color="auto" w:fill="BFBFBF"/>
          </w:tcPr>
          <w:p w:rsidR="007360C9" w:rsidRPr="009314B5" w:rsidRDefault="007360C9" w:rsidP="001115FB">
            <w:pPr>
              <w:jc w:val="both"/>
              <w:rPr>
                <w:rFonts w:ascii="Bookman Old Style" w:hAnsi="Bookman Old Style" w:cs="Calibri"/>
                <w:sz w:val="24"/>
                <w:szCs w:val="24"/>
              </w:rPr>
            </w:pPr>
          </w:p>
        </w:tc>
        <w:tc>
          <w:tcPr>
            <w:tcW w:w="1320" w:type="dxa"/>
            <w:tcBorders>
              <w:bottom w:val="single" w:sz="8" w:space="0" w:color="auto"/>
              <w:right w:val="single" w:sz="8" w:space="0" w:color="auto"/>
            </w:tcBorders>
            <w:shd w:val="clear" w:color="auto" w:fill="BFBFBF"/>
          </w:tcPr>
          <w:p w:rsidR="007360C9" w:rsidRPr="009314B5" w:rsidRDefault="007360C9" w:rsidP="001115FB">
            <w:pPr>
              <w:spacing w:line="250" w:lineRule="exact"/>
              <w:jc w:val="both"/>
              <w:rPr>
                <w:rFonts w:ascii="Bookman Old Style" w:hAnsi="Bookman Old Style" w:cs="Calibri"/>
                <w:sz w:val="24"/>
                <w:szCs w:val="24"/>
              </w:rPr>
            </w:pPr>
          </w:p>
        </w:tc>
        <w:tc>
          <w:tcPr>
            <w:tcW w:w="3300" w:type="dxa"/>
            <w:tcBorders>
              <w:bottom w:val="single" w:sz="8" w:space="0" w:color="auto"/>
              <w:right w:val="single" w:sz="8" w:space="0" w:color="auto"/>
            </w:tcBorders>
            <w:shd w:val="clear" w:color="auto" w:fill="BFBFBF"/>
          </w:tcPr>
          <w:p w:rsidR="007360C9" w:rsidRPr="009314B5" w:rsidRDefault="007360C9" w:rsidP="001115FB">
            <w:pPr>
              <w:spacing w:line="250" w:lineRule="exact"/>
              <w:ind w:left="1240"/>
              <w:jc w:val="both"/>
              <w:rPr>
                <w:rFonts w:ascii="Bookman Old Style" w:hAnsi="Bookman Old Style" w:cs="Calibri"/>
                <w:sz w:val="24"/>
                <w:szCs w:val="24"/>
              </w:rPr>
            </w:pPr>
          </w:p>
        </w:tc>
      </w:tr>
      <w:tr w:rsidR="007360C9" w:rsidRPr="009314B5" w:rsidTr="007360C9">
        <w:trPr>
          <w:trHeight w:val="237"/>
        </w:trPr>
        <w:tc>
          <w:tcPr>
            <w:tcW w:w="3100" w:type="dxa"/>
            <w:vMerge w:val="restart"/>
            <w:tcBorders>
              <w:left w:val="single" w:sz="8" w:space="0" w:color="auto"/>
              <w:right w:val="single" w:sz="8" w:space="0" w:color="auto"/>
            </w:tcBorders>
            <w:shd w:val="clear" w:color="auto" w:fill="FFFFFF" w:themeFill="background1"/>
          </w:tcPr>
          <w:p w:rsidR="007360C9" w:rsidRPr="009314B5" w:rsidRDefault="007360C9" w:rsidP="001115FB">
            <w:pPr>
              <w:spacing w:line="237" w:lineRule="exact"/>
              <w:ind w:left="200"/>
              <w:jc w:val="both"/>
              <w:rPr>
                <w:rFonts w:ascii="Bookman Old Style" w:hAnsi="Bookman Old Style" w:cs="Calibri"/>
                <w:sz w:val="24"/>
                <w:szCs w:val="24"/>
              </w:rPr>
            </w:pPr>
            <w:r w:rsidRPr="009314B5">
              <w:rPr>
                <w:rFonts w:ascii="Bookman Old Style" w:hAnsi="Bookman Old Style" w:cs="Calibri"/>
                <w:sz w:val="24"/>
                <w:szCs w:val="24"/>
              </w:rPr>
              <w:t>Governor</w:t>
            </w:r>
          </w:p>
        </w:tc>
        <w:tc>
          <w:tcPr>
            <w:tcW w:w="50" w:type="dxa"/>
            <w:shd w:val="clear" w:color="auto" w:fill="FFFFFF" w:themeFill="background1"/>
          </w:tcPr>
          <w:p w:rsidR="007360C9" w:rsidRPr="009314B5" w:rsidRDefault="007360C9" w:rsidP="001115FB">
            <w:pPr>
              <w:jc w:val="both"/>
              <w:rPr>
                <w:rFonts w:ascii="Bookman Old Style" w:hAnsi="Bookman Old Style" w:cs="Calibri"/>
                <w:sz w:val="24"/>
                <w:szCs w:val="24"/>
              </w:rPr>
            </w:pPr>
          </w:p>
        </w:tc>
        <w:tc>
          <w:tcPr>
            <w:tcW w:w="1830" w:type="dxa"/>
            <w:gridSpan w:val="2"/>
            <w:vMerge w:val="restart"/>
            <w:tcBorders>
              <w:right w:val="single" w:sz="8" w:space="0" w:color="auto"/>
            </w:tcBorders>
            <w:shd w:val="clear" w:color="auto" w:fill="FFFFFF" w:themeFill="background1"/>
          </w:tcPr>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Directions</w:t>
            </w:r>
          </w:p>
        </w:tc>
        <w:tc>
          <w:tcPr>
            <w:tcW w:w="1320" w:type="dxa"/>
            <w:vMerge w:val="restart"/>
            <w:tcBorders>
              <w:left w:val="single" w:sz="8" w:space="0" w:color="auto"/>
              <w:right w:val="single" w:sz="8" w:space="0" w:color="auto"/>
            </w:tcBorders>
            <w:shd w:val="clear" w:color="auto" w:fill="FFFFFF" w:themeFill="background1"/>
          </w:tcPr>
          <w:p w:rsidR="007360C9" w:rsidRPr="009314B5" w:rsidRDefault="007360C9" w:rsidP="001115FB">
            <w:pPr>
              <w:spacing w:line="237" w:lineRule="exact"/>
              <w:ind w:left="100"/>
              <w:jc w:val="both"/>
              <w:rPr>
                <w:rFonts w:ascii="Bookman Old Style" w:hAnsi="Bookman Old Style" w:cs="Calibri"/>
                <w:sz w:val="24"/>
                <w:szCs w:val="24"/>
              </w:rPr>
            </w:pPr>
            <w:r w:rsidRPr="009314B5">
              <w:rPr>
                <w:rFonts w:ascii="Bookman Old Style" w:hAnsi="Bookman Old Style" w:cs="Calibri"/>
                <w:sz w:val="24"/>
                <w:szCs w:val="24"/>
              </w:rPr>
              <w:t>High</w:t>
            </w:r>
          </w:p>
        </w:tc>
        <w:tc>
          <w:tcPr>
            <w:tcW w:w="3300" w:type="dxa"/>
            <w:vMerge w:val="restart"/>
            <w:tcBorders>
              <w:right w:val="single" w:sz="8" w:space="0" w:color="auto"/>
            </w:tcBorders>
            <w:shd w:val="clear" w:color="auto" w:fill="FFFFFF" w:themeFill="background1"/>
          </w:tcPr>
          <w:p w:rsidR="007360C9" w:rsidRPr="009314B5" w:rsidRDefault="007360C9" w:rsidP="001115FB">
            <w:pPr>
              <w:spacing w:line="237" w:lineRule="exact"/>
              <w:ind w:left="80"/>
              <w:jc w:val="both"/>
              <w:rPr>
                <w:rFonts w:ascii="Bookman Old Style" w:hAnsi="Bookman Old Style" w:cs="Calibri"/>
                <w:sz w:val="24"/>
                <w:szCs w:val="24"/>
              </w:rPr>
            </w:pPr>
            <w:r w:rsidRPr="009314B5">
              <w:rPr>
                <w:rFonts w:ascii="Bookman Old Style" w:hAnsi="Bookman Old Style" w:cs="Calibri"/>
                <w:sz w:val="24"/>
                <w:szCs w:val="24"/>
              </w:rPr>
              <w:t>Addressing Assembly/ Council</w:t>
            </w:r>
          </w:p>
        </w:tc>
      </w:tr>
      <w:tr w:rsidR="007360C9" w:rsidRPr="009314B5" w:rsidTr="007360C9">
        <w:trPr>
          <w:trHeight w:val="60"/>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30" w:type="dxa"/>
            <w:gridSpan w:val="2"/>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35"/>
        </w:trPr>
        <w:tc>
          <w:tcPr>
            <w:tcW w:w="3100" w:type="dxa"/>
            <w:vMerge w:val="restart"/>
            <w:tcBorders>
              <w:left w:val="single" w:sz="8" w:space="0" w:color="auto"/>
              <w:right w:val="single" w:sz="8" w:space="0" w:color="auto"/>
            </w:tcBorders>
          </w:tcPr>
          <w:p w:rsidR="007360C9" w:rsidRPr="009314B5" w:rsidRDefault="007360C9" w:rsidP="001115FB">
            <w:pPr>
              <w:spacing w:line="235" w:lineRule="exact"/>
              <w:ind w:left="200"/>
              <w:jc w:val="both"/>
              <w:rPr>
                <w:rFonts w:ascii="Bookman Old Style" w:hAnsi="Bookman Old Style" w:cs="Calibri"/>
                <w:sz w:val="24"/>
                <w:szCs w:val="24"/>
              </w:rPr>
            </w:pPr>
            <w:r w:rsidRPr="009314B5">
              <w:rPr>
                <w:rFonts w:ascii="Bookman Old Style" w:hAnsi="Bookman Old Style" w:cs="Calibri"/>
                <w:sz w:val="24"/>
                <w:szCs w:val="24"/>
              </w:rPr>
              <w:t>Speaker/Deputy</w:t>
            </w:r>
          </w:p>
          <w:p w:rsidR="007360C9" w:rsidRPr="009314B5" w:rsidRDefault="007360C9" w:rsidP="001115FB">
            <w:pPr>
              <w:ind w:left="200"/>
              <w:jc w:val="both"/>
              <w:rPr>
                <w:rFonts w:ascii="Bookman Old Style" w:hAnsi="Bookman Old Style" w:cs="Calibri"/>
                <w:sz w:val="24"/>
                <w:szCs w:val="24"/>
              </w:rPr>
            </w:pPr>
            <w:r w:rsidRPr="009314B5">
              <w:rPr>
                <w:rFonts w:ascii="Bookman Old Style" w:hAnsi="Bookman Old Style" w:cs="Calibri"/>
                <w:sz w:val="24"/>
                <w:szCs w:val="24"/>
              </w:rPr>
              <w:t>Speaker/ Chairman/ Deputy Chairman</w:t>
            </w: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val="restart"/>
          </w:tcPr>
          <w:p w:rsidR="007360C9" w:rsidRPr="009314B5" w:rsidRDefault="007360C9"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Executing the business of Legislative Assembly/ Council</w:t>
            </w: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High</w:t>
            </w:r>
          </w:p>
        </w:tc>
        <w:tc>
          <w:tcPr>
            <w:tcW w:w="3300" w:type="dxa"/>
            <w:vMerge w:val="restart"/>
            <w:tcBorders>
              <w:right w:val="single" w:sz="8" w:space="0" w:color="auto"/>
            </w:tcBorders>
          </w:tcPr>
          <w:p w:rsidR="007360C9" w:rsidRPr="009314B5" w:rsidRDefault="007360C9" w:rsidP="001115FB">
            <w:pPr>
              <w:spacing w:line="235" w:lineRule="exact"/>
              <w:ind w:left="80"/>
              <w:jc w:val="both"/>
              <w:rPr>
                <w:rFonts w:ascii="Bookman Old Style" w:hAnsi="Bookman Old Style" w:cs="Calibri"/>
                <w:sz w:val="24"/>
                <w:szCs w:val="24"/>
              </w:rPr>
            </w:pPr>
            <w:r w:rsidRPr="009314B5">
              <w:rPr>
                <w:rFonts w:ascii="Bookman Old Style" w:hAnsi="Bookman Old Style" w:cs="Calibri"/>
                <w:sz w:val="24"/>
                <w:szCs w:val="24"/>
              </w:rPr>
              <w:t>Running the business of</w:t>
            </w:r>
          </w:p>
          <w:p w:rsidR="007360C9" w:rsidRPr="009314B5" w:rsidRDefault="007360C9" w:rsidP="001115FB">
            <w:pPr>
              <w:ind w:left="80"/>
              <w:jc w:val="both"/>
              <w:rPr>
                <w:rFonts w:ascii="Bookman Old Style" w:hAnsi="Bookman Old Style" w:cs="Calibri"/>
                <w:sz w:val="24"/>
                <w:szCs w:val="24"/>
              </w:rPr>
            </w:pPr>
            <w:r w:rsidRPr="009314B5">
              <w:rPr>
                <w:rFonts w:ascii="Bookman Old Style" w:hAnsi="Bookman Old Style" w:cs="Calibri"/>
                <w:sz w:val="24"/>
                <w:szCs w:val="24"/>
              </w:rPr>
              <w:t>Legislative Assembly/ Council</w:t>
            </w:r>
          </w:p>
        </w:tc>
      </w:tr>
      <w:tr w:rsidR="007360C9" w:rsidRPr="009314B5" w:rsidTr="007360C9">
        <w:trPr>
          <w:trHeight w:val="252"/>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4"/>
        </w:trPr>
        <w:tc>
          <w:tcPr>
            <w:tcW w:w="3100" w:type="dxa"/>
            <w:vMerge/>
            <w:tcBorders>
              <w:left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57"/>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39"/>
        </w:trPr>
        <w:tc>
          <w:tcPr>
            <w:tcW w:w="3100" w:type="dxa"/>
            <w:vMerge w:val="restart"/>
            <w:tcBorders>
              <w:left w:val="single" w:sz="8" w:space="0" w:color="auto"/>
              <w:right w:val="single" w:sz="8" w:space="0" w:color="auto"/>
            </w:tcBorders>
          </w:tcPr>
          <w:p w:rsidR="007360C9" w:rsidRPr="009314B5" w:rsidRDefault="007360C9" w:rsidP="001115FB">
            <w:pPr>
              <w:spacing w:line="240" w:lineRule="exact"/>
              <w:ind w:left="200"/>
              <w:jc w:val="both"/>
              <w:rPr>
                <w:rFonts w:ascii="Bookman Old Style" w:hAnsi="Bookman Old Style" w:cs="Calibri"/>
                <w:sz w:val="24"/>
                <w:szCs w:val="24"/>
              </w:rPr>
            </w:pPr>
            <w:r w:rsidRPr="009314B5">
              <w:rPr>
                <w:rFonts w:ascii="Bookman Old Style" w:hAnsi="Bookman Old Style" w:cs="Calibri"/>
                <w:sz w:val="24"/>
                <w:szCs w:val="24"/>
              </w:rPr>
              <w:t>Members of Legislative Assembly/ Council (MLAs/ MLCs)</w:t>
            </w: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val="restart"/>
          </w:tcPr>
          <w:p w:rsidR="007360C9" w:rsidRPr="009314B5" w:rsidRDefault="007360C9" w:rsidP="001115FB">
            <w:pPr>
              <w:spacing w:line="240" w:lineRule="exact"/>
              <w:jc w:val="both"/>
              <w:rPr>
                <w:rFonts w:ascii="Bookman Old Style" w:hAnsi="Bookman Old Style" w:cs="Calibri"/>
                <w:sz w:val="24"/>
                <w:szCs w:val="24"/>
              </w:rPr>
            </w:pPr>
            <w:r w:rsidRPr="009314B5">
              <w:rPr>
                <w:rFonts w:ascii="Bookman Old Style" w:hAnsi="Bookman Old Style" w:cs="Calibri"/>
                <w:sz w:val="24"/>
                <w:szCs w:val="24"/>
              </w:rPr>
              <w:t xml:space="preserve">Interactions with </w:t>
            </w:r>
          </w:p>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Assembly/ Council and Public</w:t>
            </w: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spacing w:line="240" w:lineRule="exact"/>
              <w:ind w:left="100"/>
              <w:jc w:val="both"/>
              <w:rPr>
                <w:rFonts w:ascii="Bookman Old Style" w:hAnsi="Bookman Old Style" w:cs="Calibri"/>
                <w:sz w:val="24"/>
                <w:szCs w:val="24"/>
              </w:rPr>
            </w:pPr>
            <w:r w:rsidRPr="009314B5">
              <w:rPr>
                <w:rFonts w:ascii="Bookman Old Style" w:hAnsi="Bookman Old Style" w:cs="Calibri"/>
                <w:sz w:val="24"/>
                <w:szCs w:val="24"/>
              </w:rPr>
              <w:t>High</w:t>
            </w:r>
          </w:p>
        </w:tc>
        <w:tc>
          <w:tcPr>
            <w:tcW w:w="3300" w:type="dxa"/>
            <w:vMerge w:val="restart"/>
            <w:tcBorders>
              <w:right w:val="single" w:sz="8" w:space="0" w:color="auto"/>
            </w:tcBorders>
          </w:tcPr>
          <w:p w:rsidR="007360C9" w:rsidRPr="009314B5" w:rsidRDefault="007360C9" w:rsidP="001115FB">
            <w:pPr>
              <w:spacing w:line="240" w:lineRule="exact"/>
              <w:ind w:left="80"/>
              <w:jc w:val="both"/>
              <w:rPr>
                <w:rFonts w:ascii="Bookman Old Style" w:hAnsi="Bookman Old Style" w:cs="Calibri"/>
                <w:sz w:val="24"/>
                <w:szCs w:val="24"/>
              </w:rPr>
            </w:pPr>
            <w:r w:rsidRPr="009314B5">
              <w:rPr>
                <w:rFonts w:ascii="Bookman Old Style" w:hAnsi="Bookman Old Style" w:cs="Calibri"/>
                <w:sz w:val="24"/>
                <w:szCs w:val="24"/>
              </w:rPr>
              <w:t>Interactions of MLAs/MLCs with Assembly/ Council and Public</w:t>
            </w:r>
          </w:p>
          <w:p w:rsidR="007360C9" w:rsidRPr="009314B5" w:rsidRDefault="007360C9" w:rsidP="001115FB">
            <w:pPr>
              <w:jc w:val="both"/>
              <w:rPr>
                <w:rFonts w:ascii="Bookman Old Style" w:hAnsi="Bookman Old Style" w:cs="Calibri"/>
                <w:sz w:val="24"/>
                <w:szCs w:val="24"/>
              </w:rPr>
            </w:pPr>
          </w:p>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65"/>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41"/>
        </w:trPr>
        <w:tc>
          <w:tcPr>
            <w:tcW w:w="3100" w:type="dxa"/>
            <w:vMerge/>
            <w:tcBorders>
              <w:left w:val="single" w:sz="8" w:space="0" w:color="auto"/>
              <w:right w:val="single" w:sz="8" w:space="0" w:color="auto"/>
            </w:tcBorders>
          </w:tcPr>
          <w:p w:rsidR="007360C9" w:rsidRPr="009314B5" w:rsidRDefault="007360C9" w:rsidP="001115FB">
            <w:pPr>
              <w:spacing w:line="242" w:lineRule="exact"/>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74"/>
        </w:trPr>
        <w:tc>
          <w:tcPr>
            <w:tcW w:w="3100" w:type="dxa"/>
            <w:vMerge/>
            <w:tcBorders>
              <w:left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60"/>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37"/>
        </w:trPr>
        <w:tc>
          <w:tcPr>
            <w:tcW w:w="3100" w:type="dxa"/>
            <w:vMerge w:val="restart"/>
            <w:tcBorders>
              <w:left w:val="single" w:sz="8" w:space="0" w:color="auto"/>
              <w:right w:val="single" w:sz="8" w:space="0" w:color="auto"/>
            </w:tcBorders>
          </w:tcPr>
          <w:p w:rsidR="007360C9" w:rsidRPr="009314B5" w:rsidRDefault="007360C9"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t>Secretary, Assembly/ Council</w:t>
            </w: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val="restart"/>
          </w:tcPr>
          <w:p w:rsidR="007360C9" w:rsidRPr="009314B5" w:rsidRDefault="007360C9"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Executing the</w:t>
            </w:r>
          </w:p>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business of</w:t>
            </w:r>
          </w:p>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Legislative</w:t>
            </w:r>
          </w:p>
          <w:p w:rsidR="007360C9" w:rsidRPr="009314B5" w:rsidRDefault="007360C9" w:rsidP="001115FB">
            <w:pPr>
              <w:jc w:val="both"/>
              <w:rPr>
                <w:rFonts w:ascii="Bookman Old Style" w:hAnsi="Bookman Old Style" w:cs="Calibri"/>
                <w:sz w:val="24"/>
                <w:szCs w:val="24"/>
              </w:rPr>
            </w:pPr>
            <w:r w:rsidRPr="009314B5">
              <w:rPr>
                <w:rFonts w:ascii="Bookman Old Style" w:hAnsi="Bookman Old Style" w:cs="Calibri"/>
                <w:sz w:val="24"/>
                <w:szCs w:val="24"/>
              </w:rPr>
              <w:t>Assembly/ Council</w:t>
            </w:r>
          </w:p>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spacing w:line="238" w:lineRule="exact"/>
              <w:ind w:left="100"/>
              <w:jc w:val="both"/>
              <w:rPr>
                <w:rFonts w:ascii="Bookman Old Style" w:hAnsi="Bookman Old Style" w:cs="Calibri"/>
                <w:sz w:val="24"/>
                <w:szCs w:val="24"/>
              </w:rPr>
            </w:pPr>
            <w:r w:rsidRPr="009314B5">
              <w:rPr>
                <w:rFonts w:ascii="Bookman Old Style" w:hAnsi="Bookman Old Style" w:cs="Calibri"/>
                <w:sz w:val="24"/>
                <w:szCs w:val="24"/>
              </w:rPr>
              <w:t>High</w:t>
            </w:r>
          </w:p>
        </w:tc>
        <w:tc>
          <w:tcPr>
            <w:tcW w:w="3300" w:type="dxa"/>
            <w:vMerge w:val="restart"/>
            <w:tcBorders>
              <w:right w:val="single" w:sz="8" w:space="0" w:color="auto"/>
            </w:tcBorders>
          </w:tcPr>
          <w:p w:rsidR="007360C9" w:rsidRPr="009314B5" w:rsidRDefault="007360C9" w:rsidP="001115FB">
            <w:pPr>
              <w:spacing w:line="238" w:lineRule="exact"/>
              <w:ind w:left="80"/>
              <w:jc w:val="both"/>
              <w:rPr>
                <w:rFonts w:ascii="Bookman Old Style" w:hAnsi="Bookman Old Style" w:cs="Calibri"/>
                <w:sz w:val="24"/>
                <w:szCs w:val="24"/>
              </w:rPr>
            </w:pPr>
            <w:r w:rsidRPr="009314B5">
              <w:rPr>
                <w:rFonts w:ascii="Bookman Old Style" w:hAnsi="Bookman Old Style" w:cs="Calibri"/>
                <w:sz w:val="24"/>
                <w:szCs w:val="24"/>
              </w:rPr>
              <w:t>Running the business of</w:t>
            </w:r>
          </w:p>
          <w:p w:rsidR="007360C9" w:rsidRPr="009314B5" w:rsidRDefault="007360C9" w:rsidP="001115FB">
            <w:pPr>
              <w:ind w:left="80"/>
              <w:jc w:val="both"/>
              <w:rPr>
                <w:rFonts w:ascii="Bookman Old Style" w:hAnsi="Bookman Old Style" w:cs="Calibri"/>
                <w:sz w:val="24"/>
                <w:szCs w:val="24"/>
              </w:rPr>
            </w:pPr>
            <w:r w:rsidRPr="009314B5">
              <w:rPr>
                <w:rFonts w:ascii="Bookman Old Style" w:hAnsi="Bookman Old Style" w:cs="Calibri"/>
                <w:sz w:val="24"/>
                <w:szCs w:val="24"/>
              </w:rPr>
              <w:t>Legislative Assembly/ Council</w:t>
            </w:r>
          </w:p>
        </w:tc>
      </w:tr>
      <w:tr w:rsidR="007360C9" w:rsidRPr="009314B5" w:rsidTr="007360C9">
        <w:trPr>
          <w:trHeight w:val="252"/>
        </w:trPr>
        <w:tc>
          <w:tcPr>
            <w:tcW w:w="3100" w:type="dxa"/>
            <w:vMerge/>
            <w:tcBorders>
              <w:left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50" w:type="dxa"/>
            <w:vAlign w:val="bottom"/>
          </w:tcPr>
          <w:p w:rsidR="007360C9" w:rsidRPr="009314B5" w:rsidRDefault="007360C9" w:rsidP="001115FB">
            <w:pPr>
              <w:jc w:val="both"/>
              <w:rPr>
                <w:rFonts w:ascii="Bookman Old Style" w:hAnsi="Bookman Old Style" w:cs="Calibri"/>
                <w:sz w:val="24"/>
                <w:szCs w:val="24"/>
              </w:rPr>
            </w:pPr>
          </w:p>
        </w:tc>
        <w:tc>
          <w:tcPr>
            <w:tcW w:w="1800" w:type="dxa"/>
            <w:vMerge/>
            <w:vAlign w:val="bottom"/>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vAlign w:val="bottom"/>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2"/>
        </w:trPr>
        <w:tc>
          <w:tcPr>
            <w:tcW w:w="3100" w:type="dxa"/>
            <w:vMerge/>
            <w:tcBorders>
              <w:left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50" w:type="dxa"/>
            <w:vAlign w:val="bottom"/>
          </w:tcPr>
          <w:p w:rsidR="007360C9" w:rsidRPr="009314B5" w:rsidRDefault="007360C9" w:rsidP="001115FB">
            <w:pPr>
              <w:jc w:val="both"/>
              <w:rPr>
                <w:rFonts w:ascii="Bookman Old Style" w:hAnsi="Bookman Old Style" w:cs="Calibri"/>
                <w:sz w:val="24"/>
                <w:szCs w:val="24"/>
              </w:rPr>
            </w:pPr>
          </w:p>
        </w:tc>
        <w:tc>
          <w:tcPr>
            <w:tcW w:w="1800" w:type="dxa"/>
            <w:vMerge/>
            <w:vAlign w:val="bottom"/>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58"/>
        </w:trPr>
        <w:tc>
          <w:tcPr>
            <w:tcW w:w="3100" w:type="dxa"/>
            <w:vMerge/>
            <w:tcBorders>
              <w:left w:val="single" w:sz="8" w:space="0" w:color="auto"/>
              <w:bottom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vAlign w:val="bottom"/>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863"/>
        </w:trPr>
        <w:tc>
          <w:tcPr>
            <w:tcW w:w="3100" w:type="dxa"/>
            <w:vMerge w:val="restart"/>
            <w:tcBorders>
              <w:left w:val="single" w:sz="8" w:space="0" w:color="auto"/>
              <w:right w:val="single" w:sz="8" w:space="0" w:color="auto"/>
            </w:tcBorders>
          </w:tcPr>
          <w:p w:rsidR="007360C9" w:rsidRPr="009314B5" w:rsidRDefault="007360C9"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t>Employees of Assembly/ Council Secretariat</w:t>
            </w:r>
          </w:p>
        </w:tc>
        <w:tc>
          <w:tcPr>
            <w:tcW w:w="1850" w:type="dxa"/>
            <w:gridSpan w:val="2"/>
            <w:vMerge w:val="restart"/>
          </w:tcPr>
          <w:p w:rsidR="007360C9" w:rsidRPr="009314B5" w:rsidRDefault="007360C9"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Assistance in executing the business of Legislative Assembly/ Council</w:t>
            </w: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spacing w:line="238" w:lineRule="exact"/>
              <w:ind w:left="100"/>
              <w:jc w:val="both"/>
              <w:rPr>
                <w:rFonts w:ascii="Bookman Old Style" w:hAnsi="Bookman Old Style" w:cs="Calibri"/>
                <w:sz w:val="24"/>
                <w:szCs w:val="24"/>
              </w:rPr>
            </w:pPr>
            <w:r w:rsidRPr="009314B5">
              <w:rPr>
                <w:rFonts w:ascii="Bookman Old Style" w:hAnsi="Bookman Old Style" w:cs="Calibri"/>
                <w:sz w:val="24"/>
                <w:szCs w:val="24"/>
              </w:rPr>
              <w:t>Medium</w:t>
            </w:r>
          </w:p>
        </w:tc>
        <w:tc>
          <w:tcPr>
            <w:tcW w:w="3300" w:type="dxa"/>
            <w:vMerge w:val="restart"/>
            <w:tcBorders>
              <w:right w:val="single" w:sz="8" w:space="0" w:color="auto"/>
            </w:tcBorders>
          </w:tcPr>
          <w:p w:rsidR="007360C9" w:rsidRPr="009314B5" w:rsidRDefault="007360C9" w:rsidP="001115FB">
            <w:pPr>
              <w:spacing w:line="238" w:lineRule="exact"/>
              <w:ind w:left="80"/>
              <w:jc w:val="both"/>
              <w:rPr>
                <w:rFonts w:ascii="Bookman Old Style" w:hAnsi="Bookman Old Style" w:cs="Calibri"/>
                <w:sz w:val="24"/>
                <w:szCs w:val="24"/>
              </w:rPr>
            </w:pPr>
            <w:r w:rsidRPr="009314B5">
              <w:rPr>
                <w:rFonts w:ascii="Bookman Old Style" w:hAnsi="Bookman Old Style" w:cs="Calibri"/>
                <w:sz w:val="24"/>
                <w:szCs w:val="24"/>
              </w:rPr>
              <w:t>Day-to-day- assistance in</w:t>
            </w:r>
          </w:p>
          <w:p w:rsidR="007360C9" w:rsidRPr="009314B5" w:rsidRDefault="007360C9" w:rsidP="001115FB">
            <w:pPr>
              <w:ind w:left="80"/>
              <w:jc w:val="both"/>
              <w:rPr>
                <w:rFonts w:ascii="Bookman Old Style" w:hAnsi="Bookman Old Style" w:cs="Calibri"/>
                <w:sz w:val="24"/>
                <w:szCs w:val="24"/>
              </w:rPr>
            </w:pPr>
            <w:r w:rsidRPr="009314B5">
              <w:rPr>
                <w:rFonts w:ascii="Bookman Old Style" w:hAnsi="Bookman Old Style" w:cs="Calibri"/>
                <w:sz w:val="24"/>
                <w:szCs w:val="24"/>
              </w:rPr>
              <w:t>functioning of Assembly/ Council Secretariat</w:t>
            </w:r>
          </w:p>
        </w:tc>
      </w:tr>
      <w:tr w:rsidR="007360C9" w:rsidRPr="009314B5" w:rsidTr="007360C9">
        <w:trPr>
          <w:trHeight w:val="254"/>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1850" w:type="dxa"/>
            <w:gridSpan w:val="2"/>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3"/>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1850" w:type="dxa"/>
            <w:gridSpan w:val="2"/>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4"/>
        </w:trPr>
        <w:tc>
          <w:tcPr>
            <w:tcW w:w="3100" w:type="dxa"/>
            <w:vMerge/>
            <w:tcBorders>
              <w:left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850" w:type="dxa"/>
            <w:gridSpan w:val="2"/>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60"/>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850" w:type="dxa"/>
            <w:gridSpan w:val="2"/>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7360C9" w:rsidTr="007360C9">
        <w:trPr>
          <w:trHeight w:val="241"/>
        </w:trPr>
        <w:tc>
          <w:tcPr>
            <w:tcW w:w="3100" w:type="dxa"/>
            <w:vMerge w:val="restart"/>
            <w:tcBorders>
              <w:left w:val="single" w:sz="8" w:space="0" w:color="auto"/>
              <w:right w:val="single" w:sz="8" w:space="0" w:color="auto"/>
            </w:tcBorders>
            <w:shd w:val="clear" w:color="auto" w:fill="auto"/>
          </w:tcPr>
          <w:p w:rsidR="007360C9" w:rsidRPr="009314B5" w:rsidRDefault="007360C9" w:rsidP="001115FB">
            <w:pPr>
              <w:spacing w:line="241" w:lineRule="exact"/>
              <w:ind w:left="200"/>
              <w:jc w:val="both"/>
              <w:rPr>
                <w:rFonts w:ascii="Bookman Old Style" w:hAnsi="Bookman Old Style" w:cs="Calibri"/>
                <w:sz w:val="24"/>
                <w:szCs w:val="24"/>
              </w:rPr>
            </w:pPr>
            <w:r w:rsidRPr="009314B5">
              <w:rPr>
                <w:rFonts w:ascii="Bookman Old Style" w:hAnsi="Bookman Old Style" w:cs="Calibri"/>
                <w:sz w:val="24"/>
                <w:szCs w:val="24"/>
              </w:rPr>
              <w:t>Chief Minister /Ministers</w:t>
            </w:r>
          </w:p>
        </w:tc>
        <w:tc>
          <w:tcPr>
            <w:tcW w:w="1850" w:type="dxa"/>
            <w:gridSpan w:val="2"/>
            <w:vMerge w:val="restart"/>
            <w:shd w:val="clear" w:color="auto" w:fill="auto"/>
          </w:tcPr>
          <w:p w:rsidR="007360C9" w:rsidRPr="009314B5" w:rsidRDefault="007360C9"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Implementing plans and programmes</w:t>
            </w:r>
          </w:p>
        </w:tc>
        <w:tc>
          <w:tcPr>
            <w:tcW w:w="30" w:type="dxa"/>
            <w:tcBorders>
              <w:right w:val="single" w:sz="8" w:space="0" w:color="auto"/>
            </w:tcBorders>
            <w:shd w:val="clear" w:color="auto" w:fill="auto"/>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shd w:val="clear" w:color="auto" w:fill="auto"/>
          </w:tcPr>
          <w:p w:rsidR="007360C9" w:rsidRPr="009314B5" w:rsidRDefault="007360C9" w:rsidP="001115FB">
            <w:pPr>
              <w:spacing w:line="241" w:lineRule="exact"/>
              <w:ind w:left="100"/>
              <w:jc w:val="both"/>
              <w:rPr>
                <w:rFonts w:ascii="Bookman Old Style" w:hAnsi="Bookman Old Style" w:cs="Calibri"/>
                <w:sz w:val="24"/>
                <w:szCs w:val="24"/>
              </w:rPr>
            </w:pPr>
            <w:r w:rsidRPr="009314B5">
              <w:rPr>
                <w:rFonts w:ascii="Bookman Old Style" w:hAnsi="Bookman Old Style" w:cs="Calibri"/>
                <w:sz w:val="24"/>
                <w:szCs w:val="24"/>
              </w:rPr>
              <w:t>High</w:t>
            </w:r>
          </w:p>
        </w:tc>
        <w:tc>
          <w:tcPr>
            <w:tcW w:w="3300" w:type="dxa"/>
            <w:vMerge w:val="restart"/>
            <w:tcBorders>
              <w:right w:val="single" w:sz="8" w:space="0" w:color="auto"/>
            </w:tcBorders>
            <w:shd w:val="clear" w:color="auto" w:fill="auto"/>
          </w:tcPr>
          <w:p w:rsidR="007360C9" w:rsidRPr="007360C9" w:rsidRDefault="007360C9" w:rsidP="001115FB">
            <w:pPr>
              <w:spacing w:line="241" w:lineRule="exact"/>
              <w:ind w:left="80"/>
              <w:jc w:val="both"/>
              <w:rPr>
                <w:rFonts w:ascii="Bookman Old Style" w:hAnsi="Bookman Old Style" w:cs="Calibri"/>
                <w:color w:val="000000" w:themeColor="text1"/>
                <w:sz w:val="24"/>
                <w:szCs w:val="24"/>
              </w:rPr>
            </w:pPr>
            <w:r w:rsidRPr="007360C9">
              <w:rPr>
                <w:rFonts w:ascii="Bookman Old Style" w:hAnsi="Bookman Old Style" w:cs="Calibri"/>
                <w:color w:val="000000" w:themeColor="text1"/>
                <w:sz w:val="24"/>
                <w:szCs w:val="24"/>
              </w:rPr>
              <w:t>-Reply of questions/queries to</w:t>
            </w:r>
          </w:p>
          <w:p w:rsidR="007360C9" w:rsidRPr="007360C9" w:rsidRDefault="007360C9" w:rsidP="001115FB">
            <w:pPr>
              <w:ind w:left="80"/>
              <w:jc w:val="both"/>
              <w:rPr>
                <w:rFonts w:ascii="Bookman Old Style" w:hAnsi="Bookman Old Style" w:cs="Calibri"/>
                <w:color w:val="000000" w:themeColor="text1"/>
                <w:sz w:val="24"/>
                <w:szCs w:val="24"/>
              </w:rPr>
            </w:pPr>
            <w:r w:rsidRPr="007360C9">
              <w:rPr>
                <w:rFonts w:ascii="Bookman Old Style" w:hAnsi="Bookman Old Style" w:cs="Calibri"/>
                <w:color w:val="000000" w:themeColor="text1"/>
                <w:sz w:val="24"/>
                <w:szCs w:val="24"/>
              </w:rPr>
              <w:t>Assembly/ Council and Committees</w:t>
            </w:r>
          </w:p>
          <w:p w:rsidR="007360C9" w:rsidRPr="007360C9" w:rsidRDefault="007360C9" w:rsidP="001115FB">
            <w:pPr>
              <w:ind w:left="80"/>
              <w:jc w:val="both"/>
              <w:rPr>
                <w:rFonts w:ascii="Bookman Old Style" w:hAnsi="Bookman Old Style" w:cs="Calibri"/>
                <w:color w:val="000000" w:themeColor="text1"/>
                <w:sz w:val="24"/>
                <w:szCs w:val="24"/>
              </w:rPr>
            </w:pPr>
            <w:r w:rsidRPr="007360C9">
              <w:rPr>
                <w:rFonts w:ascii="Bookman Old Style" w:hAnsi="Bookman Old Style" w:cs="Calibri"/>
                <w:color w:val="000000" w:themeColor="text1"/>
                <w:sz w:val="24"/>
                <w:szCs w:val="24"/>
              </w:rPr>
              <w:t>-Directions to departments w.r.t. MLA’s/ MLCs requests</w:t>
            </w:r>
          </w:p>
        </w:tc>
      </w:tr>
      <w:tr w:rsidR="007360C9" w:rsidRPr="009314B5" w:rsidTr="007360C9">
        <w:trPr>
          <w:trHeight w:val="254"/>
        </w:trPr>
        <w:tc>
          <w:tcPr>
            <w:tcW w:w="3100" w:type="dxa"/>
            <w:vMerge/>
            <w:tcBorders>
              <w:left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850" w:type="dxa"/>
            <w:gridSpan w:val="2"/>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7"/>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850" w:type="dxa"/>
            <w:gridSpan w:val="2"/>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39"/>
        </w:trPr>
        <w:tc>
          <w:tcPr>
            <w:tcW w:w="3100" w:type="dxa"/>
            <w:vMerge w:val="restart"/>
            <w:tcBorders>
              <w:left w:val="single" w:sz="8" w:space="0" w:color="auto"/>
              <w:right w:val="single" w:sz="8" w:space="0" w:color="auto"/>
            </w:tcBorders>
          </w:tcPr>
          <w:p w:rsidR="007360C9" w:rsidRPr="009314B5" w:rsidRDefault="007360C9" w:rsidP="001115FB">
            <w:pPr>
              <w:spacing w:line="240" w:lineRule="exact"/>
              <w:ind w:left="200"/>
              <w:jc w:val="both"/>
              <w:rPr>
                <w:rFonts w:ascii="Bookman Old Style" w:hAnsi="Bookman Old Style" w:cs="Calibri"/>
                <w:sz w:val="24"/>
                <w:szCs w:val="24"/>
              </w:rPr>
            </w:pPr>
            <w:r w:rsidRPr="009314B5">
              <w:rPr>
                <w:rFonts w:ascii="Bookman Old Style" w:hAnsi="Bookman Old Style" w:cs="Calibri"/>
                <w:sz w:val="24"/>
                <w:szCs w:val="24"/>
              </w:rPr>
              <w:t>Administrative Secretaries</w:t>
            </w: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val="restart"/>
          </w:tcPr>
          <w:p w:rsidR="007360C9" w:rsidRPr="009314B5" w:rsidRDefault="007360C9" w:rsidP="001115FB">
            <w:pPr>
              <w:spacing w:line="240" w:lineRule="exact"/>
              <w:jc w:val="both"/>
              <w:rPr>
                <w:rFonts w:ascii="Bookman Old Style" w:hAnsi="Bookman Old Style" w:cs="Calibri"/>
                <w:sz w:val="24"/>
                <w:szCs w:val="24"/>
              </w:rPr>
            </w:pPr>
            <w:r w:rsidRPr="009314B5">
              <w:rPr>
                <w:rFonts w:ascii="Bookman Old Style" w:hAnsi="Bookman Old Style" w:cs="Calibri"/>
                <w:sz w:val="24"/>
                <w:szCs w:val="24"/>
              </w:rPr>
              <w:t>Implementing plans and programmes</w:t>
            </w: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spacing w:line="240" w:lineRule="exact"/>
              <w:ind w:left="100"/>
              <w:jc w:val="both"/>
              <w:rPr>
                <w:rFonts w:ascii="Bookman Old Style" w:hAnsi="Bookman Old Style" w:cs="Calibri"/>
                <w:sz w:val="24"/>
                <w:szCs w:val="24"/>
              </w:rPr>
            </w:pPr>
            <w:r w:rsidRPr="009314B5">
              <w:rPr>
                <w:rFonts w:ascii="Bookman Old Style" w:hAnsi="Bookman Old Style" w:cs="Calibri"/>
                <w:sz w:val="24"/>
                <w:szCs w:val="24"/>
              </w:rPr>
              <w:t>Medium</w:t>
            </w:r>
          </w:p>
        </w:tc>
        <w:tc>
          <w:tcPr>
            <w:tcW w:w="3300" w:type="dxa"/>
            <w:vMerge w:val="restart"/>
            <w:tcBorders>
              <w:right w:val="single" w:sz="8" w:space="0" w:color="auto"/>
            </w:tcBorders>
          </w:tcPr>
          <w:p w:rsidR="007360C9" w:rsidRPr="009314B5" w:rsidRDefault="007360C9" w:rsidP="001115FB">
            <w:pPr>
              <w:spacing w:line="240" w:lineRule="exact"/>
              <w:ind w:left="80"/>
              <w:jc w:val="both"/>
              <w:rPr>
                <w:rFonts w:ascii="Bookman Old Style" w:hAnsi="Bookman Old Style" w:cs="Calibri"/>
                <w:sz w:val="24"/>
                <w:szCs w:val="24"/>
              </w:rPr>
            </w:pPr>
            <w:r w:rsidRPr="009314B5">
              <w:rPr>
                <w:rFonts w:ascii="Bookman Old Style" w:hAnsi="Bookman Old Style" w:cs="Calibri"/>
                <w:sz w:val="24"/>
                <w:szCs w:val="24"/>
              </w:rPr>
              <w:t>Reply of questions/queries to Assembly/ Council and</w:t>
            </w:r>
          </w:p>
          <w:p w:rsidR="007360C9" w:rsidRPr="009314B5" w:rsidRDefault="007360C9" w:rsidP="001115FB">
            <w:pPr>
              <w:ind w:left="80"/>
              <w:jc w:val="both"/>
              <w:rPr>
                <w:rFonts w:ascii="Bookman Old Style" w:hAnsi="Bookman Old Style" w:cs="Calibri"/>
                <w:sz w:val="24"/>
                <w:szCs w:val="24"/>
              </w:rPr>
            </w:pPr>
            <w:r w:rsidRPr="009314B5">
              <w:rPr>
                <w:rFonts w:ascii="Bookman Old Style" w:hAnsi="Bookman Old Style" w:cs="Calibri"/>
                <w:sz w:val="24"/>
                <w:szCs w:val="24"/>
              </w:rPr>
              <w:t>Committees</w:t>
            </w:r>
          </w:p>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2"/>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8"/>
        </w:trPr>
        <w:tc>
          <w:tcPr>
            <w:tcW w:w="3100" w:type="dxa"/>
            <w:vMerge/>
            <w:tcBorders>
              <w:left w:val="single" w:sz="8" w:space="0" w:color="auto"/>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38"/>
        </w:trPr>
        <w:tc>
          <w:tcPr>
            <w:tcW w:w="3100" w:type="dxa"/>
            <w:vMerge w:val="restart"/>
            <w:tcBorders>
              <w:left w:val="single" w:sz="8" w:space="0" w:color="auto"/>
              <w:right w:val="single" w:sz="8" w:space="0" w:color="auto"/>
            </w:tcBorders>
          </w:tcPr>
          <w:p w:rsidR="007360C9" w:rsidRPr="009314B5" w:rsidRDefault="007360C9" w:rsidP="001115FB">
            <w:pPr>
              <w:spacing w:line="238" w:lineRule="exact"/>
              <w:ind w:left="200"/>
              <w:jc w:val="both"/>
              <w:rPr>
                <w:rFonts w:ascii="Bookman Old Style" w:hAnsi="Bookman Old Style" w:cs="Calibri"/>
                <w:sz w:val="24"/>
                <w:szCs w:val="24"/>
              </w:rPr>
            </w:pPr>
            <w:r w:rsidRPr="009314B5">
              <w:rPr>
                <w:rFonts w:ascii="Bookman Old Style" w:hAnsi="Bookman Old Style" w:cs="Calibri"/>
                <w:sz w:val="24"/>
                <w:szCs w:val="24"/>
              </w:rPr>
              <w:lastRenderedPageBreak/>
              <w:t>Government Departments and Undertakings/ Corporations</w:t>
            </w: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val="restart"/>
          </w:tcPr>
          <w:p w:rsidR="007360C9" w:rsidRPr="009314B5" w:rsidRDefault="007360C9"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Implementing plans and programmes</w:t>
            </w: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val="restart"/>
            <w:tcBorders>
              <w:right w:val="single" w:sz="8" w:space="0" w:color="auto"/>
            </w:tcBorders>
          </w:tcPr>
          <w:p w:rsidR="007360C9" w:rsidRPr="009314B5" w:rsidRDefault="007360C9" w:rsidP="001115FB">
            <w:pPr>
              <w:spacing w:line="238" w:lineRule="exact"/>
              <w:ind w:left="100"/>
              <w:jc w:val="both"/>
              <w:rPr>
                <w:rFonts w:ascii="Bookman Old Style" w:hAnsi="Bookman Old Style" w:cs="Calibri"/>
                <w:sz w:val="24"/>
                <w:szCs w:val="24"/>
              </w:rPr>
            </w:pPr>
            <w:r w:rsidRPr="009314B5">
              <w:rPr>
                <w:rFonts w:ascii="Bookman Old Style" w:hAnsi="Bookman Old Style" w:cs="Calibri"/>
                <w:sz w:val="24"/>
                <w:szCs w:val="24"/>
              </w:rPr>
              <w:t>Medium</w:t>
            </w:r>
          </w:p>
        </w:tc>
        <w:tc>
          <w:tcPr>
            <w:tcW w:w="3300" w:type="dxa"/>
            <w:vMerge w:val="restart"/>
            <w:tcBorders>
              <w:right w:val="single" w:sz="8" w:space="0" w:color="auto"/>
            </w:tcBorders>
          </w:tcPr>
          <w:p w:rsidR="007360C9" w:rsidRPr="009314B5" w:rsidRDefault="007360C9" w:rsidP="001115FB">
            <w:pPr>
              <w:spacing w:line="238" w:lineRule="exact"/>
              <w:ind w:left="80"/>
              <w:jc w:val="both"/>
              <w:rPr>
                <w:rFonts w:ascii="Bookman Old Style" w:hAnsi="Bookman Old Style" w:cs="Calibri"/>
                <w:sz w:val="24"/>
                <w:szCs w:val="24"/>
              </w:rPr>
            </w:pPr>
            <w:r w:rsidRPr="009314B5">
              <w:rPr>
                <w:rFonts w:ascii="Bookman Old Style" w:hAnsi="Bookman Old Style" w:cs="Calibri"/>
                <w:sz w:val="24"/>
                <w:szCs w:val="24"/>
              </w:rPr>
              <w:t>Implementation of plans and programmes approved by the Legislature</w:t>
            </w:r>
          </w:p>
        </w:tc>
      </w:tr>
      <w:tr w:rsidR="007360C9" w:rsidRPr="009314B5" w:rsidTr="007360C9">
        <w:trPr>
          <w:trHeight w:val="254"/>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2"/>
        </w:trPr>
        <w:tc>
          <w:tcPr>
            <w:tcW w:w="3100" w:type="dxa"/>
            <w:vMerge/>
            <w:tcBorders>
              <w:left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Pr>
          <w:p w:rsidR="007360C9" w:rsidRPr="009314B5" w:rsidRDefault="007360C9" w:rsidP="001115FB">
            <w:pPr>
              <w:jc w:val="both"/>
              <w:rPr>
                <w:rFonts w:ascii="Bookman Old Style" w:hAnsi="Bookman Old Style" w:cs="Calibri"/>
                <w:sz w:val="24"/>
                <w:szCs w:val="24"/>
              </w:rPr>
            </w:pPr>
          </w:p>
        </w:tc>
        <w:tc>
          <w:tcPr>
            <w:tcW w:w="1800" w:type="dxa"/>
            <w:vMerge/>
          </w:tcPr>
          <w:p w:rsidR="007360C9" w:rsidRPr="009314B5" w:rsidRDefault="007360C9" w:rsidP="001115FB">
            <w:pPr>
              <w:jc w:val="both"/>
              <w:rPr>
                <w:rFonts w:ascii="Bookman Old Style" w:hAnsi="Bookman Old Style" w:cs="Calibri"/>
                <w:sz w:val="24"/>
                <w:szCs w:val="24"/>
              </w:rPr>
            </w:pPr>
          </w:p>
        </w:tc>
        <w:tc>
          <w:tcPr>
            <w:tcW w:w="30" w:type="dxa"/>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right w:val="single" w:sz="8" w:space="0" w:color="auto"/>
            </w:tcBorders>
          </w:tcPr>
          <w:p w:rsidR="007360C9" w:rsidRPr="009314B5" w:rsidRDefault="007360C9" w:rsidP="001115FB">
            <w:pPr>
              <w:ind w:left="80"/>
              <w:jc w:val="both"/>
              <w:rPr>
                <w:rFonts w:ascii="Bookman Old Style" w:hAnsi="Bookman Old Style" w:cs="Calibri"/>
                <w:sz w:val="24"/>
                <w:szCs w:val="24"/>
              </w:rPr>
            </w:pPr>
          </w:p>
        </w:tc>
      </w:tr>
      <w:tr w:rsidR="007360C9" w:rsidRPr="009314B5" w:rsidTr="007360C9">
        <w:trPr>
          <w:trHeight w:val="257"/>
        </w:trPr>
        <w:tc>
          <w:tcPr>
            <w:tcW w:w="3100" w:type="dxa"/>
            <w:vMerge/>
            <w:tcBorders>
              <w:left w:val="single" w:sz="8" w:space="0" w:color="auto"/>
              <w:bottom w:val="single" w:sz="8" w:space="0" w:color="auto"/>
              <w:right w:val="single" w:sz="8" w:space="0" w:color="auto"/>
            </w:tcBorders>
          </w:tcPr>
          <w:p w:rsidR="007360C9" w:rsidRPr="009314B5" w:rsidRDefault="007360C9" w:rsidP="001115FB">
            <w:pPr>
              <w:ind w:left="200"/>
              <w:jc w:val="both"/>
              <w:rPr>
                <w:rFonts w:ascii="Bookman Old Style" w:hAnsi="Bookman Old Style" w:cs="Calibri"/>
                <w:sz w:val="24"/>
                <w:szCs w:val="24"/>
              </w:rPr>
            </w:pP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00" w:type="dxa"/>
            <w:vMerge/>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3300" w:type="dxa"/>
            <w:vMerge/>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r>
      <w:tr w:rsidR="007360C9" w:rsidRPr="009314B5" w:rsidTr="007360C9">
        <w:trPr>
          <w:trHeight w:val="288"/>
        </w:trPr>
        <w:tc>
          <w:tcPr>
            <w:tcW w:w="3100" w:type="dxa"/>
            <w:tcBorders>
              <w:left w:val="single" w:sz="8" w:space="0" w:color="auto"/>
              <w:bottom w:val="single" w:sz="8" w:space="0" w:color="auto"/>
              <w:right w:val="single" w:sz="8" w:space="0" w:color="auto"/>
            </w:tcBorders>
          </w:tcPr>
          <w:p w:rsidR="007360C9" w:rsidRPr="009314B5" w:rsidRDefault="007360C9" w:rsidP="001115FB">
            <w:pPr>
              <w:spacing w:line="241" w:lineRule="exact"/>
              <w:ind w:left="200"/>
              <w:jc w:val="both"/>
              <w:rPr>
                <w:rFonts w:ascii="Bookman Old Style" w:hAnsi="Bookman Old Style" w:cs="Calibri"/>
                <w:sz w:val="24"/>
                <w:szCs w:val="24"/>
              </w:rPr>
            </w:pPr>
            <w:r w:rsidRPr="009314B5">
              <w:rPr>
                <w:rFonts w:ascii="Bookman Old Style" w:hAnsi="Bookman Old Style" w:cs="Calibri"/>
                <w:sz w:val="24"/>
                <w:szCs w:val="24"/>
              </w:rPr>
              <w:t>Citizens</w:t>
            </w:r>
          </w:p>
        </w:tc>
        <w:tc>
          <w:tcPr>
            <w:tcW w:w="50" w:type="dxa"/>
            <w:tcBorders>
              <w:bottom w:val="single" w:sz="8" w:space="0" w:color="auto"/>
            </w:tcBorders>
          </w:tcPr>
          <w:p w:rsidR="007360C9" w:rsidRPr="009314B5" w:rsidRDefault="007360C9" w:rsidP="001115FB">
            <w:pPr>
              <w:jc w:val="both"/>
              <w:rPr>
                <w:rFonts w:ascii="Bookman Old Style" w:hAnsi="Bookman Old Style" w:cs="Calibri"/>
                <w:sz w:val="24"/>
                <w:szCs w:val="24"/>
              </w:rPr>
            </w:pPr>
          </w:p>
        </w:tc>
        <w:tc>
          <w:tcPr>
            <w:tcW w:w="1800" w:type="dxa"/>
            <w:tcBorders>
              <w:bottom w:val="single" w:sz="8" w:space="0" w:color="auto"/>
            </w:tcBorders>
          </w:tcPr>
          <w:p w:rsidR="007360C9" w:rsidRPr="009314B5" w:rsidRDefault="007360C9"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Requests</w:t>
            </w:r>
          </w:p>
        </w:tc>
        <w:tc>
          <w:tcPr>
            <w:tcW w:w="30" w:type="dxa"/>
            <w:tcBorders>
              <w:bottom w:val="single" w:sz="8" w:space="0" w:color="auto"/>
              <w:right w:val="single" w:sz="8" w:space="0" w:color="auto"/>
            </w:tcBorders>
          </w:tcPr>
          <w:p w:rsidR="007360C9" w:rsidRPr="009314B5" w:rsidRDefault="007360C9" w:rsidP="001115FB">
            <w:pPr>
              <w:jc w:val="both"/>
              <w:rPr>
                <w:rFonts w:ascii="Bookman Old Style" w:hAnsi="Bookman Old Style" w:cs="Calibri"/>
                <w:sz w:val="24"/>
                <w:szCs w:val="24"/>
              </w:rPr>
            </w:pPr>
          </w:p>
        </w:tc>
        <w:tc>
          <w:tcPr>
            <w:tcW w:w="1320" w:type="dxa"/>
            <w:tcBorders>
              <w:bottom w:val="single" w:sz="8" w:space="0" w:color="auto"/>
              <w:right w:val="single" w:sz="8" w:space="0" w:color="auto"/>
            </w:tcBorders>
          </w:tcPr>
          <w:p w:rsidR="007360C9" w:rsidRPr="009314B5" w:rsidRDefault="007360C9" w:rsidP="001115FB">
            <w:pPr>
              <w:spacing w:line="241" w:lineRule="exact"/>
              <w:ind w:left="100"/>
              <w:jc w:val="both"/>
              <w:rPr>
                <w:rFonts w:ascii="Bookman Old Style" w:hAnsi="Bookman Old Style" w:cs="Calibri"/>
                <w:sz w:val="24"/>
                <w:szCs w:val="24"/>
              </w:rPr>
            </w:pPr>
            <w:r w:rsidRPr="009314B5">
              <w:rPr>
                <w:rFonts w:ascii="Bookman Old Style" w:hAnsi="Bookman Old Style" w:cs="Calibri"/>
                <w:sz w:val="24"/>
                <w:szCs w:val="24"/>
              </w:rPr>
              <w:t>Medium</w:t>
            </w:r>
          </w:p>
        </w:tc>
        <w:tc>
          <w:tcPr>
            <w:tcW w:w="3300" w:type="dxa"/>
            <w:tcBorders>
              <w:bottom w:val="single" w:sz="8" w:space="0" w:color="auto"/>
              <w:right w:val="single" w:sz="8" w:space="0" w:color="auto"/>
            </w:tcBorders>
          </w:tcPr>
          <w:p w:rsidR="007360C9" w:rsidRPr="009314B5" w:rsidRDefault="007360C9" w:rsidP="001115FB">
            <w:pPr>
              <w:spacing w:line="241" w:lineRule="exact"/>
              <w:ind w:left="80"/>
              <w:jc w:val="both"/>
              <w:rPr>
                <w:rFonts w:ascii="Bookman Old Style" w:hAnsi="Bookman Old Style" w:cs="Calibri"/>
                <w:sz w:val="24"/>
                <w:szCs w:val="24"/>
              </w:rPr>
            </w:pPr>
            <w:r w:rsidRPr="009314B5">
              <w:rPr>
                <w:rFonts w:ascii="Bookman Old Style" w:hAnsi="Bookman Old Style" w:cs="Calibri"/>
                <w:sz w:val="24"/>
                <w:szCs w:val="24"/>
              </w:rPr>
              <w:t>Interactions with MLAs/ MLCs</w:t>
            </w:r>
          </w:p>
        </w:tc>
      </w:tr>
    </w:tbl>
    <w:p w:rsidR="00CB3779" w:rsidRPr="009314B5" w:rsidRDefault="00CB3779" w:rsidP="001115FB">
      <w:pPr>
        <w:pStyle w:val="ListParagraph"/>
        <w:tabs>
          <w:tab w:val="left" w:pos="720"/>
        </w:tabs>
        <w:ind w:left="0"/>
        <w:jc w:val="both"/>
        <w:rPr>
          <w:rFonts w:ascii="Bookman Old Style" w:hAnsi="Bookman Old Style" w:cs="Calibri"/>
          <w:b/>
          <w:bCs/>
        </w:rPr>
      </w:pPr>
    </w:p>
    <w:p w:rsidR="00CB3779" w:rsidRPr="009314B5" w:rsidRDefault="00CB3779" w:rsidP="001115FB">
      <w:pPr>
        <w:pStyle w:val="ListParagraph"/>
        <w:tabs>
          <w:tab w:val="left" w:pos="720"/>
        </w:tabs>
        <w:ind w:left="0"/>
        <w:jc w:val="both"/>
        <w:rPr>
          <w:rFonts w:ascii="Bookman Old Style" w:hAnsi="Bookman Old Style" w:cs="Calibri"/>
          <w:b/>
          <w:bCs/>
        </w:rPr>
      </w:pPr>
    </w:p>
    <w:p w:rsidR="00030497" w:rsidRPr="009314B5" w:rsidRDefault="00030497" w:rsidP="001115FB">
      <w:pPr>
        <w:pStyle w:val="ListParagraph"/>
        <w:tabs>
          <w:tab w:val="left" w:pos="720"/>
        </w:tabs>
        <w:jc w:val="both"/>
        <w:rPr>
          <w:rFonts w:ascii="Bookman Old Style" w:hAnsi="Bookman Old Style" w:cs="Calibri"/>
          <w:b/>
          <w:bCs/>
          <w:sz w:val="24"/>
        </w:rPr>
      </w:pPr>
    </w:p>
    <w:p w:rsidR="004F69E5" w:rsidRPr="009314B5" w:rsidRDefault="004F69E5" w:rsidP="001115FB">
      <w:pPr>
        <w:pStyle w:val="ListParagraph"/>
        <w:tabs>
          <w:tab w:val="left" w:pos="720"/>
        </w:tabs>
        <w:jc w:val="both"/>
        <w:rPr>
          <w:rFonts w:ascii="Bookman Old Style" w:hAnsi="Bookman Old Style" w:cs="Calibri"/>
          <w:b/>
          <w:bCs/>
        </w:rPr>
      </w:pPr>
      <w:r w:rsidRPr="009314B5">
        <w:rPr>
          <w:rFonts w:ascii="Bookman Old Style" w:hAnsi="Bookman Old Style" w:cs="Calibri"/>
          <w:b/>
          <w:bCs/>
        </w:rPr>
        <w:br w:type="page"/>
      </w:r>
    </w:p>
    <w:p w:rsidR="0010547F" w:rsidRPr="009314B5" w:rsidRDefault="0010547F" w:rsidP="001115FB">
      <w:pPr>
        <w:pStyle w:val="ListParagraph"/>
        <w:numPr>
          <w:ilvl w:val="0"/>
          <w:numId w:val="15"/>
        </w:numPr>
        <w:tabs>
          <w:tab w:val="left" w:pos="450"/>
        </w:tabs>
        <w:ind w:hanging="720"/>
        <w:jc w:val="both"/>
        <w:rPr>
          <w:rFonts w:ascii="Bookman Old Style" w:hAnsi="Bookman Old Style" w:cs="Calibri"/>
          <w:b/>
          <w:bCs/>
          <w:sz w:val="36"/>
          <w:szCs w:val="36"/>
        </w:rPr>
      </w:pPr>
      <w:r w:rsidRPr="009314B5">
        <w:rPr>
          <w:rFonts w:ascii="Bookman Old Style" w:hAnsi="Bookman Old Style" w:cs="Calibri"/>
          <w:b/>
          <w:bCs/>
          <w:sz w:val="36"/>
          <w:szCs w:val="36"/>
        </w:rPr>
        <w:lastRenderedPageBreak/>
        <w:t>STAKEHOLDERS OF THE PROJECT AT STATE LEVEL</w:t>
      </w:r>
    </w:p>
    <w:p w:rsidR="0010547F" w:rsidRPr="009314B5" w:rsidRDefault="0010547F" w:rsidP="001115FB">
      <w:pPr>
        <w:tabs>
          <w:tab w:val="left" w:pos="720"/>
        </w:tabs>
        <w:jc w:val="both"/>
        <w:rPr>
          <w:rFonts w:ascii="Bookman Old Style" w:hAnsi="Bookman Old Style" w:cs="Calibri"/>
          <w:b/>
          <w:bCs/>
        </w:rPr>
      </w:pPr>
    </w:p>
    <w:p w:rsidR="00CC158B" w:rsidRPr="009314B5" w:rsidRDefault="00CC158B" w:rsidP="001115FB">
      <w:pPr>
        <w:pStyle w:val="ListParagraph"/>
        <w:numPr>
          <w:ilvl w:val="1"/>
          <w:numId w:val="23"/>
        </w:numPr>
        <w:tabs>
          <w:tab w:val="left" w:pos="720"/>
        </w:tabs>
        <w:jc w:val="both"/>
        <w:rPr>
          <w:rFonts w:ascii="Bookman Old Style" w:hAnsi="Bookman Old Style" w:cs="Calibri"/>
          <w:b/>
          <w:sz w:val="24"/>
          <w:szCs w:val="24"/>
        </w:rPr>
      </w:pPr>
      <w:r w:rsidRPr="009314B5">
        <w:rPr>
          <w:rFonts w:ascii="Bookman Old Style" w:hAnsi="Bookman Old Style" w:cs="Calibri"/>
          <w:b/>
          <w:sz w:val="24"/>
          <w:szCs w:val="24"/>
        </w:rPr>
        <w:t>House Committee</w:t>
      </w:r>
      <w:r w:rsidRPr="009314B5">
        <w:rPr>
          <w:rFonts w:ascii="Bookman Old Style" w:hAnsi="Bookman Old Style" w:cs="Arial"/>
          <w:b/>
          <w:sz w:val="24"/>
          <w:szCs w:val="24"/>
        </w:rPr>
        <w:t xml:space="preserve"> for e-Governance &amp; General Purpose</w:t>
      </w:r>
    </w:p>
    <w:p w:rsidR="00550D89" w:rsidRPr="009314B5" w:rsidRDefault="00550D89" w:rsidP="001115FB">
      <w:pPr>
        <w:pStyle w:val="ListParagraph"/>
        <w:tabs>
          <w:tab w:val="left" w:pos="720"/>
        </w:tabs>
        <w:jc w:val="both"/>
        <w:rPr>
          <w:rFonts w:ascii="Bookman Old Style" w:hAnsi="Bookman Old Style" w:cs="Calibri"/>
        </w:rPr>
      </w:pPr>
    </w:p>
    <w:p w:rsidR="00550D89" w:rsidRPr="009314B5" w:rsidRDefault="00550D89" w:rsidP="001115FB">
      <w:pPr>
        <w:pStyle w:val="ListParagraph"/>
        <w:tabs>
          <w:tab w:val="left" w:pos="0"/>
          <w:tab w:val="left" w:pos="630"/>
        </w:tabs>
        <w:spacing w:line="360" w:lineRule="auto"/>
        <w:ind w:left="0"/>
        <w:jc w:val="both"/>
        <w:rPr>
          <w:rFonts w:ascii="Bookman Old Style" w:hAnsi="Bookman Old Style" w:cs="Arial"/>
          <w:sz w:val="24"/>
          <w:szCs w:val="24"/>
        </w:rPr>
      </w:pPr>
      <w:r w:rsidRPr="009314B5">
        <w:rPr>
          <w:rFonts w:ascii="Bookman Old Style" w:hAnsi="Bookman Old Style" w:cs="Calibri"/>
          <w:sz w:val="24"/>
          <w:szCs w:val="24"/>
        </w:rPr>
        <w:t xml:space="preserve">A House Committee </w:t>
      </w:r>
      <w:r w:rsidR="000A5F5B" w:rsidRPr="009314B5">
        <w:rPr>
          <w:rFonts w:ascii="Bookman Old Style" w:hAnsi="Bookman Old Style" w:cs="Calibri"/>
          <w:sz w:val="24"/>
          <w:szCs w:val="24"/>
        </w:rPr>
        <w:t xml:space="preserve">has </w:t>
      </w:r>
      <w:r w:rsidRPr="009314B5">
        <w:rPr>
          <w:rFonts w:ascii="Bookman Old Style" w:hAnsi="Bookman Old Style" w:cs="Calibri"/>
          <w:sz w:val="24"/>
          <w:szCs w:val="24"/>
        </w:rPr>
        <w:t>be</w:t>
      </w:r>
      <w:r w:rsidR="000A5F5B" w:rsidRPr="009314B5">
        <w:rPr>
          <w:rFonts w:ascii="Bookman Old Style" w:hAnsi="Bookman Old Style" w:cs="Calibri"/>
          <w:sz w:val="24"/>
          <w:szCs w:val="24"/>
        </w:rPr>
        <w:t>en</w:t>
      </w:r>
      <w:r w:rsidRPr="009314B5">
        <w:rPr>
          <w:rFonts w:ascii="Bookman Old Style" w:hAnsi="Bookman Old Style" w:cs="Calibri"/>
          <w:sz w:val="24"/>
          <w:szCs w:val="24"/>
        </w:rPr>
        <w:t xml:space="preserve"> constituted comprising of Hon’ble Members of State Legislature under the Chairmanship of Hon’ble Speaker for monitoring the NeVA project and other e-Governance issues in the State.The composition of the House Committee of NeVA</w:t>
      </w:r>
      <w:r w:rsidR="000A5F5B" w:rsidRPr="009314B5">
        <w:rPr>
          <w:rFonts w:ascii="Bookman Old Style" w:hAnsi="Bookman Old Style" w:cs="Calibri"/>
          <w:sz w:val="24"/>
          <w:szCs w:val="24"/>
        </w:rPr>
        <w:t>is a</w:t>
      </w:r>
      <w:r w:rsidRPr="009314B5">
        <w:rPr>
          <w:rFonts w:ascii="Bookman Old Style" w:hAnsi="Bookman Old Style" w:cs="Calibri"/>
          <w:sz w:val="24"/>
          <w:szCs w:val="24"/>
        </w:rPr>
        <w:t>s follows:</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 xml:space="preserve">Hon’ble Speaker/Dy. Speaker Chairman/Dy. Chairman </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 Chairman</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1</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2</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3</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4</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5</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6</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Member State Legislature – 7</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Secretary in Charge (e-Governance/IT)</w:t>
      </w:r>
      <w:r w:rsidR="0093139A">
        <w:rPr>
          <w:rFonts w:ascii="Bookman Old Style" w:hAnsi="Bookman Old Style" w:cs="Arial"/>
          <w:sz w:val="24"/>
          <w:szCs w:val="24"/>
        </w:rPr>
        <w:tab/>
      </w:r>
      <w:r w:rsidRPr="009314B5">
        <w:rPr>
          <w:rFonts w:ascii="Bookman Old Style" w:hAnsi="Bookman Old Style" w:cs="Arial"/>
          <w:sz w:val="24"/>
          <w:szCs w:val="24"/>
        </w:rPr>
        <w:tab/>
        <w:t>-</w:t>
      </w:r>
      <w:r w:rsidRPr="009314B5">
        <w:rPr>
          <w:rFonts w:ascii="Bookman Old Style" w:hAnsi="Bookman Old Style" w:cs="Arial"/>
          <w:sz w:val="24"/>
          <w:szCs w:val="24"/>
        </w:rPr>
        <w:tab/>
        <w:t>Member</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 xml:space="preserve">Secretary, State Legislature </w:t>
      </w:r>
      <w:r w:rsidRPr="009314B5">
        <w:rPr>
          <w:rFonts w:ascii="Bookman Old Style" w:hAnsi="Bookman Old Style" w:cs="Arial"/>
          <w:sz w:val="24"/>
          <w:szCs w:val="24"/>
        </w:rPr>
        <w:tab/>
      </w:r>
      <w:r w:rsidRPr="009314B5">
        <w:rPr>
          <w:rFonts w:ascii="Bookman Old Style" w:hAnsi="Bookman Old Style" w:cs="Arial"/>
          <w:sz w:val="24"/>
          <w:szCs w:val="24"/>
        </w:rPr>
        <w:tab/>
      </w:r>
      <w:r w:rsidRPr="009314B5">
        <w:rPr>
          <w:rFonts w:ascii="Bookman Old Style" w:hAnsi="Bookman Old Style" w:cs="Arial"/>
          <w:sz w:val="24"/>
          <w:szCs w:val="24"/>
        </w:rPr>
        <w:tab/>
      </w:r>
      <w:r w:rsidR="0093139A">
        <w:rPr>
          <w:rFonts w:ascii="Bookman Old Style" w:hAnsi="Bookman Old Style" w:cs="Arial"/>
          <w:sz w:val="24"/>
          <w:szCs w:val="24"/>
        </w:rPr>
        <w:t>-</w:t>
      </w:r>
      <w:r w:rsidR="0093139A">
        <w:rPr>
          <w:rFonts w:ascii="Bookman Old Style" w:hAnsi="Bookman Old Style" w:cs="Arial"/>
          <w:sz w:val="24"/>
          <w:szCs w:val="24"/>
        </w:rPr>
        <w:tab/>
        <w:t xml:space="preserve">Member </w:t>
      </w:r>
      <w:r w:rsidRPr="009314B5">
        <w:rPr>
          <w:rFonts w:ascii="Bookman Old Style" w:hAnsi="Bookman Old Style" w:cs="Arial"/>
          <w:sz w:val="24"/>
          <w:szCs w:val="24"/>
        </w:rPr>
        <w:t>Secretary</w:t>
      </w:r>
    </w:p>
    <w:p w:rsidR="00CC158B" w:rsidRPr="009314B5" w:rsidRDefault="00CC158B" w:rsidP="001115FB">
      <w:pPr>
        <w:pStyle w:val="ListParagraph"/>
        <w:numPr>
          <w:ilvl w:val="0"/>
          <w:numId w:val="70"/>
        </w:numPr>
        <w:tabs>
          <w:tab w:val="left" w:pos="900"/>
        </w:tabs>
        <w:spacing w:line="276" w:lineRule="auto"/>
        <w:ind w:left="450" w:firstLine="0"/>
        <w:jc w:val="both"/>
        <w:rPr>
          <w:rFonts w:ascii="Bookman Old Style" w:hAnsi="Bookman Old Style" w:cs="Arial"/>
          <w:sz w:val="24"/>
          <w:szCs w:val="24"/>
        </w:rPr>
      </w:pPr>
      <w:r w:rsidRPr="009314B5">
        <w:rPr>
          <w:rFonts w:ascii="Bookman Old Style" w:hAnsi="Bookman Old Style" w:cs="Arial"/>
          <w:sz w:val="24"/>
          <w:szCs w:val="24"/>
        </w:rPr>
        <w:t xml:space="preserve"> Any other person nominated by the Speaker/ Chairman</w:t>
      </w:r>
    </w:p>
    <w:p w:rsidR="00550D89" w:rsidRPr="009314B5" w:rsidRDefault="00550D89" w:rsidP="001115FB">
      <w:pPr>
        <w:pStyle w:val="ListParagraph"/>
        <w:tabs>
          <w:tab w:val="left" w:pos="720"/>
        </w:tabs>
        <w:spacing w:line="276" w:lineRule="auto"/>
        <w:jc w:val="both"/>
        <w:rPr>
          <w:rFonts w:ascii="Bookman Old Style" w:hAnsi="Bookman Old Style" w:cs="Calibri"/>
          <w:sz w:val="24"/>
          <w:szCs w:val="24"/>
        </w:rPr>
      </w:pPr>
    </w:p>
    <w:p w:rsidR="00550D89" w:rsidRPr="009314B5" w:rsidRDefault="00550D89" w:rsidP="001115FB">
      <w:pPr>
        <w:pStyle w:val="ListParagraph"/>
        <w:tabs>
          <w:tab w:val="left" w:pos="720"/>
        </w:tabs>
        <w:spacing w:line="360" w:lineRule="auto"/>
        <w:ind w:left="0"/>
        <w:jc w:val="both"/>
        <w:rPr>
          <w:rFonts w:ascii="Bookman Old Style" w:hAnsi="Bookman Old Style" w:cs="Calibri"/>
          <w:sz w:val="24"/>
          <w:szCs w:val="24"/>
        </w:rPr>
      </w:pPr>
      <w:r w:rsidRPr="009314B5">
        <w:rPr>
          <w:rFonts w:ascii="Bookman Old Style" w:hAnsi="Bookman Old Style" w:cs="Calibri"/>
          <w:sz w:val="24"/>
          <w:szCs w:val="24"/>
        </w:rPr>
        <w:t>The role and responsibilities of Committee are following:</w:t>
      </w:r>
    </w:p>
    <w:p w:rsidR="00550D89" w:rsidRPr="009314B5" w:rsidRDefault="00550D89" w:rsidP="001115FB">
      <w:pPr>
        <w:pStyle w:val="ListParagraph"/>
        <w:numPr>
          <w:ilvl w:val="0"/>
          <w:numId w:val="8"/>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review the progress of implementation of NeVA in the State Legislature.</w:t>
      </w:r>
    </w:p>
    <w:p w:rsidR="00550D89" w:rsidRPr="009314B5" w:rsidRDefault="00550D89" w:rsidP="001115FB">
      <w:pPr>
        <w:pStyle w:val="ListParagraph"/>
        <w:numPr>
          <w:ilvl w:val="0"/>
          <w:numId w:val="8"/>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recommend the changes in Rules and Procedure, if any required for implementation of NeVA in State Legislature.</w:t>
      </w:r>
    </w:p>
    <w:p w:rsidR="00550D89" w:rsidRPr="009314B5" w:rsidRDefault="00550D89" w:rsidP="001115FB">
      <w:pPr>
        <w:pStyle w:val="ListParagraph"/>
        <w:numPr>
          <w:ilvl w:val="0"/>
          <w:numId w:val="8"/>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discuss and suggest overcoming the issues being faced by various State GovernmentDepartments in transferring electronic documents using NeVA.</w:t>
      </w:r>
    </w:p>
    <w:p w:rsidR="00550D89" w:rsidRPr="009314B5" w:rsidRDefault="00550D89" w:rsidP="001115FB">
      <w:pPr>
        <w:pStyle w:val="ListParagraph"/>
        <w:numPr>
          <w:ilvl w:val="0"/>
          <w:numId w:val="8"/>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To make Framework for Capacity Building/Training on NeVA f</w:t>
      </w:r>
      <w:r w:rsidR="002964D2" w:rsidRPr="009314B5">
        <w:rPr>
          <w:rFonts w:ascii="Bookman Old Style" w:hAnsi="Bookman Old Style" w:cs="Calibri"/>
          <w:sz w:val="24"/>
          <w:szCs w:val="24"/>
        </w:rPr>
        <w:t>or Members of State Legislature</w:t>
      </w:r>
      <w:r w:rsidRPr="009314B5">
        <w:rPr>
          <w:rFonts w:ascii="Bookman Old Style" w:hAnsi="Bookman Old Style" w:cs="Calibri"/>
          <w:sz w:val="24"/>
          <w:szCs w:val="24"/>
        </w:rPr>
        <w:t>,</w:t>
      </w:r>
      <w:r w:rsidR="002964D2" w:rsidRPr="009314B5">
        <w:rPr>
          <w:rFonts w:ascii="Bookman Old Style" w:hAnsi="Bookman Old Style" w:cs="Calibri"/>
          <w:sz w:val="24"/>
          <w:szCs w:val="24"/>
        </w:rPr>
        <w:t xml:space="preserve"> Officials of State Legislature</w:t>
      </w:r>
      <w:r w:rsidRPr="009314B5">
        <w:rPr>
          <w:rFonts w:ascii="Bookman Old Style" w:hAnsi="Bookman Old Style" w:cs="Calibri"/>
          <w:sz w:val="24"/>
          <w:szCs w:val="24"/>
        </w:rPr>
        <w:t xml:space="preserve"> and State Government Departments.</w:t>
      </w:r>
    </w:p>
    <w:p w:rsidR="00550D89" w:rsidRPr="009314B5" w:rsidRDefault="00550D89" w:rsidP="001115FB">
      <w:pPr>
        <w:pStyle w:val="ListParagraph"/>
        <w:numPr>
          <w:ilvl w:val="0"/>
          <w:numId w:val="8"/>
        </w:num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Awareness generation and Media plan.</w:t>
      </w:r>
    </w:p>
    <w:p w:rsidR="00316835" w:rsidRPr="009314B5" w:rsidRDefault="00316835" w:rsidP="001115FB">
      <w:pPr>
        <w:pStyle w:val="ListParagraph"/>
        <w:tabs>
          <w:tab w:val="left" w:pos="720"/>
        </w:tabs>
        <w:spacing w:line="360" w:lineRule="auto"/>
        <w:jc w:val="both"/>
        <w:rPr>
          <w:rFonts w:ascii="Bookman Old Style" w:hAnsi="Bookman Old Style" w:cs="Calibri"/>
          <w:sz w:val="24"/>
          <w:szCs w:val="24"/>
        </w:rPr>
      </w:pPr>
    </w:p>
    <w:p w:rsidR="004A6EB0" w:rsidRPr="009314B5" w:rsidRDefault="004A6EB0" w:rsidP="001115FB">
      <w:pPr>
        <w:pStyle w:val="ListParagraph"/>
        <w:tabs>
          <w:tab w:val="left" w:pos="720"/>
        </w:tabs>
        <w:spacing w:line="360" w:lineRule="auto"/>
        <w:jc w:val="both"/>
        <w:rPr>
          <w:rFonts w:ascii="Bookman Old Style" w:hAnsi="Bookman Old Style" w:cs="Calibri"/>
          <w:sz w:val="24"/>
          <w:szCs w:val="24"/>
        </w:rPr>
      </w:pPr>
    </w:p>
    <w:p w:rsidR="00333834" w:rsidRPr="009314B5" w:rsidRDefault="00333834" w:rsidP="001115FB">
      <w:pPr>
        <w:pStyle w:val="ListParagraph"/>
        <w:tabs>
          <w:tab w:val="left" w:pos="720"/>
        </w:tabs>
        <w:spacing w:line="360" w:lineRule="auto"/>
        <w:jc w:val="both"/>
        <w:rPr>
          <w:rFonts w:ascii="Bookman Old Style" w:hAnsi="Bookman Old Style" w:cs="Calibri"/>
          <w:sz w:val="24"/>
          <w:szCs w:val="24"/>
        </w:rPr>
      </w:pPr>
    </w:p>
    <w:p w:rsidR="00333834" w:rsidRPr="009314B5" w:rsidRDefault="00333834" w:rsidP="001115FB">
      <w:pPr>
        <w:pStyle w:val="ListParagraph"/>
        <w:tabs>
          <w:tab w:val="left" w:pos="720"/>
        </w:tabs>
        <w:spacing w:line="360" w:lineRule="auto"/>
        <w:jc w:val="both"/>
        <w:rPr>
          <w:rFonts w:ascii="Bookman Old Style" w:hAnsi="Bookman Old Style" w:cs="Calibri"/>
          <w:sz w:val="24"/>
          <w:szCs w:val="24"/>
        </w:rPr>
      </w:pPr>
    </w:p>
    <w:p w:rsidR="004A6EB0" w:rsidRPr="009314B5" w:rsidRDefault="004A6EB0" w:rsidP="001115FB">
      <w:pPr>
        <w:pStyle w:val="ListParagraph"/>
        <w:tabs>
          <w:tab w:val="left" w:pos="720"/>
        </w:tabs>
        <w:spacing w:line="360" w:lineRule="auto"/>
        <w:jc w:val="both"/>
        <w:rPr>
          <w:rFonts w:ascii="Bookman Old Style" w:hAnsi="Bookman Old Style" w:cs="Calibri"/>
          <w:sz w:val="24"/>
          <w:szCs w:val="24"/>
        </w:rPr>
      </w:pPr>
    </w:p>
    <w:p w:rsidR="00D56BAB" w:rsidRPr="009314B5" w:rsidRDefault="00D56BAB" w:rsidP="001115FB">
      <w:pPr>
        <w:pStyle w:val="ListParagraph"/>
        <w:autoSpaceDE w:val="0"/>
        <w:autoSpaceDN w:val="0"/>
        <w:adjustRightInd w:val="0"/>
        <w:jc w:val="both"/>
        <w:rPr>
          <w:rFonts w:ascii="Bookman Old Style" w:hAnsi="Bookman Old Style" w:cs="Arial"/>
          <w:sz w:val="24"/>
          <w:szCs w:val="24"/>
        </w:rPr>
      </w:pPr>
    </w:p>
    <w:p w:rsidR="008B3722" w:rsidRPr="009314B5" w:rsidRDefault="008B3722" w:rsidP="001115FB">
      <w:pPr>
        <w:pStyle w:val="ListParagraph"/>
        <w:tabs>
          <w:tab w:val="left" w:pos="720"/>
        </w:tabs>
        <w:jc w:val="both"/>
        <w:rPr>
          <w:rFonts w:ascii="Bookman Old Style" w:hAnsi="Bookman Old Style" w:cs="Calibri"/>
          <w:sz w:val="24"/>
          <w:szCs w:val="24"/>
        </w:rPr>
      </w:pPr>
    </w:p>
    <w:p w:rsidR="00550D89" w:rsidRPr="009314B5" w:rsidRDefault="004C57CF" w:rsidP="001115FB">
      <w:pPr>
        <w:pStyle w:val="ListParagraph"/>
        <w:numPr>
          <w:ilvl w:val="1"/>
          <w:numId w:val="23"/>
        </w:numPr>
        <w:tabs>
          <w:tab w:val="left" w:pos="720"/>
        </w:tabs>
        <w:jc w:val="both"/>
        <w:rPr>
          <w:rFonts w:ascii="Bookman Old Style" w:hAnsi="Bookman Old Style" w:cs="Calibri"/>
          <w:b/>
          <w:sz w:val="24"/>
          <w:szCs w:val="24"/>
        </w:rPr>
      </w:pPr>
      <w:r w:rsidRPr="009314B5">
        <w:rPr>
          <w:rFonts w:ascii="Bookman Old Style" w:hAnsi="Bookman Old Style" w:cs="Calibri"/>
          <w:b/>
          <w:sz w:val="24"/>
          <w:szCs w:val="24"/>
        </w:rPr>
        <w:t>State Legislature Project Management Unit (SPMU)</w:t>
      </w:r>
    </w:p>
    <w:p w:rsidR="00550D89" w:rsidRPr="009314B5" w:rsidRDefault="00550D89" w:rsidP="001115FB">
      <w:pPr>
        <w:tabs>
          <w:tab w:val="left" w:pos="720"/>
        </w:tabs>
        <w:jc w:val="both"/>
        <w:rPr>
          <w:rFonts w:ascii="Bookman Old Style" w:hAnsi="Bookman Old Style" w:cs="Calibri"/>
          <w:sz w:val="24"/>
          <w:szCs w:val="24"/>
        </w:rPr>
      </w:pPr>
    </w:p>
    <w:p w:rsidR="00D56BAB" w:rsidRPr="009314B5" w:rsidRDefault="00550D89" w:rsidP="001115FB">
      <w:pPr>
        <w:tabs>
          <w:tab w:val="left" w:pos="270"/>
          <w:tab w:val="left" w:pos="630"/>
        </w:tabs>
        <w:spacing w:line="360" w:lineRule="auto"/>
        <w:ind w:firstLine="720"/>
        <w:jc w:val="both"/>
        <w:rPr>
          <w:rFonts w:ascii="Bookman Old Style" w:hAnsi="Bookman Old Style" w:cs="Calibri"/>
          <w:b/>
          <w:sz w:val="24"/>
          <w:szCs w:val="24"/>
        </w:rPr>
      </w:pPr>
      <w:r w:rsidRPr="009314B5">
        <w:rPr>
          <w:rFonts w:ascii="Bookman Old Style" w:hAnsi="Bookman Old Style" w:cs="Calibri"/>
          <w:sz w:val="24"/>
          <w:szCs w:val="24"/>
        </w:rPr>
        <w:t xml:space="preserve">Each State Legislature will have a State Legislature Project Management Unit, mainly responsible for </w:t>
      </w:r>
      <w:r w:rsidR="00D56BAB" w:rsidRPr="009314B5">
        <w:rPr>
          <w:rFonts w:ascii="Bookman Old Style" w:hAnsi="Bookman Old Style" w:cs="Arial"/>
          <w:sz w:val="24"/>
          <w:szCs w:val="24"/>
        </w:rPr>
        <w:t xml:space="preserve">reviewing the financial and technical progress of the project. </w:t>
      </w:r>
      <w:r w:rsidR="002E4AD1" w:rsidRPr="009314B5">
        <w:rPr>
          <w:rFonts w:ascii="Bookman Old Style" w:hAnsi="Bookman Old Style" w:cs="Calibri"/>
          <w:sz w:val="24"/>
          <w:szCs w:val="24"/>
        </w:rPr>
        <w:t>Its composition is as prescribed in the PIB Memorandum.</w:t>
      </w:r>
    </w:p>
    <w:p w:rsidR="00D56BAB" w:rsidRPr="009314B5" w:rsidRDefault="00D56BAB" w:rsidP="001115FB">
      <w:pPr>
        <w:tabs>
          <w:tab w:val="left" w:pos="720"/>
        </w:tabs>
        <w:ind w:left="720"/>
        <w:jc w:val="both"/>
        <w:outlineLvl w:val="0"/>
        <w:rPr>
          <w:rFonts w:ascii="Bookman Old Style" w:hAnsi="Bookman Old Style" w:cs="Calibri"/>
          <w:b/>
          <w:sz w:val="24"/>
          <w:szCs w:val="24"/>
        </w:rPr>
      </w:pPr>
    </w:p>
    <w:p w:rsidR="002E4AD1" w:rsidRPr="009314B5" w:rsidRDefault="00B32F25" w:rsidP="001115FB">
      <w:pPr>
        <w:tabs>
          <w:tab w:val="left" w:pos="720"/>
        </w:tabs>
        <w:jc w:val="both"/>
        <w:outlineLvl w:val="0"/>
        <w:rPr>
          <w:rFonts w:ascii="Bookman Old Style" w:hAnsi="Bookman Old Style" w:cs="Calibri"/>
          <w:b/>
          <w:sz w:val="24"/>
          <w:szCs w:val="24"/>
        </w:rPr>
      </w:pPr>
      <w:r w:rsidRPr="009314B5">
        <w:rPr>
          <w:rFonts w:ascii="Bookman Old Style" w:hAnsi="Bookman Old Style" w:cs="Calibri"/>
          <w:b/>
          <w:sz w:val="24"/>
          <w:szCs w:val="24"/>
        </w:rPr>
        <w:t>Composition</w:t>
      </w:r>
    </w:p>
    <w:p w:rsidR="00053C25" w:rsidRPr="009314B5" w:rsidRDefault="00053C25" w:rsidP="001115FB">
      <w:pPr>
        <w:tabs>
          <w:tab w:val="left" w:pos="720"/>
        </w:tabs>
        <w:ind w:left="720"/>
        <w:jc w:val="both"/>
        <w:rPr>
          <w:rFonts w:ascii="Bookman Old Style" w:hAnsi="Bookman Old Style" w:cs="Calibri"/>
          <w:b/>
          <w:sz w:val="24"/>
          <w:szCs w:val="24"/>
        </w:rPr>
      </w:pPr>
    </w:p>
    <w:tbl>
      <w:tblPr>
        <w:tblStyle w:val="TableGrid"/>
        <w:tblpPr w:leftFromText="180" w:rightFromText="180" w:vertAnchor="text" w:horzAnchor="page" w:tblpX="1989" w:tblpY="-55"/>
        <w:tblW w:w="0" w:type="auto"/>
        <w:tblLook w:val="04A0"/>
      </w:tblPr>
      <w:tblGrid>
        <w:gridCol w:w="534"/>
        <w:gridCol w:w="5968"/>
        <w:gridCol w:w="1634"/>
      </w:tblGrid>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1.</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Secretary (State Legislature)</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Chairman</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2.</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Secretary(IT) or his nominee not below the rank of Joint Secretary</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3.</w:t>
            </w:r>
          </w:p>
        </w:tc>
        <w:tc>
          <w:tcPr>
            <w:tcW w:w="5968" w:type="dxa"/>
          </w:tcPr>
          <w:p w:rsidR="00CC158B" w:rsidRPr="009314B5" w:rsidRDefault="00A30713" w:rsidP="001115FB">
            <w:pPr>
              <w:tabs>
                <w:tab w:val="left" w:pos="901"/>
              </w:tabs>
              <w:jc w:val="both"/>
              <w:rPr>
                <w:rFonts w:ascii="Bookman Old Style" w:hAnsi="Bookman Old Style" w:cs="Arial"/>
                <w:sz w:val="24"/>
                <w:szCs w:val="24"/>
              </w:rPr>
            </w:pPr>
            <w:r>
              <w:rPr>
                <w:rFonts w:ascii="Bookman Old Style" w:hAnsi="Bookman Old Style" w:cs="Arial"/>
                <w:sz w:val="24"/>
                <w:szCs w:val="24"/>
              </w:rPr>
              <w:t>Secretary (Finance Dep</w:t>
            </w:r>
            <w:r w:rsidR="00CC158B" w:rsidRPr="009314B5">
              <w:rPr>
                <w:rFonts w:ascii="Bookman Old Style" w:hAnsi="Bookman Old Style" w:cs="Arial"/>
                <w:sz w:val="24"/>
                <w:szCs w:val="24"/>
              </w:rPr>
              <w:t>t.) or his nominee not below the rank of Joint Secretary</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4.</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w:t>
            </w:r>
            <w:r w:rsidR="00A30713">
              <w:rPr>
                <w:rFonts w:ascii="Bookman Old Style" w:hAnsi="Bookman Old Style" w:cs="Arial"/>
                <w:sz w:val="24"/>
                <w:szCs w:val="24"/>
              </w:rPr>
              <w:t>ecretary (Budget-line Nodal Dep</w:t>
            </w:r>
            <w:r w:rsidRPr="009314B5">
              <w:rPr>
                <w:rFonts w:ascii="Bookman Old Style" w:hAnsi="Bookman Old Style" w:cs="Arial"/>
                <w:sz w:val="24"/>
                <w:szCs w:val="24"/>
              </w:rPr>
              <w:t>t. for State Legislature) or his nominee not below the rank of Joint Secretary</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5.</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Secr</w:t>
            </w:r>
            <w:r w:rsidR="00A30713">
              <w:rPr>
                <w:rFonts w:ascii="Bookman Old Style" w:hAnsi="Bookman Old Style" w:cs="Arial"/>
                <w:sz w:val="24"/>
                <w:szCs w:val="24"/>
              </w:rPr>
              <w:t>etary Parliamentary Affairs Dep</w:t>
            </w:r>
            <w:r w:rsidRPr="009314B5">
              <w:rPr>
                <w:rFonts w:ascii="Bookman Old Style" w:hAnsi="Bookman Old Style" w:cs="Arial"/>
                <w:sz w:val="24"/>
                <w:szCs w:val="24"/>
              </w:rPr>
              <w:t>t.</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6.</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State Informatics Officer, NIC</w:t>
            </w:r>
            <w:r w:rsidRPr="009314B5">
              <w:rPr>
                <w:rFonts w:ascii="Bookman Old Style" w:hAnsi="Bookman Old Style" w:cs="Arial"/>
                <w:sz w:val="24"/>
                <w:szCs w:val="24"/>
              </w:rPr>
              <w:tab/>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7.</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Representative of NICSI at State</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 xml:space="preserve">Member </w:t>
            </w:r>
          </w:p>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(if available)</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8.</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Joint Secretary/ Director/Deputy Secretary (State Legislature)</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Member Secretary</w:t>
            </w:r>
          </w:p>
        </w:tc>
      </w:tr>
      <w:tr w:rsidR="00CC158B" w:rsidRPr="009314B5" w:rsidTr="00CC158B">
        <w:tc>
          <w:tcPr>
            <w:tcW w:w="5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9.</w:t>
            </w:r>
          </w:p>
        </w:tc>
        <w:tc>
          <w:tcPr>
            <w:tcW w:w="5968"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Any other person nominated by Chairman</w:t>
            </w:r>
          </w:p>
        </w:tc>
        <w:tc>
          <w:tcPr>
            <w:tcW w:w="1634" w:type="dxa"/>
          </w:tcPr>
          <w:p w:rsidR="00CC158B" w:rsidRPr="009314B5" w:rsidRDefault="00CC158B" w:rsidP="001115FB">
            <w:pPr>
              <w:tabs>
                <w:tab w:val="left" w:pos="901"/>
              </w:tabs>
              <w:jc w:val="both"/>
              <w:rPr>
                <w:rFonts w:ascii="Bookman Old Style" w:hAnsi="Bookman Old Style" w:cs="Arial"/>
                <w:sz w:val="24"/>
                <w:szCs w:val="24"/>
              </w:rPr>
            </w:pPr>
            <w:r w:rsidRPr="009314B5">
              <w:rPr>
                <w:rFonts w:ascii="Bookman Old Style" w:hAnsi="Bookman Old Style" w:cs="Arial"/>
                <w:sz w:val="24"/>
                <w:szCs w:val="24"/>
              </w:rPr>
              <w:t>Special Invitee</w:t>
            </w:r>
          </w:p>
        </w:tc>
      </w:tr>
    </w:tbl>
    <w:p w:rsidR="00D56BAB" w:rsidRPr="009314B5" w:rsidRDefault="00B32F25" w:rsidP="001115FB">
      <w:pPr>
        <w:tabs>
          <w:tab w:val="left" w:pos="720"/>
        </w:tabs>
        <w:ind w:left="720"/>
        <w:jc w:val="both"/>
        <w:outlineLvl w:val="0"/>
        <w:rPr>
          <w:rFonts w:ascii="Bookman Old Style" w:hAnsi="Bookman Old Style" w:cs="Calibri"/>
          <w:b/>
          <w:sz w:val="24"/>
          <w:szCs w:val="24"/>
        </w:rPr>
      </w:pPr>
      <w:r w:rsidRPr="009314B5">
        <w:rPr>
          <w:rFonts w:ascii="Bookman Old Style" w:hAnsi="Bookman Old Style" w:cs="Calibri"/>
          <w:b/>
          <w:sz w:val="24"/>
          <w:szCs w:val="24"/>
        </w:rPr>
        <w:t>Role and Responsibilities</w:t>
      </w:r>
    </w:p>
    <w:p w:rsidR="00D56BAB" w:rsidRPr="009314B5" w:rsidRDefault="00D56BAB" w:rsidP="001115FB">
      <w:pPr>
        <w:tabs>
          <w:tab w:val="left" w:pos="900"/>
        </w:tabs>
        <w:jc w:val="both"/>
        <w:rPr>
          <w:rFonts w:ascii="Bookman Old Style" w:hAnsi="Bookman Old Style" w:cs="Arial"/>
          <w:sz w:val="24"/>
          <w:szCs w:val="24"/>
        </w:rPr>
      </w:pPr>
    </w:p>
    <w:p w:rsidR="00D56BAB" w:rsidRPr="009314B5" w:rsidRDefault="00D56BAB" w:rsidP="001115FB">
      <w:pPr>
        <w:pStyle w:val="ListParagraph"/>
        <w:numPr>
          <w:ilvl w:val="0"/>
          <w:numId w:val="68"/>
        </w:numPr>
        <w:ind w:left="900" w:hanging="284"/>
        <w:jc w:val="both"/>
        <w:rPr>
          <w:rFonts w:ascii="Bookman Old Style" w:hAnsi="Bookman Old Style" w:cs="Arial"/>
          <w:sz w:val="24"/>
          <w:szCs w:val="24"/>
        </w:rPr>
      </w:pPr>
      <w:r w:rsidRPr="009314B5">
        <w:rPr>
          <w:rFonts w:ascii="Bookman Old Style" w:hAnsi="Bookman Old Style" w:cs="Arial"/>
          <w:sz w:val="24"/>
          <w:szCs w:val="24"/>
        </w:rPr>
        <w:t>Approval on the changes required in the State Legislature’s Business Processes (BPR).</w:t>
      </w:r>
    </w:p>
    <w:p w:rsidR="00D56BAB" w:rsidRPr="009314B5" w:rsidRDefault="00D56BAB" w:rsidP="001115FB">
      <w:pPr>
        <w:pStyle w:val="ListParagraph"/>
        <w:ind w:left="900"/>
        <w:jc w:val="both"/>
        <w:rPr>
          <w:rFonts w:ascii="Bookman Old Style" w:hAnsi="Bookman Old Style" w:cs="Arial"/>
          <w:sz w:val="24"/>
          <w:szCs w:val="24"/>
        </w:rPr>
      </w:pPr>
    </w:p>
    <w:p w:rsidR="00D56BAB" w:rsidRPr="009314B5" w:rsidRDefault="00D56BAB" w:rsidP="001115FB">
      <w:pPr>
        <w:pStyle w:val="ListParagraph"/>
        <w:numPr>
          <w:ilvl w:val="0"/>
          <w:numId w:val="68"/>
        </w:numPr>
        <w:ind w:left="900" w:hanging="284"/>
        <w:jc w:val="both"/>
        <w:rPr>
          <w:rFonts w:ascii="Bookman Old Style" w:hAnsi="Bookman Old Style" w:cs="Arial"/>
          <w:sz w:val="24"/>
          <w:szCs w:val="24"/>
        </w:rPr>
      </w:pPr>
      <w:r w:rsidRPr="009314B5">
        <w:rPr>
          <w:rFonts w:ascii="Bookman Old Style" w:hAnsi="Bookman Old Style" w:cs="Arial"/>
          <w:sz w:val="24"/>
          <w:szCs w:val="24"/>
        </w:rPr>
        <w:t>Amendments, if any required in Act(s), Rules, and Regulations for implementation of NeVA in State Legislature.</w:t>
      </w:r>
    </w:p>
    <w:p w:rsidR="00D56BAB" w:rsidRPr="009314B5" w:rsidRDefault="00D56BAB" w:rsidP="001115FB">
      <w:pPr>
        <w:pStyle w:val="ListParagraph"/>
        <w:ind w:left="900"/>
        <w:jc w:val="both"/>
        <w:rPr>
          <w:rFonts w:ascii="Bookman Old Style" w:hAnsi="Bookman Old Style" w:cs="Arial"/>
          <w:sz w:val="16"/>
          <w:szCs w:val="16"/>
        </w:rPr>
      </w:pPr>
    </w:p>
    <w:p w:rsidR="00D56BAB" w:rsidRPr="009314B5" w:rsidRDefault="00D56BAB" w:rsidP="001115FB">
      <w:pPr>
        <w:pStyle w:val="ListParagraph"/>
        <w:numPr>
          <w:ilvl w:val="0"/>
          <w:numId w:val="68"/>
        </w:numPr>
        <w:ind w:left="900" w:hanging="284"/>
        <w:jc w:val="both"/>
        <w:rPr>
          <w:rFonts w:ascii="Bookman Old Style" w:hAnsi="Bookman Old Style" w:cs="Arial"/>
          <w:sz w:val="24"/>
          <w:szCs w:val="24"/>
        </w:rPr>
      </w:pPr>
      <w:r w:rsidRPr="009314B5">
        <w:rPr>
          <w:rFonts w:ascii="Bookman Old Style" w:hAnsi="Bookman Old Style" w:cs="Arial"/>
          <w:sz w:val="24"/>
          <w:szCs w:val="24"/>
        </w:rPr>
        <w:t>Maintenance and Replacement of ICT equipments on taking over the Project after completion.</w:t>
      </w:r>
    </w:p>
    <w:p w:rsidR="00D56BAB" w:rsidRPr="009314B5" w:rsidRDefault="00D56BAB" w:rsidP="001115FB">
      <w:pPr>
        <w:ind w:left="900"/>
        <w:jc w:val="both"/>
        <w:rPr>
          <w:rFonts w:ascii="Bookman Old Style" w:hAnsi="Bookman Old Style" w:cs="Arial"/>
          <w:sz w:val="16"/>
          <w:szCs w:val="16"/>
        </w:rPr>
      </w:pPr>
    </w:p>
    <w:p w:rsidR="00D56BAB" w:rsidRPr="009314B5" w:rsidRDefault="00D56BAB" w:rsidP="001115FB">
      <w:pPr>
        <w:pStyle w:val="ListParagraph"/>
        <w:numPr>
          <w:ilvl w:val="0"/>
          <w:numId w:val="68"/>
        </w:numPr>
        <w:ind w:left="900" w:hanging="284"/>
        <w:jc w:val="both"/>
        <w:rPr>
          <w:rFonts w:ascii="Bookman Old Style" w:hAnsi="Bookman Old Style" w:cs="Arial"/>
          <w:sz w:val="24"/>
          <w:szCs w:val="24"/>
        </w:rPr>
      </w:pPr>
      <w:r w:rsidRPr="009314B5">
        <w:rPr>
          <w:rFonts w:ascii="Bookman Old Style" w:hAnsi="Bookman Old Style" w:cs="Arial"/>
          <w:sz w:val="24"/>
          <w:szCs w:val="24"/>
        </w:rPr>
        <w:t>Laying down the respective duties and obligations of each entity including that of State Legislature Secretariats and other State Government Departments in respect of each service to be made available electronically.</w:t>
      </w:r>
    </w:p>
    <w:p w:rsidR="00D56BAB" w:rsidRPr="009314B5" w:rsidRDefault="00D56BAB" w:rsidP="001115FB">
      <w:pPr>
        <w:ind w:left="900"/>
        <w:jc w:val="both"/>
        <w:rPr>
          <w:rFonts w:ascii="Bookman Old Style" w:hAnsi="Bookman Old Style" w:cs="Arial"/>
          <w:sz w:val="16"/>
          <w:szCs w:val="16"/>
        </w:rPr>
      </w:pPr>
    </w:p>
    <w:p w:rsidR="00D56BAB" w:rsidRPr="009314B5" w:rsidRDefault="00D56BAB" w:rsidP="001115FB">
      <w:pPr>
        <w:ind w:left="900"/>
        <w:jc w:val="both"/>
        <w:rPr>
          <w:rFonts w:ascii="Bookman Old Style" w:hAnsi="Bookman Old Style" w:cs="Arial"/>
          <w:sz w:val="16"/>
          <w:szCs w:val="16"/>
        </w:rPr>
      </w:pPr>
    </w:p>
    <w:p w:rsidR="00D56BAB" w:rsidRPr="009314B5" w:rsidRDefault="00D56BAB" w:rsidP="001115FB">
      <w:pPr>
        <w:pStyle w:val="ListParagraph"/>
        <w:numPr>
          <w:ilvl w:val="0"/>
          <w:numId w:val="68"/>
        </w:numPr>
        <w:ind w:left="900" w:hanging="284"/>
        <w:jc w:val="both"/>
        <w:rPr>
          <w:rFonts w:ascii="Bookman Old Style" w:hAnsi="Bookman Old Style" w:cs="Arial"/>
          <w:sz w:val="24"/>
          <w:szCs w:val="24"/>
        </w:rPr>
      </w:pPr>
      <w:r w:rsidRPr="009314B5">
        <w:rPr>
          <w:rFonts w:ascii="Bookman Old Style" w:hAnsi="Bookman Old Style" w:cs="Arial"/>
          <w:sz w:val="24"/>
          <w:szCs w:val="24"/>
        </w:rPr>
        <w:t>Approval on issuance of necessary government orders and notifications for enablement of e-Vidhan MMP services.</w:t>
      </w:r>
    </w:p>
    <w:p w:rsidR="00D56BAB" w:rsidRPr="009314B5" w:rsidRDefault="00D56BAB" w:rsidP="001115FB">
      <w:pPr>
        <w:pStyle w:val="ListParagraph"/>
        <w:tabs>
          <w:tab w:val="left" w:pos="1170"/>
        </w:tabs>
        <w:ind w:left="900" w:hanging="270"/>
        <w:jc w:val="both"/>
        <w:rPr>
          <w:rFonts w:ascii="Bookman Old Style" w:hAnsi="Bookman Old Style" w:cs="Arial"/>
          <w:sz w:val="16"/>
          <w:szCs w:val="16"/>
        </w:rPr>
      </w:pPr>
    </w:p>
    <w:p w:rsidR="00D56BAB" w:rsidRPr="009314B5" w:rsidRDefault="00D56BAB" w:rsidP="001115FB">
      <w:pPr>
        <w:pStyle w:val="ListParagraph"/>
        <w:numPr>
          <w:ilvl w:val="0"/>
          <w:numId w:val="67"/>
        </w:numPr>
        <w:tabs>
          <w:tab w:val="left" w:pos="1170"/>
        </w:tabs>
        <w:ind w:left="900" w:hanging="270"/>
        <w:jc w:val="both"/>
        <w:rPr>
          <w:rFonts w:ascii="Bookman Old Style" w:hAnsi="Bookman Old Style" w:cs="Arial"/>
          <w:sz w:val="24"/>
          <w:szCs w:val="24"/>
        </w:rPr>
      </w:pPr>
      <w:r w:rsidRPr="009314B5">
        <w:rPr>
          <w:rFonts w:ascii="Bookman Old Style" w:hAnsi="Bookman Old Style" w:cs="Arial"/>
          <w:sz w:val="24"/>
          <w:szCs w:val="24"/>
        </w:rPr>
        <w:t>Recommendation on release of funds.</w:t>
      </w:r>
    </w:p>
    <w:p w:rsidR="00D56BAB" w:rsidRPr="009314B5" w:rsidRDefault="00D56BAB" w:rsidP="001115FB">
      <w:pPr>
        <w:pStyle w:val="ListParagraph"/>
        <w:tabs>
          <w:tab w:val="left" w:pos="1170"/>
        </w:tabs>
        <w:ind w:left="900" w:hanging="270"/>
        <w:jc w:val="both"/>
        <w:rPr>
          <w:rFonts w:ascii="Bookman Old Style" w:hAnsi="Bookman Old Style" w:cs="Arial"/>
          <w:sz w:val="24"/>
          <w:szCs w:val="24"/>
        </w:rPr>
      </w:pPr>
    </w:p>
    <w:p w:rsidR="00D56BAB" w:rsidRPr="009314B5" w:rsidRDefault="00D56BAB" w:rsidP="001115FB">
      <w:pPr>
        <w:pStyle w:val="ListParagraph"/>
        <w:numPr>
          <w:ilvl w:val="0"/>
          <w:numId w:val="67"/>
        </w:numPr>
        <w:tabs>
          <w:tab w:val="left" w:pos="1170"/>
        </w:tabs>
        <w:ind w:left="900" w:hanging="270"/>
        <w:jc w:val="both"/>
        <w:rPr>
          <w:rFonts w:ascii="Bookman Old Style" w:hAnsi="Bookman Old Style" w:cs="Arial"/>
          <w:sz w:val="24"/>
          <w:szCs w:val="24"/>
        </w:rPr>
      </w:pPr>
      <w:r w:rsidRPr="009314B5">
        <w:rPr>
          <w:rFonts w:ascii="Bookman Old Style" w:hAnsi="Bookman Old Style" w:cs="Arial"/>
          <w:sz w:val="24"/>
          <w:szCs w:val="24"/>
        </w:rPr>
        <w:t>Monthly review of the technical and financial progress of the project.</w:t>
      </w:r>
    </w:p>
    <w:p w:rsidR="00D56BAB" w:rsidRPr="009314B5" w:rsidRDefault="00D56BAB" w:rsidP="001115FB">
      <w:pPr>
        <w:pStyle w:val="ListParagraph"/>
        <w:tabs>
          <w:tab w:val="left" w:pos="1170"/>
        </w:tabs>
        <w:ind w:left="900" w:hanging="270"/>
        <w:jc w:val="both"/>
        <w:rPr>
          <w:rFonts w:ascii="Bookman Old Style" w:hAnsi="Bookman Old Style" w:cs="Arial"/>
          <w:sz w:val="24"/>
          <w:szCs w:val="24"/>
        </w:rPr>
      </w:pPr>
    </w:p>
    <w:p w:rsidR="00D56BAB" w:rsidRPr="009314B5" w:rsidRDefault="00D56BAB" w:rsidP="001115FB">
      <w:pPr>
        <w:pStyle w:val="ListParagraph"/>
        <w:numPr>
          <w:ilvl w:val="0"/>
          <w:numId w:val="67"/>
        </w:numPr>
        <w:tabs>
          <w:tab w:val="left" w:pos="1170"/>
        </w:tabs>
        <w:ind w:left="900" w:hanging="270"/>
        <w:jc w:val="both"/>
        <w:rPr>
          <w:rFonts w:ascii="Bookman Old Style" w:hAnsi="Bookman Old Style" w:cs="Arial"/>
          <w:sz w:val="24"/>
          <w:szCs w:val="24"/>
        </w:rPr>
      </w:pPr>
      <w:r w:rsidRPr="009314B5">
        <w:rPr>
          <w:rFonts w:ascii="Bookman Old Style" w:hAnsi="Bookman Old Style" w:cs="Arial"/>
          <w:sz w:val="24"/>
          <w:szCs w:val="24"/>
        </w:rPr>
        <w:t>Address any inter-departmental issues if required.</w:t>
      </w:r>
    </w:p>
    <w:p w:rsidR="00D56BAB" w:rsidRPr="009314B5" w:rsidRDefault="00D56BAB" w:rsidP="001115FB">
      <w:pPr>
        <w:pStyle w:val="ListParagraph"/>
        <w:ind w:left="900"/>
        <w:jc w:val="both"/>
        <w:rPr>
          <w:rFonts w:ascii="Bookman Old Style" w:hAnsi="Bookman Old Style" w:cs="Arial"/>
          <w:sz w:val="24"/>
          <w:szCs w:val="24"/>
        </w:rPr>
      </w:pPr>
    </w:p>
    <w:p w:rsidR="00D56BAB" w:rsidRPr="009314B5" w:rsidRDefault="00D56BAB" w:rsidP="001115FB">
      <w:pPr>
        <w:pStyle w:val="ListParagraph"/>
        <w:numPr>
          <w:ilvl w:val="0"/>
          <w:numId w:val="67"/>
        </w:numPr>
        <w:tabs>
          <w:tab w:val="left" w:pos="1170"/>
        </w:tabs>
        <w:ind w:left="900" w:hanging="270"/>
        <w:jc w:val="both"/>
        <w:rPr>
          <w:rFonts w:ascii="Bookman Old Style" w:hAnsi="Bookman Old Style" w:cs="Arial"/>
          <w:sz w:val="24"/>
          <w:szCs w:val="24"/>
        </w:rPr>
      </w:pPr>
      <w:r w:rsidRPr="009314B5">
        <w:rPr>
          <w:rFonts w:ascii="Bookman Old Style" w:hAnsi="Bookman Old Style" w:cs="Arial"/>
          <w:sz w:val="24"/>
          <w:szCs w:val="24"/>
        </w:rPr>
        <w:t>Overall guidance and directions for speedy implementation of the e-Vidhan MMP in the State Legislature.</w:t>
      </w:r>
    </w:p>
    <w:p w:rsidR="00D56BAB" w:rsidRPr="009314B5" w:rsidRDefault="00D56BAB" w:rsidP="001115FB">
      <w:pPr>
        <w:pStyle w:val="ListParagraph"/>
        <w:ind w:left="900"/>
        <w:jc w:val="both"/>
        <w:rPr>
          <w:rFonts w:ascii="Bookman Old Style" w:hAnsi="Bookman Old Style" w:cs="Arial"/>
          <w:sz w:val="24"/>
          <w:szCs w:val="24"/>
        </w:rPr>
      </w:pPr>
    </w:p>
    <w:p w:rsidR="00D56BAB" w:rsidRPr="009314B5" w:rsidRDefault="00D56BAB" w:rsidP="001115FB">
      <w:pPr>
        <w:pStyle w:val="ListParagraph"/>
        <w:numPr>
          <w:ilvl w:val="0"/>
          <w:numId w:val="67"/>
        </w:numPr>
        <w:tabs>
          <w:tab w:val="left" w:pos="1170"/>
        </w:tabs>
        <w:ind w:left="900" w:hanging="270"/>
        <w:jc w:val="both"/>
        <w:rPr>
          <w:rFonts w:ascii="Bookman Old Style" w:hAnsi="Bookman Old Style" w:cs="Arial"/>
          <w:sz w:val="24"/>
          <w:szCs w:val="24"/>
        </w:rPr>
      </w:pPr>
      <w:r w:rsidRPr="009314B5">
        <w:rPr>
          <w:rFonts w:ascii="Bookman Old Style" w:hAnsi="Bookman Old Style" w:cs="Arial"/>
          <w:sz w:val="24"/>
          <w:szCs w:val="24"/>
        </w:rPr>
        <w:t>Awareness / Media plan (Tag Line, Radio Jingle) / Audio &amp; Video, TV Slots – English, Hindi and Regional Language</w:t>
      </w:r>
    </w:p>
    <w:p w:rsidR="00D56BAB" w:rsidRPr="009314B5" w:rsidRDefault="00D56BAB" w:rsidP="001115FB">
      <w:pPr>
        <w:ind w:left="1080"/>
        <w:jc w:val="both"/>
        <w:rPr>
          <w:rFonts w:ascii="Bookman Old Style" w:hAnsi="Bookman Old Style" w:cs="Arial"/>
          <w:sz w:val="24"/>
          <w:szCs w:val="24"/>
        </w:rPr>
      </w:pPr>
    </w:p>
    <w:p w:rsidR="00550D89" w:rsidRPr="009314B5" w:rsidRDefault="00550D89" w:rsidP="001115FB">
      <w:pPr>
        <w:tabs>
          <w:tab w:val="left" w:pos="720"/>
        </w:tabs>
        <w:jc w:val="both"/>
        <w:rPr>
          <w:rFonts w:ascii="Bookman Old Style" w:hAnsi="Bookman Old Style" w:cs="Calibri"/>
          <w:sz w:val="24"/>
          <w:szCs w:val="24"/>
        </w:rPr>
      </w:pPr>
    </w:p>
    <w:p w:rsidR="00550D89" w:rsidRPr="009314B5" w:rsidRDefault="004C57CF" w:rsidP="001115FB">
      <w:pPr>
        <w:pStyle w:val="ListParagraph"/>
        <w:numPr>
          <w:ilvl w:val="1"/>
          <w:numId w:val="23"/>
        </w:numPr>
        <w:tabs>
          <w:tab w:val="left" w:pos="720"/>
        </w:tabs>
        <w:jc w:val="both"/>
        <w:rPr>
          <w:rFonts w:ascii="Bookman Old Style" w:hAnsi="Bookman Old Style" w:cs="Calibri"/>
          <w:b/>
          <w:sz w:val="24"/>
          <w:szCs w:val="24"/>
        </w:rPr>
      </w:pPr>
      <w:r w:rsidRPr="009314B5">
        <w:rPr>
          <w:rFonts w:ascii="Bookman Old Style" w:hAnsi="Bookman Old Style" w:cs="Calibri"/>
          <w:b/>
          <w:sz w:val="24"/>
          <w:szCs w:val="24"/>
        </w:rPr>
        <w:t>Neva Seva Kendra (NSK) For E-Facilitation</w:t>
      </w:r>
    </w:p>
    <w:p w:rsidR="00550D89" w:rsidRPr="009314B5" w:rsidRDefault="00550D89" w:rsidP="001115FB">
      <w:pPr>
        <w:tabs>
          <w:tab w:val="left" w:pos="720"/>
        </w:tabs>
        <w:jc w:val="both"/>
        <w:rPr>
          <w:rFonts w:ascii="Bookman Old Style" w:hAnsi="Bookman Old Style" w:cs="Calibri"/>
          <w:sz w:val="24"/>
          <w:szCs w:val="24"/>
        </w:rPr>
      </w:pPr>
    </w:p>
    <w:p w:rsidR="00550D89" w:rsidRPr="009314B5" w:rsidRDefault="00B32F25" w:rsidP="001115FB">
      <w:p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ab/>
      </w:r>
      <w:r w:rsidR="00550D89" w:rsidRPr="009314B5">
        <w:rPr>
          <w:rFonts w:ascii="Bookman Old Style" w:hAnsi="Bookman Old Style" w:cs="Calibri"/>
          <w:sz w:val="24"/>
          <w:szCs w:val="24"/>
        </w:rPr>
        <w:t>In order to smooth transition from present paper-based system to total paperless system, initially we shall require a transition period and assistance need to be provided to the members of state legislatures. Therefore, initially the system will run in hybrid mode, where the members will have the option to submit the notices in conventional manner as prescribed in the rules and procedures of each state legislature. But in order to capture all the notices/information in electronic form, we need to set-up e-facilitation center at each State legislature location.</w:t>
      </w:r>
    </w:p>
    <w:p w:rsidR="00550D89" w:rsidRPr="009314B5" w:rsidRDefault="00550D89" w:rsidP="001115FB">
      <w:pPr>
        <w:tabs>
          <w:tab w:val="left" w:pos="720"/>
        </w:tabs>
        <w:jc w:val="both"/>
        <w:rPr>
          <w:rFonts w:ascii="Bookman Old Style" w:hAnsi="Bookman Old Style" w:cs="Calibri"/>
          <w:sz w:val="24"/>
          <w:szCs w:val="24"/>
        </w:rPr>
      </w:pPr>
    </w:p>
    <w:p w:rsidR="005234C1" w:rsidRPr="009314B5" w:rsidRDefault="005234C1" w:rsidP="001115FB">
      <w:pPr>
        <w:tabs>
          <w:tab w:val="left" w:pos="720"/>
        </w:tabs>
        <w:jc w:val="both"/>
        <w:rPr>
          <w:rFonts w:ascii="Bookman Old Style" w:hAnsi="Bookman Old Style" w:cs="Calibri"/>
          <w:sz w:val="24"/>
          <w:szCs w:val="24"/>
        </w:rPr>
      </w:pPr>
    </w:p>
    <w:p w:rsidR="00550D89" w:rsidRPr="009314B5" w:rsidRDefault="004C57CF" w:rsidP="001115FB">
      <w:pPr>
        <w:pStyle w:val="ListParagraph"/>
        <w:numPr>
          <w:ilvl w:val="1"/>
          <w:numId w:val="23"/>
        </w:numPr>
        <w:tabs>
          <w:tab w:val="left" w:pos="720"/>
        </w:tabs>
        <w:jc w:val="both"/>
        <w:rPr>
          <w:rFonts w:ascii="Bookman Old Style" w:hAnsi="Bookman Old Style" w:cs="Calibri"/>
          <w:b/>
          <w:sz w:val="24"/>
          <w:szCs w:val="24"/>
        </w:rPr>
      </w:pPr>
      <w:r w:rsidRPr="009314B5">
        <w:rPr>
          <w:rFonts w:ascii="Bookman Old Style" w:hAnsi="Bookman Old Style" w:cs="Calibri"/>
          <w:b/>
          <w:sz w:val="24"/>
          <w:szCs w:val="24"/>
        </w:rPr>
        <w:t>Media Desk - Accredited Journalists</w:t>
      </w:r>
    </w:p>
    <w:p w:rsidR="00550D89" w:rsidRPr="009314B5" w:rsidRDefault="00550D89" w:rsidP="001115FB">
      <w:pPr>
        <w:tabs>
          <w:tab w:val="left" w:pos="720"/>
        </w:tabs>
        <w:jc w:val="both"/>
        <w:rPr>
          <w:rFonts w:ascii="Bookman Old Style" w:hAnsi="Bookman Old Style" w:cs="Calibri"/>
          <w:sz w:val="24"/>
          <w:szCs w:val="24"/>
        </w:rPr>
      </w:pPr>
    </w:p>
    <w:p w:rsidR="00053C25" w:rsidRPr="009314B5" w:rsidRDefault="00550D89" w:rsidP="001115FB">
      <w:pPr>
        <w:tabs>
          <w:tab w:val="left" w:pos="720"/>
        </w:tabs>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It is proposed to set up a Media Desk in each State Legislature. A set of </w:t>
      </w:r>
      <w:r w:rsidR="0061040E" w:rsidRPr="009314B5">
        <w:rPr>
          <w:rFonts w:ascii="Bookman Old Style" w:hAnsi="Bookman Old Style" w:cs="Calibri"/>
          <w:sz w:val="24"/>
          <w:szCs w:val="24"/>
        </w:rPr>
        <w:t>XX</w:t>
      </w:r>
      <w:r w:rsidRPr="009314B5">
        <w:rPr>
          <w:rFonts w:ascii="Bookman Old Style" w:hAnsi="Bookman Old Style" w:cs="Calibri"/>
          <w:sz w:val="24"/>
          <w:szCs w:val="24"/>
        </w:rPr>
        <w:t>computers with LAN/Internet connectivity shall be provided for the journalists who cover the house proceedings. This will facilitate faster printing of the news relating to the Business in the House in the Print Media.</w:t>
      </w:r>
    </w:p>
    <w:p w:rsidR="00550D89" w:rsidRPr="009314B5" w:rsidRDefault="00550D89" w:rsidP="001115FB">
      <w:pPr>
        <w:tabs>
          <w:tab w:val="left" w:pos="720"/>
        </w:tabs>
        <w:ind w:left="720"/>
        <w:jc w:val="both"/>
        <w:rPr>
          <w:rFonts w:ascii="Bookman Old Style" w:hAnsi="Bookman Old Style" w:cs="Calibri"/>
          <w:b/>
          <w:bCs/>
          <w:sz w:val="24"/>
          <w:szCs w:val="24"/>
        </w:rPr>
      </w:pPr>
    </w:p>
    <w:p w:rsidR="0010547F" w:rsidRPr="009314B5" w:rsidRDefault="004C57CF" w:rsidP="00A30713">
      <w:pPr>
        <w:pStyle w:val="ListParagraph"/>
        <w:numPr>
          <w:ilvl w:val="1"/>
          <w:numId w:val="23"/>
        </w:numPr>
        <w:tabs>
          <w:tab w:val="left" w:pos="720"/>
        </w:tabs>
        <w:spacing w:line="276" w:lineRule="auto"/>
        <w:rPr>
          <w:rFonts w:ascii="Bookman Old Style" w:hAnsi="Bookman Old Style" w:cs="Arial"/>
          <w:b/>
          <w:sz w:val="24"/>
          <w:szCs w:val="24"/>
        </w:rPr>
      </w:pPr>
      <w:r w:rsidRPr="009314B5">
        <w:rPr>
          <w:rFonts w:ascii="Bookman Old Style" w:hAnsi="Bookman Old Style" w:cs="Calibri"/>
          <w:b/>
          <w:sz w:val="24"/>
          <w:szCs w:val="24"/>
        </w:rPr>
        <w:t>National Informatics Centre (</w:t>
      </w:r>
      <w:r w:rsidR="004727F9" w:rsidRPr="009314B5">
        <w:rPr>
          <w:rFonts w:ascii="Bookman Old Style" w:hAnsi="Bookman Old Style" w:cs="Calibri"/>
          <w:b/>
          <w:sz w:val="24"/>
          <w:szCs w:val="24"/>
        </w:rPr>
        <w:t>NIC</w:t>
      </w:r>
      <w:r w:rsidR="00D5203E" w:rsidRPr="009314B5">
        <w:rPr>
          <w:rFonts w:ascii="Bookman Old Style" w:hAnsi="Bookman Old Style" w:cs="Calibri"/>
          <w:b/>
          <w:sz w:val="24"/>
          <w:szCs w:val="24"/>
        </w:rPr>
        <w:t>)</w:t>
      </w:r>
      <w:r w:rsidRPr="009314B5">
        <w:rPr>
          <w:rFonts w:ascii="Bookman Old Style" w:hAnsi="Bookman Old Style" w:cs="Calibri"/>
          <w:b/>
          <w:sz w:val="24"/>
          <w:szCs w:val="24"/>
        </w:rPr>
        <w:br/>
      </w:r>
    </w:p>
    <w:p w:rsidR="0010547F" w:rsidRPr="009314B5" w:rsidRDefault="00B32F25" w:rsidP="001115FB">
      <w:pPr>
        <w:tabs>
          <w:tab w:val="left" w:pos="450"/>
        </w:tabs>
        <w:spacing w:line="276" w:lineRule="auto"/>
        <w:ind w:left="90" w:firstLine="720"/>
        <w:jc w:val="both"/>
        <w:rPr>
          <w:rFonts w:ascii="Bookman Old Style" w:hAnsi="Bookman Old Style" w:cs="Arial"/>
          <w:sz w:val="24"/>
          <w:szCs w:val="24"/>
        </w:rPr>
      </w:pPr>
      <w:r w:rsidRPr="009314B5">
        <w:rPr>
          <w:rFonts w:ascii="Bookman Old Style" w:hAnsi="Bookman Old Style" w:cs="Arial"/>
          <w:sz w:val="24"/>
          <w:szCs w:val="24"/>
        </w:rPr>
        <w:tab/>
      </w:r>
      <w:r w:rsidR="0010547F" w:rsidRPr="009314B5">
        <w:rPr>
          <w:rFonts w:ascii="Bookman Old Style" w:hAnsi="Bookman Old Style" w:cs="Arial"/>
          <w:sz w:val="24"/>
          <w:szCs w:val="24"/>
        </w:rPr>
        <w:t>The National Informatics Centre (NIC) is the premier science &amp; technology organization under Ministryof Electronics and Information Technology (MeitY), Government of India and providing network backbone and</w:t>
      </w:r>
      <w:r w:rsidR="00A30713">
        <w:rPr>
          <w:rFonts w:ascii="Bookman Old Style" w:hAnsi="Bookman Old Style" w:cs="Arial"/>
          <w:sz w:val="24"/>
          <w:szCs w:val="24"/>
        </w:rPr>
        <w:t xml:space="preserve"> </w:t>
      </w:r>
      <w:r w:rsidR="0010547F" w:rsidRPr="009314B5">
        <w:rPr>
          <w:rFonts w:ascii="Bookman Old Style" w:hAnsi="Bookman Old Style" w:cs="Arial"/>
          <w:sz w:val="24"/>
          <w:szCs w:val="24"/>
        </w:rPr>
        <w:t>e-Governance support to Central Government, State Governments, UT Administrations, Districts and other Government bodies. It offers a wide range of ICT services including Nationwide Communication Network for decentralized planning, improvement in Government services and wider transparency of national and local Governments.</w:t>
      </w:r>
      <w:r w:rsidR="002E4AD1" w:rsidRPr="009314B5">
        <w:rPr>
          <w:rFonts w:ascii="Bookman Old Style" w:hAnsi="Bookman Old Style" w:cs="Arial"/>
          <w:sz w:val="24"/>
          <w:szCs w:val="24"/>
        </w:rPr>
        <w:t xml:space="preserve"> At each State Level a NeVA Implementation and Support Services Committee may be formed under the Chairmanship of State Informatics Officer (SIO) to provide all technical support and services </w:t>
      </w:r>
      <w:r w:rsidR="002E4AD1" w:rsidRPr="009314B5">
        <w:rPr>
          <w:rFonts w:ascii="Bookman Old Style" w:hAnsi="Bookman Old Style" w:cs="Arial"/>
          <w:sz w:val="24"/>
          <w:szCs w:val="24"/>
        </w:rPr>
        <w:lastRenderedPageBreak/>
        <w:t xml:space="preserve">required to the State Legislature and other State Government Departments. </w:t>
      </w:r>
    </w:p>
    <w:p w:rsidR="0010547F" w:rsidRPr="009314B5" w:rsidRDefault="0010547F" w:rsidP="001115FB">
      <w:pPr>
        <w:tabs>
          <w:tab w:val="left" w:pos="720"/>
        </w:tabs>
        <w:ind w:left="720"/>
        <w:jc w:val="both"/>
        <w:rPr>
          <w:rFonts w:ascii="Bookman Old Style" w:hAnsi="Bookman Old Style" w:cs="Calibri"/>
          <w:sz w:val="24"/>
          <w:szCs w:val="24"/>
        </w:rPr>
      </w:pPr>
    </w:p>
    <w:p w:rsidR="0010547F" w:rsidRPr="009314B5" w:rsidRDefault="0010547F" w:rsidP="001115FB">
      <w:pPr>
        <w:tabs>
          <w:tab w:val="left" w:pos="720"/>
        </w:tabs>
        <w:jc w:val="both"/>
        <w:rPr>
          <w:rFonts w:ascii="Bookman Old Style" w:hAnsi="Bookman Old Style" w:cs="Calibri"/>
          <w:b/>
          <w:sz w:val="24"/>
          <w:szCs w:val="24"/>
        </w:rPr>
      </w:pPr>
      <w:r w:rsidRPr="009314B5">
        <w:rPr>
          <w:rFonts w:ascii="Bookman Old Style" w:hAnsi="Bookman Old Style" w:cs="Calibri"/>
          <w:b/>
          <w:sz w:val="24"/>
          <w:szCs w:val="24"/>
        </w:rPr>
        <w:t>Responsibilities of the NIC:</w:t>
      </w:r>
      <w:r w:rsidR="00A67E2F" w:rsidRPr="009314B5">
        <w:rPr>
          <w:rFonts w:ascii="Bookman Old Style" w:hAnsi="Bookman Old Style" w:cs="Calibri"/>
          <w:b/>
          <w:sz w:val="24"/>
          <w:szCs w:val="24"/>
        </w:rPr>
        <w:t xml:space="preserve"> )   </w:t>
      </w:r>
    </w:p>
    <w:p w:rsidR="00D03F31" w:rsidRPr="009314B5" w:rsidRDefault="00D03F31" w:rsidP="001115FB">
      <w:pPr>
        <w:tabs>
          <w:tab w:val="left" w:pos="720"/>
        </w:tabs>
        <w:ind w:left="720"/>
        <w:jc w:val="both"/>
        <w:rPr>
          <w:rFonts w:ascii="Bookman Old Style" w:hAnsi="Bookman Old Style" w:cs="Calibri"/>
          <w:sz w:val="24"/>
          <w:szCs w:val="24"/>
        </w:rPr>
      </w:pPr>
    </w:p>
    <w:p w:rsidR="00CF1D43" w:rsidRPr="009314B5" w:rsidRDefault="0010547F" w:rsidP="001115FB">
      <w:pPr>
        <w:pStyle w:val="ListParagraph"/>
        <w:numPr>
          <w:ilvl w:val="0"/>
          <w:numId w:val="4"/>
        </w:numPr>
        <w:tabs>
          <w:tab w:val="left" w:pos="720"/>
        </w:tabs>
        <w:spacing w:line="276" w:lineRule="auto"/>
        <w:ind w:left="1080"/>
        <w:jc w:val="both"/>
        <w:rPr>
          <w:rFonts w:ascii="Bookman Old Style" w:hAnsi="Bookman Old Style" w:cs="Calibri"/>
          <w:sz w:val="24"/>
          <w:szCs w:val="24"/>
        </w:rPr>
      </w:pPr>
      <w:r w:rsidRPr="009314B5">
        <w:rPr>
          <w:rFonts w:ascii="Bookman Old Style" w:hAnsi="Bookman Old Style" w:cs="Calibri"/>
          <w:sz w:val="24"/>
          <w:szCs w:val="24"/>
        </w:rPr>
        <w:t>NIC will nominate one officer (Prin</w:t>
      </w:r>
      <w:r w:rsidR="00134562" w:rsidRPr="009314B5">
        <w:rPr>
          <w:rFonts w:ascii="Bookman Old Style" w:hAnsi="Bookman Old Style" w:cs="Calibri"/>
          <w:sz w:val="24"/>
          <w:szCs w:val="24"/>
        </w:rPr>
        <w:t xml:space="preserve">cipal Systems Analyst or above) as </w:t>
      </w:r>
      <w:r w:rsidRPr="009314B5">
        <w:rPr>
          <w:rFonts w:ascii="Bookman Old Style" w:hAnsi="Bookman Old Style" w:cs="Calibri"/>
          <w:sz w:val="24"/>
          <w:szCs w:val="24"/>
        </w:rPr>
        <w:t>NIC Coordinator for successful implementation of National e-Vidhan Application MMP.</w:t>
      </w:r>
    </w:p>
    <w:p w:rsidR="00CF1D43" w:rsidRPr="009314B5" w:rsidRDefault="00CF1D43" w:rsidP="001115FB">
      <w:pPr>
        <w:pStyle w:val="ListParagraph"/>
        <w:numPr>
          <w:ilvl w:val="0"/>
          <w:numId w:val="4"/>
        </w:numPr>
        <w:tabs>
          <w:tab w:val="left" w:pos="720"/>
        </w:tabs>
        <w:spacing w:line="276" w:lineRule="auto"/>
        <w:ind w:left="1080"/>
        <w:jc w:val="both"/>
        <w:rPr>
          <w:rFonts w:ascii="Bookman Old Style" w:hAnsi="Bookman Old Style" w:cs="Calibri"/>
          <w:sz w:val="24"/>
          <w:szCs w:val="24"/>
        </w:rPr>
      </w:pPr>
      <w:r w:rsidRPr="009314B5">
        <w:rPr>
          <w:rFonts w:ascii="Bookman Old Style" w:hAnsi="Bookman Old Style" w:cs="Calibri"/>
          <w:sz w:val="24"/>
          <w:szCs w:val="24"/>
        </w:rPr>
        <w:t xml:space="preserve">Technical support will be provided by the NIC to the National e-Vidhan Application (NeVA) MMP as it is having the expertise in the field &amp; has successfully implemented e-Vidhan project in Himachal Pradesh. </w:t>
      </w:r>
    </w:p>
    <w:p w:rsidR="00CC158B" w:rsidRPr="002225EF" w:rsidRDefault="0010547F" w:rsidP="001115FB">
      <w:pPr>
        <w:pStyle w:val="ListParagraph"/>
        <w:numPr>
          <w:ilvl w:val="0"/>
          <w:numId w:val="4"/>
        </w:numPr>
        <w:tabs>
          <w:tab w:val="left" w:pos="720"/>
        </w:tabs>
        <w:spacing w:line="276" w:lineRule="auto"/>
        <w:ind w:left="1080"/>
        <w:jc w:val="both"/>
        <w:rPr>
          <w:rFonts w:ascii="Bookman Old Style" w:hAnsi="Bookman Old Style" w:cs="Calibri"/>
          <w:sz w:val="24"/>
          <w:szCs w:val="24"/>
        </w:rPr>
      </w:pPr>
      <w:r w:rsidRPr="009314B5">
        <w:rPr>
          <w:rFonts w:ascii="Bookman Old Style" w:hAnsi="Bookman Old Style" w:cs="Calibri"/>
          <w:sz w:val="24"/>
          <w:szCs w:val="24"/>
        </w:rPr>
        <w:t>All bills will be sent by the respective State Legislature after duly</w:t>
      </w:r>
      <w:r w:rsidR="00B06398" w:rsidRPr="009314B5">
        <w:rPr>
          <w:rFonts w:ascii="Bookman Old Style" w:hAnsi="Bookman Old Style" w:cs="Calibri"/>
          <w:sz w:val="24"/>
          <w:szCs w:val="24"/>
        </w:rPr>
        <w:t xml:space="preserve"> verified by the respective NIC </w:t>
      </w:r>
      <w:r w:rsidRPr="009314B5">
        <w:rPr>
          <w:rFonts w:ascii="Bookman Old Style" w:hAnsi="Bookman Old Style" w:cs="Calibri"/>
          <w:sz w:val="24"/>
          <w:szCs w:val="24"/>
        </w:rPr>
        <w:t xml:space="preserve">StateCoordinator to the NICSI New Delhi for </w:t>
      </w:r>
      <w:r w:rsidRPr="002225EF">
        <w:rPr>
          <w:rFonts w:ascii="Bookman Old Style" w:hAnsi="Bookman Old Style" w:cs="Calibri"/>
          <w:sz w:val="24"/>
          <w:szCs w:val="24"/>
        </w:rPr>
        <w:t>passing &amp; payment.</w:t>
      </w:r>
    </w:p>
    <w:p w:rsidR="00CC158B" w:rsidRPr="009314B5" w:rsidRDefault="00C433AF" w:rsidP="001115FB">
      <w:pPr>
        <w:pStyle w:val="ListParagraph"/>
        <w:numPr>
          <w:ilvl w:val="0"/>
          <w:numId w:val="4"/>
        </w:numPr>
        <w:tabs>
          <w:tab w:val="left" w:pos="720"/>
        </w:tabs>
        <w:spacing w:line="276" w:lineRule="auto"/>
        <w:ind w:left="1080"/>
        <w:jc w:val="both"/>
        <w:rPr>
          <w:rFonts w:ascii="Bookman Old Style" w:hAnsi="Bookman Old Style" w:cs="Calibri"/>
          <w:sz w:val="24"/>
          <w:szCs w:val="24"/>
        </w:rPr>
      </w:pPr>
      <w:r w:rsidRPr="002225EF">
        <w:rPr>
          <w:rFonts w:ascii="Bookman Old Style" w:hAnsi="Bookman Old Style" w:cs="Calibri"/>
          <w:sz w:val="24"/>
          <w:szCs w:val="24"/>
        </w:rPr>
        <w:t>The services of the</w:t>
      </w:r>
      <w:r w:rsidR="002225EF">
        <w:rPr>
          <w:rFonts w:ascii="Bookman Old Style" w:hAnsi="Bookman Old Style" w:cs="Calibri"/>
          <w:sz w:val="24"/>
          <w:szCs w:val="24"/>
        </w:rPr>
        <w:t xml:space="preserve"> SIOs </w:t>
      </w:r>
      <w:r w:rsidR="0010547F" w:rsidRPr="002225EF">
        <w:rPr>
          <w:rFonts w:ascii="Bookman Old Style" w:hAnsi="Bookman Old Style" w:cs="Calibri"/>
          <w:sz w:val="24"/>
          <w:szCs w:val="24"/>
        </w:rPr>
        <w:t>mayalso</w:t>
      </w:r>
      <w:r w:rsidR="002225EF">
        <w:rPr>
          <w:rFonts w:ascii="Bookman Old Style" w:hAnsi="Bookman Old Style" w:cs="Calibri"/>
          <w:sz w:val="24"/>
          <w:szCs w:val="24"/>
        </w:rPr>
        <w:t>`</w:t>
      </w:r>
      <w:r w:rsidR="0010547F" w:rsidRPr="009314B5">
        <w:rPr>
          <w:rFonts w:ascii="Bookman Old Style" w:hAnsi="Bookman Old Style" w:cs="Calibri"/>
          <w:sz w:val="24"/>
          <w:szCs w:val="24"/>
        </w:rPr>
        <w:t xml:space="preserve"> be utilized for implementation of National e-Vidhan Application</w:t>
      </w:r>
      <w:r w:rsidR="00A30713">
        <w:rPr>
          <w:rFonts w:ascii="Bookman Old Style" w:hAnsi="Bookman Old Style" w:cs="Calibri"/>
          <w:sz w:val="24"/>
          <w:szCs w:val="24"/>
        </w:rPr>
        <w:t xml:space="preserve"> </w:t>
      </w:r>
      <w:r w:rsidR="0010547F" w:rsidRPr="009314B5">
        <w:rPr>
          <w:rFonts w:ascii="Bookman Old Style" w:hAnsi="Bookman Old Style" w:cs="Calibri"/>
          <w:sz w:val="24"/>
          <w:szCs w:val="24"/>
        </w:rPr>
        <w:t>MM</w:t>
      </w:r>
      <w:r w:rsidR="00D03F31" w:rsidRPr="009314B5">
        <w:rPr>
          <w:rFonts w:ascii="Bookman Old Style" w:hAnsi="Bookman Old Style" w:cs="Calibri"/>
          <w:sz w:val="24"/>
          <w:szCs w:val="24"/>
        </w:rPr>
        <w:t>P.</w:t>
      </w:r>
    </w:p>
    <w:p w:rsidR="00CC158B" w:rsidRPr="009314B5" w:rsidRDefault="00CC158B" w:rsidP="001115FB">
      <w:pPr>
        <w:pStyle w:val="ListParagraph"/>
        <w:numPr>
          <w:ilvl w:val="0"/>
          <w:numId w:val="4"/>
        </w:numPr>
        <w:tabs>
          <w:tab w:val="left" w:pos="720"/>
        </w:tabs>
        <w:spacing w:line="276" w:lineRule="auto"/>
        <w:ind w:left="1080"/>
        <w:jc w:val="both"/>
        <w:rPr>
          <w:rFonts w:ascii="Bookman Old Style" w:hAnsi="Bookman Old Style" w:cs="Arial"/>
          <w:sz w:val="24"/>
          <w:szCs w:val="24"/>
        </w:rPr>
      </w:pPr>
      <w:r w:rsidRPr="009314B5">
        <w:rPr>
          <w:rFonts w:ascii="Bookman Old Style" w:hAnsi="Bookman Old Style" w:cs="Arial"/>
          <w:sz w:val="24"/>
          <w:szCs w:val="24"/>
        </w:rPr>
        <w:t xml:space="preserve">NIC will Provide High Speed NICNET Connectivity for the smooth and un-interrupted NeVA operation </w:t>
      </w:r>
    </w:p>
    <w:p w:rsidR="00D03F31" w:rsidRPr="00D20385" w:rsidRDefault="00CC158B" w:rsidP="001115FB">
      <w:pPr>
        <w:pStyle w:val="ListParagraph"/>
        <w:numPr>
          <w:ilvl w:val="0"/>
          <w:numId w:val="4"/>
        </w:numPr>
        <w:tabs>
          <w:tab w:val="left" w:pos="720"/>
        </w:tabs>
        <w:spacing w:line="276" w:lineRule="auto"/>
        <w:ind w:left="1080"/>
        <w:jc w:val="both"/>
        <w:rPr>
          <w:rFonts w:ascii="Bookman Old Style" w:hAnsi="Bookman Old Style" w:cs="Calibri"/>
          <w:sz w:val="24"/>
          <w:szCs w:val="24"/>
        </w:rPr>
      </w:pPr>
      <w:r w:rsidRPr="009314B5">
        <w:rPr>
          <w:rFonts w:ascii="Bookman Old Style" w:hAnsi="Bookman Old Style" w:cs="Arial"/>
          <w:sz w:val="24"/>
          <w:szCs w:val="24"/>
        </w:rPr>
        <w:t xml:space="preserve">Setting up of Web casting Infrastructure at all the State Legislature Locations and ensuring un-interrupted Webcast from all the State Legislature Locations. </w:t>
      </w:r>
    </w:p>
    <w:p w:rsidR="00D20385" w:rsidRDefault="00D20385" w:rsidP="001115FB">
      <w:pPr>
        <w:autoSpaceDE w:val="0"/>
        <w:autoSpaceDN w:val="0"/>
        <w:adjustRightInd w:val="0"/>
        <w:jc w:val="both"/>
        <w:rPr>
          <w:rFonts w:ascii="Bookman Old Style" w:hAnsi="Bookman Old Style" w:cs="Arial,Bold"/>
          <w:b/>
          <w:bCs/>
          <w:sz w:val="34"/>
          <w:szCs w:val="36"/>
        </w:rPr>
      </w:pPr>
    </w:p>
    <w:p w:rsidR="004065A8" w:rsidRPr="009314B5" w:rsidRDefault="00407CCF" w:rsidP="001115FB">
      <w:pPr>
        <w:autoSpaceDE w:val="0"/>
        <w:autoSpaceDN w:val="0"/>
        <w:adjustRightInd w:val="0"/>
        <w:jc w:val="both"/>
        <w:rPr>
          <w:rFonts w:ascii="Bookman Old Style" w:hAnsi="Bookman Old Style" w:cs="Arial,Bold"/>
          <w:b/>
          <w:bCs/>
          <w:sz w:val="34"/>
          <w:szCs w:val="36"/>
        </w:rPr>
      </w:pPr>
      <w:r w:rsidRPr="009314B5">
        <w:rPr>
          <w:rFonts w:ascii="Bookman Old Style" w:hAnsi="Bookman Old Style" w:cs="Arial,Bold"/>
          <w:b/>
          <w:bCs/>
          <w:sz w:val="34"/>
          <w:szCs w:val="36"/>
        </w:rPr>
        <w:t>6</w:t>
      </w:r>
      <w:r w:rsidR="004065A8" w:rsidRPr="009314B5">
        <w:rPr>
          <w:rFonts w:ascii="Bookman Old Style" w:hAnsi="Bookman Old Style" w:cs="Arial,Bold"/>
          <w:b/>
          <w:bCs/>
          <w:sz w:val="34"/>
          <w:szCs w:val="36"/>
        </w:rPr>
        <w:t>. OVERVIEW OF THE ONLINE SYSTEM</w:t>
      </w: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32"/>
          <w:szCs w:val="32"/>
        </w:rPr>
        <w:t>6</w:t>
      </w:r>
      <w:r w:rsidR="004065A8" w:rsidRPr="009314B5">
        <w:rPr>
          <w:rFonts w:ascii="Bookman Old Style" w:hAnsi="Bookman Old Style" w:cs="Arial,Bold"/>
          <w:b/>
          <w:bCs/>
          <w:sz w:val="32"/>
          <w:szCs w:val="32"/>
        </w:rPr>
        <w:t xml:space="preserve">.1. </w:t>
      </w:r>
      <w:r w:rsidR="004065A8" w:rsidRPr="009314B5">
        <w:rPr>
          <w:rFonts w:ascii="Bookman Old Style" w:hAnsi="Bookman Old Style" w:cs="Arial,Bold"/>
          <w:b/>
          <w:bCs/>
          <w:sz w:val="28"/>
          <w:szCs w:val="28"/>
        </w:rPr>
        <w:t xml:space="preserve">OBJECTIVES OF THE </w:t>
      </w:r>
      <w:r w:rsidR="00D32F6E" w:rsidRPr="009314B5">
        <w:rPr>
          <w:rFonts w:ascii="Bookman Old Style" w:hAnsi="Bookman Old Style" w:cs="Arial,Bold"/>
          <w:b/>
          <w:bCs/>
          <w:sz w:val="28"/>
          <w:szCs w:val="28"/>
        </w:rPr>
        <w:t xml:space="preserve">SYSTEM </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4065A8" w:rsidRPr="009314B5" w:rsidRDefault="004065A8" w:rsidP="001115FB">
      <w:pPr>
        <w:autoSpaceDE w:val="0"/>
        <w:autoSpaceDN w:val="0"/>
        <w:adjustRightInd w:val="0"/>
        <w:jc w:val="both"/>
        <w:rPr>
          <w:rFonts w:ascii="Bookman Old Style" w:hAnsi="Bookman Old Style" w:cs="Arial"/>
          <w:sz w:val="24"/>
        </w:rPr>
      </w:pPr>
      <w:r w:rsidRPr="009314B5">
        <w:rPr>
          <w:rFonts w:ascii="Bookman Old Style" w:hAnsi="Bookman Old Style" w:cs="Arial"/>
          <w:sz w:val="24"/>
        </w:rPr>
        <w:t xml:space="preserve">The objective of the proposed application “e-Vidhan” is to automate the processes of </w:t>
      </w:r>
      <w:r w:rsidR="00E12548" w:rsidRPr="009314B5">
        <w:rPr>
          <w:rFonts w:ascii="Bookman Old Style" w:hAnsi="Bookman Old Style" w:cs="Arial"/>
          <w:sz w:val="24"/>
        </w:rPr>
        <w:t>Legislative</w:t>
      </w:r>
      <w:r w:rsidR="005D54CD" w:rsidRPr="009314B5">
        <w:rPr>
          <w:rFonts w:ascii="Bookman Old Style" w:hAnsi="Bookman Old Style" w:cs="Calibri"/>
          <w:sz w:val="24"/>
          <w:szCs w:val="24"/>
        </w:rPr>
        <w:t>Assembly/ Council</w:t>
      </w:r>
      <w:r w:rsidRPr="009314B5">
        <w:rPr>
          <w:rFonts w:ascii="Bookman Old Style" w:hAnsi="Bookman Old Style" w:cs="Arial"/>
          <w:sz w:val="24"/>
        </w:rPr>
        <w:t>, Committees &amp; Members to achieve the followinggoals:</w:t>
      </w:r>
    </w:p>
    <w:p w:rsidR="004065A8" w:rsidRPr="009314B5" w:rsidRDefault="004065A8" w:rsidP="001115FB">
      <w:pPr>
        <w:autoSpaceDE w:val="0"/>
        <w:autoSpaceDN w:val="0"/>
        <w:adjustRightInd w:val="0"/>
        <w:jc w:val="both"/>
        <w:rPr>
          <w:rFonts w:ascii="Bookman Old Style" w:hAnsi="Bookman Old Style" w:cs="Arial"/>
          <w:sz w:val="24"/>
        </w:rPr>
      </w:pPr>
    </w:p>
    <w:p w:rsidR="004065A8" w:rsidRPr="009314B5" w:rsidRDefault="004065A8" w:rsidP="001115FB">
      <w:pPr>
        <w:pStyle w:val="ListParagraph"/>
        <w:numPr>
          <w:ilvl w:val="0"/>
          <w:numId w:val="16"/>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identify and suggest an appropriate process re-engineering model</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identify systems enabled mechanism that reduces and substantially removes redundant processes which otherwise delay flow of information among various stakeholders.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identify and suggest an appropriate technology model that is both user friendly and which withstands the tough field conditions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Induction of transparency and accountability in operations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Electronic security and control of confidential data</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Dissemination of information as per requirement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MIS for easy monitoring and quick decision making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improve efficiency in working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improve decision making in view of better reporting mechanisms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lastRenderedPageBreak/>
        <w:t>To help carry various analytical studies by providing the data instantaneously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Significant reduction in manual records/register maintenance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Elimination of duplicate and inconsistent record keeping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reduce the dependency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Support the organization in meeting its business and legal requirements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ensure better implementation of Schemes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To Provides cost effective service and quality of the same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Bold"/>
          <w:b/>
          <w:bCs/>
          <w:sz w:val="24"/>
        </w:rPr>
      </w:pPr>
      <w:r w:rsidRPr="009314B5">
        <w:rPr>
          <w:rFonts w:ascii="Bookman Old Style" w:hAnsi="Bookman Old Style" w:cs="Arial"/>
          <w:sz w:val="24"/>
        </w:rPr>
        <w:t>To provide a friendly, speedier and efficient interface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Bold"/>
          <w:b/>
          <w:bCs/>
          <w:sz w:val="24"/>
        </w:rPr>
      </w:pPr>
      <w:r w:rsidRPr="009314B5">
        <w:rPr>
          <w:rFonts w:ascii="Bookman Old Style" w:hAnsi="Bookman Old Style" w:cs="Arial,Bold"/>
          <w:b/>
          <w:bCs/>
          <w:sz w:val="24"/>
        </w:rPr>
        <w:t>To use less paper to save trees and implement green practices (</w:t>
      </w:r>
      <w:r w:rsidRPr="009314B5">
        <w:rPr>
          <w:rFonts w:ascii="Bookman Old Style" w:hAnsi="Bookman Old Style" w:cs="Arial,Bold"/>
          <w:b/>
          <w:bCs/>
          <w:color w:val="00B050"/>
          <w:sz w:val="24"/>
        </w:rPr>
        <w:t>Go Green</w:t>
      </w:r>
      <w:r w:rsidRPr="009314B5">
        <w:rPr>
          <w:rFonts w:ascii="Bookman Old Style" w:hAnsi="Bookman Old Style" w:cs="Arial,Bold"/>
          <w:b/>
          <w:bCs/>
          <w:sz w:val="24"/>
        </w:rPr>
        <w:t>)</w:t>
      </w:r>
    </w:p>
    <w:p w:rsidR="004065A8" w:rsidRPr="009314B5" w:rsidRDefault="009314B5" w:rsidP="001115FB">
      <w:pPr>
        <w:jc w:val="both"/>
        <w:rPr>
          <w:rFonts w:ascii="Bookman Old Style" w:hAnsi="Bookman Old Style" w:cs="Arial,Bold"/>
          <w:b/>
          <w:bCs/>
          <w:sz w:val="28"/>
          <w:szCs w:val="28"/>
        </w:rPr>
      </w:pPr>
      <w:r>
        <w:rPr>
          <w:rFonts w:ascii="Bookman Old Style" w:hAnsi="Bookman Old Style" w:cs="Arial,Bold"/>
          <w:b/>
          <w:bCs/>
          <w:sz w:val="24"/>
        </w:rPr>
        <w:br w:type="page"/>
      </w:r>
      <w:r w:rsidR="00407CCF" w:rsidRPr="009314B5">
        <w:rPr>
          <w:rFonts w:ascii="Bookman Old Style" w:hAnsi="Bookman Old Style" w:cs="Arial,Bold"/>
          <w:b/>
          <w:bCs/>
          <w:sz w:val="32"/>
          <w:szCs w:val="32"/>
        </w:rPr>
        <w:lastRenderedPageBreak/>
        <w:t>6</w:t>
      </w:r>
      <w:r w:rsidR="004065A8" w:rsidRPr="009314B5">
        <w:rPr>
          <w:rFonts w:ascii="Bookman Old Style" w:hAnsi="Bookman Old Style" w:cs="Arial,Bold"/>
          <w:b/>
          <w:bCs/>
          <w:sz w:val="32"/>
          <w:szCs w:val="32"/>
        </w:rPr>
        <w:t xml:space="preserve">.2. </w:t>
      </w:r>
      <w:r w:rsidR="004065A8" w:rsidRPr="009314B5">
        <w:rPr>
          <w:rFonts w:ascii="Bookman Old Style" w:hAnsi="Bookman Old Style" w:cs="Arial,Bold"/>
          <w:b/>
          <w:bCs/>
          <w:sz w:val="28"/>
          <w:szCs w:val="28"/>
        </w:rPr>
        <w:t>SHORT COMINGS OF THE EXISTING SYSTEM</w:t>
      </w:r>
    </w:p>
    <w:p w:rsidR="004065A8" w:rsidRPr="009314B5" w:rsidRDefault="004065A8" w:rsidP="001115FB">
      <w:pPr>
        <w:autoSpaceDE w:val="0"/>
        <w:autoSpaceDN w:val="0"/>
        <w:adjustRightInd w:val="0"/>
        <w:spacing w:line="360" w:lineRule="auto"/>
        <w:jc w:val="both"/>
        <w:rPr>
          <w:rFonts w:ascii="Bookman Old Style" w:hAnsi="Bookman Old Style" w:cs="Arial,Bold"/>
          <w:b/>
          <w:bCs/>
          <w:sz w:val="28"/>
          <w:szCs w:val="28"/>
        </w:rPr>
      </w:pP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Redundant processes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Classical disconnect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Difficulty in monitoring – mainly implementation of schemes by the Government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Dependency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Complexity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Delay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Lack of Transparency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Lack of Accountability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Unnecessary Excess Paper Work and huge paper wastage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Difficulty in maintaining upto date Records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Repetitive efforts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Wastage of Time, Money and Efforts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Lack of information</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Lack of standardization and uniformity of the working methodology</w:t>
      </w:r>
    </w:p>
    <w:p w:rsidR="004065A8" w:rsidRPr="009314B5" w:rsidRDefault="004065A8" w:rsidP="001115FB">
      <w:pPr>
        <w:autoSpaceDE w:val="0"/>
        <w:autoSpaceDN w:val="0"/>
        <w:adjustRightInd w:val="0"/>
        <w:jc w:val="both"/>
        <w:rPr>
          <w:rFonts w:ascii="Bookman Old Style" w:hAnsi="Bookman Old Style" w:cs="Arial"/>
        </w:rPr>
      </w:pP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32"/>
          <w:szCs w:val="32"/>
        </w:rPr>
        <w:t>6</w:t>
      </w:r>
      <w:r w:rsidR="004065A8" w:rsidRPr="009314B5">
        <w:rPr>
          <w:rFonts w:ascii="Bookman Old Style" w:hAnsi="Bookman Old Style" w:cs="Arial,Bold"/>
          <w:b/>
          <w:bCs/>
          <w:sz w:val="32"/>
          <w:szCs w:val="32"/>
        </w:rPr>
        <w:t xml:space="preserve">.3. </w:t>
      </w:r>
      <w:r w:rsidR="004065A8" w:rsidRPr="009314B5">
        <w:rPr>
          <w:rFonts w:ascii="Bookman Old Style" w:hAnsi="Bookman Old Style" w:cs="Arial,Bold"/>
          <w:b/>
          <w:bCs/>
          <w:sz w:val="28"/>
          <w:szCs w:val="28"/>
        </w:rPr>
        <w:t>STAKEHOLDERS/AUTOMATION OF PROCESSES</w:t>
      </w:r>
    </w:p>
    <w:p w:rsidR="005D54CD" w:rsidRPr="009314B5" w:rsidRDefault="005D54CD" w:rsidP="001115FB">
      <w:pPr>
        <w:autoSpaceDE w:val="0"/>
        <w:autoSpaceDN w:val="0"/>
        <w:adjustRightInd w:val="0"/>
        <w:jc w:val="both"/>
        <w:outlineLvl w:val="0"/>
        <w:rPr>
          <w:rFonts w:ascii="Bookman Old Style" w:hAnsi="Bookman Old Style" w:cs="Arial,Bold"/>
          <w:b/>
          <w:bCs/>
          <w:sz w:val="28"/>
          <w:szCs w:val="28"/>
        </w:rPr>
      </w:pP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Questions processing and answering by departments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Assembly Business and proceedings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 xml:space="preserve">Internal working of the </w:t>
      </w:r>
      <w:r w:rsidR="005D54CD" w:rsidRPr="009314B5">
        <w:rPr>
          <w:rFonts w:ascii="Bookman Old Style" w:hAnsi="Bookman Old Style" w:cs="Calibri"/>
          <w:sz w:val="24"/>
          <w:szCs w:val="24"/>
        </w:rPr>
        <w:t>Assembly/ Council</w:t>
      </w:r>
      <w:r w:rsidRPr="009314B5">
        <w:rPr>
          <w:rFonts w:ascii="Bookman Old Style" w:hAnsi="Bookman Old Style" w:cs="Arial"/>
          <w:sz w:val="24"/>
        </w:rPr>
        <w:t>Committees &amp; reply by departments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 xml:space="preserve">Working of branches of the </w:t>
      </w:r>
      <w:r w:rsidR="005D54CD" w:rsidRPr="009314B5">
        <w:rPr>
          <w:rFonts w:ascii="Bookman Old Style" w:hAnsi="Bookman Old Style" w:cs="Calibri"/>
          <w:sz w:val="24"/>
          <w:szCs w:val="24"/>
        </w:rPr>
        <w:t>Assembly/ Council</w:t>
      </w:r>
      <w:r w:rsidRPr="009314B5">
        <w:rPr>
          <w:rFonts w:ascii="Bookman Old Style" w:hAnsi="Bookman Old Style" w:cs="Arial"/>
          <w:sz w:val="24"/>
        </w:rPr>
        <w:t>Secretariat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Constituency management by MLAs</w:t>
      </w:r>
      <w:r w:rsidR="005D54CD" w:rsidRPr="009314B5">
        <w:rPr>
          <w:rFonts w:ascii="Bookman Old Style" w:hAnsi="Bookman Old Style" w:cs="Arial"/>
          <w:sz w:val="24"/>
        </w:rPr>
        <w:t>/ MLCs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 xml:space="preserve">Communication between the </w:t>
      </w:r>
      <w:r w:rsidR="005D54CD" w:rsidRPr="009314B5">
        <w:rPr>
          <w:rFonts w:ascii="Bookman Old Style" w:hAnsi="Bookman Old Style" w:cs="Calibri"/>
          <w:sz w:val="24"/>
          <w:szCs w:val="24"/>
        </w:rPr>
        <w:t>Assembly/ Council</w:t>
      </w:r>
      <w:r w:rsidRPr="009314B5">
        <w:rPr>
          <w:rFonts w:ascii="Bookman Old Style" w:hAnsi="Bookman Old Style" w:cs="Arial"/>
          <w:sz w:val="24"/>
        </w:rPr>
        <w:t>Secretariat and Government Departments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Public Participation – Public Opinion on Bills, Constituency-wise Demands etc.</w:t>
      </w: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32"/>
          <w:szCs w:val="32"/>
        </w:rPr>
        <w:t>6</w:t>
      </w:r>
      <w:r w:rsidR="004065A8" w:rsidRPr="009314B5">
        <w:rPr>
          <w:rFonts w:ascii="Bookman Old Style" w:hAnsi="Bookman Old Style" w:cs="Arial,Bold"/>
          <w:b/>
          <w:bCs/>
          <w:sz w:val="32"/>
          <w:szCs w:val="32"/>
        </w:rPr>
        <w:t xml:space="preserve">.4. </w:t>
      </w:r>
      <w:r w:rsidR="004065A8" w:rsidRPr="009314B5">
        <w:rPr>
          <w:rFonts w:ascii="Bookman Old Style" w:hAnsi="Bookman Old Style" w:cs="Arial,Bold"/>
          <w:b/>
          <w:bCs/>
          <w:sz w:val="28"/>
          <w:szCs w:val="28"/>
        </w:rPr>
        <w:t>CHALLENGES</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Making users confident, comfortable and trusting of the tool or technology with which they will interact.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Acceptance of Online Correspondence/Reports specially by Ministers/MLAs</w:t>
      </w:r>
      <w:r w:rsidR="005D54CD" w:rsidRPr="009314B5">
        <w:rPr>
          <w:rFonts w:ascii="Bookman Old Style" w:hAnsi="Bookman Old Style" w:cs="Arial"/>
          <w:sz w:val="24"/>
        </w:rPr>
        <w:t>/MLCs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lastRenderedPageBreak/>
        <w:t>Establishing a Less-Paper Environment – using minimum papers by all stakeholders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Enabling e-participation of public in Government’s budget/decision making policies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b/>
          <w:color w:val="000000"/>
          <w:sz w:val="24"/>
        </w:rPr>
        <w:t>Resistance to change –</w:t>
      </w:r>
    </w:p>
    <w:p w:rsidR="004065A8" w:rsidRPr="009314B5" w:rsidRDefault="004065A8" w:rsidP="001115FB">
      <w:pPr>
        <w:autoSpaceDE w:val="0"/>
        <w:autoSpaceDN w:val="0"/>
        <w:adjustRightInd w:val="0"/>
        <w:spacing w:line="360" w:lineRule="auto"/>
        <w:ind w:left="360"/>
        <w:jc w:val="both"/>
        <w:rPr>
          <w:rFonts w:ascii="Bookman Old Style" w:hAnsi="Bookman Old Style" w:cs="Arial"/>
          <w:color w:val="000000"/>
          <w:sz w:val="24"/>
        </w:rPr>
      </w:pPr>
      <w:r w:rsidRPr="009314B5">
        <w:rPr>
          <w:rFonts w:ascii="Bookman Old Style" w:hAnsi="Bookman Old Style" w:cs="Arial"/>
          <w:color w:val="000000"/>
          <w:sz w:val="24"/>
        </w:rPr>
        <w:t>It is normal to experience resistance whenever there is change. Understanding that there will be resistance to change will help to anticipate resistance, identify its sources and reasons, and modify our efforts to manage the issues of change to ensure the success of our change efforts. The resistant to change phenomenon can explain much of the hesitation that occurs on the part of constituents in moving from a paper based to a Web-based system for interacting with government processes. Stakeholders can all have their biases with respect to how transactions should be processed.</w:t>
      </w:r>
    </w:p>
    <w:p w:rsidR="004065A8" w:rsidRPr="009314B5" w:rsidRDefault="004065A8" w:rsidP="001115FB">
      <w:pPr>
        <w:pStyle w:val="ListParagraph"/>
        <w:autoSpaceDE w:val="0"/>
        <w:autoSpaceDN w:val="0"/>
        <w:adjustRightInd w:val="0"/>
        <w:spacing w:line="360" w:lineRule="auto"/>
        <w:ind w:left="360"/>
        <w:jc w:val="both"/>
        <w:rPr>
          <w:rFonts w:ascii="Bookman Old Style" w:hAnsi="Bookman Old Style" w:cs="Arial"/>
          <w:b/>
          <w:color w:val="000000"/>
          <w:sz w:val="24"/>
        </w:rPr>
      </w:pPr>
      <w:r w:rsidRPr="009314B5">
        <w:rPr>
          <w:rFonts w:ascii="Bookman Old Style" w:hAnsi="Bookman Old Style" w:cs="Arial"/>
          <w:b/>
          <w:color w:val="000000"/>
          <w:sz w:val="24"/>
        </w:rPr>
        <w:t>Digital Divide –</w:t>
      </w:r>
    </w:p>
    <w:p w:rsidR="004065A8" w:rsidRPr="009314B5" w:rsidRDefault="004065A8" w:rsidP="001115FB">
      <w:pPr>
        <w:autoSpaceDE w:val="0"/>
        <w:autoSpaceDN w:val="0"/>
        <w:adjustRightInd w:val="0"/>
        <w:spacing w:line="360" w:lineRule="auto"/>
        <w:ind w:left="360"/>
        <w:jc w:val="both"/>
        <w:rPr>
          <w:rFonts w:ascii="Bookman Old Style" w:hAnsi="Bookman Old Style" w:cs="Arial"/>
          <w:color w:val="000000"/>
          <w:sz w:val="24"/>
        </w:rPr>
      </w:pPr>
      <w:r w:rsidRPr="009314B5">
        <w:rPr>
          <w:rFonts w:ascii="Bookman Old Style" w:hAnsi="Bookman Old Style" w:cs="Arial"/>
          <w:color w:val="000000"/>
          <w:sz w:val="24"/>
        </w:rPr>
        <w:t>The digital divide refers to the separation that exists between individuals and communities that have got used to information technology and those that do not have such access/knowledge. As the digital divide narrows, broader adoption of e-government becomes possible.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Attitudinal change in members, officers and employees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Government process re-engineering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Information transparency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Infrastructure, Skill and awareness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Access to right information</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Interdepartmental collaboration</w:t>
      </w:r>
    </w:p>
    <w:p w:rsidR="004065A8" w:rsidRPr="009314B5" w:rsidRDefault="004065A8" w:rsidP="001115FB">
      <w:pPr>
        <w:autoSpaceDE w:val="0"/>
        <w:autoSpaceDN w:val="0"/>
        <w:adjustRightInd w:val="0"/>
        <w:jc w:val="both"/>
        <w:rPr>
          <w:rFonts w:ascii="Bookman Old Style" w:hAnsi="Bookman Old Style" w:cs="Arial"/>
          <w:color w:val="000000"/>
        </w:rPr>
      </w:pP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32"/>
          <w:szCs w:val="32"/>
        </w:rPr>
        <w:t>6</w:t>
      </w:r>
      <w:r w:rsidR="004065A8" w:rsidRPr="009314B5">
        <w:rPr>
          <w:rFonts w:ascii="Bookman Old Style" w:hAnsi="Bookman Old Style" w:cs="Arial,Bold"/>
          <w:b/>
          <w:bCs/>
          <w:sz w:val="32"/>
          <w:szCs w:val="32"/>
        </w:rPr>
        <w:t xml:space="preserve">.5. </w:t>
      </w:r>
      <w:r w:rsidR="004065A8" w:rsidRPr="009314B5">
        <w:rPr>
          <w:rFonts w:ascii="Bookman Old Style" w:hAnsi="Bookman Old Style" w:cs="Arial,Bold"/>
          <w:b/>
          <w:bCs/>
          <w:sz w:val="28"/>
          <w:szCs w:val="28"/>
        </w:rPr>
        <w:t xml:space="preserve">ADVANTAGES OF THE </w:t>
      </w:r>
      <w:r w:rsidR="00D32F6E" w:rsidRPr="009314B5">
        <w:rPr>
          <w:rFonts w:ascii="Bookman Old Style" w:hAnsi="Bookman Old Style" w:cs="Arial,Bold"/>
          <w:b/>
          <w:bCs/>
          <w:sz w:val="28"/>
          <w:szCs w:val="28"/>
        </w:rPr>
        <w:t xml:space="preserve">SYSTEM </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Role-enabled work-flow and web-based system for automation, standardization and uniformity of the working methodology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Dynamic search engine which will generate several reports at click of button</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Auto compilation of reports and queries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Removing redundant processes which otherwise delay flow of information among various stakeholders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lastRenderedPageBreak/>
        <w:t>Induction of transparency and accountability in operations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Electronic security and control of confidential data</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Dissemination of information as per requirement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MIS for easy monitoring and quick decision making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Improving efficiency in working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Improving decision making in view of better reporting mechanisms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Significant reduction in manual records/register maintenance</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Elimination of duplicate and inconsistent record keeping</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Reducing the dependency</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Supporting the organization in meeting its business and legal requirements</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Ensuring better implementation of Schemes by the Government</w:t>
      </w:r>
    </w:p>
    <w:p w:rsidR="004065A8" w:rsidRPr="009314B5" w:rsidRDefault="004065A8" w:rsidP="001115FB">
      <w:pPr>
        <w:pStyle w:val="ListParagraph"/>
        <w:numPr>
          <w:ilvl w:val="0"/>
          <w:numId w:val="17"/>
        </w:num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Using less paper to save trees and implement green practices (Go Green)</w:t>
      </w:r>
    </w:p>
    <w:p w:rsidR="004065A8" w:rsidRPr="009314B5" w:rsidRDefault="004065A8" w:rsidP="001115FB">
      <w:pPr>
        <w:jc w:val="both"/>
        <w:rPr>
          <w:rFonts w:ascii="Bookman Old Style" w:hAnsi="Bookman Old Style" w:cs="Calibri"/>
          <w:b/>
          <w:bCs/>
          <w:sz w:val="24"/>
          <w:szCs w:val="24"/>
        </w:rPr>
      </w:pPr>
    </w:p>
    <w:p w:rsidR="004065A8" w:rsidRPr="009314B5" w:rsidRDefault="004065A8" w:rsidP="001115FB">
      <w:pPr>
        <w:jc w:val="both"/>
        <w:rPr>
          <w:rFonts w:ascii="Bookman Old Style" w:hAnsi="Bookman Old Style" w:cs="Calibri"/>
          <w:b/>
          <w:bCs/>
          <w:sz w:val="24"/>
          <w:szCs w:val="24"/>
        </w:rPr>
      </w:pPr>
    </w:p>
    <w:p w:rsidR="004065A8" w:rsidRPr="009314B5" w:rsidRDefault="00407CCF" w:rsidP="001115FB">
      <w:pPr>
        <w:autoSpaceDE w:val="0"/>
        <w:autoSpaceDN w:val="0"/>
        <w:adjustRightInd w:val="0"/>
        <w:jc w:val="both"/>
        <w:rPr>
          <w:rFonts w:ascii="Bookman Old Style" w:hAnsi="Bookman Old Style" w:cs="Arial,Bold"/>
          <w:b/>
          <w:bCs/>
          <w:sz w:val="36"/>
          <w:szCs w:val="36"/>
        </w:rPr>
      </w:pPr>
      <w:r w:rsidRPr="009314B5">
        <w:rPr>
          <w:rFonts w:ascii="Bookman Old Style" w:hAnsi="Bookman Old Style" w:cs="Arial,Bold"/>
          <w:b/>
          <w:bCs/>
          <w:sz w:val="36"/>
          <w:szCs w:val="36"/>
        </w:rPr>
        <w:t>7</w:t>
      </w:r>
      <w:r w:rsidR="004065A8" w:rsidRPr="009314B5">
        <w:rPr>
          <w:rFonts w:ascii="Bookman Old Style" w:hAnsi="Bookman Old Style" w:cs="Arial,Bold"/>
          <w:b/>
          <w:bCs/>
          <w:sz w:val="36"/>
          <w:szCs w:val="36"/>
        </w:rPr>
        <w:t>. ONLINE SYSTEM (TO-BE)</w:t>
      </w:r>
    </w:p>
    <w:p w:rsidR="004065A8" w:rsidRPr="009314B5" w:rsidRDefault="004065A8" w:rsidP="001115FB">
      <w:pPr>
        <w:autoSpaceDE w:val="0"/>
        <w:autoSpaceDN w:val="0"/>
        <w:adjustRightInd w:val="0"/>
        <w:jc w:val="both"/>
        <w:rPr>
          <w:rFonts w:ascii="Bookman Old Style" w:hAnsi="Bookman Old Style" w:cs="Arial,Bold"/>
          <w:b/>
          <w:bCs/>
          <w:sz w:val="36"/>
          <w:szCs w:val="36"/>
        </w:rPr>
      </w:pPr>
    </w:p>
    <w:p w:rsidR="00BC5C0E"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7</w:t>
      </w:r>
      <w:r w:rsidR="00E91663" w:rsidRPr="009314B5">
        <w:rPr>
          <w:rFonts w:ascii="Bookman Old Style" w:hAnsi="Bookman Old Style" w:cs="Arial,Bold"/>
          <w:b/>
          <w:bCs/>
          <w:sz w:val="28"/>
          <w:szCs w:val="28"/>
        </w:rPr>
        <w:t xml:space="preserve">.1 </w:t>
      </w:r>
      <w:r w:rsidR="00BC5C0E" w:rsidRPr="009314B5">
        <w:rPr>
          <w:rFonts w:ascii="Bookman Old Style" w:hAnsi="Bookman Old Style" w:cs="Arial,Bold"/>
          <w:b/>
          <w:bCs/>
          <w:sz w:val="28"/>
          <w:szCs w:val="28"/>
        </w:rPr>
        <w:t>WEB BASED APPLICATION SOFTWARE</w:t>
      </w:r>
    </w:p>
    <w:p w:rsidR="00BC5C0E" w:rsidRPr="009314B5" w:rsidRDefault="00BC5C0E" w:rsidP="001115FB">
      <w:pPr>
        <w:autoSpaceDE w:val="0"/>
        <w:autoSpaceDN w:val="0"/>
        <w:adjustRightInd w:val="0"/>
        <w:jc w:val="both"/>
        <w:rPr>
          <w:rFonts w:ascii="Bookman Old Style" w:hAnsi="Bookman Old Style" w:cs="Arial,Bold"/>
          <w:b/>
          <w:bCs/>
          <w:sz w:val="28"/>
          <w:szCs w:val="28"/>
        </w:rPr>
      </w:pPr>
    </w:p>
    <w:p w:rsidR="00BC5C0E" w:rsidRPr="009314B5" w:rsidRDefault="00BC5C0E" w:rsidP="001115FB">
      <w:pPr>
        <w:autoSpaceDE w:val="0"/>
        <w:autoSpaceDN w:val="0"/>
        <w:adjustRightInd w:val="0"/>
        <w:spacing w:line="360" w:lineRule="auto"/>
        <w:jc w:val="both"/>
        <w:rPr>
          <w:rFonts w:ascii="Bookman Old Style" w:hAnsi="Bookman Old Style" w:cs="Arial"/>
          <w:sz w:val="24"/>
        </w:rPr>
      </w:pPr>
      <w:r w:rsidRPr="009314B5">
        <w:rPr>
          <w:rFonts w:ascii="Bookman Old Style" w:hAnsi="Bookman Old Style" w:cs="Arial"/>
          <w:sz w:val="24"/>
        </w:rPr>
        <w:t xml:space="preserve">The online system </w:t>
      </w:r>
      <w:r w:rsidR="00CC158B" w:rsidRPr="009314B5">
        <w:rPr>
          <w:rFonts w:ascii="Bookman Old Style" w:hAnsi="Bookman Old Style" w:cs="Arial"/>
          <w:sz w:val="24"/>
        </w:rPr>
        <w:t>NeVA</w:t>
      </w:r>
      <w:r w:rsidR="00552127">
        <w:rPr>
          <w:rFonts w:ascii="Bookman Old Style" w:hAnsi="Bookman Old Style" w:cs="Arial"/>
          <w:sz w:val="24"/>
        </w:rPr>
        <w:t xml:space="preserve"> </w:t>
      </w:r>
      <w:r w:rsidR="00A65B3E" w:rsidRPr="009314B5">
        <w:rPr>
          <w:rFonts w:ascii="Bookman Old Style" w:hAnsi="Bookman Old Style" w:cs="Arial"/>
          <w:sz w:val="24"/>
        </w:rPr>
        <w:t xml:space="preserve">is </w:t>
      </w:r>
      <w:r w:rsidRPr="009314B5">
        <w:rPr>
          <w:rFonts w:ascii="Bookman Old Style" w:hAnsi="Bookman Old Style" w:cs="Arial"/>
          <w:sz w:val="24"/>
        </w:rPr>
        <w:t xml:space="preserve">a role-enabled work-flow and web-based </w:t>
      </w:r>
      <w:r w:rsidR="005D54CD" w:rsidRPr="009314B5">
        <w:rPr>
          <w:rFonts w:ascii="Bookman Old Style" w:hAnsi="Bookman Old Style" w:cs="Arial"/>
          <w:sz w:val="24"/>
        </w:rPr>
        <w:t xml:space="preserve">application.  This </w:t>
      </w:r>
      <w:r w:rsidR="00CC158B" w:rsidRPr="009314B5">
        <w:rPr>
          <w:rFonts w:ascii="Bookman Old Style" w:hAnsi="Bookman Old Style" w:cs="Arial"/>
          <w:sz w:val="24"/>
        </w:rPr>
        <w:t>web-based</w:t>
      </w:r>
      <w:r w:rsidRPr="009314B5">
        <w:rPr>
          <w:rFonts w:ascii="Bookman Old Style" w:hAnsi="Bookman Old Style" w:cs="Arial"/>
          <w:sz w:val="24"/>
        </w:rPr>
        <w:t xml:space="preserve"> application will be </w:t>
      </w:r>
      <w:r w:rsidR="00CC158B" w:rsidRPr="009314B5">
        <w:rPr>
          <w:rFonts w:ascii="Bookman Old Style" w:hAnsi="Bookman Old Style" w:cs="Arial"/>
          <w:sz w:val="24"/>
        </w:rPr>
        <w:t>advanced and generic version</w:t>
      </w:r>
      <w:r w:rsidRPr="009314B5">
        <w:rPr>
          <w:rFonts w:ascii="Bookman Old Style" w:hAnsi="Bookman Old Style" w:cs="Arial"/>
          <w:sz w:val="24"/>
        </w:rPr>
        <w:t xml:space="preserve"> of the web application implemented in Himachal Pradesh Vidhan Sabha</w:t>
      </w:r>
      <w:r w:rsidR="00A65B3E" w:rsidRPr="009314B5">
        <w:rPr>
          <w:rFonts w:ascii="Bookman Old Style" w:hAnsi="Bookman Old Style" w:cs="Arial"/>
          <w:sz w:val="24"/>
        </w:rPr>
        <w:t xml:space="preserve"> by NIC, Himachal Pradesh</w:t>
      </w:r>
      <w:r w:rsidR="00CC158B" w:rsidRPr="009314B5">
        <w:rPr>
          <w:rFonts w:ascii="Bookman Old Style" w:hAnsi="Bookman Old Style" w:cs="Arial"/>
          <w:sz w:val="24"/>
        </w:rPr>
        <w:t xml:space="preserve">.  </w:t>
      </w:r>
    </w:p>
    <w:p w:rsidR="00BC5C0E" w:rsidRPr="009314B5" w:rsidRDefault="00BC5C0E" w:rsidP="001115FB">
      <w:pPr>
        <w:autoSpaceDE w:val="0"/>
        <w:autoSpaceDN w:val="0"/>
        <w:adjustRightInd w:val="0"/>
        <w:jc w:val="both"/>
        <w:rPr>
          <w:rFonts w:ascii="Bookman Old Style" w:hAnsi="Bookman Old Style" w:cs="Arial,Bold"/>
          <w:b/>
          <w:bCs/>
          <w:sz w:val="28"/>
          <w:szCs w:val="28"/>
        </w:rPr>
      </w:pP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7</w:t>
      </w:r>
      <w:r w:rsidR="00E91663" w:rsidRPr="009314B5">
        <w:rPr>
          <w:rFonts w:ascii="Bookman Old Style" w:hAnsi="Bookman Old Style" w:cs="Arial,Bold"/>
          <w:b/>
          <w:bCs/>
          <w:sz w:val="28"/>
          <w:szCs w:val="28"/>
        </w:rPr>
        <w:t xml:space="preserve">.2 </w:t>
      </w:r>
      <w:r w:rsidR="00E91663" w:rsidRPr="009314B5">
        <w:rPr>
          <w:rFonts w:ascii="Bookman Old Style" w:hAnsi="Bookman Old Style" w:cs="Arial,Bold"/>
          <w:b/>
          <w:bCs/>
          <w:sz w:val="28"/>
          <w:szCs w:val="28"/>
        </w:rPr>
        <w:tab/>
      </w:r>
      <w:r w:rsidR="004065A8" w:rsidRPr="009314B5">
        <w:rPr>
          <w:rFonts w:ascii="Bookman Old Style" w:hAnsi="Bookman Old Style" w:cs="Arial,Bold"/>
          <w:b/>
          <w:bCs/>
          <w:sz w:val="28"/>
          <w:szCs w:val="28"/>
        </w:rPr>
        <w:t>INTERNET CONNECTIVITY AND FACILITATION</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4065A8" w:rsidRPr="009314B5" w:rsidRDefault="00E97081" w:rsidP="001115FB">
      <w:pPr>
        <w:pStyle w:val="ListParagraph"/>
        <w:numPr>
          <w:ilvl w:val="0"/>
          <w:numId w:val="19"/>
        </w:numPr>
        <w:autoSpaceDE w:val="0"/>
        <w:autoSpaceDN w:val="0"/>
        <w:adjustRightInd w:val="0"/>
        <w:jc w:val="both"/>
        <w:rPr>
          <w:rFonts w:ascii="Bookman Old Style" w:hAnsi="Bookman Old Style" w:cs="Arial,Bold"/>
          <w:b/>
          <w:bCs/>
          <w:sz w:val="28"/>
          <w:szCs w:val="28"/>
        </w:rPr>
      </w:pPr>
      <w:r w:rsidRPr="009314B5">
        <w:rPr>
          <w:rFonts w:ascii="Bookman Old Style" w:hAnsi="Bookman Old Style" w:cs="Arial,Bold"/>
          <w:b/>
          <w:bCs/>
          <w:sz w:val="28"/>
          <w:szCs w:val="28"/>
        </w:rPr>
        <w:t xml:space="preserve">Internet </w:t>
      </w:r>
      <w:r w:rsidR="009314B5" w:rsidRPr="009314B5">
        <w:rPr>
          <w:rFonts w:ascii="Bookman Old Style" w:hAnsi="Bookman Old Style" w:cs="Arial,Bold"/>
          <w:b/>
          <w:bCs/>
          <w:sz w:val="28"/>
          <w:szCs w:val="28"/>
        </w:rPr>
        <w:t>Connectivity at</w:t>
      </w:r>
      <w:r w:rsidR="002C1F70" w:rsidRPr="009314B5">
        <w:rPr>
          <w:rFonts w:ascii="Bookman Old Style" w:hAnsi="Bookman Old Style" w:cs="Arial,Bold"/>
          <w:b/>
          <w:bCs/>
          <w:sz w:val="28"/>
          <w:szCs w:val="28"/>
        </w:rPr>
        <w:t>Assembly/ Council Name</w:t>
      </w:r>
    </w:p>
    <w:p w:rsidR="004065A8" w:rsidRPr="009314B5" w:rsidRDefault="004065A8" w:rsidP="001115FB">
      <w:pPr>
        <w:autoSpaceDE w:val="0"/>
        <w:autoSpaceDN w:val="0"/>
        <w:adjustRightInd w:val="0"/>
        <w:ind w:left="720"/>
        <w:jc w:val="both"/>
        <w:rPr>
          <w:rFonts w:ascii="Bookman Old Style" w:hAnsi="Bookman Old Style" w:cs="Arial"/>
          <w:sz w:val="24"/>
        </w:rPr>
      </w:pPr>
      <w:r w:rsidRPr="009314B5">
        <w:rPr>
          <w:rFonts w:ascii="Bookman Old Style" w:hAnsi="Bookman Old Style" w:cs="Arial"/>
          <w:sz w:val="24"/>
        </w:rPr>
        <w:t xml:space="preserve">High-Speed Internet Connectivity through </w:t>
      </w:r>
      <w:r w:rsidR="003611F6" w:rsidRPr="009314B5">
        <w:rPr>
          <w:rFonts w:ascii="Bookman Old Style" w:hAnsi="Bookman Old Style" w:cs="Arial"/>
          <w:sz w:val="24"/>
        </w:rPr>
        <w:t xml:space="preserve">NIC Network </w:t>
      </w:r>
      <w:r w:rsidR="009C20B5" w:rsidRPr="009314B5">
        <w:rPr>
          <w:rFonts w:ascii="Bookman Old Style" w:hAnsi="Bookman Old Style" w:cs="Arial"/>
          <w:sz w:val="24"/>
        </w:rPr>
        <w:t xml:space="preserve">along with back up connectivity line </w:t>
      </w:r>
      <w:r w:rsidR="003611F6" w:rsidRPr="009314B5">
        <w:rPr>
          <w:rFonts w:ascii="Bookman Old Style" w:hAnsi="Bookman Old Style" w:cs="Arial"/>
          <w:sz w:val="24"/>
        </w:rPr>
        <w:t>will be provided</w:t>
      </w:r>
      <w:r w:rsidRPr="009314B5">
        <w:rPr>
          <w:rFonts w:ascii="Bookman Old Style" w:hAnsi="Bookman Old Style" w:cs="Arial"/>
          <w:sz w:val="24"/>
        </w:rPr>
        <w:t xml:space="preserve"> at the following locations:</w:t>
      </w:r>
    </w:p>
    <w:p w:rsidR="004065A8" w:rsidRPr="009314B5" w:rsidRDefault="004065A8" w:rsidP="001115FB">
      <w:pPr>
        <w:autoSpaceDE w:val="0"/>
        <w:autoSpaceDN w:val="0"/>
        <w:adjustRightInd w:val="0"/>
        <w:jc w:val="both"/>
        <w:rPr>
          <w:rFonts w:ascii="Bookman Old Style" w:hAnsi="Bookman Old Style" w:cs="Arial"/>
          <w:sz w:val="24"/>
        </w:rPr>
      </w:pPr>
    </w:p>
    <w:p w:rsidR="004065A8" w:rsidRPr="009314B5" w:rsidRDefault="005D54CD" w:rsidP="001115FB">
      <w:pPr>
        <w:pStyle w:val="ListParagraph"/>
        <w:numPr>
          <w:ilvl w:val="0"/>
          <w:numId w:val="18"/>
        </w:numPr>
        <w:autoSpaceDE w:val="0"/>
        <w:autoSpaceDN w:val="0"/>
        <w:adjustRightInd w:val="0"/>
        <w:jc w:val="both"/>
        <w:rPr>
          <w:rFonts w:ascii="Bookman Old Style" w:hAnsi="Bookman Old Style" w:cs="Arial"/>
          <w:sz w:val="24"/>
        </w:rPr>
      </w:pPr>
      <w:r w:rsidRPr="009314B5">
        <w:rPr>
          <w:rFonts w:ascii="Bookman Old Style" w:hAnsi="Bookman Old Style" w:cs="Calibri"/>
          <w:sz w:val="24"/>
          <w:szCs w:val="24"/>
        </w:rPr>
        <w:t>Assembly/ Council</w:t>
      </w:r>
      <w:r w:rsidR="004065A8" w:rsidRPr="009314B5">
        <w:rPr>
          <w:rFonts w:ascii="Bookman Old Style" w:hAnsi="Bookman Old Style" w:cs="Arial"/>
          <w:sz w:val="24"/>
        </w:rPr>
        <w:t>– 1GBPS Leased Line</w:t>
      </w:r>
      <w:r w:rsidR="00CC158B" w:rsidRPr="009314B5">
        <w:rPr>
          <w:rFonts w:ascii="Bookman Old Style" w:hAnsi="Bookman Old Style" w:cs="Arial"/>
          <w:sz w:val="24"/>
        </w:rPr>
        <w:t xml:space="preserve"> with a backup lease line.</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4065A8" w:rsidRDefault="004065A8" w:rsidP="001115FB">
      <w:pPr>
        <w:numPr>
          <w:ilvl w:val="0"/>
          <w:numId w:val="19"/>
        </w:numPr>
        <w:autoSpaceDE w:val="0"/>
        <w:autoSpaceDN w:val="0"/>
        <w:adjustRightInd w:val="0"/>
        <w:jc w:val="both"/>
        <w:rPr>
          <w:rFonts w:ascii="Bookman Old Style" w:hAnsi="Bookman Old Style" w:cs="Arial,Bold"/>
          <w:b/>
          <w:bCs/>
          <w:sz w:val="28"/>
          <w:szCs w:val="28"/>
        </w:rPr>
      </w:pPr>
      <w:r w:rsidRPr="009314B5">
        <w:rPr>
          <w:rFonts w:ascii="Bookman Old Style" w:hAnsi="Bookman Old Style" w:cs="Arial,Bold"/>
          <w:b/>
          <w:bCs/>
          <w:sz w:val="28"/>
          <w:szCs w:val="28"/>
        </w:rPr>
        <w:t>WiFi Internet Conn</w:t>
      </w:r>
      <w:r w:rsidR="00E97081" w:rsidRPr="009314B5">
        <w:rPr>
          <w:rFonts w:ascii="Bookman Old Style" w:hAnsi="Bookman Old Style" w:cs="Arial,Bold"/>
          <w:b/>
          <w:bCs/>
          <w:sz w:val="28"/>
          <w:szCs w:val="28"/>
        </w:rPr>
        <w:t xml:space="preserve">ectivity at </w:t>
      </w:r>
      <w:r w:rsidR="002C1F70" w:rsidRPr="009314B5">
        <w:rPr>
          <w:rFonts w:ascii="Bookman Old Style" w:hAnsi="Bookman Old Style" w:cs="Arial,Bold"/>
          <w:b/>
          <w:bCs/>
          <w:sz w:val="28"/>
          <w:szCs w:val="28"/>
        </w:rPr>
        <w:t>Assembly/ Council Name</w:t>
      </w:r>
    </w:p>
    <w:p w:rsidR="009314B5" w:rsidRPr="009314B5" w:rsidRDefault="009314B5" w:rsidP="001115FB">
      <w:pPr>
        <w:autoSpaceDE w:val="0"/>
        <w:autoSpaceDN w:val="0"/>
        <w:adjustRightInd w:val="0"/>
        <w:ind w:left="720"/>
        <w:jc w:val="both"/>
        <w:rPr>
          <w:rFonts w:ascii="Bookman Old Style" w:hAnsi="Bookman Old Style" w:cs="Arial,Bold"/>
          <w:b/>
          <w:bCs/>
          <w:sz w:val="28"/>
          <w:szCs w:val="28"/>
        </w:rPr>
      </w:pPr>
    </w:p>
    <w:p w:rsidR="004065A8" w:rsidRPr="009314B5" w:rsidRDefault="004065A8" w:rsidP="001115FB">
      <w:pPr>
        <w:pStyle w:val="ListParagraph"/>
        <w:numPr>
          <w:ilvl w:val="0"/>
          <w:numId w:val="18"/>
        </w:numPr>
        <w:autoSpaceDE w:val="0"/>
        <w:autoSpaceDN w:val="0"/>
        <w:adjustRightInd w:val="0"/>
        <w:jc w:val="both"/>
        <w:rPr>
          <w:rFonts w:ascii="Bookman Old Style" w:hAnsi="Bookman Old Style" w:cs="Arial,Bold"/>
          <w:b/>
          <w:bCs/>
          <w:sz w:val="30"/>
          <w:szCs w:val="28"/>
        </w:rPr>
      </w:pPr>
      <w:r w:rsidRPr="009314B5">
        <w:rPr>
          <w:rFonts w:ascii="Bookman Old Style" w:hAnsi="Bookman Old Style" w:cs="Arial"/>
          <w:sz w:val="24"/>
        </w:rPr>
        <w:t xml:space="preserve">WiFi Internet Connectivity through NIC Network will be provided at </w:t>
      </w:r>
      <w:r w:rsidR="005D54CD" w:rsidRPr="009314B5">
        <w:rPr>
          <w:rFonts w:ascii="Bookman Old Style" w:hAnsi="Bookman Old Style" w:cs="Calibri"/>
          <w:sz w:val="24"/>
          <w:szCs w:val="24"/>
        </w:rPr>
        <w:t xml:space="preserve">Assembly/ </w:t>
      </w:r>
      <w:r w:rsidR="00616957" w:rsidRPr="009314B5">
        <w:rPr>
          <w:rFonts w:ascii="Bookman Old Style" w:hAnsi="Bookman Old Style" w:cs="Calibri"/>
          <w:sz w:val="24"/>
          <w:szCs w:val="24"/>
        </w:rPr>
        <w:t>CouncilChambers</w:t>
      </w:r>
      <w:r w:rsidR="009314B5">
        <w:rPr>
          <w:rFonts w:ascii="Bookman Old Style" w:hAnsi="Bookman Old Style" w:cs="Calibri"/>
          <w:sz w:val="24"/>
          <w:szCs w:val="24"/>
        </w:rPr>
        <w:t>.</w:t>
      </w:r>
    </w:p>
    <w:p w:rsidR="004065A8" w:rsidRDefault="004065A8" w:rsidP="001115FB">
      <w:pPr>
        <w:autoSpaceDE w:val="0"/>
        <w:autoSpaceDN w:val="0"/>
        <w:adjustRightInd w:val="0"/>
        <w:jc w:val="both"/>
        <w:rPr>
          <w:rFonts w:ascii="Bookman Old Style" w:hAnsi="Bookman Old Style" w:cs="Arial,Bold"/>
          <w:b/>
          <w:bCs/>
          <w:sz w:val="28"/>
          <w:szCs w:val="28"/>
        </w:rPr>
      </w:pPr>
    </w:p>
    <w:p w:rsidR="009314B5" w:rsidRPr="009314B5" w:rsidRDefault="009314B5" w:rsidP="001115FB">
      <w:pPr>
        <w:autoSpaceDE w:val="0"/>
        <w:autoSpaceDN w:val="0"/>
        <w:adjustRightInd w:val="0"/>
        <w:jc w:val="both"/>
        <w:rPr>
          <w:rFonts w:ascii="Bookman Old Style" w:hAnsi="Bookman Old Style" w:cs="Arial,Bold"/>
          <w:b/>
          <w:bCs/>
          <w:sz w:val="28"/>
          <w:szCs w:val="28"/>
        </w:rPr>
      </w:pPr>
    </w:p>
    <w:p w:rsidR="004065A8" w:rsidRPr="009314B5" w:rsidRDefault="004065A8" w:rsidP="001115FB">
      <w:pPr>
        <w:autoSpaceDE w:val="0"/>
        <w:autoSpaceDN w:val="0"/>
        <w:adjustRightInd w:val="0"/>
        <w:jc w:val="both"/>
        <w:rPr>
          <w:rFonts w:ascii="Bookman Old Style" w:hAnsi="Bookman Old Style" w:cs="Arial"/>
        </w:rPr>
      </w:pPr>
    </w:p>
    <w:p w:rsidR="004065A8" w:rsidRDefault="004065A8" w:rsidP="001115FB">
      <w:pPr>
        <w:numPr>
          <w:ilvl w:val="0"/>
          <w:numId w:val="19"/>
        </w:numPr>
        <w:autoSpaceDE w:val="0"/>
        <w:autoSpaceDN w:val="0"/>
        <w:adjustRightInd w:val="0"/>
        <w:jc w:val="both"/>
        <w:rPr>
          <w:rFonts w:ascii="Bookman Old Style" w:hAnsi="Bookman Old Style" w:cs="Arial,Bold"/>
          <w:b/>
          <w:bCs/>
          <w:sz w:val="28"/>
          <w:szCs w:val="28"/>
        </w:rPr>
      </w:pPr>
      <w:r w:rsidRPr="009314B5">
        <w:rPr>
          <w:rFonts w:ascii="Bookman Old Style" w:hAnsi="Bookman Old Style" w:cs="Arial,Bold"/>
          <w:b/>
          <w:bCs/>
          <w:sz w:val="28"/>
          <w:szCs w:val="28"/>
        </w:rPr>
        <w:t>Digital Audio Recording System for House Proceedings</w:t>
      </w:r>
    </w:p>
    <w:p w:rsidR="009314B5" w:rsidRPr="009314B5" w:rsidRDefault="009314B5" w:rsidP="001115FB">
      <w:pPr>
        <w:autoSpaceDE w:val="0"/>
        <w:autoSpaceDN w:val="0"/>
        <w:adjustRightInd w:val="0"/>
        <w:ind w:left="720"/>
        <w:jc w:val="both"/>
        <w:rPr>
          <w:rFonts w:ascii="Bookman Old Style" w:hAnsi="Bookman Old Style" w:cs="Arial,Bold"/>
          <w:b/>
          <w:bCs/>
          <w:sz w:val="28"/>
          <w:szCs w:val="28"/>
        </w:rPr>
      </w:pPr>
    </w:p>
    <w:p w:rsidR="004065A8" w:rsidRPr="009314B5" w:rsidRDefault="004065A8" w:rsidP="001115FB">
      <w:pPr>
        <w:autoSpaceDE w:val="0"/>
        <w:autoSpaceDN w:val="0"/>
        <w:adjustRightInd w:val="0"/>
        <w:spacing w:line="360" w:lineRule="auto"/>
        <w:ind w:left="720"/>
        <w:jc w:val="both"/>
        <w:rPr>
          <w:rFonts w:ascii="Bookman Old Style" w:hAnsi="Bookman Old Style" w:cs="Arial"/>
          <w:sz w:val="24"/>
        </w:rPr>
      </w:pPr>
      <w:r w:rsidRPr="009314B5">
        <w:rPr>
          <w:rFonts w:ascii="Bookman Old Style" w:hAnsi="Bookman Old Style" w:cs="Arial"/>
          <w:sz w:val="24"/>
        </w:rPr>
        <w:t>The entire proceedings of the House will be recorded digitally which will help the reporters to ensure complete accuracy in transcription. Sometimes it so happens that several members start speaking simultaneously makes it difficult for reporters to take down all that is spoken. On such occasions, digital-recordings prove to be quite useful, as reporters can ascertain from these versions what was inaudible or unintelligible when actual proceedings took place. The Reporters’ copy is treated as the authentic record of the proceedings. If a dispute arises as to the correctness of the proceedings as recorded by the reporters, these may be cross-checked with the digitally-recorded version and correct position subsequently stated in the House for record.</w:t>
      </w:r>
    </w:p>
    <w:p w:rsidR="004065A8" w:rsidRPr="009314B5" w:rsidRDefault="004065A8" w:rsidP="001115FB">
      <w:pPr>
        <w:autoSpaceDE w:val="0"/>
        <w:autoSpaceDN w:val="0"/>
        <w:adjustRightInd w:val="0"/>
        <w:jc w:val="both"/>
        <w:rPr>
          <w:rFonts w:ascii="Bookman Old Style" w:hAnsi="Bookman Old Style" w:cs="Arial"/>
          <w:sz w:val="24"/>
        </w:rPr>
      </w:pPr>
    </w:p>
    <w:p w:rsidR="004065A8" w:rsidRPr="009314B5" w:rsidRDefault="004065A8" w:rsidP="001115FB">
      <w:pPr>
        <w:numPr>
          <w:ilvl w:val="0"/>
          <w:numId w:val="19"/>
        </w:numPr>
        <w:autoSpaceDE w:val="0"/>
        <w:autoSpaceDN w:val="0"/>
        <w:adjustRightInd w:val="0"/>
        <w:jc w:val="both"/>
        <w:rPr>
          <w:rFonts w:ascii="Bookman Old Style" w:hAnsi="Bookman Old Style" w:cs="Arial,Bold"/>
          <w:b/>
          <w:bCs/>
          <w:color w:val="000000"/>
          <w:sz w:val="28"/>
          <w:szCs w:val="28"/>
        </w:rPr>
      </w:pPr>
      <w:r w:rsidRPr="009314B5">
        <w:rPr>
          <w:rFonts w:ascii="Bookman Old Style" w:hAnsi="Bookman Old Style" w:cs="Arial,Bold"/>
          <w:b/>
          <w:bCs/>
          <w:color w:val="000000"/>
          <w:sz w:val="28"/>
          <w:szCs w:val="28"/>
        </w:rPr>
        <w:t>Display of House Proceedings through LCDs</w:t>
      </w:r>
    </w:p>
    <w:p w:rsidR="004065A8" w:rsidRPr="009314B5" w:rsidRDefault="004065A8" w:rsidP="001115FB">
      <w:pPr>
        <w:autoSpaceDE w:val="0"/>
        <w:autoSpaceDN w:val="0"/>
        <w:adjustRightInd w:val="0"/>
        <w:jc w:val="both"/>
        <w:rPr>
          <w:rFonts w:ascii="Bookman Old Style" w:hAnsi="Bookman Old Style" w:cs="Arial"/>
          <w:color w:val="000000"/>
        </w:rPr>
      </w:pPr>
    </w:p>
    <w:p w:rsidR="004065A8" w:rsidRDefault="004065A8" w:rsidP="001115FB">
      <w:pPr>
        <w:autoSpaceDE w:val="0"/>
        <w:autoSpaceDN w:val="0"/>
        <w:adjustRightInd w:val="0"/>
        <w:ind w:left="720"/>
        <w:jc w:val="both"/>
        <w:rPr>
          <w:rFonts w:ascii="Bookman Old Style" w:hAnsi="Bookman Old Style" w:cs="Arial"/>
          <w:color w:val="000000"/>
          <w:sz w:val="24"/>
        </w:rPr>
      </w:pPr>
      <w:r w:rsidRPr="002225EF">
        <w:rPr>
          <w:rFonts w:ascii="Bookman Old Style" w:hAnsi="Bookman Old Style" w:cs="Arial"/>
          <w:color w:val="000000"/>
          <w:sz w:val="24"/>
        </w:rPr>
        <w:t xml:space="preserve">LCD screens will be installed at the </w:t>
      </w:r>
      <w:r w:rsidR="002225EF" w:rsidRPr="002225EF">
        <w:rPr>
          <w:rFonts w:ascii="Bookman Old Style" w:hAnsi="Bookman Old Style" w:cs="Arial"/>
          <w:color w:val="000000"/>
          <w:sz w:val="24"/>
        </w:rPr>
        <w:t>suitable</w:t>
      </w:r>
      <w:r w:rsidRPr="002225EF">
        <w:rPr>
          <w:rFonts w:ascii="Bookman Old Style" w:hAnsi="Bookman Old Style" w:cs="Arial"/>
          <w:color w:val="000000"/>
          <w:sz w:val="24"/>
        </w:rPr>
        <w:t xml:space="preserve"> locations for live display of the house proceedings during the sessions:</w:t>
      </w:r>
    </w:p>
    <w:p w:rsidR="002225EF" w:rsidRDefault="002225EF" w:rsidP="001115FB">
      <w:pPr>
        <w:autoSpaceDE w:val="0"/>
        <w:autoSpaceDN w:val="0"/>
        <w:adjustRightInd w:val="0"/>
        <w:ind w:left="720"/>
        <w:jc w:val="both"/>
        <w:rPr>
          <w:rFonts w:ascii="Bookman Old Style" w:hAnsi="Bookman Old Style" w:cs="Arial,Bold"/>
          <w:b/>
          <w:bCs/>
          <w:sz w:val="28"/>
          <w:szCs w:val="28"/>
        </w:rPr>
      </w:pPr>
    </w:p>
    <w:p w:rsidR="004065A8" w:rsidRPr="002225EF" w:rsidRDefault="004065A8" w:rsidP="001115FB">
      <w:pPr>
        <w:numPr>
          <w:ilvl w:val="0"/>
          <w:numId w:val="19"/>
        </w:numPr>
        <w:autoSpaceDE w:val="0"/>
        <w:autoSpaceDN w:val="0"/>
        <w:adjustRightInd w:val="0"/>
        <w:jc w:val="both"/>
        <w:rPr>
          <w:rFonts w:ascii="Bookman Old Style" w:hAnsi="Bookman Old Style" w:cs="Arial,Bold"/>
          <w:b/>
          <w:bCs/>
          <w:sz w:val="28"/>
          <w:szCs w:val="28"/>
        </w:rPr>
      </w:pPr>
      <w:r w:rsidRPr="002225EF">
        <w:rPr>
          <w:rFonts w:ascii="Bookman Old Style" w:hAnsi="Bookman Old Style" w:cs="Arial,Bold"/>
          <w:b/>
          <w:bCs/>
          <w:sz w:val="28"/>
          <w:szCs w:val="28"/>
        </w:rPr>
        <w:t>Digital Signature Certificates</w:t>
      </w:r>
    </w:p>
    <w:p w:rsidR="00616957" w:rsidRPr="009314B5" w:rsidRDefault="00616957" w:rsidP="001115FB">
      <w:pPr>
        <w:autoSpaceDE w:val="0"/>
        <w:autoSpaceDN w:val="0"/>
        <w:adjustRightInd w:val="0"/>
        <w:ind w:left="720"/>
        <w:jc w:val="both"/>
        <w:rPr>
          <w:rFonts w:ascii="Bookman Old Style" w:hAnsi="Bookman Old Style" w:cs="Arial,Bold"/>
          <w:b/>
          <w:bCs/>
          <w:sz w:val="28"/>
          <w:szCs w:val="28"/>
        </w:rPr>
      </w:pPr>
    </w:p>
    <w:p w:rsidR="004065A8" w:rsidRPr="009314B5" w:rsidRDefault="004065A8" w:rsidP="001115FB">
      <w:pPr>
        <w:autoSpaceDE w:val="0"/>
        <w:autoSpaceDN w:val="0"/>
        <w:adjustRightInd w:val="0"/>
        <w:spacing w:line="360" w:lineRule="auto"/>
        <w:ind w:left="720"/>
        <w:jc w:val="both"/>
        <w:rPr>
          <w:rFonts w:ascii="Bookman Old Style" w:hAnsi="Bookman Old Style" w:cs="Arial"/>
        </w:rPr>
      </w:pPr>
      <w:r w:rsidRPr="009314B5">
        <w:rPr>
          <w:rFonts w:ascii="Bookman Old Style" w:hAnsi="Bookman Old Style" w:cs="Arial"/>
          <w:sz w:val="24"/>
        </w:rPr>
        <w:t xml:space="preserve">Digital Signature Certificates will be provided to all officers of the </w:t>
      </w:r>
      <w:r w:rsidR="005D54CD" w:rsidRPr="009314B5">
        <w:rPr>
          <w:rFonts w:ascii="Bookman Old Style" w:hAnsi="Bookman Old Style" w:cs="Arial"/>
          <w:color w:val="000000"/>
          <w:sz w:val="24"/>
        </w:rPr>
        <w:t>Chairman’s</w:t>
      </w:r>
      <w:r w:rsidRPr="009314B5">
        <w:rPr>
          <w:rFonts w:ascii="Bookman Old Style" w:hAnsi="Bookman Old Style" w:cs="Arial"/>
          <w:sz w:val="24"/>
        </w:rPr>
        <w:t xml:space="preserve">Secretariat for accessing the online application </w:t>
      </w:r>
      <w:r w:rsidR="00CC158B" w:rsidRPr="009314B5">
        <w:rPr>
          <w:rFonts w:ascii="Bookman Old Style" w:hAnsi="Bookman Old Style" w:cs="Arial"/>
          <w:sz w:val="24"/>
        </w:rPr>
        <w:t>NeVA</w:t>
      </w:r>
      <w:r w:rsidRPr="009314B5">
        <w:rPr>
          <w:rFonts w:ascii="Bookman Old Style" w:hAnsi="Bookman Old Style" w:cs="Arial"/>
          <w:sz w:val="24"/>
        </w:rPr>
        <w:t xml:space="preserve"> and digitally signing the documents</w:t>
      </w:r>
      <w:r w:rsidRPr="009314B5">
        <w:rPr>
          <w:rFonts w:ascii="Bookman Old Style" w:hAnsi="Bookman Old Style" w:cs="Arial"/>
        </w:rPr>
        <w:t>.</w:t>
      </w:r>
    </w:p>
    <w:p w:rsidR="004065A8" w:rsidRPr="009314B5" w:rsidRDefault="004065A8" w:rsidP="001115FB">
      <w:pPr>
        <w:autoSpaceDE w:val="0"/>
        <w:autoSpaceDN w:val="0"/>
        <w:adjustRightInd w:val="0"/>
        <w:jc w:val="both"/>
        <w:rPr>
          <w:rFonts w:ascii="Bookman Old Style" w:hAnsi="Bookman Old Style" w:cs="Arial"/>
        </w:rPr>
      </w:pPr>
    </w:p>
    <w:p w:rsidR="004065A8" w:rsidRPr="009314B5" w:rsidRDefault="00407CCF" w:rsidP="001115FB">
      <w:pPr>
        <w:autoSpaceDE w:val="0"/>
        <w:autoSpaceDN w:val="0"/>
        <w:adjustRightInd w:val="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7</w:t>
      </w:r>
      <w:r w:rsidR="00702CBC" w:rsidRPr="009314B5">
        <w:rPr>
          <w:rFonts w:ascii="Bookman Old Style" w:hAnsi="Bookman Old Style" w:cs="Arial,Bold"/>
          <w:b/>
          <w:bCs/>
          <w:sz w:val="28"/>
          <w:szCs w:val="28"/>
        </w:rPr>
        <w:t xml:space="preserve">.3. </w:t>
      </w:r>
      <w:r w:rsidR="004065A8" w:rsidRPr="009314B5">
        <w:rPr>
          <w:rFonts w:ascii="Bookman Old Style" w:hAnsi="Bookman Old Style" w:cs="Arial,Bold"/>
          <w:b/>
          <w:bCs/>
          <w:sz w:val="28"/>
          <w:szCs w:val="28"/>
        </w:rPr>
        <w:t>Members of Legislative Assembly (MLAs)</w:t>
      </w:r>
    </w:p>
    <w:p w:rsidR="004065A8" w:rsidRPr="009314B5" w:rsidRDefault="004065A8" w:rsidP="001115FB">
      <w:pPr>
        <w:autoSpaceDE w:val="0"/>
        <w:autoSpaceDN w:val="0"/>
        <w:adjustRightInd w:val="0"/>
        <w:jc w:val="both"/>
        <w:rPr>
          <w:rFonts w:ascii="Bookman Old Style" w:hAnsi="Bookman Old Style" w:cs="Arial,Bold"/>
          <w:b/>
          <w:bCs/>
          <w:sz w:val="28"/>
          <w:szCs w:val="28"/>
        </w:rPr>
      </w:pPr>
    </w:p>
    <w:p w:rsidR="00616957" w:rsidRPr="000F09A0" w:rsidRDefault="00616957" w:rsidP="001115FB">
      <w:pPr>
        <w:numPr>
          <w:ilvl w:val="0"/>
          <w:numId w:val="24"/>
        </w:numPr>
        <w:autoSpaceDE w:val="0"/>
        <w:autoSpaceDN w:val="0"/>
        <w:adjustRightInd w:val="0"/>
        <w:jc w:val="both"/>
        <w:rPr>
          <w:rFonts w:ascii="Bookman Old Style" w:hAnsi="Bookman Old Style" w:cs="Arial,Bold"/>
          <w:b/>
          <w:bCs/>
          <w:sz w:val="28"/>
          <w:szCs w:val="28"/>
        </w:rPr>
      </w:pPr>
      <w:r w:rsidRPr="000F09A0">
        <w:rPr>
          <w:rFonts w:ascii="Bookman Old Style" w:hAnsi="Bookman Old Style" w:cs="Arial,Bold"/>
          <w:b/>
          <w:bCs/>
          <w:sz w:val="28"/>
          <w:szCs w:val="28"/>
        </w:rPr>
        <w:t xml:space="preserve">Touch Screen </w:t>
      </w:r>
      <w:r w:rsidR="0007642D" w:rsidRPr="000F09A0">
        <w:rPr>
          <w:rFonts w:ascii="Bookman Old Style" w:hAnsi="Bookman Old Style" w:cs="Arial,Bold"/>
          <w:b/>
          <w:bCs/>
          <w:sz w:val="28"/>
          <w:szCs w:val="28"/>
        </w:rPr>
        <w:t xml:space="preserve">Devices </w:t>
      </w:r>
    </w:p>
    <w:p w:rsidR="0007642D" w:rsidRPr="000F09A0" w:rsidRDefault="0007642D" w:rsidP="001115FB">
      <w:pPr>
        <w:autoSpaceDE w:val="0"/>
        <w:autoSpaceDN w:val="0"/>
        <w:adjustRightInd w:val="0"/>
        <w:ind w:left="1080"/>
        <w:jc w:val="both"/>
        <w:rPr>
          <w:rFonts w:ascii="Bookman Old Style" w:hAnsi="Bookman Old Style" w:cs="Arial,Bold"/>
          <w:b/>
          <w:bCs/>
          <w:sz w:val="28"/>
          <w:szCs w:val="28"/>
        </w:rPr>
      </w:pPr>
    </w:p>
    <w:p w:rsidR="004065A8" w:rsidRPr="000F09A0" w:rsidRDefault="0007642D" w:rsidP="001115FB">
      <w:pPr>
        <w:tabs>
          <w:tab w:val="left" w:pos="2790"/>
        </w:tabs>
        <w:autoSpaceDE w:val="0"/>
        <w:autoSpaceDN w:val="0"/>
        <w:adjustRightInd w:val="0"/>
        <w:spacing w:line="360" w:lineRule="auto"/>
        <w:ind w:left="1080"/>
        <w:jc w:val="both"/>
        <w:rPr>
          <w:rFonts w:ascii="Bookman Old Style" w:hAnsi="Bookman Old Style" w:cs="Arial"/>
          <w:sz w:val="24"/>
        </w:rPr>
      </w:pPr>
      <w:r w:rsidRPr="000F09A0">
        <w:rPr>
          <w:rFonts w:ascii="Bookman Old Style" w:hAnsi="Bookman Old Style" w:cs="Arial"/>
          <w:sz w:val="24"/>
        </w:rPr>
        <w:t>Touch Screen Devices</w:t>
      </w:r>
      <w:r w:rsidR="004065A8" w:rsidRPr="000F09A0">
        <w:rPr>
          <w:rFonts w:ascii="Bookman Old Style" w:hAnsi="Bookman Old Style" w:cs="Arial"/>
          <w:sz w:val="24"/>
        </w:rPr>
        <w:t xml:space="preserve"> will be provided to all MLAs for ac</w:t>
      </w:r>
      <w:r w:rsidR="00CC158B" w:rsidRPr="000F09A0">
        <w:rPr>
          <w:rFonts w:ascii="Bookman Old Style" w:hAnsi="Bookman Old Style" w:cs="Arial"/>
          <w:sz w:val="24"/>
        </w:rPr>
        <w:t>cessing the online application NeVA</w:t>
      </w:r>
      <w:r w:rsidR="001115FB">
        <w:rPr>
          <w:rFonts w:ascii="Bookman Old Style" w:hAnsi="Bookman Old Style" w:cs="Arial"/>
          <w:sz w:val="24"/>
        </w:rPr>
        <w:t xml:space="preserve"> </w:t>
      </w:r>
      <w:r w:rsidR="004065A8" w:rsidRPr="000F09A0">
        <w:rPr>
          <w:rFonts w:ascii="Bookman Old Style" w:hAnsi="Bookman Old Style" w:cs="Arial"/>
          <w:sz w:val="24"/>
        </w:rPr>
        <w:t>and e-mail facility. Video Conferencing accounts will also be activated for all MLAs</w:t>
      </w:r>
      <w:r w:rsidR="00DE6589" w:rsidRPr="000F09A0">
        <w:rPr>
          <w:rFonts w:ascii="Bookman Old Style" w:hAnsi="Bookman Old Style" w:cs="Arial"/>
          <w:sz w:val="24"/>
        </w:rPr>
        <w:t>/ MLCs</w:t>
      </w:r>
      <w:r w:rsidR="004065A8" w:rsidRPr="000F09A0">
        <w:rPr>
          <w:rFonts w:ascii="Bookman Old Style" w:hAnsi="Bookman Old Style" w:cs="Arial"/>
          <w:sz w:val="24"/>
        </w:rPr>
        <w:t>.</w:t>
      </w:r>
    </w:p>
    <w:p w:rsidR="004065A8" w:rsidRPr="00616957" w:rsidRDefault="004065A8" w:rsidP="001115FB">
      <w:pPr>
        <w:autoSpaceDE w:val="0"/>
        <w:autoSpaceDN w:val="0"/>
        <w:adjustRightInd w:val="0"/>
        <w:jc w:val="both"/>
        <w:rPr>
          <w:rFonts w:ascii="Bookman Old Style" w:hAnsi="Bookman Old Style" w:cs="Arial"/>
          <w:b/>
          <w:color w:val="000000"/>
        </w:rPr>
      </w:pPr>
    </w:p>
    <w:p w:rsidR="004065A8" w:rsidRPr="00616957" w:rsidRDefault="004065A8" w:rsidP="001115FB">
      <w:pPr>
        <w:numPr>
          <w:ilvl w:val="0"/>
          <w:numId w:val="24"/>
        </w:numPr>
        <w:autoSpaceDE w:val="0"/>
        <w:autoSpaceDN w:val="0"/>
        <w:adjustRightInd w:val="0"/>
        <w:jc w:val="both"/>
        <w:rPr>
          <w:rFonts w:ascii="Bookman Old Style" w:hAnsi="Bookman Old Style" w:cs="Arial,Bold"/>
          <w:b/>
          <w:bCs/>
          <w:sz w:val="28"/>
          <w:szCs w:val="28"/>
        </w:rPr>
      </w:pPr>
      <w:r w:rsidRPr="00616957">
        <w:rPr>
          <w:rFonts w:ascii="Bookman Old Style" w:hAnsi="Bookman Old Style" w:cs="Arial,Bold"/>
          <w:b/>
          <w:bCs/>
          <w:sz w:val="28"/>
          <w:szCs w:val="28"/>
        </w:rPr>
        <w:t>IT Training Centre</w:t>
      </w:r>
      <w:r w:rsidR="00616957" w:rsidRPr="00616957">
        <w:rPr>
          <w:rFonts w:ascii="Bookman Old Style" w:hAnsi="Bookman Old Style" w:cs="Arial"/>
          <w:b/>
          <w:sz w:val="24"/>
        </w:rPr>
        <w:t xml:space="preserve"> - NeVA</w:t>
      </w:r>
      <w:r w:rsidR="001115FB">
        <w:rPr>
          <w:rFonts w:ascii="Bookman Old Style" w:hAnsi="Bookman Old Style" w:cs="Arial"/>
          <w:b/>
          <w:sz w:val="24"/>
        </w:rPr>
        <w:t xml:space="preserve"> </w:t>
      </w:r>
      <w:r w:rsidR="00616957" w:rsidRPr="00616957">
        <w:rPr>
          <w:rFonts w:ascii="Bookman Old Style" w:hAnsi="Bookman Old Style" w:cs="Arial"/>
          <w:b/>
          <w:sz w:val="24"/>
        </w:rPr>
        <w:t>SeVA Kendra (NSK)</w:t>
      </w:r>
    </w:p>
    <w:p w:rsidR="00CC158B" w:rsidRPr="009314B5" w:rsidRDefault="00CC158B" w:rsidP="001115FB">
      <w:pPr>
        <w:autoSpaceDE w:val="0"/>
        <w:autoSpaceDN w:val="0"/>
        <w:adjustRightInd w:val="0"/>
        <w:ind w:left="1080"/>
        <w:jc w:val="both"/>
        <w:rPr>
          <w:rFonts w:ascii="Bookman Old Style" w:hAnsi="Bookman Old Style" w:cs="Arial,Bold"/>
          <w:b/>
          <w:bCs/>
          <w:sz w:val="28"/>
          <w:szCs w:val="28"/>
        </w:rPr>
      </w:pPr>
    </w:p>
    <w:p w:rsidR="004065A8" w:rsidRPr="009314B5" w:rsidRDefault="004065A8" w:rsidP="001115FB">
      <w:pPr>
        <w:tabs>
          <w:tab w:val="left" w:pos="2790"/>
        </w:tabs>
        <w:autoSpaceDE w:val="0"/>
        <w:autoSpaceDN w:val="0"/>
        <w:adjustRightInd w:val="0"/>
        <w:spacing w:line="360" w:lineRule="auto"/>
        <w:ind w:left="1080"/>
        <w:jc w:val="both"/>
        <w:rPr>
          <w:rFonts w:ascii="Bookman Old Style" w:hAnsi="Bookman Old Style" w:cs="Arial"/>
          <w:sz w:val="24"/>
        </w:rPr>
      </w:pPr>
      <w:r w:rsidRPr="009314B5">
        <w:rPr>
          <w:rFonts w:ascii="Bookman Old Style" w:hAnsi="Bookman Old Style" w:cs="Arial"/>
          <w:sz w:val="24"/>
        </w:rPr>
        <w:t xml:space="preserve">A training </w:t>
      </w:r>
      <w:r w:rsidR="00CC158B" w:rsidRPr="009314B5">
        <w:rPr>
          <w:rFonts w:ascii="Bookman Old Style" w:hAnsi="Bookman Old Style" w:cs="Arial"/>
          <w:sz w:val="24"/>
        </w:rPr>
        <w:t>centre (NeVA</w:t>
      </w:r>
      <w:r w:rsidR="001115FB">
        <w:rPr>
          <w:rFonts w:ascii="Bookman Old Style" w:hAnsi="Bookman Old Style" w:cs="Arial"/>
          <w:sz w:val="24"/>
        </w:rPr>
        <w:t xml:space="preserve"> </w:t>
      </w:r>
      <w:r w:rsidR="00CC158B" w:rsidRPr="009314B5">
        <w:rPr>
          <w:rFonts w:ascii="Bookman Old Style" w:hAnsi="Bookman Old Style" w:cs="Arial"/>
          <w:sz w:val="24"/>
        </w:rPr>
        <w:t>SeVA Kendra-NSK)</w:t>
      </w:r>
      <w:r w:rsidRPr="009314B5">
        <w:rPr>
          <w:rFonts w:ascii="Bookman Old Style" w:hAnsi="Bookman Old Style" w:cs="Arial"/>
          <w:sz w:val="24"/>
        </w:rPr>
        <w:t xml:space="preserve"> for Information Technology will be established at </w:t>
      </w:r>
      <w:r w:rsidR="00DE6589" w:rsidRPr="009314B5">
        <w:rPr>
          <w:rFonts w:ascii="Bookman Old Style" w:hAnsi="Bookman Old Style" w:cs="Calibri"/>
          <w:sz w:val="24"/>
          <w:szCs w:val="24"/>
        </w:rPr>
        <w:t>Assembly/ Council</w:t>
      </w:r>
      <w:r w:rsidRPr="009314B5">
        <w:rPr>
          <w:rFonts w:ascii="Bookman Old Style" w:hAnsi="Bookman Old Style" w:cs="Arial"/>
          <w:sz w:val="24"/>
        </w:rPr>
        <w:t xml:space="preserve">for </w:t>
      </w:r>
      <w:r w:rsidRPr="009314B5">
        <w:rPr>
          <w:rFonts w:ascii="Bookman Old Style" w:hAnsi="Bookman Old Style" w:cs="Arial"/>
          <w:sz w:val="24"/>
        </w:rPr>
        <w:lastRenderedPageBreak/>
        <w:t xml:space="preserve">imparting trainings and technical support regarding automation of the </w:t>
      </w:r>
      <w:r w:rsidR="00DE6589" w:rsidRPr="009314B5">
        <w:rPr>
          <w:rFonts w:ascii="Bookman Old Style" w:hAnsi="Bookman Old Style" w:cs="Calibri"/>
          <w:sz w:val="24"/>
          <w:szCs w:val="24"/>
        </w:rPr>
        <w:t>Assembly/ Council</w:t>
      </w:r>
      <w:r w:rsidRPr="009314B5">
        <w:rPr>
          <w:rFonts w:ascii="Bookman Old Style" w:hAnsi="Bookman Old Style" w:cs="Arial"/>
          <w:sz w:val="24"/>
        </w:rPr>
        <w:t>working to the MLAs</w:t>
      </w:r>
      <w:r w:rsidR="00DE6589" w:rsidRPr="009314B5">
        <w:rPr>
          <w:rFonts w:ascii="Bookman Old Style" w:hAnsi="Bookman Old Style" w:cs="Arial"/>
          <w:sz w:val="24"/>
        </w:rPr>
        <w:t>/MLCs</w:t>
      </w:r>
    </w:p>
    <w:p w:rsidR="004065A8" w:rsidRPr="009314B5" w:rsidRDefault="004065A8" w:rsidP="001115FB">
      <w:pPr>
        <w:shd w:val="clear" w:color="auto" w:fill="FFFFFF" w:themeFill="background1"/>
        <w:autoSpaceDE w:val="0"/>
        <w:autoSpaceDN w:val="0"/>
        <w:adjustRightInd w:val="0"/>
        <w:jc w:val="both"/>
        <w:rPr>
          <w:rFonts w:ascii="Bookman Old Style" w:hAnsi="Bookman Old Style" w:cs="Arial"/>
        </w:rPr>
      </w:pPr>
    </w:p>
    <w:p w:rsidR="004065A8" w:rsidRPr="00E2742D" w:rsidRDefault="00B85769" w:rsidP="001115FB">
      <w:pPr>
        <w:numPr>
          <w:ilvl w:val="0"/>
          <w:numId w:val="24"/>
        </w:numPr>
        <w:shd w:val="clear" w:color="auto" w:fill="FFFFFF" w:themeFill="background1"/>
        <w:autoSpaceDE w:val="0"/>
        <w:autoSpaceDN w:val="0"/>
        <w:adjustRightInd w:val="0"/>
        <w:jc w:val="both"/>
        <w:rPr>
          <w:rFonts w:ascii="Bookman Old Style" w:hAnsi="Bookman Old Style" w:cs="Arial,Bold"/>
          <w:b/>
          <w:bCs/>
          <w:sz w:val="28"/>
          <w:szCs w:val="28"/>
        </w:rPr>
      </w:pPr>
      <w:r w:rsidRPr="00E2742D">
        <w:rPr>
          <w:rFonts w:ascii="Bookman Old Style" w:hAnsi="Bookman Old Style" w:cs="Arial,Bold"/>
          <w:b/>
          <w:bCs/>
          <w:sz w:val="28"/>
          <w:szCs w:val="28"/>
        </w:rPr>
        <w:t>E-</w:t>
      </w:r>
      <w:r w:rsidR="004065A8" w:rsidRPr="00E2742D">
        <w:rPr>
          <w:rFonts w:ascii="Bookman Old Style" w:hAnsi="Bookman Old Style" w:cs="Arial,Bold"/>
          <w:b/>
          <w:bCs/>
          <w:sz w:val="28"/>
          <w:szCs w:val="28"/>
        </w:rPr>
        <w:t xml:space="preserve"> Facilitation Centre (Citizen-Centric)</w:t>
      </w:r>
    </w:p>
    <w:p w:rsidR="00CC158B" w:rsidRPr="00E2742D" w:rsidRDefault="00CC158B" w:rsidP="001115FB">
      <w:pPr>
        <w:shd w:val="clear" w:color="auto" w:fill="FFFFFF" w:themeFill="background1"/>
        <w:autoSpaceDE w:val="0"/>
        <w:autoSpaceDN w:val="0"/>
        <w:adjustRightInd w:val="0"/>
        <w:ind w:left="1080"/>
        <w:jc w:val="both"/>
        <w:rPr>
          <w:rFonts w:ascii="Bookman Old Style" w:hAnsi="Bookman Old Style" w:cs="Arial,Bold"/>
          <w:b/>
          <w:bCs/>
          <w:sz w:val="28"/>
          <w:szCs w:val="28"/>
        </w:rPr>
      </w:pPr>
    </w:p>
    <w:p w:rsidR="004065A8" w:rsidRPr="00E2742D" w:rsidRDefault="00B85769" w:rsidP="001115FB">
      <w:pPr>
        <w:shd w:val="clear" w:color="auto" w:fill="FFFFFF" w:themeFill="background1"/>
        <w:autoSpaceDE w:val="0"/>
        <w:autoSpaceDN w:val="0"/>
        <w:adjustRightInd w:val="0"/>
        <w:spacing w:line="360" w:lineRule="auto"/>
        <w:ind w:left="1080"/>
        <w:jc w:val="both"/>
        <w:rPr>
          <w:rFonts w:ascii="Bookman Old Style" w:hAnsi="Bookman Old Style" w:cs="Arial"/>
          <w:sz w:val="24"/>
        </w:rPr>
      </w:pPr>
      <w:r w:rsidRPr="00E2742D">
        <w:rPr>
          <w:rFonts w:ascii="Bookman Old Style" w:hAnsi="Bookman Old Style" w:cs="Arial"/>
          <w:sz w:val="24"/>
        </w:rPr>
        <w:t>e-</w:t>
      </w:r>
      <w:r w:rsidR="004065A8" w:rsidRPr="00E2742D">
        <w:rPr>
          <w:rFonts w:ascii="Bookman Old Style" w:hAnsi="Bookman Old Style" w:cs="Arial"/>
          <w:sz w:val="24"/>
        </w:rPr>
        <w:t xml:space="preserve">Facilitation Centre (Citizen-Centric) </w:t>
      </w:r>
      <w:r w:rsidR="0007642D" w:rsidRPr="00E2742D">
        <w:rPr>
          <w:rFonts w:ascii="Bookman Old Style" w:hAnsi="Bookman Old Style" w:cs="Arial"/>
          <w:sz w:val="24"/>
        </w:rPr>
        <w:t>will be established in</w:t>
      </w:r>
      <w:r w:rsidR="001115FB">
        <w:rPr>
          <w:rFonts w:ascii="Bookman Old Style" w:hAnsi="Bookman Old Style" w:cs="Arial"/>
          <w:sz w:val="24"/>
        </w:rPr>
        <w:t xml:space="preserve"> </w:t>
      </w:r>
      <w:r w:rsidR="00616957" w:rsidRPr="00E2742D">
        <w:rPr>
          <w:rFonts w:ascii="Bookman Old Style" w:hAnsi="Bookman Old Style" w:cs="Arial"/>
          <w:sz w:val="24"/>
        </w:rPr>
        <w:t>NeVA</w:t>
      </w:r>
      <w:r w:rsidR="001115FB">
        <w:rPr>
          <w:rFonts w:ascii="Bookman Old Style" w:hAnsi="Bookman Old Style" w:cs="Arial"/>
          <w:sz w:val="24"/>
        </w:rPr>
        <w:t xml:space="preserve"> </w:t>
      </w:r>
      <w:r w:rsidR="00616957" w:rsidRPr="00E2742D">
        <w:rPr>
          <w:rFonts w:ascii="Bookman Old Style" w:hAnsi="Bookman Old Style" w:cs="Arial"/>
          <w:sz w:val="24"/>
        </w:rPr>
        <w:t>SeVA Kendra of</w:t>
      </w:r>
      <w:r w:rsidR="001115FB">
        <w:rPr>
          <w:rFonts w:ascii="Bookman Old Style" w:hAnsi="Bookman Old Style" w:cs="Arial"/>
          <w:sz w:val="24"/>
        </w:rPr>
        <w:t xml:space="preserve"> </w:t>
      </w:r>
      <w:r w:rsidR="00DE6589" w:rsidRPr="00E2742D">
        <w:rPr>
          <w:rFonts w:ascii="Bookman Old Style" w:hAnsi="Bookman Old Style" w:cs="Calibri"/>
          <w:sz w:val="24"/>
          <w:szCs w:val="24"/>
        </w:rPr>
        <w:t>Assembly/ Council</w:t>
      </w:r>
      <w:r w:rsidR="001115FB">
        <w:rPr>
          <w:rFonts w:ascii="Bookman Old Style" w:hAnsi="Bookman Old Style" w:cs="Calibri"/>
          <w:sz w:val="24"/>
          <w:szCs w:val="24"/>
        </w:rPr>
        <w:t xml:space="preserve"> </w:t>
      </w:r>
      <w:r w:rsidR="004065A8" w:rsidRPr="00E2742D">
        <w:rPr>
          <w:rFonts w:ascii="Bookman Old Style" w:hAnsi="Bookman Old Style" w:cs="Arial"/>
          <w:sz w:val="24"/>
        </w:rPr>
        <w:t>for computerizing the day-to-day working between MLAs</w:t>
      </w:r>
      <w:r w:rsidR="008527BE" w:rsidRPr="00E2742D">
        <w:rPr>
          <w:rFonts w:ascii="Bookman Old Style" w:hAnsi="Bookman Old Style" w:cs="Arial"/>
          <w:sz w:val="24"/>
        </w:rPr>
        <w:t>/MLCs</w:t>
      </w:r>
      <w:r w:rsidR="004065A8" w:rsidRPr="00E2742D">
        <w:rPr>
          <w:rFonts w:ascii="Bookman Old Style" w:hAnsi="Bookman Old Style" w:cs="Arial"/>
          <w:sz w:val="24"/>
        </w:rPr>
        <w:t xml:space="preserve"> and public. </w:t>
      </w:r>
      <w:r w:rsidR="00616957" w:rsidRPr="00E2742D">
        <w:rPr>
          <w:rFonts w:ascii="Bookman Old Style" w:hAnsi="Bookman Old Style" w:cs="Arial"/>
          <w:sz w:val="24"/>
        </w:rPr>
        <w:t>NSK employees will uploadi</w:t>
      </w:r>
      <w:r w:rsidR="0007642D" w:rsidRPr="00E2742D">
        <w:rPr>
          <w:rFonts w:ascii="Bookman Old Style" w:hAnsi="Bookman Old Style" w:cs="Arial"/>
          <w:sz w:val="24"/>
        </w:rPr>
        <w:t>ng</w:t>
      </w:r>
      <w:r w:rsidR="004065A8" w:rsidRPr="00E2742D">
        <w:rPr>
          <w:rFonts w:ascii="Bookman Old Style" w:hAnsi="Bookman Old Style" w:cs="Arial"/>
          <w:sz w:val="24"/>
        </w:rPr>
        <w:t xml:space="preserve"> their data into online system and monitoring various activities online such as:</w:t>
      </w:r>
    </w:p>
    <w:p w:rsidR="004065A8" w:rsidRPr="00E2742D" w:rsidRDefault="004065A8" w:rsidP="001115FB">
      <w:pPr>
        <w:shd w:val="clear" w:color="auto" w:fill="FFFFFF" w:themeFill="background1"/>
        <w:autoSpaceDE w:val="0"/>
        <w:autoSpaceDN w:val="0"/>
        <w:adjustRightInd w:val="0"/>
        <w:jc w:val="both"/>
        <w:rPr>
          <w:rFonts w:ascii="Bookman Old Style" w:hAnsi="Bookman Old Style" w:cs="Arial"/>
        </w:rPr>
      </w:pP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Data entry of public requests, demands, grievances, letters received by MLAs manually from their respective constituencies.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Monitoring the status of public requests/grievances submitted through MLAs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Informing public about their application status by sending SMS/emails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Data entry of reports/documents relating to their constituencies.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Submitting assembly questions online</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Uploading tour programmes of MLAs/</w:t>
      </w:r>
      <w:r w:rsidR="008527BE" w:rsidRPr="00E2742D">
        <w:rPr>
          <w:rFonts w:ascii="Bookman Old Style" w:hAnsi="Bookman Old Style" w:cs="Arial"/>
          <w:sz w:val="24"/>
        </w:rPr>
        <w:t>MLCs</w:t>
      </w:r>
      <w:r w:rsidR="00355304">
        <w:rPr>
          <w:rFonts w:ascii="Bookman Old Style" w:hAnsi="Bookman Old Style" w:cs="Arial"/>
          <w:sz w:val="24"/>
        </w:rPr>
        <w:t xml:space="preserve"> </w:t>
      </w:r>
      <w:r w:rsidRPr="00E2742D">
        <w:rPr>
          <w:rFonts w:ascii="Bookman Old Style" w:hAnsi="Bookman Old Style" w:cs="Arial"/>
          <w:sz w:val="24"/>
        </w:rPr>
        <w:t>Ministers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Monitoring development works in their constituencies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Monitoring various activities of departments/undertakings in their constituencies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Screening online replies received from departments</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Screening various reports laid in the House</w:t>
      </w:r>
    </w:p>
    <w:p w:rsidR="004065A8" w:rsidRPr="00E2742D" w:rsidRDefault="004065A8" w:rsidP="001115FB">
      <w:pPr>
        <w:pStyle w:val="ListParagraph"/>
        <w:numPr>
          <w:ilvl w:val="2"/>
          <w:numId w:val="17"/>
        </w:numPr>
        <w:shd w:val="clear" w:color="auto" w:fill="FFFFFF" w:themeFill="background1"/>
        <w:autoSpaceDE w:val="0"/>
        <w:autoSpaceDN w:val="0"/>
        <w:adjustRightInd w:val="0"/>
        <w:spacing w:line="360" w:lineRule="auto"/>
        <w:jc w:val="both"/>
        <w:rPr>
          <w:rFonts w:ascii="Bookman Old Style" w:hAnsi="Bookman Old Style" w:cs="Arial"/>
          <w:sz w:val="24"/>
        </w:rPr>
      </w:pPr>
      <w:r w:rsidRPr="00E2742D">
        <w:rPr>
          <w:rFonts w:ascii="Bookman Old Style" w:hAnsi="Bookman Old Style" w:cs="Arial"/>
          <w:sz w:val="24"/>
        </w:rPr>
        <w:t>Scanning and printing facility</w:t>
      </w:r>
    </w:p>
    <w:p w:rsidR="004065A8" w:rsidRPr="009314B5" w:rsidRDefault="004065A8" w:rsidP="001115FB">
      <w:pPr>
        <w:pStyle w:val="ListParagraph"/>
        <w:numPr>
          <w:ilvl w:val="2"/>
          <w:numId w:val="17"/>
        </w:numPr>
        <w:autoSpaceDE w:val="0"/>
        <w:autoSpaceDN w:val="0"/>
        <w:adjustRightInd w:val="0"/>
        <w:jc w:val="both"/>
        <w:rPr>
          <w:rFonts w:ascii="Bookman Old Style" w:hAnsi="Bookman Old Style" w:cs="Arial"/>
          <w:sz w:val="24"/>
        </w:rPr>
      </w:pPr>
      <w:r w:rsidRPr="009314B5">
        <w:rPr>
          <w:rFonts w:ascii="Bookman Old Style" w:hAnsi="Bookman Old Style" w:cs="Arial"/>
          <w:sz w:val="24"/>
        </w:rPr>
        <w:t xml:space="preserve">Scanning and uploading of all old Acts/Bills presented and passed in the </w:t>
      </w:r>
      <w:r w:rsidR="008527BE" w:rsidRPr="009314B5">
        <w:rPr>
          <w:rFonts w:ascii="Bookman Old Style" w:hAnsi="Bookman Old Style" w:cs="Calibri"/>
          <w:sz w:val="24"/>
          <w:szCs w:val="24"/>
        </w:rPr>
        <w:t>Assembly/ Council</w:t>
      </w:r>
    </w:p>
    <w:p w:rsidR="004065A8" w:rsidRPr="009314B5" w:rsidRDefault="004065A8" w:rsidP="001115FB">
      <w:pPr>
        <w:autoSpaceDE w:val="0"/>
        <w:autoSpaceDN w:val="0"/>
        <w:adjustRightInd w:val="0"/>
        <w:jc w:val="both"/>
        <w:rPr>
          <w:rFonts w:ascii="Bookman Old Style" w:hAnsi="Bookman Old Style" w:cs="Arial"/>
        </w:rPr>
      </w:pPr>
    </w:p>
    <w:p w:rsidR="004065A8" w:rsidRPr="00616957" w:rsidRDefault="004065A8" w:rsidP="001115FB">
      <w:pPr>
        <w:numPr>
          <w:ilvl w:val="0"/>
          <w:numId w:val="24"/>
        </w:numPr>
        <w:autoSpaceDE w:val="0"/>
        <w:autoSpaceDN w:val="0"/>
        <w:adjustRightInd w:val="0"/>
        <w:jc w:val="both"/>
        <w:rPr>
          <w:rFonts w:ascii="Bookman Old Style" w:hAnsi="Bookman Old Style" w:cs="Arial,Bold"/>
          <w:b/>
          <w:bCs/>
          <w:sz w:val="28"/>
          <w:szCs w:val="28"/>
        </w:rPr>
      </w:pPr>
      <w:r w:rsidRPr="00616957">
        <w:rPr>
          <w:rFonts w:ascii="Bookman Old Style" w:hAnsi="Bookman Old Style" w:cs="Arial,Bold"/>
          <w:b/>
          <w:bCs/>
          <w:sz w:val="28"/>
          <w:szCs w:val="28"/>
        </w:rPr>
        <w:t>Digital Signature Certificates</w:t>
      </w:r>
    </w:p>
    <w:p w:rsidR="004065A8" w:rsidRPr="00B85769" w:rsidRDefault="004065A8" w:rsidP="001115FB">
      <w:pPr>
        <w:pStyle w:val="ListParagraph"/>
        <w:numPr>
          <w:ilvl w:val="0"/>
          <w:numId w:val="71"/>
        </w:numPr>
        <w:spacing w:after="200" w:line="276" w:lineRule="auto"/>
        <w:jc w:val="both"/>
        <w:rPr>
          <w:rFonts w:ascii="Bookman Old Style" w:hAnsi="Bookman Old Style"/>
          <w:sz w:val="24"/>
          <w:szCs w:val="24"/>
        </w:rPr>
      </w:pPr>
      <w:r w:rsidRPr="00B85769">
        <w:rPr>
          <w:rFonts w:ascii="Bookman Old Style" w:hAnsi="Bookman Old Style" w:cs="Arial"/>
          <w:sz w:val="24"/>
        </w:rPr>
        <w:t>Digital Signature Certificates will be provided to all MLAs</w:t>
      </w:r>
      <w:r w:rsidR="008527BE" w:rsidRPr="00B85769">
        <w:rPr>
          <w:rFonts w:ascii="Bookman Old Style" w:hAnsi="Bookman Old Style" w:cs="Arial"/>
          <w:sz w:val="24"/>
        </w:rPr>
        <w:t>/MLCs</w:t>
      </w:r>
      <w:r w:rsidR="00B85769" w:rsidRPr="00B85769">
        <w:rPr>
          <w:rFonts w:ascii="Bookman Old Style" w:hAnsi="Bookman Old Style"/>
          <w:sz w:val="24"/>
          <w:szCs w:val="24"/>
        </w:rPr>
        <w:t xml:space="preserve">Class I officers, Branches and SPMU </w:t>
      </w:r>
      <w:r w:rsidRPr="00B85769">
        <w:rPr>
          <w:rFonts w:ascii="Bookman Old Style" w:hAnsi="Bookman Old Style" w:cs="Arial"/>
          <w:sz w:val="24"/>
        </w:rPr>
        <w:t xml:space="preserve">for accessing the online application </w:t>
      </w:r>
      <w:r w:rsidR="00CC158B" w:rsidRPr="00B85769">
        <w:rPr>
          <w:rFonts w:ascii="Bookman Old Style" w:hAnsi="Bookman Old Style" w:cs="Arial"/>
          <w:sz w:val="24"/>
        </w:rPr>
        <w:t>NeVA</w:t>
      </w:r>
      <w:r w:rsidRPr="00B85769">
        <w:rPr>
          <w:rFonts w:ascii="Bookman Old Style" w:hAnsi="Bookman Old Style" w:cs="Arial"/>
          <w:sz w:val="24"/>
        </w:rPr>
        <w:t xml:space="preserve"> and digitally signing the documents.</w:t>
      </w:r>
    </w:p>
    <w:p w:rsidR="0059055F" w:rsidRPr="009314B5" w:rsidRDefault="00AE3B92" w:rsidP="001115FB">
      <w:pPr>
        <w:jc w:val="both"/>
        <w:rPr>
          <w:rFonts w:ascii="Bookman Old Style" w:hAnsi="Bookman Old Style" w:cs="Arial,Bold"/>
          <w:b/>
          <w:bCs/>
          <w:sz w:val="28"/>
          <w:szCs w:val="28"/>
        </w:rPr>
      </w:pPr>
      <w:r w:rsidRPr="009314B5">
        <w:rPr>
          <w:rFonts w:ascii="Bookman Old Style" w:hAnsi="Bookman Old Style" w:cs="Arial"/>
          <w:b/>
          <w:sz w:val="28"/>
          <w:szCs w:val="28"/>
        </w:rPr>
        <w:t>7</w:t>
      </w:r>
      <w:r w:rsidR="0059055F" w:rsidRPr="009314B5">
        <w:rPr>
          <w:rFonts w:ascii="Bookman Old Style" w:hAnsi="Bookman Old Style" w:cs="Arial"/>
          <w:b/>
          <w:sz w:val="28"/>
          <w:szCs w:val="28"/>
        </w:rPr>
        <w:t>.4</w:t>
      </w:r>
      <w:r w:rsidRPr="009314B5">
        <w:rPr>
          <w:rFonts w:ascii="Bookman Old Style" w:hAnsi="Bookman Old Style" w:cs="Arial"/>
          <w:sz w:val="28"/>
          <w:szCs w:val="28"/>
        </w:rPr>
        <w:tab/>
      </w:r>
      <w:r w:rsidR="0059055F" w:rsidRPr="009314B5">
        <w:rPr>
          <w:rFonts w:ascii="Bookman Old Style" w:hAnsi="Bookman Old Style" w:cs="Arial,Bold"/>
          <w:b/>
          <w:bCs/>
          <w:sz w:val="28"/>
          <w:szCs w:val="28"/>
        </w:rPr>
        <w:t>Governor Office</w:t>
      </w:r>
    </w:p>
    <w:p w:rsidR="00CC158B" w:rsidRPr="009314B5" w:rsidRDefault="00CC158B" w:rsidP="001115FB">
      <w:pPr>
        <w:jc w:val="both"/>
        <w:rPr>
          <w:rFonts w:ascii="Bookman Old Style" w:hAnsi="Bookman Old Style" w:cs="Arial,Bold"/>
          <w:b/>
          <w:bCs/>
          <w:sz w:val="28"/>
          <w:szCs w:val="28"/>
        </w:rPr>
      </w:pPr>
    </w:p>
    <w:p w:rsidR="0059055F" w:rsidRPr="009314B5" w:rsidRDefault="00AE3B92" w:rsidP="001115FB">
      <w:pPr>
        <w:autoSpaceDE w:val="0"/>
        <w:autoSpaceDN w:val="0"/>
        <w:adjustRightInd w:val="0"/>
        <w:spacing w:line="360" w:lineRule="auto"/>
        <w:ind w:firstLine="72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A.</w:t>
      </w:r>
      <w:r w:rsidRPr="009314B5">
        <w:rPr>
          <w:rFonts w:ascii="Bookman Old Style" w:hAnsi="Bookman Old Style" w:cs="Arial,Bold"/>
          <w:b/>
          <w:bCs/>
          <w:sz w:val="28"/>
          <w:szCs w:val="28"/>
        </w:rPr>
        <w:tab/>
      </w:r>
      <w:r w:rsidR="0059055F" w:rsidRPr="009314B5">
        <w:rPr>
          <w:rFonts w:ascii="Bookman Old Style" w:hAnsi="Bookman Old Style" w:cs="Arial,Bold"/>
          <w:b/>
          <w:bCs/>
          <w:sz w:val="28"/>
          <w:szCs w:val="28"/>
        </w:rPr>
        <w:t>Video Conferencing System</w:t>
      </w:r>
    </w:p>
    <w:p w:rsidR="0059055F" w:rsidRPr="009314B5" w:rsidRDefault="0059055F" w:rsidP="001115FB">
      <w:pPr>
        <w:autoSpaceDE w:val="0"/>
        <w:autoSpaceDN w:val="0"/>
        <w:adjustRightInd w:val="0"/>
        <w:spacing w:line="360" w:lineRule="auto"/>
        <w:ind w:left="720"/>
        <w:jc w:val="both"/>
        <w:rPr>
          <w:rFonts w:ascii="Bookman Old Style" w:hAnsi="Bookman Old Style" w:cs="Arial"/>
          <w:sz w:val="24"/>
        </w:rPr>
      </w:pPr>
      <w:r w:rsidRPr="009314B5">
        <w:rPr>
          <w:rFonts w:ascii="Bookman Old Style" w:hAnsi="Bookman Old Style" w:cs="Arial"/>
          <w:sz w:val="24"/>
        </w:rPr>
        <w:lastRenderedPageBreak/>
        <w:t xml:space="preserve">Video conferencing will be established at the Governor Office and will be used mainly for Interactive remote participation by the Governor during the </w:t>
      </w:r>
      <w:r w:rsidR="008527BE" w:rsidRPr="009314B5">
        <w:rPr>
          <w:rFonts w:ascii="Bookman Old Style" w:hAnsi="Bookman Old Style" w:cs="Calibri"/>
          <w:sz w:val="24"/>
          <w:szCs w:val="24"/>
        </w:rPr>
        <w:t>Assembly/ Council</w:t>
      </w:r>
      <w:r w:rsidRPr="009314B5">
        <w:rPr>
          <w:rFonts w:ascii="Bookman Old Style" w:hAnsi="Bookman Old Style" w:cs="Arial"/>
          <w:sz w:val="24"/>
        </w:rPr>
        <w:t>sessions.</w:t>
      </w:r>
    </w:p>
    <w:p w:rsidR="0059055F" w:rsidRPr="009314B5" w:rsidRDefault="0059055F" w:rsidP="001115FB">
      <w:pPr>
        <w:autoSpaceDE w:val="0"/>
        <w:autoSpaceDN w:val="0"/>
        <w:adjustRightInd w:val="0"/>
        <w:spacing w:line="360" w:lineRule="auto"/>
        <w:jc w:val="both"/>
        <w:rPr>
          <w:rFonts w:ascii="Bookman Old Style" w:hAnsi="Bookman Old Style" w:cs="Arial,Bold"/>
          <w:b/>
          <w:bCs/>
          <w:sz w:val="28"/>
          <w:szCs w:val="28"/>
        </w:rPr>
      </w:pPr>
    </w:p>
    <w:p w:rsidR="0059055F" w:rsidRPr="009314B5" w:rsidRDefault="00AE3B92" w:rsidP="001115FB">
      <w:pPr>
        <w:autoSpaceDE w:val="0"/>
        <w:autoSpaceDN w:val="0"/>
        <w:adjustRightInd w:val="0"/>
        <w:spacing w:line="360" w:lineRule="auto"/>
        <w:ind w:firstLine="72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B.</w:t>
      </w:r>
      <w:r w:rsidRPr="009314B5">
        <w:rPr>
          <w:rFonts w:ascii="Bookman Old Style" w:hAnsi="Bookman Old Style" w:cs="Arial,Bold"/>
          <w:b/>
          <w:bCs/>
          <w:sz w:val="28"/>
          <w:szCs w:val="28"/>
        </w:rPr>
        <w:tab/>
      </w:r>
      <w:r w:rsidR="0059055F" w:rsidRPr="009314B5">
        <w:rPr>
          <w:rFonts w:ascii="Bookman Old Style" w:hAnsi="Bookman Old Style" w:cs="Arial,Bold"/>
          <w:b/>
          <w:bCs/>
          <w:sz w:val="28"/>
          <w:szCs w:val="28"/>
        </w:rPr>
        <w:t>Internet Connectivity through NIC Network</w:t>
      </w:r>
    </w:p>
    <w:p w:rsidR="0059055F" w:rsidRPr="009314B5" w:rsidRDefault="0059055F" w:rsidP="001115FB">
      <w:pPr>
        <w:autoSpaceDE w:val="0"/>
        <w:autoSpaceDN w:val="0"/>
        <w:adjustRightInd w:val="0"/>
        <w:spacing w:line="360" w:lineRule="auto"/>
        <w:ind w:left="720"/>
        <w:jc w:val="both"/>
        <w:rPr>
          <w:rFonts w:ascii="Bookman Old Style" w:hAnsi="Bookman Old Style" w:cs="Arial"/>
          <w:sz w:val="24"/>
        </w:rPr>
      </w:pPr>
      <w:r w:rsidRPr="009314B5">
        <w:rPr>
          <w:rFonts w:ascii="Bookman Old Style" w:hAnsi="Bookman Old Style" w:cs="Arial"/>
          <w:sz w:val="24"/>
        </w:rPr>
        <w:t>High-Speed Internet Connectivity through NIC</w:t>
      </w:r>
      <w:r w:rsidR="00AE3B92" w:rsidRPr="009314B5">
        <w:rPr>
          <w:rFonts w:ascii="Bookman Old Style" w:hAnsi="Bookman Old Style" w:cs="Arial"/>
          <w:sz w:val="24"/>
        </w:rPr>
        <w:t xml:space="preserve"> Network will be provided in the office of Governor, </w:t>
      </w:r>
      <w:r w:rsidR="008527BE" w:rsidRPr="009314B5">
        <w:rPr>
          <w:rFonts w:ascii="Bookman Old Style" w:hAnsi="Bookman Old Style" w:cs="Arial"/>
          <w:sz w:val="24"/>
        </w:rPr>
        <w:t>State Name</w:t>
      </w:r>
    </w:p>
    <w:p w:rsidR="0059055F" w:rsidRPr="009314B5" w:rsidRDefault="0059055F" w:rsidP="001115FB">
      <w:pPr>
        <w:autoSpaceDE w:val="0"/>
        <w:autoSpaceDN w:val="0"/>
        <w:adjustRightInd w:val="0"/>
        <w:spacing w:line="360" w:lineRule="auto"/>
        <w:jc w:val="both"/>
        <w:rPr>
          <w:rFonts w:ascii="Bookman Old Style" w:hAnsi="Bookman Old Style" w:cs="Arial,Bold"/>
          <w:b/>
          <w:bCs/>
          <w:sz w:val="28"/>
          <w:szCs w:val="28"/>
        </w:rPr>
      </w:pPr>
    </w:p>
    <w:p w:rsidR="0059055F" w:rsidRPr="009314B5" w:rsidRDefault="00AE3B92" w:rsidP="001115FB">
      <w:pPr>
        <w:autoSpaceDE w:val="0"/>
        <w:autoSpaceDN w:val="0"/>
        <w:adjustRightInd w:val="0"/>
        <w:spacing w:line="360" w:lineRule="auto"/>
        <w:ind w:firstLine="720"/>
        <w:jc w:val="both"/>
        <w:outlineLvl w:val="0"/>
        <w:rPr>
          <w:rFonts w:ascii="Bookman Old Style" w:hAnsi="Bookman Old Style" w:cs="Arial,Bold"/>
          <w:b/>
          <w:bCs/>
          <w:sz w:val="28"/>
          <w:szCs w:val="28"/>
        </w:rPr>
      </w:pPr>
      <w:r w:rsidRPr="009314B5">
        <w:rPr>
          <w:rFonts w:ascii="Bookman Old Style" w:hAnsi="Bookman Old Style" w:cs="Arial,Bold"/>
          <w:b/>
          <w:bCs/>
          <w:sz w:val="28"/>
          <w:szCs w:val="28"/>
        </w:rPr>
        <w:t>C.</w:t>
      </w:r>
      <w:r w:rsidRPr="009314B5">
        <w:rPr>
          <w:rFonts w:ascii="Bookman Old Style" w:hAnsi="Bookman Old Style" w:cs="Arial,Bold"/>
          <w:b/>
          <w:bCs/>
          <w:sz w:val="28"/>
          <w:szCs w:val="28"/>
        </w:rPr>
        <w:tab/>
      </w:r>
      <w:r w:rsidR="0059055F" w:rsidRPr="009314B5">
        <w:rPr>
          <w:rFonts w:ascii="Bookman Old Style" w:hAnsi="Bookman Old Style" w:cs="Arial,Bold"/>
          <w:b/>
          <w:bCs/>
          <w:sz w:val="28"/>
          <w:szCs w:val="28"/>
        </w:rPr>
        <w:t>WiFi Internet Connectivity through NIC Network</w:t>
      </w:r>
    </w:p>
    <w:p w:rsidR="0059055F" w:rsidRPr="009314B5" w:rsidRDefault="00AE3B92" w:rsidP="001115FB">
      <w:pPr>
        <w:autoSpaceDE w:val="0"/>
        <w:autoSpaceDN w:val="0"/>
        <w:adjustRightInd w:val="0"/>
        <w:spacing w:line="360" w:lineRule="auto"/>
        <w:ind w:left="720"/>
        <w:jc w:val="both"/>
        <w:rPr>
          <w:rFonts w:ascii="Bookman Old Style" w:hAnsi="Bookman Old Style" w:cs="Arial"/>
          <w:sz w:val="24"/>
        </w:rPr>
      </w:pPr>
      <w:r w:rsidRPr="009314B5">
        <w:rPr>
          <w:rFonts w:ascii="Bookman Old Style" w:hAnsi="Bookman Old Style" w:cs="Arial"/>
          <w:sz w:val="24"/>
        </w:rPr>
        <w:t xml:space="preserve">Wi-fi </w:t>
      </w:r>
      <w:r w:rsidR="0059055F" w:rsidRPr="009314B5">
        <w:rPr>
          <w:rFonts w:ascii="Bookman Old Style" w:hAnsi="Bookman Old Style" w:cs="Arial"/>
          <w:sz w:val="24"/>
        </w:rPr>
        <w:t xml:space="preserve"> Internet Connectivity through NIC Network will be provided at the Governor Office.</w:t>
      </w:r>
    </w:p>
    <w:p w:rsidR="008527BE" w:rsidRPr="009314B5" w:rsidRDefault="008527BE" w:rsidP="001115FB">
      <w:pPr>
        <w:tabs>
          <w:tab w:val="left" w:pos="1245"/>
        </w:tabs>
        <w:autoSpaceDE w:val="0"/>
        <w:autoSpaceDN w:val="0"/>
        <w:adjustRightInd w:val="0"/>
        <w:jc w:val="both"/>
        <w:rPr>
          <w:rFonts w:ascii="Bookman Old Style" w:hAnsi="Bookman Old Style" w:cs="Arial"/>
          <w:sz w:val="24"/>
        </w:rPr>
      </w:pPr>
    </w:p>
    <w:p w:rsidR="00F824F7" w:rsidRPr="009314B5" w:rsidRDefault="006E31DC" w:rsidP="001115FB">
      <w:pPr>
        <w:tabs>
          <w:tab w:val="left" w:pos="1245"/>
        </w:tabs>
        <w:autoSpaceDE w:val="0"/>
        <w:autoSpaceDN w:val="0"/>
        <w:adjustRightInd w:val="0"/>
        <w:jc w:val="both"/>
        <w:rPr>
          <w:rFonts w:ascii="Bookman Old Style" w:hAnsi="Bookman Old Style" w:cs="Arial"/>
          <w:sz w:val="24"/>
        </w:rPr>
      </w:pPr>
      <w:r w:rsidRPr="009314B5">
        <w:rPr>
          <w:rFonts w:ascii="Bookman Old Style" w:hAnsi="Bookman Old Style" w:cs="Arial"/>
          <w:sz w:val="24"/>
        </w:rPr>
        <w:tab/>
      </w:r>
    </w:p>
    <w:p w:rsidR="007D0681" w:rsidRPr="009314B5" w:rsidRDefault="007D0681" w:rsidP="001115FB">
      <w:pPr>
        <w:pStyle w:val="ListParagraph"/>
        <w:numPr>
          <w:ilvl w:val="0"/>
          <w:numId w:val="27"/>
        </w:numPr>
        <w:jc w:val="both"/>
        <w:rPr>
          <w:rFonts w:ascii="Bookman Old Style" w:hAnsi="Bookman Old Style" w:cs="Calibri"/>
          <w:b/>
          <w:bCs/>
          <w:sz w:val="34"/>
          <w:szCs w:val="36"/>
        </w:rPr>
      </w:pPr>
      <w:r w:rsidRPr="009314B5">
        <w:rPr>
          <w:rFonts w:ascii="Bookman Old Style" w:hAnsi="Bookman Old Style" w:cs="Calibri"/>
          <w:b/>
          <w:bCs/>
          <w:sz w:val="34"/>
          <w:szCs w:val="36"/>
        </w:rPr>
        <w:t>PROJECT EXECUTION</w:t>
      </w:r>
      <w:r w:rsidR="00836F47" w:rsidRPr="009314B5">
        <w:rPr>
          <w:rFonts w:ascii="Bookman Old Style" w:hAnsi="Bookman Old Style" w:cs="Calibri"/>
          <w:b/>
          <w:bCs/>
          <w:sz w:val="34"/>
          <w:szCs w:val="36"/>
        </w:rPr>
        <w:t>&amp;</w:t>
      </w:r>
      <w:r w:rsidR="006541C5" w:rsidRPr="009314B5">
        <w:rPr>
          <w:rFonts w:ascii="Bookman Old Style" w:hAnsi="Bookman Old Style" w:cs="Calibri"/>
          <w:b/>
          <w:bCs/>
          <w:sz w:val="34"/>
          <w:szCs w:val="36"/>
        </w:rPr>
        <w:t xml:space="preserve"> ESTIMATED COST</w:t>
      </w:r>
    </w:p>
    <w:p w:rsidR="007D0681" w:rsidRPr="009314B5" w:rsidRDefault="007D0681" w:rsidP="001115FB">
      <w:pPr>
        <w:jc w:val="both"/>
        <w:rPr>
          <w:rFonts w:ascii="Bookman Old Style" w:hAnsi="Bookman Old Style" w:cs="Raavi"/>
          <w:b/>
          <w:bCs/>
        </w:rPr>
      </w:pPr>
    </w:p>
    <w:p w:rsidR="00034C2D" w:rsidRPr="009314B5" w:rsidRDefault="0015559F" w:rsidP="001115FB">
      <w:pPr>
        <w:pStyle w:val="ListParagraph"/>
        <w:tabs>
          <w:tab w:val="left" w:pos="2790"/>
        </w:tabs>
        <w:spacing w:line="360" w:lineRule="auto"/>
        <w:ind w:left="1080"/>
        <w:jc w:val="both"/>
        <w:rPr>
          <w:rFonts w:ascii="Bookman Old Style" w:hAnsi="Bookman Old Style" w:cs="Calibri"/>
          <w:b/>
          <w:bCs/>
          <w:sz w:val="24"/>
          <w:szCs w:val="24"/>
        </w:rPr>
      </w:pPr>
      <w:r w:rsidRPr="009314B5">
        <w:rPr>
          <w:rFonts w:ascii="Bookman Old Style" w:hAnsi="Bookman Old Style" w:cs="Calibri"/>
          <w:b/>
          <w:bCs/>
          <w:sz w:val="24"/>
          <w:szCs w:val="24"/>
        </w:rPr>
        <w:tab/>
      </w:r>
    </w:p>
    <w:p w:rsidR="00F262CA" w:rsidRPr="009314B5" w:rsidRDefault="00F262CA" w:rsidP="001115FB">
      <w:pPr>
        <w:pStyle w:val="ListParagraph"/>
        <w:numPr>
          <w:ilvl w:val="1"/>
          <w:numId w:val="25"/>
        </w:numPr>
        <w:spacing w:line="360" w:lineRule="auto"/>
        <w:jc w:val="both"/>
        <w:rPr>
          <w:rFonts w:ascii="Bookman Old Style" w:hAnsi="Bookman Old Style" w:cs="Calibri"/>
          <w:b/>
          <w:bCs/>
          <w:sz w:val="24"/>
          <w:szCs w:val="24"/>
        </w:rPr>
      </w:pPr>
      <w:r w:rsidRPr="009314B5">
        <w:rPr>
          <w:rFonts w:ascii="Bookman Old Style" w:hAnsi="Bookman Old Style" w:cs="Calibri"/>
          <w:b/>
          <w:bCs/>
          <w:sz w:val="24"/>
          <w:szCs w:val="24"/>
        </w:rPr>
        <w:t>Connectivity</w:t>
      </w:r>
    </w:p>
    <w:p w:rsidR="00F262CA" w:rsidRPr="009314B5" w:rsidRDefault="00A23F86"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NIC</w:t>
      </w:r>
      <w:r w:rsidR="00E12548" w:rsidRPr="009314B5">
        <w:rPr>
          <w:rFonts w:ascii="Bookman Old Style" w:hAnsi="Bookman Old Style" w:cs="Calibri"/>
          <w:sz w:val="24"/>
          <w:szCs w:val="24"/>
        </w:rPr>
        <w:t>will</w:t>
      </w:r>
      <w:r w:rsidR="00F262CA" w:rsidRPr="009314B5">
        <w:rPr>
          <w:rFonts w:ascii="Bookman Old Style" w:hAnsi="Bookman Old Style" w:cs="Calibri"/>
          <w:sz w:val="24"/>
          <w:szCs w:val="24"/>
        </w:rPr>
        <w:t xml:space="preserve">provide Internet </w:t>
      </w:r>
      <w:r w:rsidR="00E12548" w:rsidRPr="009314B5">
        <w:rPr>
          <w:rFonts w:ascii="Bookman Old Style" w:hAnsi="Bookman Old Style" w:cs="Calibri"/>
          <w:sz w:val="24"/>
          <w:szCs w:val="24"/>
        </w:rPr>
        <w:t xml:space="preserve">connectivity (1 GBPS) </w:t>
      </w:r>
      <w:r w:rsidR="00F262CA" w:rsidRPr="009314B5">
        <w:rPr>
          <w:rFonts w:ascii="Bookman Old Style" w:hAnsi="Bookman Old Style" w:cs="Calibri"/>
          <w:sz w:val="24"/>
          <w:szCs w:val="24"/>
        </w:rPr>
        <w:t xml:space="preserve">in </w:t>
      </w:r>
      <w:r w:rsidR="002C1F70" w:rsidRPr="009314B5">
        <w:rPr>
          <w:rFonts w:ascii="Bookman Old Style" w:hAnsi="Bookman Old Style" w:cs="Calibri"/>
          <w:sz w:val="24"/>
          <w:szCs w:val="24"/>
        </w:rPr>
        <w:t>Assembly/ Council Name</w:t>
      </w:r>
      <w:r w:rsidR="00F262CA" w:rsidRPr="009314B5">
        <w:rPr>
          <w:rFonts w:ascii="Bookman Old Style" w:hAnsi="Bookman Old Style" w:cs="Calibri"/>
          <w:sz w:val="24"/>
          <w:szCs w:val="24"/>
        </w:rPr>
        <w:t xml:space="preserve">forsmooth working of the National </w:t>
      </w:r>
      <w:r w:rsidR="008527BE" w:rsidRPr="009314B5">
        <w:rPr>
          <w:rFonts w:ascii="Bookman Old Style" w:hAnsi="Bookman Old Style" w:cs="Calibri"/>
          <w:sz w:val="24"/>
          <w:szCs w:val="24"/>
        </w:rPr>
        <w:t>e-Vidhan Application (NeVA) MMP</w:t>
      </w:r>
      <w:r w:rsidR="00F262CA" w:rsidRPr="009314B5">
        <w:rPr>
          <w:rFonts w:ascii="Bookman Old Style" w:hAnsi="Bookman Old Style" w:cs="Calibri"/>
          <w:sz w:val="24"/>
          <w:szCs w:val="24"/>
        </w:rPr>
        <w:t>.</w:t>
      </w:r>
    </w:p>
    <w:p w:rsidR="002B4803" w:rsidRPr="009314B5" w:rsidRDefault="002B4803" w:rsidP="001115FB">
      <w:pPr>
        <w:pStyle w:val="ListParagraph"/>
        <w:spacing w:line="360" w:lineRule="auto"/>
        <w:jc w:val="both"/>
        <w:rPr>
          <w:rFonts w:ascii="Bookman Old Style" w:hAnsi="Bookman Old Style" w:cs="Calibri"/>
          <w:b/>
          <w:bCs/>
          <w:sz w:val="24"/>
          <w:szCs w:val="24"/>
        </w:rPr>
      </w:pPr>
    </w:p>
    <w:p w:rsidR="00ED74E1" w:rsidRPr="009314B5" w:rsidRDefault="00ED74E1" w:rsidP="001115FB">
      <w:pPr>
        <w:pStyle w:val="ListParagraph"/>
        <w:numPr>
          <w:ilvl w:val="1"/>
          <w:numId w:val="25"/>
        </w:numPr>
        <w:spacing w:line="360" w:lineRule="auto"/>
        <w:jc w:val="both"/>
        <w:rPr>
          <w:rFonts w:ascii="Bookman Old Style" w:hAnsi="Bookman Old Style" w:cs="Calibri"/>
          <w:b/>
          <w:bCs/>
          <w:sz w:val="24"/>
          <w:szCs w:val="24"/>
        </w:rPr>
      </w:pPr>
      <w:r w:rsidRPr="009314B5">
        <w:rPr>
          <w:rFonts w:ascii="Bookman Old Style" w:hAnsi="Bookman Old Style" w:cs="Calibri"/>
          <w:b/>
          <w:bCs/>
          <w:sz w:val="24"/>
          <w:szCs w:val="24"/>
        </w:rPr>
        <w:t>IT/Non IT Hardware</w:t>
      </w:r>
    </w:p>
    <w:p w:rsidR="00ED74E1" w:rsidRPr="009314B5" w:rsidRDefault="00ED74E1"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Requirement of the IT hardware has been derived based on the Survey</w:t>
      </w:r>
      <w:r w:rsidR="00EC4A33" w:rsidRPr="009314B5">
        <w:rPr>
          <w:rFonts w:ascii="Bookman Old Style" w:hAnsi="Bookman Old Style" w:cs="Calibri"/>
          <w:sz w:val="24"/>
          <w:szCs w:val="24"/>
        </w:rPr>
        <w:t xml:space="preserve"> (in certain cases additional 10% hardware has been added as spare)</w:t>
      </w:r>
      <w:r w:rsidRPr="009314B5">
        <w:rPr>
          <w:rFonts w:ascii="Bookman Old Style" w:hAnsi="Bookman Old Style" w:cs="Calibri"/>
          <w:sz w:val="24"/>
          <w:szCs w:val="24"/>
        </w:rPr>
        <w:t>. The manpower</w:t>
      </w:r>
      <w:r w:rsidR="001A2794" w:rsidRPr="009314B5">
        <w:rPr>
          <w:rFonts w:ascii="Bookman Old Style" w:hAnsi="Bookman Old Style" w:cs="Calibri"/>
          <w:sz w:val="24"/>
          <w:szCs w:val="24"/>
        </w:rPr>
        <w:t xml:space="preserve"> to be</w:t>
      </w:r>
      <w:r w:rsidRPr="009314B5">
        <w:rPr>
          <w:rFonts w:ascii="Bookman Old Style" w:hAnsi="Bookman Old Style" w:cs="Calibri"/>
          <w:sz w:val="24"/>
          <w:szCs w:val="24"/>
        </w:rPr>
        <w:t xml:space="preserve"> hired for the project </w:t>
      </w:r>
      <w:r w:rsidR="006541C5" w:rsidRPr="009314B5">
        <w:rPr>
          <w:rFonts w:ascii="Bookman Old Style" w:hAnsi="Bookman Old Style" w:cs="Calibri"/>
          <w:sz w:val="24"/>
          <w:szCs w:val="24"/>
        </w:rPr>
        <w:t>may</w:t>
      </w:r>
      <w:r w:rsidR="001A2794" w:rsidRPr="009314B5">
        <w:rPr>
          <w:rFonts w:ascii="Bookman Old Style" w:hAnsi="Bookman Old Style" w:cs="Calibri"/>
          <w:sz w:val="24"/>
          <w:szCs w:val="24"/>
        </w:rPr>
        <w:t xml:space="preserve"> be utilized for installation of the same.</w:t>
      </w:r>
      <w:r w:rsidR="00EC4A33" w:rsidRPr="009314B5">
        <w:rPr>
          <w:rFonts w:ascii="Bookman Old Style" w:hAnsi="Bookman Old Style" w:cs="Calibri"/>
          <w:sz w:val="24"/>
          <w:szCs w:val="24"/>
        </w:rPr>
        <w:t xml:space="preserve"> For certain cases like fixing of table</w:t>
      </w:r>
      <w:r w:rsidR="002818B8" w:rsidRPr="009314B5">
        <w:rPr>
          <w:rFonts w:ascii="Bookman Old Style" w:hAnsi="Bookman Old Style" w:cs="Calibri"/>
          <w:sz w:val="24"/>
          <w:szCs w:val="24"/>
        </w:rPr>
        <w:t>t</w:t>
      </w:r>
      <w:r w:rsidR="00EC4A33" w:rsidRPr="009314B5">
        <w:rPr>
          <w:rFonts w:ascii="Bookman Old Style" w:hAnsi="Bookman Old Style" w:cs="Calibri"/>
          <w:sz w:val="24"/>
          <w:szCs w:val="24"/>
        </w:rPr>
        <w:t xml:space="preserve">s in </w:t>
      </w:r>
      <w:r w:rsidR="002B4803" w:rsidRPr="009314B5">
        <w:rPr>
          <w:rFonts w:ascii="Bookman Old Style" w:hAnsi="Bookman Old Style" w:cs="Calibri"/>
          <w:sz w:val="24"/>
          <w:szCs w:val="24"/>
        </w:rPr>
        <w:t>the house, agency like PWD may</w:t>
      </w:r>
      <w:r w:rsidR="00EC4A33" w:rsidRPr="009314B5">
        <w:rPr>
          <w:rFonts w:ascii="Bookman Old Style" w:hAnsi="Bookman Old Style" w:cs="Calibri"/>
          <w:sz w:val="24"/>
          <w:szCs w:val="24"/>
        </w:rPr>
        <w:t xml:space="preserve"> be engaged.</w:t>
      </w:r>
    </w:p>
    <w:p w:rsidR="00CC158B" w:rsidRPr="009314B5" w:rsidRDefault="00CC158B" w:rsidP="001115FB">
      <w:pPr>
        <w:pStyle w:val="ListParagraph"/>
        <w:spacing w:line="360" w:lineRule="auto"/>
        <w:jc w:val="both"/>
        <w:rPr>
          <w:rFonts w:ascii="Bookman Old Style" w:hAnsi="Bookman Old Style" w:cs="Calibri"/>
          <w:sz w:val="24"/>
          <w:szCs w:val="24"/>
        </w:rPr>
      </w:pPr>
    </w:p>
    <w:p w:rsidR="007D0681" w:rsidRPr="009314B5" w:rsidRDefault="0013530D" w:rsidP="001115FB">
      <w:pPr>
        <w:pStyle w:val="ListParagraph"/>
        <w:numPr>
          <w:ilvl w:val="1"/>
          <w:numId w:val="25"/>
        </w:numPr>
        <w:spacing w:line="360" w:lineRule="auto"/>
        <w:jc w:val="both"/>
        <w:rPr>
          <w:rFonts w:ascii="Bookman Old Style" w:hAnsi="Bookman Old Style" w:cs="Calibri"/>
          <w:b/>
          <w:bCs/>
          <w:sz w:val="24"/>
          <w:szCs w:val="24"/>
        </w:rPr>
      </w:pPr>
      <w:r w:rsidRPr="009314B5">
        <w:rPr>
          <w:rFonts w:ascii="Bookman Old Style" w:hAnsi="Bookman Old Style" w:cs="Calibri"/>
          <w:b/>
          <w:bCs/>
          <w:sz w:val="24"/>
          <w:szCs w:val="24"/>
        </w:rPr>
        <w:t>Setting Up Of Neva Seva Kendra As E-Learning Centers</w:t>
      </w:r>
    </w:p>
    <w:p w:rsidR="007D0681" w:rsidRPr="009314B5" w:rsidRDefault="007D0681"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In order to provide training to all the Member</w:t>
      </w:r>
      <w:r w:rsidR="00EC4A33" w:rsidRPr="009314B5">
        <w:rPr>
          <w:rFonts w:ascii="Bookman Old Style" w:hAnsi="Bookman Old Style" w:cs="Calibri"/>
          <w:sz w:val="24"/>
          <w:szCs w:val="24"/>
        </w:rPr>
        <w:t>s</w:t>
      </w:r>
      <w:r w:rsidRPr="009314B5">
        <w:rPr>
          <w:rFonts w:ascii="Bookman Old Style" w:hAnsi="Bookman Old Style" w:cs="Calibri"/>
          <w:sz w:val="24"/>
          <w:szCs w:val="24"/>
        </w:rPr>
        <w:t xml:space="preserve"> of </w:t>
      </w:r>
      <w:r w:rsidR="00863868" w:rsidRPr="009314B5">
        <w:rPr>
          <w:rFonts w:ascii="Bookman Old Style" w:hAnsi="Bookman Old Style" w:cs="Calibri"/>
          <w:sz w:val="24"/>
          <w:szCs w:val="24"/>
        </w:rPr>
        <w:t>Assembly/ Council</w:t>
      </w:r>
      <w:r w:rsidRPr="009314B5">
        <w:rPr>
          <w:rFonts w:ascii="Bookman Old Style" w:hAnsi="Bookman Old Style" w:cs="Calibri"/>
          <w:sz w:val="24"/>
          <w:szCs w:val="24"/>
        </w:rPr>
        <w:t>and officials of the secretariat, NeVA</w:t>
      </w:r>
      <w:r w:rsidR="00552127">
        <w:rPr>
          <w:rFonts w:ascii="Bookman Old Style" w:hAnsi="Bookman Old Style" w:cs="Calibri"/>
          <w:sz w:val="24"/>
          <w:szCs w:val="24"/>
        </w:rPr>
        <w:t xml:space="preserve"> </w:t>
      </w:r>
      <w:r w:rsidRPr="009314B5">
        <w:rPr>
          <w:rFonts w:ascii="Bookman Old Style" w:hAnsi="Bookman Old Style" w:cs="Calibri"/>
          <w:sz w:val="24"/>
          <w:szCs w:val="24"/>
        </w:rPr>
        <w:t>Seva Kendra (NSK)</w:t>
      </w:r>
      <w:r w:rsidR="00034C2D" w:rsidRPr="009314B5">
        <w:rPr>
          <w:rFonts w:ascii="Bookman Old Style" w:hAnsi="Bookman Old Style" w:cs="Calibri"/>
          <w:sz w:val="24"/>
          <w:szCs w:val="24"/>
        </w:rPr>
        <w:t xml:space="preserve"> will be set up</w:t>
      </w:r>
      <w:r w:rsidRPr="009314B5">
        <w:rPr>
          <w:rFonts w:ascii="Bookman Old Style" w:hAnsi="Bookman Old Style" w:cs="Calibri"/>
          <w:sz w:val="24"/>
          <w:szCs w:val="24"/>
        </w:rPr>
        <w:t xml:space="preserve"> as e-Learning Centre. Regular training programme on various ICT applications etc. will be conducted for the Members and officials. The state of the art NeVA</w:t>
      </w:r>
      <w:r w:rsidR="00552127">
        <w:rPr>
          <w:rFonts w:ascii="Bookman Old Style" w:hAnsi="Bookman Old Style" w:cs="Calibri"/>
          <w:sz w:val="24"/>
          <w:szCs w:val="24"/>
        </w:rPr>
        <w:t xml:space="preserve"> </w:t>
      </w:r>
      <w:r w:rsidRPr="009314B5">
        <w:rPr>
          <w:rFonts w:ascii="Bookman Old Style" w:hAnsi="Bookman Old Style" w:cs="Calibri"/>
          <w:sz w:val="24"/>
          <w:szCs w:val="24"/>
        </w:rPr>
        <w:t>S</w:t>
      </w:r>
      <w:r w:rsidR="00034C2D" w:rsidRPr="009314B5">
        <w:rPr>
          <w:rFonts w:ascii="Bookman Old Style" w:hAnsi="Bookman Old Style" w:cs="Calibri"/>
          <w:sz w:val="24"/>
          <w:szCs w:val="24"/>
        </w:rPr>
        <w:t>eva Kendra (NSK) for e-</w:t>
      </w:r>
      <w:r w:rsidR="00034C2D" w:rsidRPr="009314B5">
        <w:rPr>
          <w:rFonts w:ascii="Bookman Old Style" w:hAnsi="Bookman Old Style" w:cs="Calibri"/>
          <w:sz w:val="24"/>
          <w:szCs w:val="24"/>
        </w:rPr>
        <w:lastRenderedPageBreak/>
        <w:t xml:space="preserve">Learning </w:t>
      </w:r>
      <w:r w:rsidRPr="009314B5">
        <w:rPr>
          <w:rFonts w:ascii="Bookman Old Style" w:hAnsi="Bookman Old Style" w:cs="Calibri"/>
          <w:sz w:val="24"/>
          <w:szCs w:val="24"/>
        </w:rPr>
        <w:t xml:space="preserve">will have all modern </w:t>
      </w:r>
      <w:r w:rsidR="00654A47" w:rsidRPr="009314B5">
        <w:rPr>
          <w:rFonts w:ascii="Bookman Old Style" w:hAnsi="Bookman Old Style" w:cs="Calibri"/>
          <w:sz w:val="24"/>
          <w:szCs w:val="24"/>
        </w:rPr>
        <w:t>computers</w:t>
      </w:r>
      <w:r w:rsidRPr="009314B5">
        <w:rPr>
          <w:rFonts w:ascii="Bookman Old Style" w:hAnsi="Bookman Old Style" w:cs="Calibri"/>
          <w:sz w:val="24"/>
          <w:szCs w:val="24"/>
        </w:rPr>
        <w:t xml:space="preserve"> based teaching aids as well as Video-conferencing facility for remote learning.</w:t>
      </w:r>
    </w:p>
    <w:p w:rsidR="007D0681" w:rsidRPr="009314B5" w:rsidRDefault="007D0681" w:rsidP="001115FB">
      <w:pPr>
        <w:pStyle w:val="ListParagraph"/>
        <w:spacing w:line="360" w:lineRule="auto"/>
        <w:ind w:left="1080"/>
        <w:jc w:val="both"/>
        <w:rPr>
          <w:rFonts w:ascii="Bookman Old Style" w:hAnsi="Bookman Old Style" w:cs="Calibri"/>
          <w:b/>
          <w:bCs/>
          <w:sz w:val="24"/>
          <w:szCs w:val="24"/>
        </w:rPr>
      </w:pPr>
    </w:p>
    <w:p w:rsidR="005039A9" w:rsidRPr="009314B5" w:rsidRDefault="00034C2D" w:rsidP="001115FB">
      <w:pPr>
        <w:pStyle w:val="ListParagraph"/>
        <w:numPr>
          <w:ilvl w:val="1"/>
          <w:numId w:val="25"/>
        </w:numPr>
        <w:spacing w:line="360" w:lineRule="auto"/>
        <w:jc w:val="both"/>
        <w:rPr>
          <w:rFonts w:ascii="Bookman Old Style" w:hAnsi="Bookman Old Style" w:cs="Calibri"/>
          <w:sz w:val="24"/>
          <w:szCs w:val="24"/>
        </w:rPr>
      </w:pPr>
      <w:r w:rsidRPr="009314B5">
        <w:rPr>
          <w:rFonts w:ascii="Bookman Old Style" w:hAnsi="Bookman Old Style" w:cs="Calibri"/>
          <w:b/>
          <w:bCs/>
          <w:sz w:val="24"/>
          <w:szCs w:val="24"/>
        </w:rPr>
        <w:t>Video Conferencing</w:t>
      </w:r>
    </w:p>
    <w:p w:rsidR="00034C2D" w:rsidRPr="009314B5" w:rsidRDefault="00034C2D"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In addition to the VC </w:t>
      </w:r>
      <w:r w:rsidR="00EB4A71" w:rsidRPr="009314B5">
        <w:rPr>
          <w:rFonts w:ascii="Bookman Old Style" w:hAnsi="Bookman Old Style" w:cs="Calibri"/>
          <w:sz w:val="24"/>
          <w:szCs w:val="24"/>
        </w:rPr>
        <w:t>facility at NEVA SEVA KENDRA / E-LEARNING CENTERS, a dedicated Video Conferencin</w:t>
      </w:r>
      <w:r w:rsidR="00F3599F" w:rsidRPr="009314B5">
        <w:rPr>
          <w:rFonts w:ascii="Bookman Old Style" w:hAnsi="Bookman Old Style" w:cs="Calibri"/>
          <w:sz w:val="24"/>
          <w:szCs w:val="24"/>
        </w:rPr>
        <w:t>g room will also be established.</w:t>
      </w:r>
    </w:p>
    <w:p w:rsidR="00E12548" w:rsidRPr="009314B5" w:rsidRDefault="00E12548" w:rsidP="001115FB">
      <w:pPr>
        <w:pStyle w:val="ListParagraph"/>
        <w:spacing w:line="360" w:lineRule="auto"/>
        <w:jc w:val="both"/>
        <w:rPr>
          <w:rFonts w:ascii="Bookman Old Style" w:hAnsi="Bookman Old Style" w:cs="Calibri"/>
          <w:sz w:val="24"/>
          <w:szCs w:val="24"/>
        </w:rPr>
      </w:pPr>
    </w:p>
    <w:p w:rsidR="005039A9" w:rsidRPr="009314B5" w:rsidRDefault="00EB4A71" w:rsidP="001115FB">
      <w:pPr>
        <w:pStyle w:val="ListParagraph"/>
        <w:numPr>
          <w:ilvl w:val="1"/>
          <w:numId w:val="25"/>
        </w:numPr>
        <w:spacing w:line="360" w:lineRule="auto"/>
        <w:jc w:val="both"/>
        <w:rPr>
          <w:rFonts w:ascii="Bookman Old Style" w:hAnsi="Bookman Old Style" w:cs="Calibri"/>
          <w:sz w:val="24"/>
          <w:szCs w:val="24"/>
        </w:rPr>
      </w:pPr>
      <w:r w:rsidRPr="009314B5">
        <w:rPr>
          <w:rFonts w:ascii="Bookman Old Style" w:hAnsi="Bookman Old Style" w:cs="Calibri"/>
          <w:b/>
          <w:bCs/>
          <w:sz w:val="24"/>
          <w:szCs w:val="24"/>
        </w:rPr>
        <w:t>El</w:t>
      </w:r>
      <w:r w:rsidR="005039A9" w:rsidRPr="009314B5">
        <w:rPr>
          <w:rFonts w:ascii="Bookman Old Style" w:hAnsi="Bookman Old Style" w:cs="Calibri"/>
          <w:b/>
          <w:bCs/>
          <w:sz w:val="24"/>
          <w:szCs w:val="24"/>
        </w:rPr>
        <w:t xml:space="preserve">ectric Work / Air Conditioning </w:t>
      </w:r>
    </w:p>
    <w:p w:rsidR="00EB4A71" w:rsidRPr="009314B5" w:rsidRDefault="00EB4A71"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Based on thesurvey of </w:t>
      </w:r>
      <w:r w:rsidR="00863868" w:rsidRPr="009314B5">
        <w:rPr>
          <w:rFonts w:ascii="Bookman Old Style" w:hAnsi="Bookman Old Style" w:cs="Calibri"/>
          <w:sz w:val="24"/>
          <w:szCs w:val="24"/>
        </w:rPr>
        <w:t>Assembly/ Council</w:t>
      </w:r>
      <w:r w:rsidR="00E12548" w:rsidRPr="009314B5">
        <w:rPr>
          <w:rFonts w:ascii="Bookman Old Style" w:hAnsi="Bookman Old Style" w:cs="Calibri"/>
          <w:sz w:val="24"/>
          <w:szCs w:val="24"/>
        </w:rPr>
        <w:t>and subsequently a report from PWD</w:t>
      </w:r>
      <w:r w:rsidRPr="009314B5">
        <w:rPr>
          <w:rFonts w:ascii="Bookman Old Style" w:hAnsi="Bookman Old Style" w:cs="Calibri"/>
          <w:sz w:val="24"/>
          <w:szCs w:val="24"/>
        </w:rPr>
        <w:t>, the cost of</w:t>
      </w:r>
      <w:r w:rsidR="00F3599F" w:rsidRPr="009314B5">
        <w:rPr>
          <w:rFonts w:ascii="Bookman Old Style" w:hAnsi="Bookman Old Style" w:cs="Calibri"/>
          <w:sz w:val="24"/>
          <w:szCs w:val="24"/>
        </w:rPr>
        <w:t xml:space="preserve">Electric Work / Air Conditioning of </w:t>
      </w:r>
      <w:r w:rsidR="002C1F70" w:rsidRPr="009314B5">
        <w:rPr>
          <w:rFonts w:ascii="Bookman Old Style" w:hAnsi="Bookman Old Style" w:cs="Calibri"/>
          <w:sz w:val="24"/>
          <w:szCs w:val="24"/>
        </w:rPr>
        <w:t>Assembly/ Council Name</w:t>
      </w:r>
      <w:r w:rsidR="00E12548" w:rsidRPr="009314B5">
        <w:rPr>
          <w:rFonts w:ascii="Bookman Old Style" w:hAnsi="Bookman Old Style" w:cs="Calibri"/>
          <w:sz w:val="24"/>
          <w:szCs w:val="24"/>
        </w:rPr>
        <w:t xml:space="preserve"> , </w:t>
      </w:r>
      <w:r w:rsidR="00F3599F" w:rsidRPr="009314B5">
        <w:rPr>
          <w:rFonts w:ascii="Bookman Old Style" w:hAnsi="Bookman Old Style" w:cs="Calibri"/>
          <w:sz w:val="24"/>
          <w:szCs w:val="24"/>
        </w:rPr>
        <w:t>NeVASeva Kendra, VC Room</w:t>
      </w:r>
      <w:r w:rsidR="00E12548" w:rsidRPr="009314B5">
        <w:rPr>
          <w:rFonts w:ascii="Bookman Old Style" w:hAnsi="Bookman Old Style" w:cs="Calibri"/>
          <w:sz w:val="24"/>
          <w:szCs w:val="24"/>
        </w:rPr>
        <w:t>s</w:t>
      </w:r>
      <w:r w:rsidR="00F3599F" w:rsidRPr="009314B5">
        <w:rPr>
          <w:rFonts w:ascii="Bookman Old Style" w:hAnsi="Bookman Old Style" w:cs="Calibri"/>
          <w:sz w:val="24"/>
          <w:szCs w:val="24"/>
        </w:rPr>
        <w:t>, Server Room</w:t>
      </w:r>
      <w:r w:rsidR="00E12548" w:rsidRPr="009314B5">
        <w:rPr>
          <w:rFonts w:ascii="Bookman Old Style" w:hAnsi="Bookman Old Style" w:cs="Calibri"/>
          <w:sz w:val="24"/>
          <w:szCs w:val="24"/>
        </w:rPr>
        <w:t xml:space="preserve"> etc.</w:t>
      </w:r>
      <w:r w:rsidRPr="009314B5">
        <w:rPr>
          <w:rFonts w:ascii="Bookman Old Style" w:hAnsi="Bookman Old Style" w:cs="Calibri"/>
          <w:sz w:val="24"/>
          <w:szCs w:val="24"/>
        </w:rPr>
        <w:t xml:space="preserve"> is around</w:t>
      </w:r>
      <w:r w:rsidR="00315222" w:rsidRPr="009314B5">
        <w:rPr>
          <w:rFonts w:ascii="Bookman Old Style" w:hAnsi="Bookman Old Style" w:cs="Calibri"/>
          <w:sz w:val="24"/>
          <w:szCs w:val="24"/>
        </w:rPr>
        <w:t xml:space="preserve">Rs </w:t>
      </w:r>
      <w:r w:rsidR="00863868" w:rsidRPr="009314B5">
        <w:rPr>
          <w:rFonts w:ascii="Bookman Old Style" w:hAnsi="Bookman Old Style" w:cs="Calibri"/>
          <w:sz w:val="24"/>
          <w:szCs w:val="24"/>
        </w:rPr>
        <w:t>XX</w:t>
      </w:r>
      <w:r w:rsidR="00315222" w:rsidRPr="009314B5">
        <w:rPr>
          <w:rFonts w:ascii="Bookman Old Style" w:hAnsi="Bookman Old Style" w:cs="Calibri"/>
          <w:sz w:val="24"/>
          <w:szCs w:val="24"/>
        </w:rPr>
        <w:t>,</w:t>
      </w:r>
      <w:r w:rsidR="00863868" w:rsidRPr="009314B5">
        <w:rPr>
          <w:rFonts w:ascii="Bookman Old Style" w:hAnsi="Bookman Old Style" w:cs="Calibri"/>
          <w:sz w:val="24"/>
          <w:szCs w:val="24"/>
        </w:rPr>
        <w:t>XX</w:t>
      </w:r>
      <w:r w:rsidR="00315222" w:rsidRPr="009314B5">
        <w:rPr>
          <w:rFonts w:ascii="Bookman Old Style" w:hAnsi="Bookman Old Style" w:cs="Calibri"/>
          <w:sz w:val="24"/>
          <w:szCs w:val="24"/>
        </w:rPr>
        <w:t>,</w:t>
      </w:r>
      <w:r w:rsidR="00863868" w:rsidRPr="009314B5">
        <w:rPr>
          <w:rFonts w:ascii="Bookman Old Style" w:hAnsi="Bookman Old Style" w:cs="Calibri"/>
          <w:sz w:val="24"/>
          <w:szCs w:val="24"/>
        </w:rPr>
        <w:t>XXX</w:t>
      </w:r>
      <w:r w:rsidR="00ED74E1" w:rsidRPr="009314B5">
        <w:rPr>
          <w:rFonts w:ascii="Bookman Old Style" w:hAnsi="Bookman Old Style" w:cs="Calibri"/>
          <w:sz w:val="24"/>
          <w:szCs w:val="24"/>
        </w:rPr>
        <w:t>.</w:t>
      </w:r>
    </w:p>
    <w:p w:rsidR="00ED74E1" w:rsidRPr="009314B5" w:rsidRDefault="00ED74E1" w:rsidP="001115FB">
      <w:pPr>
        <w:pStyle w:val="ListParagraph"/>
        <w:spacing w:line="360" w:lineRule="auto"/>
        <w:jc w:val="both"/>
        <w:rPr>
          <w:rFonts w:ascii="Bookman Old Style" w:hAnsi="Bookman Old Style" w:cs="Calibri"/>
          <w:sz w:val="24"/>
          <w:szCs w:val="24"/>
        </w:rPr>
      </w:pPr>
    </w:p>
    <w:p w:rsidR="005039A9" w:rsidRPr="009314B5" w:rsidRDefault="00EE0F46" w:rsidP="001115FB">
      <w:pPr>
        <w:pStyle w:val="ListParagraph"/>
        <w:numPr>
          <w:ilvl w:val="1"/>
          <w:numId w:val="25"/>
        </w:numPr>
        <w:spacing w:line="360" w:lineRule="auto"/>
        <w:jc w:val="both"/>
        <w:rPr>
          <w:rFonts w:ascii="Bookman Old Style" w:hAnsi="Bookman Old Style" w:cs="Calibri"/>
          <w:sz w:val="24"/>
          <w:szCs w:val="24"/>
        </w:rPr>
      </w:pPr>
      <w:r w:rsidRPr="009314B5">
        <w:rPr>
          <w:rFonts w:ascii="Bookman Old Style" w:hAnsi="Bookman Old Style" w:cs="Calibri"/>
          <w:b/>
          <w:bCs/>
          <w:sz w:val="24"/>
          <w:szCs w:val="24"/>
        </w:rPr>
        <w:t>Civil Work / F</w:t>
      </w:r>
      <w:r w:rsidR="00ED74E1" w:rsidRPr="009314B5">
        <w:rPr>
          <w:rFonts w:ascii="Bookman Old Style" w:hAnsi="Bookman Old Style" w:cs="Calibri"/>
          <w:b/>
          <w:bCs/>
          <w:sz w:val="24"/>
          <w:szCs w:val="24"/>
        </w:rPr>
        <w:t>urniture</w:t>
      </w:r>
    </w:p>
    <w:p w:rsidR="00ED74E1" w:rsidRPr="009314B5" w:rsidRDefault="005039A9"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B</w:t>
      </w:r>
      <w:r w:rsidR="00ED74E1" w:rsidRPr="009314B5">
        <w:rPr>
          <w:rFonts w:ascii="Bookman Old Style" w:hAnsi="Bookman Old Style" w:cs="Calibri"/>
          <w:sz w:val="24"/>
          <w:szCs w:val="24"/>
        </w:rPr>
        <w:t>ased on the survey</w:t>
      </w:r>
      <w:r w:rsidR="00E12548" w:rsidRPr="009314B5">
        <w:rPr>
          <w:rFonts w:ascii="Bookman Old Style" w:hAnsi="Bookman Old Style" w:cs="Calibri"/>
          <w:sz w:val="24"/>
          <w:szCs w:val="24"/>
        </w:rPr>
        <w:t xml:space="preserve"> and subsequently a report from PWD</w:t>
      </w:r>
      <w:r w:rsidR="00ED74E1" w:rsidRPr="009314B5">
        <w:rPr>
          <w:rFonts w:ascii="Bookman Old Style" w:hAnsi="Bookman Old Style" w:cs="Calibri"/>
          <w:sz w:val="24"/>
          <w:szCs w:val="24"/>
        </w:rPr>
        <w:t xml:space="preserve">, </w:t>
      </w:r>
      <w:r w:rsidR="00E12548" w:rsidRPr="009314B5">
        <w:rPr>
          <w:rFonts w:ascii="Bookman Old Style" w:hAnsi="Bookman Old Style" w:cs="Calibri"/>
          <w:sz w:val="24"/>
          <w:szCs w:val="24"/>
        </w:rPr>
        <w:t xml:space="preserve">the </w:t>
      </w:r>
      <w:r w:rsidR="00ED74E1" w:rsidRPr="009314B5">
        <w:rPr>
          <w:rFonts w:ascii="Bookman Old Style" w:hAnsi="Bookman Old Style" w:cs="Calibri"/>
          <w:sz w:val="24"/>
          <w:szCs w:val="24"/>
        </w:rPr>
        <w:t>cost of civil work / furniture for NEVA SEVA KENDRA, Video Conferencing rooms, Legislative house</w:t>
      </w:r>
      <w:r w:rsidR="00C46271" w:rsidRPr="009314B5">
        <w:rPr>
          <w:rFonts w:ascii="Bookman Old Style" w:hAnsi="Bookman Old Style" w:cs="Calibri"/>
          <w:sz w:val="24"/>
          <w:szCs w:val="24"/>
        </w:rPr>
        <w:t xml:space="preserve">, Server Room and </w:t>
      </w:r>
      <w:r w:rsidR="002C1F70" w:rsidRPr="009314B5">
        <w:rPr>
          <w:rFonts w:ascii="Bookman Old Style" w:hAnsi="Bookman Old Style" w:cs="Calibri"/>
          <w:sz w:val="24"/>
          <w:szCs w:val="24"/>
        </w:rPr>
        <w:t>Assembly/ Council Name</w:t>
      </w:r>
      <w:r w:rsidR="00ED74E1" w:rsidRPr="009314B5">
        <w:rPr>
          <w:rFonts w:ascii="Bookman Old Style" w:hAnsi="Bookman Old Style" w:cs="Calibri"/>
          <w:sz w:val="24"/>
          <w:szCs w:val="24"/>
        </w:rPr>
        <w:t xml:space="preserve"> is around </w:t>
      </w:r>
      <w:r w:rsidR="00863868" w:rsidRPr="009314B5">
        <w:rPr>
          <w:rFonts w:ascii="Bookman Old Style" w:hAnsi="Bookman Old Style" w:cs="Calibri"/>
          <w:sz w:val="24"/>
          <w:szCs w:val="24"/>
        </w:rPr>
        <w:t>Rs XX,XX,XXX</w:t>
      </w:r>
      <w:r w:rsidR="000F5816" w:rsidRPr="009314B5">
        <w:rPr>
          <w:rFonts w:ascii="Bookman Old Style" w:hAnsi="Bookman Old Style" w:cs="Calibri"/>
          <w:sz w:val="24"/>
          <w:szCs w:val="24"/>
        </w:rPr>
        <w:t>.</w:t>
      </w:r>
    </w:p>
    <w:p w:rsidR="009A5B9A" w:rsidRPr="009314B5" w:rsidRDefault="009A5B9A" w:rsidP="001115FB">
      <w:pPr>
        <w:pStyle w:val="ListParagraph"/>
        <w:spacing w:line="360" w:lineRule="auto"/>
        <w:jc w:val="both"/>
        <w:rPr>
          <w:rFonts w:ascii="Bookman Old Style" w:hAnsi="Bookman Old Style" w:cs="Calibri"/>
          <w:sz w:val="24"/>
          <w:szCs w:val="24"/>
        </w:rPr>
      </w:pPr>
    </w:p>
    <w:p w:rsidR="00B23A76" w:rsidRPr="009314B5" w:rsidRDefault="009A5B9A" w:rsidP="001115FB">
      <w:pPr>
        <w:pStyle w:val="ListParagraph"/>
        <w:numPr>
          <w:ilvl w:val="1"/>
          <w:numId w:val="25"/>
        </w:numPr>
        <w:spacing w:line="360" w:lineRule="auto"/>
        <w:jc w:val="both"/>
        <w:rPr>
          <w:rFonts w:ascii="Bookman Old Style" w:hAnsi="Bookman Old Style" w:cs="Calibri"/>
          <w:sz w:val="24"/>
          <w:szCs w:val="24"/>
        </w:rPr>
      </w:pPr>
      <w:r w:rsidRPr="009314B5">
        <w:rPr>
          <w:rFonts w:ascii="Bookman Old Style" w:hAnsi="Bookman Old Style" w:cs="Calibri"/>
          <w:b/>
          <w:bCs/>
          <w:sz w:val="24"/>
          <w:szCs w:val="24"/>
        </w:rPr>
        <w:t>Restructuring/Layout of LAN</w:t>
      </w:r>
    </w:p>
    <w:p w:rsidR="009A5B9A" w:rsidRPr="009314B5" w:rsidRDefault="00EE0F46"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As per the survey</w:t>
      </w:r>
      <w:r w:rsidR="0054634D" w:rsidRPr="009314B5">
        <w:rPr>
          <w:rFonts w:ascii="Bookman Old Style" w:hAnsi="Bookman Old Style" w:cs="Calibri"/>
          <w:sz w:val="24"/>
          <w:szCs w:val="24"/>
        </w:rPr>
        <w:t>and subsequently</w:t>
      </w:r>
      <w:r w:rsidR="001A7860" w:rsidRPr="009314B5">
        <w:rPr>
          <w:rFonts w:ascii="Bookman Old Style" w:hAnsi="Bookman Old Style" w:cs="Calibri"/>
          <w:sz w:val="24"/>
          <w:szCs w:val="24"/>
        </w:rPr>
        <w:t xml:space="preserve"> a report from </w:t>
      </w:r>
      <w:r w:rsidR="00D20385">
        <w:rPr>
          <w:rFonts w:ascii="Bookman Old Style" w:hAnsi="Bookman Old Style" w:cs="Calibri"/>
          <w:sz w:val="24"/>
          <w:szCs w:val="24"/>
        </w:rPr>
        <w:t>NIC/</w:t>
      </w:r>
      <w:r w:rsidR="001A7860" w:rsidRPr="009314B5">
        <w:rPr>
          <w:rFonts w:ascii="Bookman Old Style" w:hAnsi="Bookman Old Style" w:cs="Calibri"/>
          <w:sz w:val="24"/>
          <w:szCs w:val="24"/>
        </w:rPr>
        <w:t>NICSI,</w:t>
      </w:r>
      <w:r w:rsidR="00315222" w:rsidRPr="009314B5">
        <w:rPr>
          <w:rFonts w:ascii="Bookman Old Style" w:hAnsi="Bookman Old Style" w:cs="Calibri"/>
          <w:sz w:val="24"/>
          <w:szCs w:val="24"/>
        </w:rPr>
        <w:t>approx</w:t>
      </w:r>
      <w:r w:rsidR="00B2640E" w:rsidRPr="009314B5">
        <w:rPr>
          <w:rFonts w:ascii="Bookman Old Style" w:hAnsi="Bookman Old Style" w:cs="Calibri"/>
          <w:sz w:val="24"/>
          <w:szCs w:val="24"/>
        </w:rPr>
        <w:t>N</w:t>
      </w:r>
      <w:r w:rsidR="00C83BAF" w:rsidRPr="009314B5">
        <w:rPr>
          <w:rFonts w:ascii="Bookman Old Style" w:hAnsi="Bookman Old Style" w:cs="Calibri"/>
          <w:sz w:val="24"/>
          <w:szCs w:val="24"/>
        </w:rPr>
        <w:t xml:space="preserve">o. XX </w:t>
      </w:r>
      <w:r w:rsidR="009A5B9A" w:rsidRPr="009314B5">
        <w:rPr>
          <w:rFonts w:ascii="Bookman Old Style" w:hAnsi="Bookman Old Style" w:cs="Calibri"/>
          <w:sz w:val="24"/>
          <w:szCs w:val="24"/>
        </w:rPr>
        <w:t xml:space="preserve">of </w:t>
      </w:r>
      <w:r w:rsidR="001A7860" w:rsidRPr="009314B5">
        <w:rPr>
          <w:rFonts w:ascii="Bookman Old Style" w:hAnsi="Bookman Old Style" w:cs="Calibri"/>
          <w:sz w:val="24"/>
          <w:szCs w:val="24"/>
        </w:rPr>
        <w:t>Local Area Network (</w:t>
      </w:r>
      <w:r w:rsidR="009A5B9A" w:rsidRPr="009314B5">
        <w:rPr>
          <w:rFonts w:ascii="Bookman Old Style" w:hAnsi="Bookman Old Style" w:cs="Calibri"/>
          <w:sz w:val="24"/>
          <w:szCs w:val="24"/>
        </w:rPr>
        <w:t>LAN</w:t>
      </w:r>
      <w:r w:rsidR="001A7860" w:rsidRPr="009314B5">
        <w:rPr>
          <w:rFonts w:ascii="Bookman Old Style" w:hAnsi="Bookman Old Style" w:cs="Calibri"/>
          <w:sz w:val="24"/>
          <w:szCs w:val="24"/>
        </w:rPr>
        <w:t>)</w:t>
      </w:r>
      <w:r w:rsidR="009A5B9A" w:rsidRPr="009314B5">
        <w:rPr>
          <w:rFonts w:ascii="Bookman Old Style" w:hAnsi="Bookman Old Style" w:cs="Calibri"/>
          <w:sz w:val="24"/>
          <w:szCs w:val="24"/>
        </w:rPr>
        <w:t xml:space="preserve"> nodes are required in the </w:t>
      </w:r>
      <w:r w:rsidR="00C83BAF" w:rsidRPr="009314B5">
        <w:rPr>
          <w:rFonts w:ascii="Bookman Old Style" w:hAnsi="Bookman Old Style" w:cs="Calibri"/>
          <w:sz w:val="24"/>
          <w:szCs w:val="24"/>
        </w:rPr>
        <w:t>Assembly/Council</w:t>
      </w:r>
      <w:r w:rsidR="009A5B9A" w:rsidRPr="009314B5">
        <w:rPr>
          <w:rFonts w:ascii="Bookman Old Style" w:hAnsi="Bookman Old Style" w:cs="Calibri"/>
          <w:sz w:val="24"/>
          <w:szCs w:val="24"/>
        </w:rPr>
        <w:t>.</w:t>
      </w:r>
      <w:r w:rsidR="001A7860" w:rsidRPr="009314B5">
        <w:rPr>
          <w:rFonts w:ascii="Bookman Old Style" w:hAnsi="Bookman Old Style" w:cs="Calibri"/>
          <w:sz w:val="24"/>
          <w:szCs w:val="24"/>
        </w:rPr>
        <w:t xml:space="preserve"> The Total cost for establishment of LANis around Rs</w:t>
      </w:r>
      <w:r w:rsidR="00F3599F" w:rsidRPr="009314B5">
        <w:rPr>
          <w:rFonts w:ascii="Bookman Old Style" w:hAnsi="Bookman Old Style" w:cs="Calibri"/>
          <w:sz w:val="24"/>
          <w:szCs w:val="24"/>
        </w:rPr>
        <w:t>.</w:t>
      </w:r>
      <w:r w:rsidR="00C83BAF" w:rsidRPr="009314B5">
        <w:rPr>
          <w:rFonts w:ascii="Bookman Old Style" w:hAnsi="Bookman Old Style" w:cs="Calibri"/>
          <w:sz w:val="24"/>
          <w:szCs w:val="24"/>
        </w:rPr>
        <w:t xml:space="preserve"> XX, XX, XXX</w:t>
      </w:r>
      <w:r w:rsidR="000657A8" w:rsidRPr="009314B5">
        <w:rPr>
          <w:rFonts w:ascii="Bookman Old Style" w:hAnsi="Bookman Old Style" w:cs="Calibri"/>
          <w:sz w:val="24"/>
          <w:szCs w:val="24"/>
        </w:rPr>
        <w:t>.</w:t>
      </w:r>
    </w:p>
    <w:p w:rsidR="000657A8" w:rsidRPr="009314B5" w:rsidRDefault="000657A8" w:rsidP="001115FB">
      <w:pPr>
        <w:pStyle w:val="ListParagraph"/>
        <w:spacing w:line="360" w:lineRule="auto"/>
        <w:jc w:val="both"/>
        <w:rPr>
          <w:rFonts w:ascii="Bookman Old Style" w:hAnsi="Bookman Old Style" w:cs="Calibri"/>
          <w:sz w:val="24"/>
          <w:szCs w:val="24"/>
        </w:rPr>
      </w:pPr>
    </w:p>
    <w:p w:rsidR="001A5A8B" w:rsidRPr="009314B5" w:rsidRDefault="001A5A8B" w:rsidP="001115FB">
      <w:pPr>
        <w:pStyle w:val="ListParagraph"/>
        <w:jc w:val="both"/>
        <w:rPr>
          <w:rFonts w:ascii="Bookman Old Style" w:hAnsi="Bookman Old Style" w:cs="Calibri"/>
          <w:sz w:val="24"/>
          <w:szCs w:val="24"/>
        </w:rPr>
      </w:pPr>
    </w:p>
    <w:p w:rsidR="007D0681" w:rsidRPr="009314B5" w:rsidRDefault="007D0681" w:rsidP="001115FB">
      <w:pPr>
        <w:pStyle w:val="ListParagraph"/>
        <w:numPr>
          <w:ilvl w:val="1"/>
          <w:numId w:val="25"/>
        </w:numPr>
        <w:spacing w:line="360" w:lineRule="auto"/>
        <w:jc w:val="both"/>
        <w:rPr>
          <w:rFonts w:ascii="Bookman Old Style" w:hAnsi="Bookman Old Style" w:cs="Calibri"/>
          <w:b/>
          <w:bCs/>
          <w:sz w:val="24"/>
          <w:szCs w:val="24"/>
        </w:rPr>
      </w:pPr>
      <w:r w:rsidRPr="009314B5">
        <w:rPr>
          <w:rFonts w:ascii="Bookman Old Style" w:hAnsi="Bookman Old Style" w:cs="Calibri"/>
          <w:b/>
          <w:bCs/>
          <w:sz w:val="24"/>
          <w:szCs w:val="24"/>
        </w:rPr>
        <w:t>Outline in broad terms project activities and timelines.</w:t>
      </w:r>
    </w:p>
    <w:p w:rsidR="002225EF" w:rsidRDefault="00CB2999" w:rsidP="001115FB">
      <w:pPr>
        <w:pStyle w:val="ListParagraph"/>
        <w:spacing w:line="360" w:lineRule="auto"/>
        <w:jc w:val="both"/>
        <w:rPr>
          <w:rFonts w:ascii="Bookman Old Style" w:hAnsi="Bookman Old Style" w:cs="Calibri"/>
          <w:sz w:val="24"/>
          <w:szCs w:val="24"/>
        </w:rPr>
      </w:pPr>
      <w:r w:rsidRPr="009314B5">
        <w:rPr>
          <w:rFonts w:ascii="Bookman Old Style" w:hAnsi="Bookman Old Style" w:cs="Calibri"/>
          <w:sz w:val="24"/>
          <w:szCs w:val="24"/>
        </w:rPr>
        <w:t xml:space="preserve">The project will be executed in two phases. Phase 1 is expected to be completed in 6 </w:t>
      </w:r>
      <w:r w:rsidR="00F3599F" w:rsidRPr="009314B5">
        <w:rPr>
          <w:rFonts w:ascii="Bookman Old Style" w:hAnsi="Bookman Old Style" w:cs="Calibri"/>
          <w:sz w:val="24"/>
          <w:szCs w:val="24"/>
        </w:rPr>
        <w:t>months’ time</w:t>
      </w:r>
      <w:r w:rsidRPr="009314B5">
        <w:rPr>
          <w:rFonts w:ascii="Bookman Old Style" w:hAnsi="Bookman Old Style" w:cs="Calibri"/>
          <w:sz w:val="24"/>
          <w:szCs w:val="24"/>
        </w:rPr>
        <w:t xml:space="preserve"> and will be aimed at enabling the system for members of the house and high priority branches. Digitization of the old records will be done by the manpower hired for the project</w:t>
      </w:r>
      <w:r w:rsidR="00B2640E" w:rsidRPr="009314B5">
        <w:rPr>
          <w:rFonts w:ascii="Bookman Old Style" w:hAnsi="Bookman Old Style" w:cs="Calibri"/>
          <w:sz w:val="24"/>
          <w:szCs w:val="24"/>
        </w:rPr>
        <w:t xml:space="preserve"> in Phase 2. </w:t>
      </w:r>
    </w:p>
    <w:p w:rsidR="002225EF" w:rsidRDefault="002225EF" w:rsidP="001115FB">
      <w:pPr>
        <w:jc w:val="both"/>
        <w:rPr>
          <w:rFonts w:ascii="Bookman Old Style" w:hAnsi="Bookman Old Style" w:cs="Calibri"/>
          <w:sz w:val="24"/>
          <w:szCs w:val="24"/>
        </w:rPr>
      </w:pPr>
    </w:p>
    <w:p w:rsidR="00654A47" w:rsidRPr="009314B5" w:rsidRDefault="00654A47" w:rsidP="001115FB">
      <w:pPr>
        <w:jc w:val="both"/>
        <w:rPr>
          <w:rFonts w:ascii="Bookman Old Style" w:hAnsi="Bookman Old Style" w:cs="Calibri"/>
          <w:b/>
          <w:bCs/>
          <w:sz w:val="24"/>
          <w:szCs w:val="24"/>
        </w:rPr>
      </w:pPr>
    </w:p>
    <w:tbl>
      <w:tblPr>
        <w:tblW w:w="515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85"/>
        <w:gridCol w:w="4282"/>
        <w:gridCol w:w="2153"/>
      </w:tblGrid>
      <w:tr w:rsidR="000657A8" w:rsidRPr="009314B5" w:rsidTr="00425590">
        <w:trPr>
          <w:trHeight w:val="242"/>
        </w:trPr>
        <w:tc>
          <w:tcPr>
            <w:tcW w:w="1393" w:type="pct"/>
            <w:tcBorders>
              <w:bottom w:val="single" w:sz="4" w:space="0" w:color="auto"/>
            </w:tcBorders>
            <w:shd w:val="clear" w:color="auto" w:fill="BFBFBF"/>
            <w:vAlign w:val="bottom"/>
          </w:tcPr>
          <w:p w:rsidR="007D0681" w:rsidRPr="009314B5" w:rsidRDefault="007D0681" w:rsidP="001115FB">
            <w:pPr>
              <w:spacing w:line="242" w:lineRule="exact"/>
              <w:jc w:val="both"/>
              <w:rPr>
                <w:rFonts w:ascii="Bookman Old Style" w:hAnsi="Bookman Old Style" w:cs="Calibri"/>
                <w:sz w:val="24"/>
                <w:szCs w:val="24"/>
              </w:rPr>
            </w:pPr>
            <w:bookmarkStart w:id="9" w:name="page21"/>
            <w:bookmarkStart w:id="10" w:name="page26"/>
            <w:bookmarkEnd w:id="9"/>
            <w:bookmarkEnd w:id="10"/>
            <w:r w:rsidRPr="009314B5">
              <w:rPr>
                <w:rFonts w:ascii="Bookman Old Style" w:hAnsi="Bookman Old Style" w:cs="Calibri"/>
                <w:b/>
                <w:bCs/>
                <w:sz w:val="24"/>
                <w:szCs w:val="24"/>
              </w:rPr>
              <w:t>Reform Area</w:t>
            </w:r>
          </w:p>
        </w:tc>
        <w:tc>
          <w:tcPr>
            <w:tcW w:w="2400" w:type="pct"/>
            <w:shd w:val="clear" w:color="auto" w:fill="BFBFBF"/>
            <w:vAlign w:val="bottom"/>
          </w:tcPr>
          <w:p w:rsidR="007D0681" w:rsidRPr="009314B5" w:rsidRDefault="007D0681" w:rsidP="001115FB">
            <w:pPr>
              <w:jc w:val="both"/>
              <w:rPr>
                <w:rFonts w:ascii="Bookman Old Style" w:hAnsi="Bookman Old Style" w:cs="Calibri"/>
                <w:sz w:val="24"/>
                <w:szCs w:val="24"/>
              </w:rPr>
            </w:pPr>
            <w:r w:rsidRPr="009314B5">
              <w:rPr>
                <w:rFonts w:ascii="Bookman Old Style" w:hAnsi="Bookman Old Style" w:cs="Calibri"/>
                <w:b/>
                <w:bCs/>
                <w:sz w:val="24"/>
                <w:szCs w:val="24"/>
              </w:rPr>
              <w:t>Activities</w:t>
            </w:r>
          </w:p>
        </w:tc>
        <w:tc>
          <w:tcPr>
            <w:tcW w:w="1207" w:type="pct"/>
            <w:shd w:val="clear" w:color="auto" w:fill="BFBFBF"/>
            <w:vAlign w:val="bottom"/>
          </w:tcPr>
          <w:p w:rsidR="007D0681" w:rsidRPr="009314B5" w:rsidRDefault="007D0681" w:rsidP="001115FB">
            <w:pPr>
              <w:spacing w:line="242" w:lineRule="exact"/>
              <w:jc w:val="both"/>
              <w:rPr>
                <w:rFonts w:ascii="Bookman Old Style" w:hAnsi="Bookman Old Style" w:cs="Calibri"/>
                <w:sz w:val="24"/>
                <w:szCs w:val="24"/>
              </w:rPr>
            </w:pPr>
            <w:r w:rsidRPr="009314B5">
              <w:rPr>
                <w:rFonts w:ascii="Bookman Old Style" w:hAnsi="Bookman Old Style" w:cs="Calibri"/>
                <w:b/>
                <w:bCs/>
                <w:sz w:val="24"/>
                <w:szCs w:val="24"/>
              </w:rPr>
              <w:t>Timeline(</w:t>
            </w:r>
            <w:r w:rsidR="001A5A8B" w:rsidRPr="009314B5">
              <w:rPr>
                <w:rFonts w:ascii="Bookman Old Style" w:hAnsi="Bookman Old Style" w:cs="Calibri"/>
                <w:b/>
                <w:bCs/>
                <w:sz w:val="24"/>
                <w:szCs w:val="24"/>
              </w:rPr>
              <w:t>Phase</w:t>
            </w:r>
            <w:r w:rsidRPr="009314B5">
              <w:rPr>
                <w:rFonts w:ascii="Bookman Old Style" w:hAnsi="Bookman Old Style" w:cs="Calibri"/>
                <w:b/>
                <w:bCs/>
                <w:sz w:val="24"/>
                <w:szCs w:val="24"/>
              </w:rPr>
              <w:t>)</w:t>
            </w:r>
          </w:p>
        </w:tc>
      </w:tr>
      <w:tr w:rsidR="00425590" w:rsidRPr="009314B5" w:rsidTr="00425590">
        <w:trPr>
          <w:trHeight w:val="487"/>
        </w:trPr>
        <w:tc>
          <w:tcPr>
            <w:tcW w:w="1393" w:type="pct"/>
            <w:vMerge w:val="restart"/>
            <w:vAlign w:val="bottom"/>
          </w:tcPr>
          <w:p w:rsidR="00425590" w:rsidRPr="009314B5" w:rsidRDefault="00425590" w:rsidP="001115FB">
            <w:pPr>
              <w:spacing w:line="242" w:lineRule="exact"/>
              <w:jc w:val="both"/>
              <w:rPr>
                <w:rFonts w:ascii="Bookman Old Style" w:hAnsi="Bookman Old Style" w:cs="Calibri"/>
                <w:sz w:val="24"/>
                <w:szCs w:val="24"/>
              </w:rPr>
            </w:pPr>
            <w:r w:rsidRPr="009314B5">
              <w:rPr>
                <w:rFonts w:ascii="Bookman Old Style" w:hAnsi="Bookman Old Style" w:cs="Calibri"/>
                <w:b/>
                <w:bCs/>
                <w:sz w:val="24"/>
                <w:szCs w:val="24"/>
              </w:rPr>
              <w:lastRenderedPageBreak/>
              <w:t>Hardware</w:t>
            </w:r>
          </w:p>
        </w:tc>
        <w:tc>
          <w:tcPr>
            <w:tcW w:w="2400" w:type="pct"/>
            <w:vAlign w:val="bottom"/>
          </w:tcPr>
          <w:p w:rsidR="00425590" w:rsidRPr="009314B5" w:rsidRDefault="00425590"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Digital Video Recording, Storage Area Network and Archival System</w:t>
            </w:r>
          </w:p>
        </w:tc>
        <w:tc>
          <w:tcPr>
            <w:tcW w:w="1207" w:type="pct"/>
            <w:vAlign w:val="bottom"/>
          </w:tcPr>
          <w:p w:rsidR="00425590" w:rsidRPr="009314B5" w:rsidRDefault="00425590"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243"/>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42" w:lineRule="exact"/>
              <w:jc w:val="both"/>
              <w:rPr>
                <w:rFonts w:ascii="Bookman Old Style" w:hAnsi="Bookman Old Style" w:cs="Calibri"/>
                <w:sz w:val="24"/>
                <w:szCs w:val="24"/>
              </w:rPr>
            </w:pPr>
            <w:r w:rsidRPr="009314B5">
              <w:rPr>
                <w:rFonts w:ascii="Bookman Old Style" w:hAnsi="Bookman Old Style" w:cs="Calibri"/>
                <w:sz w:val="24"/>
                <w:szCs w:val="24"/>
              </w:rPr>
              <w:t>WiFi Audio Headphones Cordless System</w:t>
            </w:r>
          </w:p>
        </w:tc>
        <w:tc>
          <w:tcPr>
            <w:tcW w:w="1207" w:type="pct"/>
            <w:vAlign w:val="bottom"/>
          </w:tcPr>
          <w:p w:rsidR="00B310DA" w:rsidRPr="009314B5" w:rsidRDefault="00B310DA" w:rsidP="001115FB">
            <w:pPr>
              <w:spacing w:line="242"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723"/>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Touch Screen Based Fixed Laptops along with external Biometrics in the Assembly House</w:t>
            </w:r>
          </w:p>
        </w:tc>
        <w:tc>
          <w:tcPr>
            <w:tcW w:w="1207" w:type="pct"/>
            <w:vAlign w:val="bottom"/>
          </w:tcPr>
          <w:p w:rsidR="00B310DA" w:rsidRPr="009314B5" w:rsidRDefault="00B310DA"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504"/>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 xml:space="preserve">Computer Hardware for Employees of </w:t>
            </w:r>
            <w:r w:rsidR="00165057" w:rsidRPr="009314B5">
              <w:rPr>
                <w:rFonts w:ascii="Bookman Old Style" w:hAnsi="Bookman Old Style" w:cs="Calibri"/>
                <w:sz w:val="24"/>
                <w:szCs w:val="24"/>
              </w:rPr>
              <w:t xml:space="preserve">Assembly/Council  </w:t>
            </w:r>
            <w:r w:rsidRPr="009314B5">
              <w:rPr>
                <w:rFonts w:ascii="Bookman Old Style" w:hAnsi="Bookman Old Style" w:cs="Calibri"/>
                <w:sz w:val="24"/>
                <w:szCs w:val="24"/>
              </w:rPr>
              <w:t>Secretariat</w:t>
            </w:r>
          </w:p>
        </w:tc>
        <w:tc>
          <w:tcPr>
            <w:tcW w:w="1207" w:type="pct"/>
            <w:vAlign w:val="bottom"/>
          </w:tcPr>
          <w:p w:rsidR="00B310DA" w:rsidRPr="009314B5" w:rsidRDefault="00B310DA"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 xml:space="preserve">1 </w:t>
            </w:r>
          </w:p>
        </w:tc>
      </w:tr>
      <w:tr w:rsidR="000657A8" w:rsidRPr="009314B5" w:rsidTr="00425590">
        <w:trPr>
          <w:trHeight w:val="441"/>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54634D" w:rsidRPr="009314B5" w:rsidRDefault="00B310DA"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Computer Har</w:t>
            </w:r>
            <w:r w:rsidR="0054634D" w:rsidRPr="009314B5">
              <w:rPr>
                <w:rFonts w:ascii="Bookman Old Style" w:hAnsi="Bookman Old Style" w:cs="Calibri"/>
                <w:sz w:val="24"/>
                <w:szCs w:val="24"/>
              </w:rPr>
              <w:t xml:space="preserve">dware for technical manpower </w:t>
            </w:r>
          </w:p>
        </w:tc>
        <w:tc>
          <w:tcPr>
            <w:tcW w:w="1207" w:type="pct"/>
            <w:vAlign w:val="bottom"/>
          </w:tcPr>
          <w:p w:rsidR="00B310DA" w:rsidRPr="009314B5" w:rsidRDefault="00B310DA"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243"/>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42" w:lineRule="exact"/>
              <w:ind w:left="100"/>
              <w:jc w:val="both"/>
              <w:rPr>
                <w:rFonts w:ascii="Bookman Old Style" w:hAnsi="Bookman Old Style" w:cs="Calibri"/>
                <w:sz w:val="24"/>
                <w:szCs w:val="24"/>
              </w:rPr>
            </w:pPr>
            <w:r w:rsidRPr="009314B5">
              <w:rPr>
                <w:rFonts w:ascii="Bookman Old Style" w:hAnsi="Bookman Old Style" w:cs="Calibri"/>
                <w:sz w:val="24"/>
                <w:szCs w:val="24"/>
              </w:rPr>
              <w:t>Display Panels for Assembly House and Important Sites</w:t>
            </w:r>
          </w:p>
        </w:tc>
        <w:tc>
          <w:tcPr>
            <w:tcW w:w="1207" w:type="pct"/>
            <w:vAlign w:val="bottom"/>
          </w:tcPr>
          <w:p w:rsidR="00B310DA" w:rsidRPr="009314B5" w:rsidRDefault="00B310DA" w:rsidP="001115FB">
            <w:pPr>
              <w:spacing w:line="242"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243"/>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42" w:lineRule="exact"/>
              <w:ind w:left="100"/>
              <w:jc w:val="both"/>
              <w:rPr>
                <w:rFonts w:ascii="Bookman Old Style" w:hAnsi="Bookman Old Style" w:cs="Calibri"/>
                <w:sz w:val="24"/>
                <w:szCs w:val="24"/>
              </w:rPr>
            </w:pPr>
            <w:r w:rsidRPr="009314B5">
              <w:rPr>
                <w:rFonts w:ascii="Bookman Old Style" w:hAnsi="Bookman Old Style" w:cs="Calibri"/>
                <w:sz w:val="24"/>
                <w:szCs w:val="24"/>
              </w:rPr>
              <w:t xml:space="preserve">IT Training Centre at premise of </w:t>
            </w:r>
            <w:r w:rsidR="00165057" w:rsidRPr="009314B5">
              <w:rPr>
                <w:rFonts w:ascii="Bookman Old Style" w:hAnsi="Bookman Old Style" w:cs="Calibri"/>
                <w:sz w:val="24"/>
                <w:szCs w:val="24"/>
              </w:rPr>
              <w:t xml:space="preserve">Assembly/Council  </w:t>
            </w:r>
          </w:p>
        </w:tc>
        <w:tc>
          <w:tcPr>
            <w:tcW w:w="1207" w:type="pct"/>
            <w:vAlign w:val="bottom"/>
          </w:tcPr>
          <w:p w:rsidR="00B310DA" w:rsidRPr="009314B5" w:rsidRDefault="00B310DA" w:rsidP="001115FB">
            <w:pPr>
              <w:spacing w:line="242"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351"/>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jc w:val="both"/>
              <w:rPr>
                <w:rFonts w:ascii="Bookman Old Style" w:hAnsi="Bookman Old Style" w:cs="Calibri"/>
                <w:sz w:val="24"/>
                <w:szCs w:val="24"/>
              </w:rPr>
            </w:pPr>
            <w:r w:rsidRPr="009314B5">
              <w:rPr>
                <w:rFonts w:ascii="Bookman Old Style" w:hAnsi="Bookman Old Style" w:cs="Calibri"/>
                <w:sz w:val="24"/>
                <w:szCs w:val="24"/>
              </w:rPr>
              <w:t>NEVA SEVA KENDRA</w:t>
            </w:r>
          </w:p>
        </w:tc>
        <w:tc>
          <w:tcPr>
            <w:tcW w:w="1207" w:type="pct"/>
            <w:vAlign w:val="bottom"/>
          </w:tcPr>
          <w:p w:rsidR="00B310DA" w:rsidRPr="009314B5" w:rsidRDefault="0054634D" w:rsidP="001115FB">
            <w:pPr>
              <w:spacing w:line="241"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405"/>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 xml:space="preserve">Video Conferencing System at </w:t>
            </w:r>
            <w:r w:rsidR="00165057" w:rsidRPr="009314B5">
              <w:rPr>
                <w:rFonts w:ascii="Bookman Old Style" w:hAnsi="Bookman Old Style" w:cs="Calibri"/>
                <w:sz w:val="24"/>
                <w:szCs w:val="24"/>
              </w:rPr>
              <w:t xml:space="preserve">Assembly/Council  </w:t>
            </w:r>
          </w:p>
        </w:tc>
        <w:tc>
          <w:tcPr>
            <w:tcW w:w="1207" w:type="pct"/>
            <w:vAlign w:val="bottom"/>
          </w:tcPr>
          <w:p w:rsidR="00B310DA" w:rsidRPr="009314B5" w:rsidRDefault="00B310DA" w:rsidP="001115FB">
            <w:pPr>
              <w:spacing w:line="235" w:lineRule="exact"/>
              <w:jc w:val="both"/>
              <w:rPr>
                <w:rFonts w:ascii="Bookman Old Style" w:hAnsi="Bookman Old Style" w:cs="Calibri"/>
                <w:sz w:val="24"/>
                <w:szCs w:val="24"/>
              </w:rPr>
            </w:pPr>
            <w:r w:rsidRPr="009314B5">
              <w:rPr>
                <w:rFonts w:ascii="Bookman Old Style" w:hAnsi="Bookman Old Style" w:cs="Calibri"/>
                <w:sz w:val="24"/>
                <w:szCs w:val="24"/>
              </w:rPr>
              <w:t>1 &amp; 2</w:t>
            </w:r>
          </w:p>
          <w:p w:rsidR="00B310DA" w:rsidRPr="009314B5" w:rsidRDefault="00B310DA" w:rsidP="001115FB">
            <w:pPr>
              <w:jc w:val="both"/>
              <w:rPr>
                <w:rFonts w:ascii="Bookman Old Style" w:hAnsi="Bookman Old Style" w:cs="Calibri"/>
                <w:sz w:val="24"/>
                <w:szCs w:val="24"/>
              </w:rPr>
            </w:pPr>
          </w:p>
        </w:tc>
      </w:tr>
      <w:tr w:rsidR="000657A8" w:rsidRPr="009314B5" w:rsidTr="00425590">
        <w:trPr>
          <w:trHeight w:val="239"/>
        </w:trPr>
        <w:tc>
          <w:tcPr>
            <w:tcW w:w="1393" w:type="pct"/>
            <w:vMerge/>
            <w:tcBorders>
              <w:bottom w:val="single" w:sz="4" w:space="0" w:color="auto"/>
            </w:tcBorders>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1115FB">
            <w:pPr>
              <w:jc w:val="both"/>
              <w:rPr>
                <w:rFonts w:ascii="Bookman Old Style" w:hAnsi="Bookman Old Style" w:cs="Calibri"/>
                <w:sz w:val="24"/>
                <w:szCs w:val="24"/>
              </w:rPr>
            </w:pPr>
            <w:r w:rsidRPr="009314B5">
              <w:rPr>
                <w:rFonts w:ascii="Bookman Old Style" w:hAnsi="Bookman Old Style" w:cs="Calibri"/>
                <w:sz w:val="24"/>
                <w:szCs w:val="24"/>
              </w:rPr>
              <w:t>Hi-Tech Committee Rooms</w:t>
            </w:r>
          </w:p>
        </w:tc>
        <w:tc>
          <w:tcPr>
            <w:tcW w:w="1207" w:type="pct"/>
            <w:vAlign w:val="bottom"/>
          </w:tcPr>
          <w:p w:rsidR="00B310DA" w:rsidRPr="009314B5" w:rsidRDefault="00B310DA" w:rsidP="001115FB">
            <w:pPr>
              <w:spacing w:line="240" w:lineRule="exact"/>
              <w:jc w:val="both"/>
              <w:rPr>
                <w:rFonts w:ascii="Bookman Old Style" w:hAnsi="Bookman Old Style" w:cs="Calibri"/>
                <w:sz w:val="24"/>
                <w:szCs w:val="24"/>
              </w:rPr>
            </w:pPr>
            <w:r w:rsidRPr="009314B5">
              <w:rPr>
                <w:rFonts w:ascii="Bookman Old Style" w:hAnsi="Bookman Old Style" w:cs="Calibri"/>
                <w:sz w:val="24"/>
                <w:szCs w:val="24"/>
              </w:rPr>
              <w:t>2</w:t>
            </w:r>
          </w:p>
        </w:tc>
      </w:tr>
      <w:tr w:rsidR="000657A8" w:rsidRPr="009314B5" w:rsidTr="00425590">
        <w:trPr>
          <w:trHeight w:val="244"/>
        </w:trPr>
        <w:tc>
          <w:tcPr>
            <w:tcW w:w="1393" w:type="pct"/>
            <w:vMerge w:val="restart"/>
            <w:tcBorders>
              <w:top w:val="single" w:sz="4" w:space="0" w:color="auto"/>
            </w:tcBorders>
            <w:vAlign w:val="bottom"/>
          </w:tcPr>
          <w:p w:rsidR="00B310DA" w:rsidRPr="009314B5" w:rsidRDefault="00B310DA" w:rsidP="001115FB">
            <w:pPr>
              <w:spacing w:line="244" w:lineRule="exact"/>
              <w:jc w:val="both"/>
              <w:rPr>
                <w:rFonts w:ascii="Bookman Old Style" w:hAnsi="Bookman Old Style" w:cs="Calibri"/>
                <w:sz w:val="24"/>
                <w:szCs w:val="24"/>
              </w:rPr>
            </w:pPr>
            <w:r w:rsidRPr="009314B5">
              <w:rPr>
                <w:rFonts w:ascii="Bookman Old Style" w:hAnsi="Bookman Old Style" w:cs="Calibri"/>
                <w:b/>
                <w:bCs/>
                <w:sz w:val="24"/>
                <w:szCs w:val="24"/>
              </w:rPr>
              <w:t>Software</w:t>
            </w:r>
          </w:p>
        </w:tc>
        <w:tc>
          <w:tcPr>
            <w:tcW w:w="2400" w:type="pct"/>
            <w:vAlign w:val="bottom"/>
          </w:tcPr>
          <w:p w:rsidR="00B310DA" w:rsidRPr="009314B5" w:rsidRDefault="00694A9F" w:rsidP="00694A9F">
            <w:pPr>
              <w:spacing w:line="242" w:lineRule="exact"/>
              <w:ind w:left="100"/>
              <w:jc w:val="both"/>
              <w:rPr>
                <w:rFonts w:ascii="Bookman Old Style" w:hAnsi="Bookman Old Style" w:cs="Calibri"/>
                <w:sz w:val="24"/>
                <w:szCs w:val="24"/>
              </w:rPr>
            </w:pPr>
            <w:r>
              <w:rPr>
                <w:rFonts w:ascii="Bookman Old Style" w:hAnsi="Bookman Old Style" w:cs="Calibri"/>
                <w:sz w:val="24"/>
                <w:szCs w:val="24"/>
              </w:rPr>
              <w:t xml:space="preserve">Customization </w:t>
            </w:r>
            <w:r w:rsidR="00D55AC6">
              <w:rPr>
                <w:rFonts w:ascii="Bookman Old Style" w:hAnsi="Bookman Old Style" w:cs="Calibri"/>
                <w:sz w:val="24"/>
                <w:szCs w:val="24"/>
              </w:rPr>
              <w:t xml:space="preserve"> </w:t>
            </w:r>
            <w:r w:rsidR="00B310DA" w:rsidRPr="009314B5">
              <w:rPr>
                <w:rFonts w:ascii="Bookman Old Style" w:hAnsi="Bookman Old Style" w:cs="Calibri"/>
                <w:sz w:val="24"/>
                <w:szCs w:val="24"/>
              </w:rPr>
              <w:t>of Application Software</w:t>
            </w:r>
          </w:p>
        </w:tc>
        <w:tc>
          <w:tcPr>
            <w:tcW w:w="1207" w:type="pct"/>
            <w:vAlign w:val="bottom"/>
          </w:tcPr>
          <w:p w:rsidR="00B310DA" w:rsidRPr="009314B5" w:rsidRDefault="00B310DA" w:rsidP="001115FB">
            <w:pPr>
              <w:spacing w:line="242"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1006"/>
        </w:trPr>
        <w:tc>
          <w:tcPr>
            <w:tcW w:w="1393" w:type="pct"/>
            <w:vMerge/>
            <w:vAlign w:val="bottom"/>
          </w:tcPr>
          <w:p w:rsidR="00B310DA" w:rsidRPr="009314B5" w:rsidRDefault="00B310DA" w:rsidP="001115FB">
            <w:pPr>
              <w:jc w:val="both"/>
              <w:rPr>
                <w:rFonts w:ascii="Bookman Old Style" w:hAnsi="Bookman Old Style" w:cs="Calibri"/>
                <w:sz w:val="24"/>
                <w:szCs w:val="24"/>
              </w:rPr>
            </w:pPr>
          </w:p>
        </w:tc>
        <w:tc>
          <w:tcPr>
            <w:tcW w:w="2400" w:type="pct"/>
            <w:vAlign w:val="bottom"/>
          </w:tcPr>
          <w:p w:rsidR="00B310DA" w:rsidRPr="009314B5" w:rsidRDefault="00B310DA" w:rsidP="009F0841">
            <w:pPr>
              <w:spacing w:line="238" w:lineRule="exact"/>
              <w:ind w:left="100"/>
              <w:jc w:val="both"/>
              <w:rPr>
                <w:rFonts w:ascii="Bookman Old Style" w:hAnsi="Bookman Old Style" w:cs="Calibri"/>
                <w:sz w:val="24"/>
                <w:szCs w:val="24"/>
              </w:rPr>
            </w:pPr>
            <w:r w:rsidRPr="009314B5">
              <w:rPr>
                <w:rFonts w:ascii="Bookman Old Style" w:hAnsi="Bookman Old Style" w:cs="Calibri"/>
                <w:sz w:val="24"/>
                <w:szCs w:val="24"/>
              </w:rPr>
              <w:t>System/Standard Software for  Words/Image Processing</w:t>
            </w:r>
          </w:p>
        </w:tc>
        <w:tc>
          <w:tcPr>
            <w:tcW w:w="1207" w:type="pct"/>
            <w:vAlign w:val="bottom"/>
          </w:tcPr>
          <w:p w:rsidR="00B310DA" w:rsidRPr="009314B5" w:rsidRDefault="00B310DA" w:rsidP="001115FB">
            <w:pPr>
              <w:spacing w:line="238" w:lineRule="exact"/>
              <w:jc w:val="both"/>
              <w:rPr>
                <w:rFonts w:ascii="Bookman Old Style" w:hAnsi="Bookman Old Style" w:cs="Calibri"/>
                <w:sz w:val="24"/>
                <w:szCs w:val="24"/>
              </w:rPr>
            </w:pPr>
            <w:r w:rsidRPr="009314B5">
              <w:rPr>
                <w:rFonts w:ascii="Bookman Old Style" w:hAnsi="Bookman Old Style" w:cs="Calibri"/>
                <w:sz w:val="24"/>
                <w:szCs w:val="24"/>
              </w:rPr>
              <w:t>1 &amp; 2</w:t>
            </w:r>
          </w:p>
        </w:tc>
      </w:tr>
      <w:tr w:rsidR="000657A8" w:rsidRPr="009314B5" w:rsidTr="00425590">
        <w:trPr>
          <w:trHeight w:val="1043"/>
        </w:trPr>
        <w:tc>
          <w:tcPr>
            <w:tcW w:w="1393" w:type="pct"/>
            <w:vAlign w:val="bottom"/>
          </w:tcPr>
          <w:p w:rsidR="00B310DA" w:rsidRPr="009314B5" w:rsidRDefault="00B310DA" w:rsidP="001115FB">
            <w:pPr>
              <w:spacing w:line="240" w:lineRule="exact"/>
              <w:jc w:val="both"/>
              <w:rPr>
                <w:rFonts w:ascii="Bookman Old Style" w:hAnsi="Bookman Old Style" w:cs="Calibri"/>
                <w:sz w:val="24"/>
                <w:szCs w:val="24"/>
              </w:rPr>
            </w:pPr>
            <w:r w:rsidRPr="009314B5">
              <w:rPr>
                <w:rFonts w:ascii="Bookman Old Style" w:hAnsi="Bookman Old Style" w:cs="Calibri"/>
                <w:b/>
                <w:bCs/>
                <w:sz w:val="24"/>
                <w:szCs w:val="24"/>
              </w:rPr>
              <w:t>Other Activities</w:t>
            </w:r>
          </w:p>
          <w:p w:rsidR="00B310DA" w:rsidRPr="009314B5" w:rsidRDefault="00B310DA" w:rsidP="001115FB">
            <w:pPr>
              <w:jc w:val="both"/>
              <w:rPr>
                <w:rFonts w:ascii="Bookman Old Style" w:hAnsi="Bookman Old Style" w:cs="Calibri"/>
                <w:sz w:val="24"/>
                <w:szCs w:val="24"/>
              </w:rPr>
            </w:pPr>
            <w:r w:rsidRPr="009314B5">
              <w:rPr>
                <w:rFonts w:ascii="Bookman Old Style" w:hAnsi="Bookman Old Style" w:cs="Calibri"/>
                <w:b/>
                <w:bCs/>
                <w:sz w:val="24"/>
                <w:szCs w:val="24"/>
              </w:rPr>
              <w:t>like Civil Works,</w:t>
            </w:r>
          </w:p>
        </w:tc>
        <w:tc>
          <w:tcPr>
            <w:tcW w:w="2400" w:type="pct"/>
            <w:vAlign w:val="bottom"/>
          </w:tcPr>
          <w:p w:rsidR="00B310DA" w:rsidRPr="009314B5" w:rsidRDefault="00B310DA" w:rsidP="001115FB">
            <w:pPr>
              <w:spacing w:line="240" w:lineRule="exact"/>
              <w:ind w:left="100"/>
              <w:jc w:val="both"/>
              <w:rPr>
                <w:rFonts w:ascii="Bookman Old Style" w:hAnsi="Bookman Old Style" w:cs="Calibri"/>
                <w:sz w:val="24"/>
                <w:szCs w:val="24"/>
              </w:rPr>
            </w:pPr>
            <w:r w:rsidRPr="009314B5">
              <w:rPr>
                <w:rFonts w:ascii="Bookman Old Style" w:hAnsi="Bookman Old Style" w:cs="Calibri"/>
                <w:sz w:val="24"/>
                <w:szCs w:val="24"/>
              </w:rPr>
              <w:t xml:space="preserve">NeVA Room, VC Rooms, IT Professionals, IT Training Centre and Constituency Facilitation Centre at premise of </w:t>
            </w:r>
            <w:r w:rsidR="00165057" w:rsidRPr="009314B5">
              <w:rPr>
                <w:rFonts w:ascii="Bookman Old Style" w:hAnsi="Bookman Old Style" w:cs="Calibri"/>
                <w:sz w:val="24"/>
                <w:szCs w:val="24"/>
              </w:rPr>
              <w:t xml:space="preserve">Assembly/Council  </w:t>
            </w:r>
          </w:p>
        </w:tc>
        <w:tc>
          <w:tcPr>
            <w:tcW w:w="1207" w:type="pct"/>
            <w:vAlign w:val="bottom"/>
          </w:tcPr>
          <w:p w:rsidR="00B310DA" w:rsidRPr="009314B5" w:rsidRDefault="00B310DA" w:rsidP="001115FB">
            <w:pPr>
              <w:spacing w:line="240"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531"/>
        </w:trPr>
        <w:tc>
          <w:tcPr>
            <w:tcW w:w="1393" w:type="pct"/>
            <w:vAlign w:val="bottom"/>
          </w:tcPr>
          <w:p w:rsidR="00B310DA" w:rsidRPr="009314B5" w:rsidRDefault="00B310DA" w:rsidP="001115FB">
            <w:pPr>
              <w:jc w:val="both"/>
              <w:rPr>
                <w:rFonts w:ascii="Bookman Old Style" w:hAnsi="Bookman Old Style" w:cs="Calibri"/>
                <w:sz w:val="24"/>
                <w:szCs w:val="24"/>
              </w:rPr>
            </w:pPr>
            <w:r w:rsidRPr="009314B5">
              <w:rPr>
                <w:rFonts w:ascii="Bookman Old Style" w:hAnsi="Bookman Old Style" w:cs="Calibri"/>
                <w:b/>
                <w:bCs/>
                <w:sz w:val="24"/>
                <w:szCs w:val="24"/>
              </w:rPr>
              <w:t>Electrical</w:t>
            </w:r>
          </w:p>
          <w:p w:rsidR="00B310DA" w:rsidRPr="009314B5" w:rsidRDefault="00B310DA" w:rsidP="001115FB">
            <w:pPr>
              <w:spacing w:line="235" w:lineRule="exact"/>
              <w:jc w:val="both"/>
              <w:rPr>
                <w:rFonts w:ascii="Bookman Old Style" w:hAnsi="Bookman Old Style" w:cs="Calibri"/>
                <w:sz w:val="24"/>
                <w:szCs w:val="24"/>
              </w:rPr>
            </w:pPr>
            <w:r w:rsidRPr="009314B5">
              <w:rPr>
                <w:rFonts w:ascii="Bookman Old Style" w:hAnsi="Bookman Old Style" w:cs="Calibri"/>
                <w:b/>
                <w:bCs/>
                <w:sz w:val="24"/>
                <w:szCs w:val="24"/>
              </w:rPr>
              <w:t>Wiring/Cabling</w:t>
            </w:r>
          </w:p>
        </w:tc>
        <w:tc>
          <w:tcPr>
            <w:tcW w:w="2400" w:type="pct"/>
            <w:vAlign w:val="bottom"/>
          </w:tcPr>
          <w:p w:rsidR="00B310DA" w:rsidRPr="009314B5" w:rsidRDefault="00B310DA" w:rsidP="001115FB">
            <w:pPr>
              <w:spacing w:line="239" w:lineRule="exact"/>
              <w:ind w:left="100"/>
              <w:jc w:val="both"/>
              <w:rPr>
                <w:rFonts w:ascii="Bookman Old Style" w:hAnsi="Bookman Old Style" w:cs="Calibri"/>
                <w:sz w:val="24"/>
                <w:szCs w:val="24"/>
              </w:rPr>
            </w:pPr>
            <w:r w:rsidRPr="009314B5">
              <w:rPr>
                <w:rFonts w:ascii="Bookman Old Style" w:hAnsi="Bookman Old Style" w:cs="Calibri"/>
                <w:sz w:val="24"/>
                <w:szCs w:val="24"/>
              </w:rPr>
              <w:t>Electrical Wiring, LAN Cabling and Switches</w:t>
            </w:r>
          </w:p>
        </w:tc>
        <w:tc>
          <w:tcPr>
            <w:tcW w:w="1207" w:type="pct"/>
            <w:vAlign w:val="bottom"/>
          </w:tcPr>
          <w:p w:rsidR="00B310DA" w:rsidRPr="009314B5" w:rsidRDefault="00B310DA" w:rsidP="001115FB">
            <w:pPr>
              <w:spacing w:line="239" w:lineRule="exact"/>
              <w:jc w:val="both"/>
              <w:rPr>
                <w:rFonts w:ascii="Bookman Old Style" w:hAnsi="Bookman Old Style" w:cs="Calibri"/>
                <w:sz w:val="24"/>
                <w:szCs w:val="24"/>
              </w:rPr>
            </w:pPr>
            <w:r w:rsidRPr="009314B5">
              <w:rPr>
                <w:rFonts w:ascii="Bookman Old Style" w:hAnsi="Bookman Old Style" w:cs="Calibri"/>
                <w:sz w:val="24"/>
                <w:szCs w:val="24"/>
              </w:rPr>
              <w:t>1</w:t>
            </w:r>
          </w:p>
        </w:tc>
      </w:tr>
      <w:tr w:rsidR="000657A8" w:rsidRPr="009314B5" w:rsidTr="00425590">
        <w:trPr>
          <w:trHeight w:val="720"/>
        </w:trPr>
        <w:tc>
          <w:tcPr>
            <w:tcW w:w="1393" w:type="pct"/>
            <w:vAlign w:val="bottom"/>
          </w:tcPr>
          <w:p w:rsidR="00086DC7" w:rsidRPr="009314B5" w:rsidRDefault="00086DC7" w:rsidP="001115FB">
            <w:pPr>
              <w:spacing w:line="240" w:lineRule="exact"/>
              <w:jc w:val="both"/>
              <w:rPr>
                <w:rFonts w:ascii="Bookman Old Style" w:hAnsi="Bookman Old Style" w:cs="Calibri"/>
                <w:sz w:val="24"/>
                <w:szCs w:val="24"/>
              </w:rPr>
            </w:pPr>
            <w:r w:rsidRPr="009314B5">
              <w:rPr>
                <w:rFonts w:ascii="Bookman Old Style" w:hAnsi="Bookman Old Style" w:cs="Calibri"/>
                <w:b/>
                <w:bCs/>
                <w:sz w:val="24"/>
                <w:szCs w:val="24"/>
              </w:rPr>
              <w:t>Digitization of old manual Record</w:t>
            </w:r>
          </w:p>
        </w:tc>
        <w:tc>
          <w:tcPr>
            <w:tcW w:w="2400" w:type="pct"/>
            <w:vAlign w:val="bottom"/>
          </w:tcPr>
          <w:p w:rsidR="00086DC7" w:rsidRPr="009314B5" w:rsidRDefault="00086DC7" w:rsidP="001115FB">
            <w:pPr>
              <w:spacing w:line="240" w:lineRule="exact"/>
              <w:ind w:left="100"/>
              <w:jc w:val="both"/>
              <w:rPr>
                <w:rFonts w:ascii="Bookman Old Style" w:hAnsi="Bookman Old Style" w:cs="Calibri"/>
                <w:sz w:val="24"/>
                <w:szCs w:val="24"/>
              </w:rPr>
            </w:pPr>
            <w:r w:rsidRPr="009314B5">
              <w:rPr>
                <w:rFonts w:ascii="Bookman Old Style" w:hAnsi="Bookman Old Style" w:cs="Calibri"/>
                <w:sz w:val="24"/>
                <w:szCs w:val="24"/>
              </w:rPr>
              <w:t>Digitization of old manual Record (debates, bill</w:t>
            </w:r>
            <w:r w:rsidR="000657A8" w:rsidRPr="009314B5">
              <w:rPr>
                <w:rFonts w:ascii="Bookman Old Style" w:hAnsi="Bookman Old Style" w:cs="Calibri"/>
                <w:sz w:val="24"/>
                <w:szCs w:val="24"/>
              </w:rPr>
              <w:t>s, replies, committee reports</w:t>
            </w:r>
            <w:r w:rsidRPr="009314B5">
              <w:rPr>
                <w:rFonts w:ascii="Bookman Old Style" w:hAnsi="Bookman Old Style" w:cs="Calibri"/>
                <w:sz w:val="24"/>
                <w:szCs w:val="24"/>
              </w:rPr>
              <w:t>)</w:t>
            </w:r>
          </w:p>
        </w:tc>
        <w:tc>
          <w:tcPr>
            <w:tcW w:w="1207" w:type="pct"/>
            <w:vAlign w:val="bottom"/>
          </w:tcPr>
          <w:p w:rsidR="00086DC7" w:rsidRPr="009314B5" w:rsidRDefault="00086DC7" w:rsidP="001115FB">
            <w:pPr>
              <w:spacing w:line="240" w:lineRule="exact"/>
              <w:jc w:val="both"/>
              <w:rPr>
                <w:rFonts w:ascii="Bookman Old Style" w:hAnsi="Bookman Old Style" w:cs="Calibri"/>
                <w:sz w:val="24"/>
                <w:szCs w:val="24"/>
              </w:rPr>
            </w:pPr>
            <w:r w:rsidRPr="009314B5">
              <w:rPr>
                <w:rFonts w:ascii="Bookman Old Style" w:hAnsi="Bookman Old Style" w:cs="Calibri"/>
                <w:sz w:val="24"/>
                <w:szCs w:val="24"/>
              </w:rPr>
              <w:t>2</w:t>
            </w:r>
          </w:p>
        </w:tc>
      </w:tr>
    </w:tbl>
    <w:p w:rsidR="002025E3" w:rsidRPr="009314B5" w:rsidRDefault="002025E3" w:rsidP="001115FB">
      <w:pPr>
        <w:spacing w:line="20" w:lineRule="exact"/>
        <w:jc w:val="both"/>
        <w:rPr>
          <w:rFonts w:ascii="Bookman Old Style" w:hAnsi="Bookman Old Style" w:cs="Calibri"/>
          <w:sz w:val="24"/>
          <w:szCs w:val="24"/>
        </w:rPr>
      </w:pPr>
    </w:p>
    <w:p w:rsidR="009649E8" w:rsidRPr="009314B5" w:rsidRDefault="000657A8" w:rsidP="001115FB">
      <w:pPr>
        <w:jc w:val="both"/>
        <w:rPr>
          <w:rFonts w:ascii="Bookman Old Style" w:hAnsi="Bookman Old Style" w:cs="Calibri"/>
          <w:sz w:val="24"/>
          <w:szCs w:val="24"/>
        </w:rPr>
      </w:pPr>
      <w:bookmarkStart w:id="11" w:name="page27"/>
      <w:bookmarkEnd w:id="11"/>
      <w:r w:rsidRPr="009314B5">
        <w:rPr>
          <w:rFonts w:ascii="Bookman Old Style" w:hAnsi="Bookman Old Style" w:cs="Calibri"/>
          <w:sz w:val="24"/>
          <w:szCs w:val="24"/>
        </w:rPr>
        <w:br w:type="page"/>
      </w:r>
    </w:p>
    <w:p w:rsidR="00CF2898" w:rsidRPr="009314B5" w:rsidRDefault="00CF2898" w:rsidP="001115FB">
      <w:pPr>
        <w:tabs>
          <w:tab w:val="left" w:pos="1590"/>
        </w:tabs>
        <w:spacing w:line="200" w:lineRule="exact"/>
        <w:jc w:val="both"/>
        <w:rPr>
          <w:rFonts w:ascii="Bookman Old Style" w:hAnsi="Bookman Old Style" w:cs="Calibri"/>
          <w:sz w:val="24"/>
          <w:szCs w:val="24"/>
        </w:rPr>
      </w:pPr>
    </w:p>
    <w:p w:rsidR="009649E8" w:rsidRPr="009314B5" w:rsidRDefault="009649E8" w:rsidP="001115FB">
      <w:pPr>
        <w:pStyle w:val="ListParagraph"/>
        <w:numPr>
          <w:ilvl w:val="1"/>
          <w:numId w:val="25"/>
        </w:numPr>
        <w:jc w:val="both"/>
        <w:rPr>
          <w:rFonts w:ascii="Bookman Old Style" w:hAnsi="Bookman Old Style" w:cs="Calibri"/>
          <w:sz w:val="24"/>
          <w:szCs w:val="24"/>
        </w:rPr>
      </w:pPr>
      <w:r w:rsidRPr="009314B5">
        <w:rPr>
          <w:rFonts w:ascii="Bookman Old Style" w:hAnsi="Bookman Old Style" w:cs="Calibri"/>
          <w:b/>
          <w:bCs/>
          <w:sz w:val="24"/>
          <w:szCs w:val="24"/>
        </w:rPr>
        <w:t xml:space="preserve">Manpower – </w:t>
      </w:r>
      <w:r w:rsidRPr="009314B5">
        <w:rPr>
          <w:rFonts w:ascii="Bookman Old Style" w:hAnsi="Bookman Old Style" w:cs="Calibri"/>
          <w:sz w:val="24"/>
          <w:szCs w:val="24"/>
        </w:rPr>
        <w:t>Manpower requirement for the project is as below:-</w:t>
      </w:r>
    </w:p>
    <w:p w:rsidR="009649E8" w:rsidRPr="009314B5" w:rsidRDefault="009649E8" w:rsidP="001115FB">
      <w:pPr>
        <w:pStyle w:val="ListParagraph"/>
        <w:ind w:left="1080"/>
        <w:jc w:val="both"/>
        <w:rPr>
          <w:rFonts w:ascii="Bookman Old Style" w:hAnsi="Bookman Old Style" w:cs="Calibri"/>
          <w:b/>
          <w:bCs/>
        </w:rPr>
      </w:pPr>
    </w:p>
    <w:tbl>
      <w:tblPr>
        <w:tblW w:w="10080" w:type="dxa"/>
        <w:tblInd w:w="108" w:type="dxa"/>
        <w:tblLook w:val="04A0"/>
      </w:tblPr>
      <w:tblGrid>
        <w:gridCol w:w="552"/>
        <w:gridCol w:w="2186"/>
        <w:gridCol w:w="1311"/>
        <w:gridCol w:w="1578"/>
        <w:gridCol w:w="1160"/>
        <w:gridCol w:w="1809"/>
        <w:gridCol w:w="1484"/>
      </w:tblGrid>
      <w:tr w:rsidR="00D17A75" w:rsidRPr="009314B5" w:rsidTr="00626687">
        <w:trPr>
          <w:trHeight w:val="315"/>
        </w:trPr>
        <w:tc>
          <w:tcPr>
            <w:tcW w:w="552" w:type="dxa"/>
            <w:tcBorders>
              <w:top w:val="single" w:sz="4" w:space="0" w:color="auto"/>
              <w:left w:val="single" w:sz="4" w:space="0" w:color="auto"/>
              <w:bottom w:val="single" w:sz="4"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
                <w:bCs/>
                <w:color w:val="000000"/>
                <w:sz w:val="24"/>
                <w:szCs w:val="24"/>
              </w:rPr>
            </w:pPr>
            <w:r w:rsidRPr="009314B5">
              <w:rPr>
                <w:rFonts w:ascii="Bookman Old Style" w:hAnsi="Bookman Old Style" w:cs="Calibri"/>
                <w:b/>
                <w:bCs/>
                <w:color w:val="000000"/>
                <w:sz w:val="24"/>
                <w:szCs w:val="24"/>
              </w:rPr>
              <w:t>SN</w:t>
            </w:r>
          </w:p>
        </w:tc>
        <w:tc>
          <w:tcPr>
            <w:tcW w:w="2186" w:type="dxa"/>
            <w:tcBorders>
              <w:top w:val="single" w:sz="4" w:space="0" w:color="auto"/>
              <w:left w:val="nil"/>
              <w:bottom w:val="single" w:sz="4"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
                <w:bCs/>
                <w:color w:val="000000"/>
                <w:sz w:val="24"/>
                <w:szCs w:val="24"/>
              </w:rPr>
            </w:pPr>
            <w:r w:rsidRPr="009314B5">
              <w:rPr>
                <w:rFonts w:ascii="Bookman Old Style" w:hAnsi="Bookman Old Style" w:cs="Calibri"/>
                <w:b/>
                <w:bCs/>
                <w:color w:val="000000"/>
                <w:sz w:val="24"/>
                <w:szCs w:val="24"/>
              </w:rPr>
              <w:t>Manpower Category</w:t>
            </w:r>
          </w:p>
        </w:tc>
        <w:tc>
          <w:tcPr>
            <w:tcW w:w="1311" w:type="dxa"/>
            <w:tcBorders>
              <w:top w:val="single" w:sz="4" w:space="0" w:color="auto"/>
              <w:left w:val="nil"/>
              <w:bottom w:val="single" w:sz="4"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
                <w:bCs/>
                <w:color w:val="000000"/>
                <w:sz w:val="24"/>
                <w:szCs w:val="24"/>
              </w:rPr>
            </w:pPr>
            <w:r w:rsidRPr="009314B5">
              <w:rPr>
                <w:rFonts w:ascii="Bookman Old Style" w:hAnsi="Bookman Old Style" w:cs="Calibri"/>
                <w:b/>
                <w:bCs/>
                <w:color w:val="000000"/>
                <w:sz w:val="24"/>
                <w:szCs w:val="24"/>
              </w:rPr>
              <w:t>Numbers</w:t>
            </w:r>
          </w:p>
        </w:tc>
        <w:tc>
          <w:tcPr>
            <w:tcW w:w="1578" w:type="dxa"/>
            <w:tcBorders>
              <w:top w:val="single" w:sz="4" w:space="0" w:color="auto"/>
              <w:left w:val="nil"/>
              <w:bottom w:val="single" w:sz="4" w:space="0" w:color="auto"/>
              <w:right w:val="single" w:sz="8" w:space="0" w:color="auto"/>
            </w:tcBorders>
            <w:shd w:val="clear" w:color="auto" w:fill="FFFFFF" w:themeFill="background1"/>
            <w:hideMark/>
          </w:tcPr>
          <w:p w:rsidR="009649E8" w:rsidRPr="00B85769" w:rsidRDefault="009649E8" w:rsidP="001115FB">
            <w:pPr>
              <w:jc w:val="both"/>
              <w:rPr>
                <w:rFonts w:ascii="Bookman Old Style" w:hAnsi="Bookman Old Style" w:cs="Calibri"/>
                <w:b/>
                <w:bCs/>
                <w:color w:val="000000"/>
                <w:sz w:val="24"/>
                <w:szCs w:val="24"/>
              </w:rPr>
            </w:pPr>
            <w:r w:rsidRPr="00B85769">
              <w:rPr>
                <w:rFonts w:ascii="Bookman Old Style" w:hAnsi="Bookman Old Style" w:cs="Calibri"/>
                <w:b/>
                <w:bCs/>
                <w:color w:val="000000"/>
                <w:sz w:val="24"/>
                <w:szCs w:val="24"/>
              </w:rPr>
              <w:t>Rate per month</w:t>
            </w:r>
          </w:p>
        </w:tc>
        <w:tc>
          <w:tcPr>
            <w:tcW w:w="1160" w:type="dxa"/>
            <w:tcBorders>
              <w:top w:val="single" w:sz="4" w:space="0" w:color="auto"/>
              <w:left w:val="nil"/>
              <w:bottom w:val="single" w:sz="4" w:space="0" w:color="auto"/>
              <w:right w:val="single" w:sz="8" w:space="0" w:color="auto"/>
            </w:tcBorders>
            <w:shd w:val="clear" w:color="auto" w:fill="FFFFFF" w:themeFill="background1"/>
            <w:hideMark/>
          </w:tcPr>
          <w:p w:rsidR="009649E8" w:rsidRPr="00B85769" w:rsidRDefault="009649E8" w:rsidP="001115FB">
            <w:pPr>
              <w:jc w:val="both"/>
              <w:rPr>
                <w:rFonts w:ascii="Bookman Old Style" w:hAnsi="Bookman Old Style" w:cs="Calibri"/>
                <w:b/>
                <w:bCs/>
                <w:color w:val="000000"/>
                <w:sz w:val="24"/>
                <w:szCs w:val="24"/>
              </w:rPr>
            </w:pPr>
            <w:r w:rsidRPr="00B85769">
              <w:rPr>
                <w:rFonts w:ascii="Bookman Old Style" w:hAnsi="Bookman Old Style" w:cs="Calibri"/>
                <w:b/>
                <w:bCs/>
                <w:color w:val="000000"/>
                <w:sz w:val="24"/>
                <w:szCs w:val="24"/>
              </w:rPr>
              <w:t>Cost per Month</w:t>
            </w:r>
          </w:p>
        </w:tc>
        <w:tc>
          <w:tcPr>
            <w:tcW w:w="1809" w:type="dxa"/>
            <w:tcBorders>
              <w:top w:val="single" w:sz="4" w:space="0" w:color="auto"/>
              <w:left w:val="nil"/>
              <w:bottom w:val="single" w:sz="4" w:space="0" w:color="auto"/>
              <w:right w:val="single" w:sz="8" w:space="0" w:color="auto"/>
            </w:tcBorders>
            <w:shd w:val="clear" w:color="auto" w:fill="auto"/>
            <w:hideMark/>
          </w:tcPr>
          <w:p w:rsidR="009649E8" w:rsidRPr="009314B5" w:rsidRDefault="004F2FAF" w:rsidP="001115FB">
            <w:pPr>
              <w:jc w:val="both"/>
              <w:rPr>
                <w:rFonts w:ascii="Bookman Old Style" w:hAnsi="Bookman Old Style" w:cs="Calibri"/>
                <w:b/>
                <w:bCs/>
                <w:color w:val="000000"/>
                <w:sz w:val="24"/>
                <w:szCs w:val="24"/>
              </w:rPr>
            </w:pPr>
            <w:r w:rsidRPr="009314B5">
              <w:rPr>
                <w:rFonts w:ascii="Bookman Old Style" w:hAnsi="Bookman Old Style" w:cs="Calibri"/>
                <w:b/>
                <w:bCs/>
                <w:color w:val="000000"/>
                <w:sz w:val="24"/>
                <w:szCs w:val="24"/>
              </w:rPr>
              <w:t xml:space="preserve">Cost </w:t>
            </w:r>
            <w:r w:rsidR="009649E8" w:rsidRPr="009314B5">
              <w:rPr>
                <w:rFonts w:ascii="Bookman Old Style" w:hAnsi="Bookman Old Style" w:cs="Calibri"/>
                <w:b/>
                <w:bCs/>
                <w:color w:val="000000"/>
                <w:sz w:val="24"/>
                <w:szCs w:val="24"/>
              </w:rPr>
              <w:t>per Year</w:t>
            </w:r>
          </w:p>
        </w:tc>
        <w:tc>
          <w:tcPr>
            <w:tcW w:w="1484" w:type="dxa"/>
            <w:tcBorders>
              <w:top w:val="single" w:sz="4" w:space="0" w:color="auto"/>
              <w:left w:val="nil"/>
              <w:bottom w:val="single" w:sz="4" w:space="0" w:color="auto"/>
              <w:right w:val="single" w:sz="4" w:space="0" w:color="auto"/>
            </w:tcBorders>
            <w:shd w:val="clear" w:color="auto" w:fill="auto"/>
            <w:hideMark/>
          </w:tcPr>
          <w:p w:rsidR="009649E8" w:rsidRPr="009314B5" w:rsidRDefault="009649E8" w:rsidP="001115FB">
            <w:pPr>
              <w:jc w:val="both"/>
              <w:rPr>
                <w:rFonts w:ascii="Bookman Old Style" w:hAnsi="Bookman Old Style" w:cs="Calibri"/>
                <w:b/>
                <w:bCs/>
                <w:color w:val="000000"/>
                <w:sz w:val="24"/>
                <w:szCs w:val="24"/>
              </w:rPr>
            </w:pPr>
            <w:r w:rsidRPr="009314B5">
              <w:rPr>
                <w:rFonts w:ascii="Bookman Old Style" w:hAnsi="Bookman Old Style" w:cs="Calibri"/>
                <w:b/>
                <w:bCs/>
                <w:color w:val="000000"/>
                <w:sz w:val="24"/>
                <w:szCs w:val="24"/>
              </w:rPr>
              <w:t>Cost for 3 Years</w:t>
            </w:r>
          </w:p>
        </w:tc>
      </w:tr>
      <w:tr w:rsidR="00D17A75" w:rsidRPr="009314B5" w:rsidTr="00626687">
        <w:trPr>
          <w:trHeight w:val="330"/>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1</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Web Administrator</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330"/>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2</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Data Base Administrator</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645"/>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3</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Senior Technical Support Professional</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330"/>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4</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Operation Manager</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330"/>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5</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Operation Assistant</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645"/>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6</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Network Operation Professional</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330"/>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7</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Technical Trainers</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645"/>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8</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Technical Support Professionals</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645"/>
        </w:trPr>
        <w:tc>
          <w:tcPr>
            <w:tcW w:w="552" w:type="dxa"/>
            <w:tcBorders>
              <w:top w:val="nil"/>
              <w:left w:val="single" w:sz="8" w:space="0" w:color="auto"/>
              <w:bottom w:val="single" w:sz="8"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s="Calibri"/>
                <w:color w:val="000000"/>
                <w:sz w:val="24"/>
                <w:szCs w:val="24"/>
              </w:rPr>
            </w:pPr>
            <w:r w:rsidRPr="009314B5">
              <w:rPr>
                <w:rFonts w:ascii="Bookman Old Style" w:hAnsi="Bookman Old Style" w:cs="Calibri"/>
                <w:color w:val="000000"/>
                <w:sz w:val="24"/>
                <w:szCs w:val="24"/>
              </w:rPr>
              <w:t>9</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Multi Tasking Staff (MTS)</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r w:rsidR="00D17A75" w:rsidRPr="009314B5" w:rsidTr="00626687">
        <w:trPr>
          <w:trHeight w:val="330"/>
        </w:trPr>
        <w:tc>
          <w:tcPr>
            <w:tcW w:w="552" w:type="dxa"/>
            <w:tcBorders>
              <w:top w:val="nil"/>
              <w:left w:val="single" w:sz="8" w:space="0" w:color="auto"/>
              <w:bottom w:val="single" w:sz="4" w:space="0" w:color="auto"/>
              <w:right w:val="single" w:sz="8" w:space="0" w:color="auto"/>
            </w:tcBorders>
            <w:shd w:val="clear" w:color="auto" w:fill="auto"/>
            <w:vAlign w:val="bottom"/>
            <w:hideMark/>
          </w:tcPr>
          <w:p w:rsidR="009649E8" w:rsidRPr="009314B5" w:rsidRDefault="009649E8" w:rsidP="001115FB">
            <w:pPr>
              <w:jc w:val="both"/>
              <w:rPr>
                <w:rFonts w:ascii="Bookman Old Style" w:hAnsi="Bookman Old Style"/>
                <w:color w:val="000000"/>
                <w:sz w:val="24"/>
                <w:szCs w:val="24"/>
              </w:rPr>
            </w:pPr>
            <w:r w:rsidRPr="009314B5">
              <w:rPr>
                <w:rFonts w:ascii="Bookman Old Style" w:hAnsi="Bookman Old Style"/>
                <w:color w:val="000000"/>
                <w:sz w:val="24"/>
                <w:szCs w:val="24"/>
              </w:rPr>
              <w:t> </w:t>
            </w:r>
          </w:p>
        </w:tc>
        <w:tc>
          <w:tcPr>
            <w:tcW w:w="2186" w:type="dxa"/>
            <w:tcBorders>
              <w:top w:val="nil"/>
              <w:left w:val="nil"/>
              <w:bottom w:val="single" w:sz="8" w:space="0" w:color="auto"/>
              <w:right w:val="single" w:sz="8" w:space="0" w:color="auto"/>
            </w:tcBorders>
            <w:shd w:val="clear" w:color="auto" w:fill="auto"/>
            <w:hideMark/>
          </w:tcPr>
          <w:p w:rsidR="009649E8" w:rsidRPr="009314B5" w:rsidRDefault="009649E8" w:rsidP="001115FB">
            <w:pPr>
              <w:jc w:val="both"/>
              <w:rPr>
                <w:rFonts w:ascii="Bookman Old Style" w:hAnsi="Bookman Old Style" w:cs="Calibri"/>
                <w:bCs/>
                <w:color w:val="000000"/>
                <w:sz w:val="24"/>
                <w:szCs w:val="24"/>
              </w:rPr>
            </w:pPr>
            <w:r w:rsidRPr="009314B5">
              <w:rPr>
                <w:rFonts w:ascii="Bookman Old Style" w:hAnsi="Bookman Old Style" w:cs="Calibri"/>
                <w:bCs/>
                <w:color w:val="000000"/>
                <w:sz w:val="24"/>
                <w:szCs w:val="24"/>
              </w:rPr>
              <w:t>Total</w:t>
            </w:r>
          </w:p>
        </w:tc>
        <w:tc>
          <w:tcPr>
            <w:tcW w:w="1311"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578" w:type="dxa"/>
            <w:tcBorders>
              <w:top w:val="nil"/>
              <w:left w:val="nil"/>
              <w:bottom w:val="single" w:sz="8" w:space="0" w:color="auto"/>
              <w:right w:val="single" w:sz="8" w:space="0" w:color="auto"/>
            </w:tcBorders>
            <w:shd w:val="clear" w:color="auto" w:fill="auto"/>
          </w:tcPr>
          <w:p w:rsidR="009649E8" w:rsidRPr="009314B5" w:rsidRDefault="009649E8" w:rsidP="001115FB">
            <w:pPr>
              <w:jc w:val="both"/>
              <w:rPr>
                <w:rFonts w:ascii="Bookman Old Style" w:hAnsi="Bookman Old Style" w:cs="Calibri"/>
                <w:color w:val="000000"/>
                <w:sz w:val="24"/>
                <w:szCs w:val="24"/>
              </w:rPr>
            </w:pPr>
          </w:p>
        </w:tc>
        <w:tc>
          <w:tcPr>
            <w:tcW w:w="1160"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809"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c>
          <w:tcPr>
            <w:tcW w:w="1484" w:type="dxa"/>
            <w:tcBorders>
              <w:top w:val="nil"/>
              <w:left w:val="nil"/>
              <w:bottom w:val="single" w:sz="8" w:space="0" w:color="auto"/>
              <w:right w:val="single" w:sz="8" w:space="0" w:color="auto"/>
            </w:tcBorders>
            <w:shd w:val="clear" w:color="auto" w:fill="auto"/>
            <w:vAlign w:val="bottom"/>
          </w:tcPr>
          <w:p w:rsidR="009649E8" w:rsidRPr="009314B5" w:rsidRDefault="009649E8" w:rsidP="001115FB">
            <w:pPr>
              <w:jc w:val="both"/>
              <w:rPr>
                <w:rFonts w:ascii="Bookman Old Style" w:hAnsi="Bookman Old Style" w:cs="Calibri"/>
                <w:color w:val="000000"/>
                <w:sz w:val="24"/>
                <w:szCs w:val="24"/>
              </w:rPr>
            </w:pPr>
          </w:p>
        </w:tc>
      </w:tr>
    </w:tbl>
    <w:p w:rsidR="00626687" w:rsidRDefault="00626687" w:rsidP="001115FB">
      <w:pPr>
        <w:pStyle w:val="ListParagraph"/>
        <w:spacing w:line="360" w:lineRule="auto"/>
        <w:jc w:val="both"/>
        <w:rPr>
          <w:rFonts w:ascii="Bookman Old Style" w:hAnsi="Bookman Old Style" w:cs="Raavi"/>
          <w:sz w:val="24"/>
          <w:szCs w:val="24"/>
        </w:rPr>
      </w:pPr>
    </w:p>
    <w:p w:rsidR="00626687" w:rsidRDefault="00626687" w:rsidP="001115FB">
      <w:pPr>
        <w:jc w:val="both"/>
        <w:rPr>
          <w:rFonts w:ascii="Bookman Old Style" w:hAnsi="Bookman Old Style" w:cs="Raavi"/>
          <w:sz w:val="24"/>
          <w:szCs w:val="24"/>
        </w:rPr>
      </w:pPr>
      <w:r>
        <w:rPr>
          <w:rFonts w:ascii="Bookman Old Style" w:hAnsi="Bookman Old Style" w:cs="Raavi"/>
          <w:sz w:val="24"/>
          <w:szCs w:val="24"/>
        </w:rPr>
        <w:br w:type="page"/>
      </w:r>
    </w:p>
    <w:p w:rsidR="00626687" w:rsidRPr="00626687" w:rsidRDefault="00626687" w:rsidP="001115FB">
      <w:pPr>
        <w:pStyle w:val="ListParagraph"/>
        <w:spacing w:line="360" w:lineRule="auto"/>
        <w:jc w:val="both"/>
        <w:rPr>
          <w:rFonts w:ascii="Bookman Old Style" w:hAnsi="Bookman Old Style" w:cs="Raavi"/>
          <w:sz w:val="24"/>
          <w:szCs w:val="24"/>
        </w:rPr>
      </w:pPr>
    </w:p>
    <w:p w:rsidR="001B471C" w:rsidRPr="009314B5" w:rsidRDefault="00BB1FE0" w:rsidP="001115FB">
      <w:pPr>
        <w:pStyle w:val="ListParagraph"/>
        <w:numPr>
          <w:ilvl w:val="1"/>
          <w:numId w:val="25"/>
        </w:numPr>
        <w:spacing w:line="360" w:lineRule="auto"/>
        <w:jc w:val="both"/>
        <w:rPr>
          <w:rFonts w:ascii="Bookman Old Style" w:hAnsi="Bookman Old Style" w:cs="Raavi"/>
          <w:sz w:val="24"/>
          <w:szCs w:val="24"/>
        </w:rPr>
      </w:pPr>
      <w:r w:rsidRPr="009314B5">
        <w:rPr>
          <w:rFonts w:ascii="Bookman Old Style" w:hAnsi="Bookman Old Style" w:cs="Raavi"/>
          <w:b/>
          <w:bCs/>
          <w:sz w:val="24"/>
          <w:szCs w:val="24"/>
        </w:rPr>
        <w:t>Estimated Cost of the Project</w:t>
      </w:r>
    </w:p>
    <w:p w:rsidR="00BB1FE0" w:rsidRPr="009314B5" w:rsidRDefault="00BB1FE0" w:rsidP="001115FB">
      <w:pPr>
        <w:pStyle w:val="ListParagraph"/>
        <w:spacing w:line="360" w:lineRule="auto"/>
        <w:ind w:left="0"/>
        <w:jc w:val="both"/>
        <w:rPr>
          <w:rFonts w:ascii="Bookman Old Style" w:hAnsi="Bookman Old Style" w:cs="Raavi"/>
          <w:sz w:val="24"/>
          <w:szCs w:val="24"/>
        </w:rPr>
      </w:pPr>
      <w:r w:rsidRPr="009314B5">
        <w:rPr>
          <w:rFonts w:ascii="Bookman Old Style" w:hAnsi="Bookman Old Style" w:cs="Raavi"/>
          <w:sz w:val="24"/>
          <w:szCs w:val="24"/>
        </w:rPr>
        <w:t>Estimated cost of the project has been worked out based on the surveyand the unit costs have been derived from the DPR published by MoPA, GoI</w:t>
      </w:r>
      <w:r w:rsidR="00AC17AD" w:rsidRPr="009314B5">
        <w:rPr>
          <w:rFonts w:ascii="Bookman Old Style" w:hAnsi="Bookman Old Style" w:cs="Raavi"/>
          <w:sz w:val="24"/>
          <w:szCs w:val="24"/>
        </w:rPr>
        <w:t>:</w:t>
      </w:r>
    </w:p>
    <w:p w:rsidR="008B689A" w:rsidRPr="009314B5" w:rsidRDefault="008B689A" w:rsidP="001115FB">
      <w:pPr>
        <w:jc w:val="both"/>
        <w:rPr>
          <w:rFonts w:ascii="Bookman Old Style" w:hAnsi="Bookman Old Style" w:cs="Raavi"/>
        </w:rPr>
      </w:pPr>
    </w:p>
    <w:p w:rsidR="00C340CD" w:rsidRPr="009314B5" w:rsidRDefault="00C340CD" w:rsidP="001115FB">
      <w:pPr>
        <w:jc w:val="both"/>
        <w:rPr>
          <w:rFonts w:ascii="Bookman Old Style" w:hAnsi="Bookman Old Style" w:cs="Raavi"/>
          <w:sz w:val="24"/>
          <w:szCs w:val="24"/>
        </w:rPr>
      </w:pPr>
    </w:p>
    <w:tbl>
      <w:tblPr>
        <w:tblW w:w="11340" w:type="dxa"/>
        <w:tblInd w:w="-1144" w:type="dxa"/>
        <w:tblLook w:val="04A0"/>
      </w:tblPr>
      <w:tblGrid>
        <w:gridCol w:w="524"/>
        <w:gridCol w:w="1919"/>
        <w:gridCol w:w="1259"/>
        <w:gridCol w:w="1158"/>
        <w:gridCol w:w="942"/>
        <w:gridCol w:w="1651"/>
        <w:gridCol w:w="1127"/>
        <w:gridCol w:w="2760"/>
      </w:tblGrid>
      <w:tr w:rsidR="009D75C7" w:rsidRPr="00AF2A0C" w:rsidTr="009D75C7">
        <w:trPr>
          <w:trHeight w:val="439"/>
        </w:trPr>
        <w:tc>
          <w:tcPr>
            <w:tcW w:w="11340" w:type="dxa"/>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Theme="majorHAnsi" w:hAnsiTheme="majorHAnsi" w:cs="Calibri"/>
                <w:b/>
                <w:bCs/>
                <w:color w:val="000000"/>
                <w:sz w:val="36"/>
                <w:szCs w:val="36"/>
                <w:lang w:bidi="hi-IN"/>
              </w:rPr>
            </w:pPr>
            <w:r w:rsidRPr="00AF2A0C">
              <w:rPr>
                <w:rFonts w:asciiTheme="majorHAnsi" w:hAnsiTheme="majorHAnsi" w:cs="Calibri"/>
                <w:b/>
                <w:bCs/>
                <w:color w:val="000000"/>
                <w:sz w:val="36"/>
                <w:szCs w:val="36"/>
                <w:lang w:bidi="hi-IN"/>
              </w:rPr>
              <w:t>Estimated Cost of NeVA Implementation in State Legislature Name</w:t>
            </w:r>
          </w:p>
        </w:tc>
      </w:tr>
      <w:tr w:rsidR="009D75C7" w:rsidRPr="00AF2A0C" w:rsidTr="009D75C7">
        <w:trPr>
          <w:trHeight w:val="439"/>
        </w:trPr>
        <w:tc>
          <w:tcPr>
            <w:tcW w:w="11340" w:type="dxa"/>
            <w:gridSpan w:val="8"/>
            <w:vMerge/>
            <w:tcBorders>
              <w:top w:val="single" w:sz="8" w:space="0" w:color="auto"/>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r>
      <w:tr w:rsidR="009D75C7" w:rsidRPr="00AF2A0C" w:rsidTr="009D75C7">
        <w:trPr>
          <w:trHeight w:val="580"/>
        </w:trPr>
        <w:tc>
          <w:tcPr>
            <w:tcW w:w="524" w:type="dxa"/>
            <w:vMerge w:val="restart"/>
            <w:tcBorders>
              <w:top w:val="nil"/>
              <w:left w:val="single" w:sz="8" w:space="0" w:color="auto"/>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SN</w:t>
            </w:r>
          </w:p>
        </w:tc>
        <w:tc>
          <w:tcPr>
            <w:tcW w:w="1919" w:type="dxa"/>
            <w:vMerge w:val="restart"/>
            <w:tcBorders>
              <w:top w:val="nil"/>
              <w:left w:val="single" w:sz="8" w:space="0" w:color="auto"/>
              <w:bottom w:val="single" w:sz="8" w:space="0" w:color="auto"/>
              <w:right w:val="single" w:sz="8" w:space="0" w:color="auto"/>
            </w:tcBorders>
            <w:shd w:val="clear" w:color="000000" w:fill="FFFF00"/>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Components</w:t>
            </w:r>
          </w:p>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 Items</w:t>
            </w:r>
          </w:p>
        </w:tc>
        <w:tc>
          <w:tcPr>
            <w:tcW w:w="3359" w:type="dxa"/>
            <w:gridSpan w:val="3"/>
            <w:tcBorders>
              <w:top w:val="single" w:sz="8" w:space="0" w:color="auto"/>
              <w:left w:val="nil"/>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Quantity</w:t>
            </w:r>
          </w:p>
        </w:tc>
        <w:tc>
          <w:tcPr>
            <w:tcW w:w="1651" w:type="dxa"/>
            <w:vMerge w:val="restart"/>
            <w:tcBorders>
              <w:top w:val="nil"/>
              <w:left w:val="single" w:sz="8" w:space="0" w:color="auto"/>
              <w:bottom w:val="single" w:sz="8" w:space="0" w:color="auto"/>
              <w:right w:val="single" w:sz="8" w:space="0" w:color="auto"/>
            </w:tcBorders>
            <w:shd w:val="clear" w:color="000000" w:fill="FFFF00"/>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Unit</w:t>
            </w:r>
          </w:p>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 xml:space="preserve"> Price (Rs)</w:t>
            </w:r>
          </w:p>
        </w:tc>
        <w:tc>
          <w:tcPr>
            <w:tcW w:w="1127" w:type="dxa"/>
            <w:vMerge w:val="restart"/>
            <w:tcBorders>
              <w:top w:val="nil"/>
              <w:left w:val="single" w:sz="8" w:space="0" w:color="auto"/>
              <w:bottom w:val="single" w:sz="8" w:space="0" w:color="auto"/>
              <w:right w:val="single" w:sz="8" w:space="0" w:color="auto"/>
            </w:tcBorders>
            <w:shd w:val="clear" w:color="000000" w:fill="FFFF00"/>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Total Amount (Rs)</w:t>
            </w:r>
          </w:p>
        </w:tc>
        <w:tc>
          <w:tcPr>
            <w:tcW w:w="2760" w:type="dxa"/>
            <w:vMerge w:val="restart"/>
            <w:tcBorders>
              <w:top w:val="nil"/>
              <w:left w:val="single" w:sz="8" w:space="0" w:color="auto"/>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Remarks/Gap Analysis **</w:t>
            </w:r>
          </w:p>
        </w:tc>
      </w:tr>
      <w:tr w:rsidR="009D75C7" w:rsidRPr="00AF2A0C" w:rsidTr="009D75C7">
        <w:trPr>
          <w:trHeight w:val="84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c>
          <w:tcPr>
            <w:tcW w:w="1259" w:type="dxa"/>
            <w:tcBorders>
              <w:top w:val="nil"/>
              <w:left w:val="nil"/>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Proposed</w:t>
            </w:r>
          </w:p>
        </w:tc>
        <w:tc>
          <w:tcPr>
            <w:tcW w:w="1158" w:type="dxa"/>
            <w:tcBorders>
              <w:top w:val="nil"/>
              <w:left w:val="nil"/>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Existing</w:t>
            </w:r>
          </w:p>
        </w:tc>
        <w:tc>
          <w:tcPr>
            <w:tcW w:w="942" w:type="dxa"/>
            <w:tcBorders>
              <w:top w:val="nil"/>
              <w:left w:val="nil"/>
              <w:bottom w:val="single" w:sz="8" w:space="0" w:color="auto"/>
              <w:right w:val="single" w:sz="8" w:space="0" w:color="auto"/>
            </w:tcBorders>
            <w:shd w:val="clear" w:color="000000" w:fill="FFFF00"/>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Req.</w:t>
            </w: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c>
          <w:tcPr>
            <w:tcW w:w="2760"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b/>
                <w:bCs/>
                <w:color w:val="000000"/>
                <w:lang w:bidi="hi-IN"/>
              </w:rPr>
            </w:pPr>
          </w:p>
        </w:tc>
      </w:tr>
      <w:tr w:rsidR="009D75C7" w:rsidRPr="00AF2A0C" w:rsidTr="009D75C7">
        <w:trPr>
          <w:trHeight w:val="320"/>
        </w:trPr>
        <w:tc>
          <w:tcPr>
            <w:tcW w:w="52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p>
        </w:tc>
        <w:tc>
          <w:tcPr>
            <w:tcW w:w="191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Tablet   devices</w:t>
            </w:r>
          </w:p>
        </w:tc>
        <w:tc>
          <w:tcPr>
            <w:tcW w:w="125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90000</w:t>
            </w:r>
          </w:p>
        </w:tc>
        <w:tc>
          <w:tcPr>
            <w:tcW w:w="112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xxx - MLAs</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 - Speaker’s Desk</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 - Secretary Desk</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Officials Desks</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- 10% spare</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Grand Total: xxx</w:t>
            </w:r>
          </w:p>
        </w:tc>
      </w:tr>
      <w:tr w:rsidR="009D75C7" w:rsidRPr="00AF2A0C" w:rsidTr="009D75C7">
        <w:trPr>
          <w:trHeight w:val="320"/>
        </w:trPr>
        <w:tc>
          <w:tcPr>
            <w:tcW w:w="524"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p>
        </w:tc>
        <w:tc>
          <w:tcPr>
            <w:tcW w:w="191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Personal Computer</w:t>
            </w:r>
          </w:p>
        </w:tc>
        <w:tc>
          <w:tcPr>
            <w:tcW w:w="125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60000</w:t>
            </w:r>
          </w:p>
        </w:tc>
        <w:tc>
          <w:tcPr>
            <w:tcW w:w="112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As per Survey</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New Posts</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Media Centre</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e-Facilitation Centre</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e-Learning</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 – SPMU</w:t>
            </w:r>
          </w:p>
        </w:tc>
      </w:tr>
      <w:tr w:rsidR="009D75C7" w:rsidRPr="00AF2A0C" w:rsidTr="009D75C7">
        <w:trPr>
          <w:trHeight w:val="85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 Speaker /Deputy Speaker/LOP and Secretary of the State</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xx - Spare</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 xxx (Total)</w:t>
            </w:r>
          </w:p>
        </w:tc>
      </w:tr>
      <w:tr w:rsidR="009D75C7" w:rsidRPr="00AF2A0C" w:rsidTr="009D75C7">
        <w:trPr>
          <w:trHeight w:val="320"/>
        </w:trPr>
        <w:tc>
          <w:tcPr>
            <w:tcW w:w="524"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91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259"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58"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942"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651"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1127" w:type="dxa"/>
            <w:vMerge/>
            <w:tcBorders>
              <w:top w:val="nil"/>
              <w:left w:val="single" w:sz="8" w:space="0" w:color="auto"/>
              <w:bottom w:val="single" w:sz="8" w:space="0" w:color="auto"/>
              <w:right w:val="single" w:sz="8" w:space="0" w:color="auto"/>
            </w:tcBorders>
            <w:vAlign w:val="center"/>
            <w:hideMark/>
          </w:tcPr>
          <w:p w:rsidR="009D75C7" w:rsidRPr="00AF2A0C" w:rsidRDefault="009D75C7" w:rsidP="001115FB">
            <w:pPr>
              <w:jc w:val="both"/>
              <w:rPr>
                <w:rFonts w:ascii="Bookman Old Style" w:hAnsi="Bookman Old Style" w:cs="Calibri"/>
                <w:color w:val="000000"/>
                <w:lang w:bidi="hi-IN"/>
              </w:rPr>
            </w:pP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Total-existing =xxx</w:t>
            </w:r>
          </w:p>
        </w:tc>
      </w:tr>
      <w:tr w:rsidR="00425590" w:rsidRPr="00AF2A0C" w:rsidTr="009D75C7">
        <w:trPr>
          <w:trHeight w:val="320"/>
        </w:trPr>
        <w:tc>
          <w:tcPr>
            <w:tcW w:w="524"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w:t>
            </w:r>
          </w:p>
        </w:tc>
        <w:tc>
          <w:tcPr>
            <w:tcW w:w="1919"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Laptop</w:t>
            </w:r>
          </w:p>
        </w:tc>
        <w:tc>
          <w:tcPr>
            <w:tcW w:w="1259"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p>
        </w:tc>
        <w:tc>
          <w:tcPr>
            <w:tcW w:w="1158"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p>
        </w:tc>
        <w:tc>
          <w:tcPr>
            <w:tcW w:w="942"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p>
        </w:tc>
        <w:tc>
          <w:tcPr>
            <w:tcW w:w="1651"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80000</w:t>
            </w:r>
          </w:p>
        </w:tc>
        <w:tc>
          <w:tcPr>
            <w:tcW w:w="1127" w:type="dxa"/>
            <w:tcBorders>
              <w:top w:val="nil"/>
              <w:left w:val="single" w:sz="8" w:space="0" w:color="auto"/>
              <w:bottom w:val="single" w:sz="8" w:space="0" w:color="auto"/>
              <w:right w:val="single" w:sz="8" w:space="0" w:color="auto"/>
            </w:tcBorders>
            <w:vAlign w:val="center"/>
            <w:hideMark/>
          </w:tcPr>
          <w:p w:rsidR="00425590" w:rsidRPr="00AF2A0C" w:rsidRDefault="00425590"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425590" w:rsidRPr="00AF2A0C" w:rsidRDefault="00425590" w:rsidP="001115FB">
            <w:pPr>
              <w:jc w:val="both"/>
              <w:rPr>
                <w:rFonts w:ascii="Bookman Old Style" w:hAnsi="Bookman Old Style" w:cs="Calibri"/>
                <w:color w:val="000000"/>
                <w:lang w:bidi="hi-IN"/>
              </w:rPr>
            </w:pPr>
          </w:p>
        </w:tc>
      </w:tr>
      <w:tr w:rsidR="009D75C7" w:rsidRPr="00AF2A0C" w:rsidTr="009D75C7">
        <w:trPr>
          <w:trHeight w:val="57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4</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Plastic ID </w:t>
            </w:r>
          </w:p>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cards Printers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150000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5</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Scanners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75000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6</w:t>
            </w:r>
          </w:p>
        </w:tc>
        <w:tc>
          <w:tcPr>
            <w:tcW w:w="191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UPS 500 VA</w:t>
            </w:r>
          </w:p>
        </w:tc>
        <w:tc>
          <w:tcPr>
            <w:tcW w:w="125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5,000</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7</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UPS 2 KVA</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25,000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8</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 UPS 5 KVA</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2,00,000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9</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 UPS 10 KVA</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5,00,000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0</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LAN Nodes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1</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Wi</w:t>
            </w:r>
            <w:r w:rsidR="00DF222D">
              <w:rPr>
                <w:rFonts w:ascii="Bookman Old Style" w:hAnsi="Bookman Old Style" w:cs="Calibri"/>
                <w:color w:val="000000"/>
                <w:lang w:bidi="hi-IN"/>
              </w:rPr>
              <w:t>-</w:t>
            </w:r>
            <w:r w:rsidRPr="00AF2A0C">
              <w:rPr>
                <w:rFonts w:ascii="Bookman Old Style" w:hAnsi="Bookman Old Style" w:cs="Calibri"/>
                <w:color w:val="000000"/>
                <w:lang w:bidi="hi-IN"/>
              </w:rPr>
              <w:t>fi Access Points(APs)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97,000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2</w:t>
            </w:r>
          </w:p>
        </w:tc>
        <w:tc>
          <w:tcPr>
            <w:tcW w:w="191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WAN Link</w:t>
            </w:r>
          </w:p>
        </w:tc>
        <w:tc>
          <w:tcPr>
            <w:tcW w:w="125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65,00,000</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r>
      <w:tr w:rsidR="00B25402"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r>
              <w:rPr>
                <w:rFonts w:ascii="Bookman Old Style" w:hAnsi="Bookman Old Style" w:cs="Calibri"/>
                <w:color w:val="000000"/>
                <w:lang w:bidi="hi-IN"/>
              </w:rPr>
              <w:lastRenderedPageBreak/>
              <w:t>13</w:t>
            </w:r>
          </w:p>
        </w:tc>
        <w:tc>
          <w:tcPr>
            <w:tcW w:w="1919"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r>
              <w:rPr>
                <w:rFonts w:ascii="Bookman Old Style" w:hAnsi="Bookman Old Style" w:cs="Calibri"/>
                <w:color w:val="000000"/>
                <w:lang w:bidi="hi-IN"/>
              </w:rPr>
              <w:t>VC Studio System</w:t>
            </w:r>
          </w:p>
        </w:tc>
        <w:tc>
          <w:tcPr>
            <w:tcW w:w="1259"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p>
        </w:tc>
        <w:tc>
          <w:tcPr>
            <w:tcW w:w="1158"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p>
        </w:tc>
        <w:tc>
          <w:tcPr>
            <w:tcW w:w="942"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p>
        </w:tc>
        <w:tc>
          <w:tcPr>
            <w:tcW w:w="1651"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r>
              <w:rPr>
                <w:rFonts w:ascii="Bookman Old Style" w:hAnsi="Bookman Old Style" w:cs="Calibri"/>
                <w:color w:val="000000"/>
                <w:lang w:bidi="hi-IN"/>
              </w:rPr>
              <w:t>6,00,000</w:t>
            </w:r>
          </w:p>
        </w:tc>
        <w:tc>
          <w:tcPr>
            <w:tcW w:w="1127" w:type="dxa"/>
            <w:tcBorders>
              <w:top w:val="nil"/>
              <w:left w:val="nil"/>
              <w:bottom w:val="single" w:sz="8" w:space="0" w:color="auto"/>
              <w:right w:val="single" w:sz="8" w:space="0" w:color="auto"/>
            </w:tcBorders>
            <w:shd w:val="clear" w:color="000000" w:fill="FFFFFF"/>
            <w:noWrap/>
            <w:vAlign w:val="center"/>
            <w:hideMark/>
          </w:tcPr>
          <w:p w:rsidR="00B25402" w:rsidRPr="00AF2A0C" w:rsidRDefault="00B25402" w:rsidP="001115FB">
            <w:pPr>
              <w:jc w:val="both"/>
              <w:rPr>
                <w:rFonts w:ascii="Bookman Old Style" w:hAnsi="Bookman Old Style" w:cs="Calibri"/>
                <w:color w:val="000000"/>
                <w:lang w:bidi="hi-IN"/>
              </w:rPr>
            </w:pPr>
            <w:r>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bottom"/>
            <w:hideMark/>
          </w:tcPr>
          <w:p w:rsidR="00B25402" w:rsidRPr="00AF2A0C" w:rsidRDefault="00B25402" w:rsidP="001115FB">
            <w:pPr>
              <w:jc w:val="both"/>
              <w:rPr>
                <w:rFonts w:ascii="Bookman Old Style" w:hAnsi="Bookman Old Style"/>
                <w:color w:val="000000"/>
                <w:lang w:bidi="hi-IN"/>
              </w:rPr>
            </w:pP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4</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Projector System</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3,00,000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5</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Digital Board</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3,00,000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6</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Display Panels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1,50,000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w:t>
            </w:r>
            <w:r w:rsidR="00A25E31" w:rsidRPr="00AF2A0C">
              <w:rPr>
                <w:rFonts w:ascii="Bookman Old Style" w:hAnsi="Bookman Old Style" w:cs="Calibri"/>
                <w:color w:val="000000"/>
                <w:lang w:bidi="hi-IN"/>
              </w:rPr>
              <w:t>7</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Digital audio Recording</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3,50,000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53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18</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Video  Streaming setup</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3,00,000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 Nos. at each State Legislature (1 work as backup)</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19</w:t>
            </w:r>
          </w:p>
        </w:tc>
        <w:tc>
          <w:tcPr>
            <w:tcW w:w="191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Office Suite</w:t>
            </w:r>
          </w:p>
        </w:tc>
        <w:tc>
          <w:tcPr>
            <w:tcW w:w="125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15000</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No. of PCs + Laptops</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A25E31" w:rsidRPr="00AF2A0C">
              <w:rPr>
                <w:rFonts w:ascii="Bookman Old Style" w:hAnsi="Bookman Old Style" w:cs="Calibri"/>
                <w:color w:val="000000"/>
                <w:lang w:bidi="hi-IN"/>
              </w:rPr>
              <w:t>0</w:t>
            </w:r>
          </w:p>
        </w:tc>
        <w:tc>
          <w:tcPr>
            <w:tcW w:w="191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e-Sign/DSC Cost</w:t>
            </w:r>
          </w:p>
        </w:tc>
        <w:tc>
          <w:tcPr>
            <w:tcW w:w="125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1450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156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A25E31" w:rsidRPr="00AF2A0C">
              <w:rPr>
                <w:rFonts w:ascii="Bookman Old Style" w:hAnsi="Bookman Old Style" w:cs="Calibri"/>
                <w:color w:val="000000"/>
                <w:lang w:bidi="hi-IN"/>
              </w:rPr>
              <w:t>1</w:t>
            </w:r>
          </w:p>
        </w:tc>
        <w:tc>
          <w:tcPr>
            <w:tcW w:w="191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Electrical Work/Air-conditioning estimated cost</w:t>
            </w:r>
          </w:p>
        </w:tc>
        <w:tc>
          <w:tcPr>
            <w:tcW w:w="125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c>
          <w:tcPr>
            <w:tcW w:w="1651"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bottom"/>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 As Estimated by PWD Electrical                 &lt; 100 Members - 20,00,000     100- 200 Members- 30,00,000  200-300 Members  - 50,00,000     &gt; 300 Members- 1,00,00,000</w:t>
            </w:r>
          </w:p>
        </w:tc>
      </w:tr>
      <w:tr w:rsidR="009D75C7" w:rsidRPr="00AF2A0C" w:rsidTr="009D75C7">
        <w:trPr>
          <w:trHeight w:val="156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A25E31" w:rsidRPr="00AF2A0C">
              <w:rPr>
                <w:rFonts w:ascii="Bookman Old Style" w:hAnsi="Bookman Old Style" w:cs="Calibri"/>
                <w:color w:val="000000"/>
                <w:lang w:bidi="hi-IN"/>
              </w:rPr>
              <w:t>2</w:t>
            </w:r>
          </w:p>
        </w:tc>
        <w:tc>
          <w:tcPr>
            <w:tcW w:w="191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Civil Work</w:t>
            </w:r>
          </w:p>
        </w:tc>
        <w:tc>
          <w:tcPr>
            <w:tcW w:w="1259"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noWrap/>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c>
          <w:tcPr>
            <w:tcW w:w="1651"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bottom"/>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 As Estimated by CPWD                 &lt; 100 Members - 90,00,000     100- 200 Members- 1,20,00,000  200-300 Members  - 1,90,00,000 &gt; 300 Members- 2,50,00,000</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A25E31" w:rsidP="00694A9F">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3</w:t>
            </w:r>
          </w:p>
        </w:tc>
        <w:tc>
          <w:tcPr>
            <w:tcW w:w="191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Digital Archives</w:t>
            </w:r>
          </w:p>
        </w:tc>
        <w:tc>
          <w:tcPr>
            <w:tcW w:w="125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c>
          <w:tcPr>
            <w:tcW w:w="1651"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50,00,000</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r w:rsidRPr="00AF2A0C">
              <w:rPr>
                <w:rFonts w:ascii="Bookman Old Style" w:hAnsi="Bookman Old Style" w:cs="Calibri"/>
                <w:color w:val="000000"/>
              </w:rPr>
              <w:t>Approximately 50.0 Lakh for each State Legislature</w:t>
            </w:r>
          </w:p>
        </w:tc>
      </w:tr>
      <w:tr w:rsidR="009D75C7" w:rsidRPr="00AF2A0C" w:rsidTr="009D75C7">
        <w:trPr>
          <w:trHeight w:val="850"/>
        </w:trPr>
        <w:tc>
          <w:tcPr>
            <w:tcW w:w="524" w:type="dxa"/>
            <w:tcBorders>
              <w:top w:val="nil"/>
              <w:left w:val="single" w:sz="8" w:space="0" w:color="auto"/>
              <w:bottom w:val="single" w:sz="8" w:space="0" w:color="auto"/>
              <w:right w:val="single" w:sz="8" w:space="0" w:color="auto"/>
            </w:tcBorders>
            <w:shd w:val="clear" w:color="000000" w:fill="FFFFFF"/>
            <w:noWrap/>
            <w:vAlign w:val="center"/>
            <w:hideMark/>
          </w:tcPr>
          <w:p w:rsidR="009D75C7" w:rsidRPr="00AF2A0C" w:rsidRDefault="00A25E31"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4</w:t>
            </w:r>
          </w:p>
        </w:tc>
        <w:tc>
          <w:tcPr>
            <w:tcW w:w="191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Manpower cost for 36 months</w:t>
            </w:r>
          </w:p>
        </w:tc>
        <w:tc>
          <w:tcPr>
            <w:tcW w:w="1259"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000000" w:fill="FFFFFF"/>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c>
          <w:tcPr>
            <w:tcW w:w="1651"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3,10,00,000/</w:t>
            </w:r>
            <w:r w:rsidRPr="00AF2A0C">
              <w:rPr>
                <w:rFonts w:ascii="Bookman Old Style" w:hAnsi="Bookman Old Style" w:cs="Calibri"/>
                <w:color w:val="000000"/>
                <w:lang w:bidi="hi-IN"/>
              </w:rPr>
              <w:br/>
              <w:t xml:space="preserve">4,59,00,000  </w:t>
            </w:r>
          </w:p>
        </w:tc>
        <w:tc>
          <w:tcPr>
            <w:tcW w:w="1127" w:type="dxa"/>
            <w:tcBorders>
              <w:top w:val="nil"/>
              <w:left w:val="nil"/>
              <w:bottom w:val="single" w:sz="8" w:space="0" w:color="auto"/>
              <w:right w:val="single" w:sz="8" w:space="0" w:color="auto"/>
            </w:tcBorders>
            <w:shd w:val="clear" w:color="000000" w:fill="FFFFFF"/>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000000" w:fill="FFFFFF"/>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&lt; 100 Members-3,10,00,000/</w:t>
            </w:r>
            <w:r w:rsidRPr="00AF2A0C">
              <w:rPr>
                <w:rFonts w:ascii="Bookman Old Style" w:hAnsi="Bookman Old Style" w:cs="Calibri"/>
                <w:color w:val="000000"/>
                <w:lang w:bidi="hi-IN"/>
              </w:rPr>
              <w:br/>
              <w:t xml:space="preserve">&gt;100 Members- 4,59,00,000 For Three Years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9D37EB"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5</w:t>
            </w:r>
          </w:p>
        </w:tc>
        <w:tc>
          <w:tcPr>
            <w:tcW w:w="191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Touchpad</w:t>
            </w:r>
          </w:p>
        </w:tc>
        <w:tc>
          <w:tcPr>
            <w:tcW w:w="125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64,700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D83B43"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6</w:t>
            </w:r>
          </w:p>
        </w:tc>
        <w:tc>
          <w:tcPr>
            <w:tcW w:w="191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Publicity</w:t>
            </w:r>
          </w:p>
        </w:tc>
        <w:tc>
          <w:tcPr>
            <w:tcW w:w="125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26</w:t>
            </w:r>
            <w:r w:rsidR="002225EF" w:rsidRPr="00AF2A0C">
              <w:rPr>
                <w:rFonts w:ascii="Bookman Old Style" w:hAnsi="Bookman Old Style" w:cs="Calibri"/>
                <w:color w:val="000000"/>
                <w:lang w:bidi="hi-IN"/>
              </w:rPr>
              <w:t>,</w:t>
            </w:r>
            <w:r w:rsidRPr="00AF2A0C">
              <w:rPr>
                <w:rFonts w:ascii="Bookman Old Style" w:hAnsi="Bookman Old Style" w:cs="Calibri"/>
                <w:color w:val="000000"/>
                <w:lang w:bidi="hi-IN"/>
              </w:rPr>
              <w:t>00</w:t>
            </w:r>
            <w:r w:rsidR="002225EF" w:rsidRPr="00AF2A0C">
              <w:rPr>
                <w:rFonts w:ascii="Bookman Old Style" w:hAnsi="Bookman Old Style" w:cs="Calibri"/>
                <w:color w:val="000000"/>
                <w:lang w:bidi="hi-IN"/>
              </w:rPr>
              <w:t>,</w:t>
            </w:r>
            <w:r w:rsidRPr="00AF2A0C">
              <w:rPr>
                <w:rFonts w:ascii="Bookman Old Style" w:hAnsi="Bookman Old Style" w:cs="Calibri"/>
                <w:color w:val="000000"/>
                <w:lang w:bidi="hi-IN"/>
              </w:rPr>
              <w:t>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D83B43"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7</w:t>
            </w:r>
          </w:p>
        </w:tc>
        <w:tc>
          <w:tcPr>
            <w:tcW w:w="191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M.F Color Printer</w:t>
            </w:r>
          </w:p>
        </w:tc>
        <w:tc>
          <w:tcPr>
            <w:tcW w:w="1259"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35</w:t>
            </w:r>
            <w:r w:rsidR="002225EF" w:rsidRPr="00AF2A0C">
              <w:rPr>
                <w:rFonts w:ascii="Bookman Old Style" w:hAnsi="Bookman Old Style" w:cs="Calibri"/>
                <w:color w:val="000000"/>
                <w:lang w:bidi="hi-IN"/>
              </w:rPr>
              <w:t>,</w:t>
            </w:r>
            <w:r w:rsidRPr="00AF2A0C">
              <w:rPr>
                <w:rFonts w:ascii="Bookman Old Style" w:hAnsi="Bookman Old Style" w:cs="Calibri"/>
                <w:color w:val="000000"/>
                <w:lang w:bidi="hi-IN"/>
              </w:rPr>
              <w:t>000</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9D75C7">
        <w:trPr>
          <w:trHeight w:val="320"/>
        </w:trPr>
        <w:tc>
          <w:tcPr>
            <w:tcW w:w="745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Sub Total</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r>
      <w:tr w:rsidR="009D75C7" w:rsidRPr="00AF2A0C" w:rsidTr="00B25402">
        <w:trPr>
          <w:trHeight w:val="519"/>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6F0A7B"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2</w:t>
            </w:r>
            <w:r w:rsidR="00694A9F">
              <w:rPr>
                <w:rFonts w:ascii="Bookman Old Style" w:hAnsi="Bookman Old Style" w:cs="Calibri"/>
                <w:color w:val="000000"/>
                <w:lang w:bidi="hi-IN"/>
              </w:rPr>
              <w:t>8</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Contingency &amp;  Misc. Fund</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1 % of Project Cost</w:t>
            </w:r>
          </w:p>
        </w:tc>
      </w:tr>
      <w:tr w:rsidR="009D75C7" w:rsidRPr="00AF2A0C" w:rsidTr="009D75C7">
        <w:trPr>
          <w:trHeight w:val="32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rsidR="009D75C7" w:rsidRPr="00AF2A0C" w:rsidRDefault="00694A9F" w:rsidP="001115FB">
            <w:pPr>
              <w:jc w:val="both"/>
              <w:rPr>
                <w:rFonts w:ascii="Bookman Old Style" w:hAnsi="Bookman Old Style" w:cs="Calibri"/>
                <w:color w:val="000000"/>
                <w:lang w:bidi="hi-IN"/>
              </w:rPr>
            </w:pPr>
            <w:r>
              <w:rPr>
                <w:rFonts w:ascii="Bookman Old Style" w:hAnsi="Bookman Old Style" w:cs="Calibri"/>
                <w:color w:val="000000"/>
                <w:lang w:bidi="hi-IN"/>
              </w:rPr>
              <w:t>29</w:t>
            </w:r>
          </w:p>
        </w:tc>
        <w:tc>
          <w:tcPr>
            <w:tcW w:w="191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NICSI Charges</w:t>
            </w:r>
          </w:p>
        </w:tc>
        <w:tc>
          <w:tcPr>
            <w:tcW w:w="1259"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58"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942"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651"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w:t>
            </w:r>
          </w:p>
        </w:tc>
        <w:tc>
          <w:tcPr>
            <w:tcW w:w="1127" w:type="dxa"/>
            <w:tcBorders>
              <w:top w:val="nil"/>
              <w:left w:val="nil"/>
              <w:bottom w:val="single" w:sz="8" w:space="0" w:color="auto"/>
              <w:right w:val="single" w:sz="8" w:space="0" w:color="auto"/>
            </w:tcBorders>
            <w:shd w:val="clear" w:color="auto" w:fill="auto"/>
            <w:noWrap/>
            <w:vAlign w:val="bottom"/>
            <w:hideMark/>
          </w:tcPr>
          <w:p w:rsidR="009D75C7" w:rsidRPr="00AF2A0C" w:rsidRDefault="009D75C7" w:rsidP="001115FB">
            <w:pPr>
              <w:jc w:val="both"/>
              <w:rPr>
                <w:rFonts w:ascii="Bookman Old Style" w:hAnsi="Bookman Old Style"/>
                <w:color w:val="000000"/>
                <w:lang w:bidi="hi-IN"/>
              </w:rPr>
            </w:pPr>
            <w:r w:rsidRPr="00AF2A0C">
              <w:rPr>
                <w:rFonts w:ascii="Bookman Old Style" w:hAnsi="Bookman Old Style"/>
                <w:color w:val="000000"/>
                <w:lang w:bidi="hi-IN"/>
              </w:rPr>
              <w:t> </w:t>
            </w:r>
          </w:p>
        </w:tc>
        <w:tc>
          <w:tcPr>
            <w:tcW w:w="2760" w:type="dxa"/>
            <w:tcBorders>
              <w:top w:val="nil"/>
              <w:left w:val="nil"/>
              <w:bottom w:val="single" w:sz="8" w:space="0" w:color="auto"/>
              <w:right w:val="single" w:sz="8" w:space="0" w:color="auto"/>
            </w:tcBorders>
            <w:shd w:val="clear" w:color="auto" w:fill="auto"/>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xml:space="preserve">NICSI charges as applicable </w:t>
            </w:r>
          </w:p>
        </w:tc>
      </w:tr>
      <w:tr w:rsidR="009D75C7" w:rsidRPr="00AF2A0C" w:rsidTr="009D75C7">
        <w:trPr>
          <w:trHeight w:val="430"/>
        </w:trPr>
        <w:tc>
          <w:tcPr>
            <w:tcW w:w="745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Grand Total</w:t>
            </w:r>
          </w:p>
        </w:tc>
        <w:tc>
          <w:tcPr>
            <w:tcW w:w="1127"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0</w:t>
            </w:r>
          </w:p>
        </w:tc>
        <w:tc>
          <w:tcPr>
            <w:tcW w:w="2760"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 Total Without NICSI Cost</w:t>
            </w:r>
          </w:p>
        </w:tc>
      </w:tr>
      <w:tr w:rsidR="009D75C7" w:rsidRPr="00AF2A0C" w:rsidTr="009D75C7">
        <w:trPr>
          <w:trHeight w:val="320"/>
        </w:trPr>
        <w:tc>
          <w:tcPr>
            <w:tcW w:w="8580"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 xml:space="preserve">State/UT Government Share (0%/10%/40%) </w:t>
            </w:r>
          </w:p>
        </w:tc>
        <w:tc>
          <w:tcPr>
            <w:tcW w:w="2760"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r>
      <w:tr w:rsidR="009D75C7" w:rsidRPr="00AF2A0C" w:rsidTr="009D75C7">
        <w:trPr>
          <w:trHeight w:val="320"/>
        </w:trPr>
        <w:tc>
          <w:tcPr>
            <w:tcW w:w="8580"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b/>
                <w:bCs/>
                <w:color w:val="000000"/>
                <w:lang w:bidi="hi-IN"/>
              </w:rPr>
            </w:pPr>
            <w:r w:rsidRPr="00AF2A0C">
              <w:rPr>
                <w:rFonts w:ascii="Bookman Old Style" w:hAnsi="Bookman Old Style" w:cs="Calibri"/>
                <w:b/>
                <w:bCs/>
                <w:color w:val="000000"/>
                <w:lang w:bidi="hi-IN"/>
              </w:rPr>
              <w:t>Annual Expenditure on Manpower</w:t>
            </w:r>
          </w:p>
        </w:tc>
        <w:tc>
          <w:tcPr>
            <w:tcW w:w="2760" w:type="dxa"/>
            <w:tcBorders>
              <w:top w:val="nil"/>
              <w:left w:val="nil"/>
              <w:bottom w:val="single" w:sz="8" w:space="0" w:color="auto"/>
              <w:right w:val="single" w:sz="8" w:space="0" w:color="auto"/>
            </w:tcBorders>
            <w:shd w:val="clear" w:color="auto" w:fill="auto"/>
            <w:noWrap/>
            <w:vAlign w:val="center"/>
            <w:hideMark/>
          </w:tcPr>
          <w:p w:rsidR="009D75C7" w:rsidRPr="00AF2A0C" w:rsidRDefault="009D75C7" w:rsidP="001115FB">
            <w:pPr>
              <w:jc w:val="both"/>
              <w:rPr>
                <w:rFonts w:ascii="Bookman Old Style" w:hAnsi="Bookman Old Style" w:cs="Calibri"/>
                <w:color w:val="000000"/>
                <w:lang w:bidi="hi-IN"/>
              </w:rPr>
            </w:pPr>
            <w:r w:rsidRPr="00AF2A0C">
              <w:rPr>
                <w:rFonts w:ascii="Bookman Old Style" w:hAnsi="Bookman Old Style" w:cs="Calibri"/>
                <w:color w:val="000000"/>
                <w:lang w:bidi="hi-IN"/>
              </w:rPr>
              <w:t>0</w:t>
            </w:r>
          </w:p>
        </w:tc>
      </w:tr>
    </w:tbl>
    <w:p w:rsidR="009D75C7" w:rsidRDefault="009D75C7" w:rsidP="001115FB">
      <w:pPr>
        <w:jc w:val="both"/>
        <w:rPr>
          <w:rFonts w:ascii="Bookman Old Style" w:hAnsi="Bookman Old Style" w:cs="Calibri"/>
          <w:b/>
          <w:bCs/>
          <w:sz w:val="24"/>
          <w:szCs w:val="24"/>
        </w:rPr>
      </w:pPr>
    </w:p>
    <w:p w:rsidR="00D20385" w:rsidRPr="009314B5" w:rsidRDefault="00D20385" w:rsidP="001115FB">
      <w:pPr>
        <w:ind w:left="-851" w:right="-896" w:firstLine="851"/>
        <w:jc w:val="both"/>
        <w:rPr>
          <w:rFonts w:ascii="Bookman Old Style" w:hAnsi="Bookman Old Style" w:cs="Raavi"/>
          <w:sz w:val="24"/>
          <w:szCs w:val="24"/>
        </w:rPr>
      </w:pPr>
      <w:r w:rsidRPr="009314B5">
        <w:rPr>
          <w:rFonts w:ascii="Bookman Old Style" w:hAnsi="Bookman Old Style" w:cs="Raavi"/>
          <w:sz w:val="24"/>
          <w:szCs w:val="24"/>
        </w:rPr>
        <w:lastRenderedPageBreak/>
        <w:t xml:space="preserve">No </w:t>
      </w:r>
      <w:r>
        <w:rPr>
          <w:rFonts w:ascii="Bookman Old Style" w:hAnsi="Bookman Old Style" w:cs="Raavi"/>
          <w:sz w:val="24"/>
          <w:szCs w:val="24"/>
        </w:rPr>
        <w:t xml:space="preserve">provision </w:t>
      </w:r>
      <w:r w:rsidRPr="009314B5">
        <w:rPr>
          <w:rFonts w:ascii="Bookman Old Style" w:hAnsi="Bookman Old Style" w:cs="Raavi"/>
          <w:sz w:val="24"/>
          <w:szCs w:val="24"/>
        </w:rPr>
        <w:t xml:space="preserve">has been added for Web Hosting /DR Site at NIC Cloud (Meghraj), SMS Gateway Cost &amp; Messaging Services.  It </w:t>
      </w:r>
      <w:r>
        <w:rPr>
          <w:rFonts w:ascii="Bookman Old Style" w:hAnsi="Bookman Old Style" w:cs="Raavi"/>
          <w:sz w:val="24"/>
          <w:szCs w:val="24"/>
        </w:rPr>
        <w:t>will be borne by the CPMU, Ministry of Parliamentary Affairs, Government of India</w:t>
      </w:r>
      <w:r w:rsidRPr="009314B5">
        <w:rPr>
          <w:rFonts w:ascii="Bookman Old Style" w:hAnsi="Bookman Old Style" w:cs="Raavi"/>
          <w:sz w:val="24"/>
          <w:szCs w:val="24"/>
        </w:rPr>
        <w:t>.</w:t>
      </w:r>
    </w:p>
    <w:p w:rsidR="009D75C7" w:rsidRDefault="009D75C7" w:rsidP="001115FB">
      <w:pPr>
        <w:ind w:left="-709"/>
        <w:jc w:val="both"/>
        <w:rPr>
          <w:rFonts w:ascii="Bookman Old Style" w:hAnsi="Bookman Old Style" w:cs="Calibri"/>
          <w:b/>
          <w:bCs/>
          <w:sz w:val="24"/>
          <w:szCs w:val="24"/>
        </w:rPr>
      </w:pPr>
      <w:r>
        <w:rPr>
          <w:rFonts w:ascii="Bookman Old Style" w:hAnsi="Bookman Old Style" w:cs="Calibri"/>
          <w:b/>
          <w:bCs/>
          <w:sz w:val="24"/>
          <w:szCs w:val="24"/>
        </w:rPr>
        <w:br w:type="page"/>
      </w:r>
    </w:p>
    <w:p w:rsidR="002025E3" w:rsidRPr="009314B5" w:rsidRDefault="002B735B" w:rsidP="001115FB">
      <w:pPr>
        <w:spacing w:line="360" w:lineRule="auto"/>
        <w:jc w:val="both"/>
        <w:rPr>
          <w:rFonts w:ascii="Bookman Old Style" w:hAnsi="Bookman Old Style" w:cs="Calibri"/>
          <w:b/>
          <w:bCs/>
          <w:sz w:val="24"/>
          <w:szCs w:val="24"/>
        </w:rPr>
      </w:pPr>
      <w:r w:rsidRPr="009314B5">
        <w:rPr>
          <w:rFonts w:ascii="Bookman Old Style" w:hAnsi="Bookman Old Style" w:cs="Calibri"/>
          <w:b/>
          <w:bCs/>
          <w:sz w:val="24"/>
          <w:szCs w:val="24"/>
        </w:rPr>
        <w:lastRenderedPageBreak/>
        <w:t xml:space="preserve">8.12 </w:t>
      </w:r>
      <w:r w:rsidR="00F30CE1" w:rsidRPr="009314B5">
        <w:rPr>
          <w:rFonts w:ascii="Bookman Old Style" w:hAnsi="Bookman Old Style" w:cs="Calibri"/>
          <w:b/>
          <w:bCs/>
          <w:sz w:val="24"/>
          <w:szCs w:val="24"/>
        </w:rPr>
        <w:t>IMPLEMENTATION SCHEDULE:</w:t>
      </w:r>
    </w:p>
    <w:p w:rsidR="002025E3" w:rsidRPr="009314B5" w:rsidRDefault="00F30CE1" w:rsidP="001115FB">
      <w:pPr>
        <w:spacing w:line="360" w:lineRule="auto"/>
        <w:jc w:val="both"/>
        <w:rPr>
          <w:rFonts w:ascii="Bookman Old Style" w:hAnsi="Bookman Old Style" w:cs="Calibri"/>
          <w:b/>
          <w:bCs/>
          <w:sz w:val="24"/>
          <w:szCs w:val="24"/>
        </w:rPr>
      </w:pPr>
      <w:r w:rsidRPr="009314B5">
        <w:rPr>
          <w:rFonts w:ascii="Bookman Old Style" w:eastAsia="Calibri" w:hAnsi="Bookman Old Style" w:cs="Calibri"/>
          <w:sz w:val="24"/>
          <w:szCs w:val="24"/>
        </w:rPr>
        <w:t>The project is proposed to b</w:t>
      </w:r>
      <w:r w:rsidR="00FA4256" w:rsidRPr="009314B5">
        <w:rPr>
          <w:rFonts w:ascii="Bookman Old Style" w:eastAsia="Calibri" w:hAnsi="Bookman Old Style" w:cs="Calibri"/>
          <w:sz w:val="24"/>
          <w:szCs w:val="24"/>
        </w:rPr>
        <w:t>e implemented over a period of 2</w:t>
      </w:r>
      <w:r w:rsidRPr="009314B5">
        <w:rPr>
          <w:rFonts w:ascii="Bookman Old Style" w:eastAsia="Calibri" w:hAnsi="Bookman Old Style" w:cs="Calibri"/>
          <w:sz w:val="24"/>
          <w:szCs w:val="24"/>
        </w:rPr>
        <w:t xml:space="preserve"> years.</w:t>
      </w:r>
    </w:p>
    <w:p w:rsidR="002025E3" w:rsidRPr="009314B5" w:rsidRDefault="002025E3" w:rsidP="001115FB">
      <w:pPr>
        <w:spacing w:line="312" w:lineRule="exact"/>
        <w:jc w:val="both"/>
        <w:rPr>
          <w:rFonts w:ascii="Bookman Old Style" w:hAnsi="Bookman Old Style" w:cs="Calibri"/>
          <w:sz w:val="20"/>
          <w:szCs w:val="20"/>
        </w:rPr>
      </w:pPr>
    </w:p>
    <w:tbl>
      <w:tblPr>
        <w:tblW w:w="9590" w:type="dxa"/>
        <w:tblInd w:w="10" w:type="dxa"/>
        <w:tblLayout w:type="fixed"/>
        <w:tblCellMar>
          <w:left w:w="0" w:type="dxa"/>
          <w:right w:w="0" w:type="dxa"/>
        </w:tblCellMar>
        <w:tblLook w:val="04A0"/>
      </w:tblPr>
      <w:tblGrid>
        <w:gridCol w:w="680"/>
        <w:gridCol w:w="2420"/>
        <w:gridCol w:w="510"/>
        <w:gridCol w:w="130"/>
        <w:gridCol w:w="840"/>
        <w:gridCol w:w="120"/>
        <w:gridCol w:w="780"/>
        <w:gridCol w:w="120"/>
        <w:gridCol w:w="780"/>
        <w:gridCol w:w="120"/>
        <w:gridCol w:w="240"/>
        <w:gridCol w:w="540"/>
        <w:gridCol w:w="120"/>
        <w:gridCol w:w="520"/>
        <w:gridCol w:w="120"/>
        <w:gridCol w:w="680"/>
        <w:gridCol w:w="100"/>
        <w:gridCol w:w="620"/>
        <w:gridCol w:w="120"/>
        <w:gridCol w:w="30"/>
      </w:tblGrid>
      <w:tr w:rsidR="002025E3" w:rsidRPr="009314B5" w:rsidTr="00F76518">
        <w:trPr>
          <w:trHeight w:val="298"/>
        </w:trPr>
        <w:tc>
          <w:tcPr>
            <w:tcW w:w="680" w:type="dxa"/>
            <w:tcBorders>
              <w:top w:val="single" w:sz="8" w:space="0" w:color="auto"/>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2420" w:type="dxa"/>
            <w:vMerge w:val="restart"/>
            <w:tcBorders>
              <w:top w:val="single" w:sz="8" w:space="0" w:color="auto"/>
              <w:bottom w:val="single" w:sz="8" w:space="0" w:color="auto"/>
              <w:right w:val="single" w:sz="8" w:space="0" w:color="auto"/>
            </w:tcBorders>
            <w:vAlign w:val="bottom"/>
          </w:tcPr>
          <w:p w:rsidR="002025E3" w:rsidRPr="009314B5" w:rsidRDefault="00F30CE1" w:rsidP="001115FB">
            <w:pPr>
              <w:ind w:left="780"/>
              <w:jc w:val="both"/>
              <w:rPr>
                <w:rFonts w:ascii="Bookman Old Style" w:hAnsi="Bookman Old Style" w:cs="Calibri"/>
                <w:sz w:val="20"/>
                <w:szCs w:val="20"/>
              </w:rPr>
            </w:pPr>
            <w:r w:rsidRPr="009314B5">
              <w:rPr>
                <w:rFonts w:ascii="Bookman Old Style" w:eastAsia="Arial" w:hAnsi="Bookman Old Style" w:cs="Calibri"/>
                <w:b/>
                <w:bCs/>
                <w:sz w:val="18"/>
                <w:szCs w:val="18"/>
              </w:rPr>
              <w:t>Activities</w:t>
            </w:r>
          </w:p>
        </w:tc>
        <w:tc>
          <w:tcPr>
            <w:tcW w:w="51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3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84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78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140" w:type="dxa"/>
            <w:gridSpan w:val="3"/>
            <w:tcBorders>
              <w:top w:val="single" w:sz="8" w:space="0" w:color="auto"/>
              <w:bottom w:val="single" w:sz="8" w:space="0" w:color="auto"/>
            </w:tcBorders>
            <w:vAlign w:val="bottom"/>
          </w:tcPr>
          <w:p w:rsidR="002025E3" w:rsidRPr="009314B5" w:rsidRDefault="00F30CE1" w:rsidP="001115FB">
            <w:pPr>
              <w:ind w:left="380"/>
              <w:jc w:val="both"/>
              <w:rPr>
                <w:rFonts w:ascii="Bookman Old Style" w:hAnsi="Bookman Old Style" w:cs="Calibri"/>
                <w:sz w:val="20"/>
                <w:szCs w:val="20"/>
              </w:rPr>
            </w:pPr>
            <w:r w:rsidRPr="009314B5">
              <w:rPr>
                <w:rFonts w:ascii="Bookman Old Style" w:eastAsia="Arial" w:hAnsi="Bookman Old Style" w:cs="Calibri"/>
                <w:b/>
                <w:bCs/>
                <w:sz w:val="18"/>
                <w:szCs w:val="18"/>
              </w:rPr>
              <w:t>Months</w:t>
            </w:r>
          </w:p>
        </w:tc>
        <w:tc>
          <w:tcPr>
            <w:tcW w:w="54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5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68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0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620" w:type="dxa"/>
            <w:tcBorders>
              <w:top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62"/>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2420" w:type="dxa"/>
            <w:vMerge/>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510" w:type="dxa"/>
            <w:vMerge w:val="restart"/>
            <w:vAlign w:val="bottom"/>
          </w:tcPr>
          <w:p w:rsidR="002025E3" w:rsidRPr="009314B5" w:rsidRDefault="00F30CE1" w:rsidP="001115FB">
            <w:pPr>
              <w:ind w:right="90"/>
              <w:jc w:val="both"/>
              <w:rPr>
                <w:rFonts w:ascii="Bookman Old Style" w:hAnsi="Bookman Old Style" w:cs="Calibri"/>
                <w:sz w:val="20"/>
                <w:szCs w:val="20"/>
              </w:rPr>
            </w:pPr>
            <w:r w:rsidRPr="009314B5">
              <w:rPr>
                <w:rFonts w:ascii="Bookman Old Style" w:eastAsia="Arial" w:hAnsi="Bookman Old Style" w:cs="Calibri"/>
                <w:sz w:val="16"/>
                <w:szCs w:val="16"/>
              </w:rPr>
              <w:t>3</w:t>
            </w:r>
          </w:p>
        </w:tc>
        <w:tc>
          <w:tcPr>
            <w:tcW w:w="13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840" w:type="dxa"/>
            <w:vMerge w:val="restart"/>
            <w:vAlign w:val="bottom"/>
          </w:tcPr>
          <w:p w:rsidR="002025E3" w:rsidRPr="009314B5" w:rsidRDefault="00F30CE1" w:rsidP="001115FB">
            <w:pPr>
              <w:ind w:right="240"/>
              <w:jc w:val="both"/>
              <w:rPr>
                <w:rFonts w:ascii="Bookman Old Style" w:hAnsi="Bookman Old Style" w:cs="Calibri"/>
                <w:sz w:val="20"/>
                <w:szCs w:val="20"/>
              </w:rPr>
            </w:pPr>
            <w:r w:rsidRPr="009314B5">
              <w:rPr>
                <w:rFonts w:ascii="Bookman Old Style" w:eastAsia="Arial" w:hAnsi="Bookman Old Style" w:cs="Calibri"/>
                <w:sz w:val="16"/>
                <w:szCs w:val="16"/>
              </w:rPr>
              <w:t>6</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780" w:type="dxa"/>
            <w:vMerge w:val="restart"/>
            <w:vAlign w:val="bottom"/>
          </w:tcPr>
          <w:p w:rsidR="002025E3" w:rsidRPr="009314B5" w:rsidRDefault="00F30CE1" w:rsidP="001115FB">
            <w:pPr>
              <w:ind w:right="220"/>
              <w:jc w:val="both"/>
              <w:rPr>
                <w:rFonts w:ascii="Bookman Old Style" w:hAnsi="Bookman Old Style" w:cs="Calibri"/>
                <w:sz w:val="20"/>
                <w:szCs w:val="20"/>
              </w:rPr>
            </w:pPr>
            <w:r w:rsidRPr="009314B5">
              <w:rPr>
                <w:rFonts w:ascii="Bookman Old Style" w:eastAsia="Arial" w:hAnsi="Bookman Old Style" w:cs="Calibri"/>
                <w:sz w:val="16"/>
                <w:szCs w:val="16"/>
              </w:rPr>
              <w:t>9</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780" w:type="dxa"/>
            <w:vMerge w:val="restart"/>
            <w:vAlign w:val="bottom"/>
          </w:tcPr>
          <w:p w:rsidR="002025E3" w:rsidRPr="009314B5" w:rsidRDefault="00F30CE1" w:rsidP="001115FB">
            <w:pPr>
              <w:ind w:right="175"/>
              <w:jc w:val="both"/>
              <w:rPr>
                <w:rFonts w:ascii="Bookman Old Style" w:hAnsi="Bookman Old Style" w:cs="Calibri"/>
                <w:sz w:val="20"/>
                <w:szCs w:val="20"/>
              </w:rPr>
            </w:pPr>
            <w:r w:rsidRPr="009314B5">
              <w:rPr>
                <w:rFonts w:ascii="Bookman Old Style" w:eastAsia="Arial" w:hAnsi="Bookman Old Style" w:cs="Calibri"/>
                <w:sz w:val="16"/>
                <w:szCs w:val="16"/>
              </w:rPr>
              <w:t>12</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240" w:type="dxa"/>
            <w:vAlign w:val="bottom"/>
          </w:tcPr>
          <w:p w:rsidR="002025E3" w:rsidRPr="009314B5" w:rsidRDefault="002025E3" w:rsidP="001115FB">
            <w:pPr>
              <w:jc w:val="both"/>
              <w:rPr>
                <w:rFonts w:ascii="Bookman Old Style" w:hAnsi="Bookman Old Style" w:cs="Calibri"/>
                <w:sz w:val="5"/>
                <w:szCs w:val="5"/>
              </w:rPr>
            </w:pPr>
          </w:p>
        </w:tc>
        <w:tc>
          <w:tcPr>
            <w:tcW w:w="540" w:type="dxa"/>
            <w:vMerge w:val="restart"/>
            <w:vAlign w:val="bottom"/>
          </w:tcPr>
          <w:p w:rsidR="002025E3" w:rsidRPr="009314B5" w:rsidRDefault="00F30CE1" w:rsidP="001115FB">
            <w:pPr>
              <w:ind w:right="180"/>
              <w:jc w:val="both"/>
              <w:rPr>
                <w:rFonts w:ascii="Bookman Old Style" w:hAnsi="Bookman Old Style" w:cs="Calibri"/>
                <w:sz w:val="20"/>
                <w:szCs w:val="20"/>
              </w:rPr>
            </w:pPr>
            <w:r w:rsidRPr="009314B5">
              <w:rPr>
                <w:rFonts w:ascii="Bookman Old Style" w:eastAsia="Arial" w:hAnsi="Bookman Old Style" w:cs="Calibri"/>
                <w:sz w:val="16"/>
                <w:szCs w:val="16"/>
              </w:rPr>
              <w:t>15</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520" w:type="dxa"/>
            <w:vMerge w:val="restart"/>
            <w:vAlign w:val="bottom"/>
          </w:tcPr>
          <w:p w:rsidR="002025E3" w:rsidRPr="009314B5" w:rsidRDefault="00F30CE1" w:rsidP="001115FB">
            <w:pPr>
              <w:ind w:right="40"/>
              <w:jc w:val="both"/>
              <w:rPr>
                <w:rFonts w:ascii="Bookman Old Style" w:hAnsi="Bookman Old Style" w:cs="Calibri"/>
                <w:sz w:val="20"/>
                <w:szCs w:val="20"/>
              </w:rPr>
            </w:pPr>
            <w:r w:rsidRPr="009314B5">
              <w:rPr>
                <w:rFonts w:ascii="Bookman Old Style" w:eastAsia="Arial" w:hAnsi="Bookman Old Style" w:cs="Calibri"/>
                <w:sz w:val="16"/>
                <w:szCs w:val="16"/>
              </w:rPr>
              <w:t>18</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680" w:type="dxa"/>
            <w:vMerge w:val="restart"/>
            <w:vAlign w:val="bottom"/>
          </w:tcPr>
          <w:p w:rsidR="002025E3" w:rsidRPr="009314B5" w:rsidRDefault="00F30CE1" w:rsidP="001115FB">
            <w:pPr>
              <w:ind w:right="120"/>
              <w:jc w:val="both"/>
              <w:rPr>
                <w:rFonts w:ascii="Bookman Old Style" w:hAnsi="Bookman Old Style" w:cs="Calibri"/>
                <w:sz w:val="20"/>
                <w:szCs w:val="20"/>
              </w:rPr>
            </w:pPr>
            <w:r w:rsidRPr="009314B5">
              <w:rPr>
                <w:rFonts w:ascii="Bookman Old Style" w:eastAsia="Arial" w:hAnsi="Bookman Old Style" w:cs="Calibri"/>
                <w:sz w:val="16"/>
                <w:szCs w:val="16"/>
              </w:rPr>
              <w:t>21</w:t>
            </w:r>
          </w:p>
        </w:tc>
        <w:tc>
          <w:tcPr>
            <w:tcW w:w="10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620" w:type="dxa"/>
            <w:vMerge w:val="restart"/>
            <w:vAlign w:val="bottom"/>
          </w:tcPr>
          <w:p w:rsidR="002025E3" w:rsidRPr="009314B5" w:rsidRDefault="00F30CE1" w:rsidP="001115FB">
            <w:pPr>
              <w:ind w:right="80"/>
              <w:jc w:val="both"/>
              <w:rPr>
                <w:rFonts w:ascii="Bookman Old Style" w:hAnsi="Bookman Old Style" w:cs="Calibri"/>
                <w:sz w:val="20"/>
                <w:szCs w:val="20"/>
              </w:rPr>
            </w:pPr>
            <w:r w:rsidRPr="009314B5">
              <w:rPr>
                <w:rFonts w:ascii="Bookman Old Style" w:eastAsia="Arial" w:hAnsi="Bookman Old Style" w:cs="Calibri"/>
                <w:sz w:val="16"/>
                <w:szCs w:val="16"/>
              </w:rPr>
              <w:t>24</w:t>
            </w: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5"/>
                <w:szCs w:val="5"/>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44"/>
        </w:trPr>
        <w:tc>
          <w:tcPr>
            <w:tcW w:w="68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24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51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3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84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78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78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240" w:type="dxa"/>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54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52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68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0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620" w:type="dxa"/>
            <w:vMerge/>
            <w:tcBorders>
              <w:bottom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2"/>
                <w:szCs w:val="12"/>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431"/>
        </w:trPr>
        <w:tc>
          <w:tcPr>
            <w:tcW w:w="680" w:type="dxa"/>
            <w:tcBorders>
              <w:left w:val="single" w:sz="8" w:space="0" w:color="auto"/>
            </w:tcBorders>
            <w:vAlign w:val="bottom"/>
          </w:tcPr>
          <w:p w:rsidR="002025E3" w:rsidRPr="009314B5" w:rsidRDefault="00F30CE1" w:rsidP="001115FB">
            <w:pPr>
              <w:ind w:left="400"/>
              <w:jc w:val="both"/>
              <w:rPr>
                <w:rFonts w:ascii="Bookman Old Style" w:hAnsi="Bookman Old Style" w:cs="Calibri"/>
                <w:sz w:val="20"/>
                <w:szCs w:val="20"/>
              </w:rPr>
            </w:pPr>
            <w:r w:rsidRPr="009314B5">
              <w:rPr>
                <w:rFonts w:ascii="Bookman Old Style" w:eastAsia="Arial" w:hAnsi="Bookman Old Style" w:cs="Calibri"/>
                <w:b/>
                <w:bCs/>
                <w:sz w:val="24"/>
                <w:szCs w:val="24"/>
              </w:rPr>
              <w:t>I.</w:t>
            </w:r>
          </w:p>
        </w:tc>
        <w:tc>
          <w:tcPr>
            <w:tcW w:w="6720" w:type="dxa"/>
            <w:gridSpan w:val="12"/>
            <w:vAlign w:val="bottom"/>
          </w:tcPr>
          <w:p w:rsidR="002025E3" w:rsidRPr="009314B5" w:rsidRDefault="00F30CE1" w:rsidP="001115FB">
            <w:pPr>
              <w:jc w:val="both"/>
              <w:rPr>
                <w:rFonts w:ascii="Bookman Old Style" w:hAnsi="Bookman Old Style" w:cs="Calibri"/>
                <w:sz w:val="20"/>
                <w:szCs w:val="20"/>
              </w:rPr>
            </w:pPr>
            <w:r w:rsidRPr="009314B5">
              <w:rPr>
                <w:rFonts w:ascii="Bookman Old Style" w:eastAsia="Arial" w:hAnsi="Bookman Old Style" w:cs="Calibri"/>
                <w:b/>
                <w:bCs/>
                <w:sz w:val="24"/>
                <w:szCs w:val="24"/>
              </w:rPr>
              <w:t>ICT Infrastructure Implementation and Maintenance</w:t>
            </w:r>
          </w:p>
        </w:tc>
        <w:tc>
          <w:tcPr>
            <w:tcW w:w="520" w:type="dxa"/>
            <w:vAlign w:val="bottom"/>
          </w:tcPr>
          <w:p w:rsidR="002025E3" w:rsidRPr="009314B5" w:rsidRDefault="002025E3" w:rsidP="001115FB">
            <w:pPr>
              <w:jc w:val="both"/>
              <w:rPr>
                <w:rFonts w:ascii="Bookman Old Style" w:hAnsi="Bookman Old Style" w:cs="Calibri"/>
                <w:sz w:val="24"/>
                <w:szCs w:val="24"/>
              </w:rPr>
            </w:pPr>
          </w:p>
        </w:tc>
        <w:tc>
          <w:tcPr>
            <w:tcW w:w="120" w:type="dxa"/>
            <w:vAlign w:val="bottom"/>
          </w:tcPr>
          <w:p w:rsidR="002025E3" w:rsidRPr="009314B5" w:rsidRDefault="002025E3" w:rsidP="001115FB">
            <w:pPr>
              <w:jc w:val="both"/>
              <w:rPr>
                <w:rFonts w:ascii="Bookman Old Style" w:hAnsi="Bookman Old Style" w:cs="Calibri"/>
                <w:sz w:val="24"/>
                <w:szCs w:val="24"/>
              </w:rPr>
            </w:pPr>
          </w:p>
        </w:tc>
        <w:tc>
          <w:tcPr>
            <w:tcW w:w="680" w:type="dxa"/>
            <w:vAlign w:val="bottom"/>
          </w:tcPr>
          <w:p w:rsidR="002025E3" w:rsidRPr="009314B5" w:rsidRDefault="002025E3" w:rsidP="001115FB">
            <w:pPr>
              <w:jc w:val="both"/>
              <w:rPr>
                <w:rFonts w:ascii="Bookman Old Style" w:hAnsi="Bookman Old Style" w:cs="Calibri"/>
                <w:sz w:val="24"/>
                <w:szCs w:val="24"/>
              </w:rPr>
            </w:pPr>
          </w:p>
        </w:tc>
        <w:tc>
          <w:tcPr>
            <w:tcW w:w="100" w:type="dxa"/>
            <w:vAlign w:val="bottom"/>
          </w:tcPr>
          <w:p w:rsidR="002025E3" w:rsidRPr="009314B5" w:rsidRDefault="002025E3" w:rsidP="001115FB">
            <w:pPr>
              <w:jc w:val="both"/>
              <w:rPr>
                <w:rFonts w:ascii="Bookman Old Style" w:hAnsi="Bookman Old Style" w:cs="Calibri"/>
                <w:sz w:val="24"/>
                <w:szCs w:val="24"/>
              </w:rPr>
            </w:pPr>
          </w:p>
        </w:tc>
        <w:tc>
          <w:tcPr>
            <w:tcW w:w="620" w:type="dxa"/>
            <w:vAlign w:val="bottom"/>
          </w:tcPr>
          <w:p w:rsidR="002025E3" w:rsidRPr="009314B5" w:rsidRDefault="002025E3" w:rsidP="001115FB">
            <w:pPr>
              <w:jc w:val="both"/>
              <w:rPr>
                <w:rFonts w:ascii="Bookman Old Style" w:hAnsi="Bookman Old Style" w:cs="Calibri"/>
                <w:sz w:val="24"/>
                <w:szCs w:val="24"/>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27"/>
        </w:trPr>
        <w:tc>
          <w:tcPr>
            <w:tcW w:w="680" w:type="dxa"/>
            <w:tcBorders>
              <w:left w:val="single" w:sz="8" w:space="0" w:color="auto"/>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24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51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3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84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78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78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24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54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5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68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0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620" w:type="dxa"/>
            <w:tcBorders>
              <w:bottom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1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
                <w:szCs w:val="2"/>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D71E19" w:rsidRPr="009314B5" w:rsidTr="00F76518">
        <w:trPr>
          <w:trHeight w:val="222"/>
        </w:trPr>
        <w:tc>
          <w:tcPr>
            <w:tcW w:w="680" w:type="dxa"/>
            <w:tcBorders>
              <w:left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r w:rsidRPr="009314B5">
              <w:rPr>
                <w:rFonts w:ascii="Bookman Old Style" w:eastAsia="Arial" w:hAnsi="Bookman Old Style" w:cs="Calibri"/>
                <w:w w:val="99"/>
                <w:sz w:val="18"/>
                <w:szCs w:val="18"/>
              </w:rPr>
              <w:t>1</w:t>
            </w:r>
          </w:p>
        </w:tc>
        <w:tc>
          <w:tcPr>
            <w:tcW w:w="2420" w:type="dxa"/>
            <w:tcBorders>
              <w:right w:val="single" w:sz="8" w:space="0" w:color="auto"/>
            </w:tcBorders>
            <w:vAlign w:val="bottom"/>
          </w:tcPr>
          <w:p w:rsidR="00D71E19" w:rsidRPr="009314B5" w:rsidRDefault="00D71E19" w:rsidP="001115FB">
            <w:pPr>
              <w:ind w:left="80"/>
              <w:jc w:val="both"/>
              <w:rPr>
                <w:rFonts w:ascii="Bookman Old Style" w:hAnsi="Bookman Old Style" w:cs="Calibri"/>
                <w:sz w:val="20"/>
                <w:szCs w:val="20"/>
              </w:rPr>
            </w:pPr>
            <w:r w:rsidRPr="009314B5">
              <w:rPr>
                <w:rFonts w:ascii="Bookman Old Style" w:eastAsia="Arial" w:hAnsi="Bookman Old Style" w:cs="Calibri"/>
                <w:b/>
                <w:bCs/>
                <w:sz w:val="16"/>
                <w:szCs w:val="16"/>
              </w:rPr>
              <w:t>Hardware Procurement</w:t>
            </w:r>
          </w:p>
        </w:tc>
        <w:tc>
          <w:tcPr>
            <w:tcW w:w="1480" w:type="dxa"/>
            <w:gridSpan w:val="3"/>
            <w:vMerge w:val="restart"/>
            <w:shd w:val="clear" w:color="auto" w:fill="CCC0D9"/>
            <w:vAlign w:val="bottom"/>
          </w:tcPr>
          <w:p w:rsidR="00D71E19" w:rsidRPr="009314B5" w:rsidRDefault="00D71E19" w:rsidP="001115FB">
            <w:pPr>
              <w:jc w:val="both"/>
              <w:rPr>
                <w:rFonts w:ascii="Bookman Old Style" w:hAnsi="Bookman Old Style" w:cs="Calibri"/>
                <w:sz w:val="19"/>
                <w:szCs w:val="19"/>
              </w:rPr>
            </w:pPr>
          </w:p>
        </w:tc>
        <w:tc>
          <w:tcPr>
            <w:tcW w:w="12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1680" w:type="dxa"/>
            <w:gridSpan w:val="3"/>
            <w:vMerge w:val="restart"/>
            <w:vAlign w:val="bottom"/>
          </w:tcPr>
          <w:p w:rsidR="00D71E19" w:rsidRPr="009314B5" w:rsidRDefault="00D71E19" w:rsidP="001115FB">
            <w:pPr>
              <w:jc w:val="both"/>
              <w:rPr>
                <w:rFonts w:ascii="Bookman Old Style" w:hAnsi="Bookman Old Style" w:cs="Calibri"/>
                <w:color w:val="FF0000"/>
                <w:sz w:val="19"/>
                <w:szCs w:val="19"/>
                <w:highlight w:val="darkGray"/>
              </w:rPr>
            </w:pPr>
          </w:p>
        </w:tc>
        <w:tc>
          <w:tcPr>
            <w:tcW w:w="12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240" w:type="dxa"/>
            <w:vAlign w:val="bottom"/>
          </w:tcPr>
          <w:p w:rsidR="00D71E19" w:rsidRPr="009314B5" w:rsidRDefault="00D71E19" w:rsidP="001115FB">
            <w:pPr>
              <w:jc w:val="both"/>
              <w:rPr>
                <w:rFonts w:ascii="Bookman Old Style" w:hAnsi="Bookman Old Style" w:cs="Calibri"/>
                <w:sz w:val="19"/>
                <w:szCs w:val="19"/>
              </w:rPr>
            </w:pPr>
          </w:p>
        </w:tc>
        <w:tc>
          <w:tcPr>
            <w:tcW w:w="540" w:type="dxa"/>
            <w:vAlign w:val="bottom"/>
          </w:tcPr>
          <w:p w:rsidR="00D71E19" w:rsidRPr="009314B5" w:rsidRDefault="00D71E19" w:rsidP="001115FB">
            <w:pPr>
              <w:jc w:val="both"/>
              <w:rPr>
                <w:rFonts w:ascii="Bookman Old Style" w:hAnsi="Bookman Old Style" w:cs="Calibri"/>
                <w:sz w:val="19"/>
                <w:szCs w:val="19"/>
              </w:rPr>
            </w:pPr>
          </w:p>
        </w:tc>
        <w:tc>
          <w:tcPr>
            <w:tcW w:w="12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520" w:type="dxa"/>
            <w:vAlign w:val="bottom"/>
          </w:tcPr>
          <w:p w:rsidR="00D71E19" w:rsidRPr="009314B5" w:rsidRDefault="00D71E19" w:rsidP="001115FB">
            <w:pPr>
              <w:jc w:val="both"/>
              <w:rPr>
                <w:rFonts w:ascii="Bookman Old Style" w:hAnsi="Bookman Old Style" w:cs="Calibri"/>
                <w:sz w:val="19"/>
                <w:szCs w:val="19"/>
              </w:rPr>
            </w:pPr>
          </w:p>
        </w:tc>
        <w:tc>
          <w:tcPr>
            <w:tcW w:w="12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680" w:type="dxa"/>
            <w:vAlign w:val="bottom"/>
          </w:tcPr>
          <w:p w:rsidR="00D71E19" w:rsidRPr="009314B5" w:rsidRDefault="00D71E19" w:rsidP="001115FB">
            <w:pPr>
              <w:jc w:val="both"/>
              <w:rPr>
                <w:rFonts w:ascii="Bookman Old Style" w:hAnsi="Bookman Old Style" w:cs="Calibri"/>
                <w:sz w:val="19"/>
                <w:szCs w:val="19"/>
              </w:rPr>
            </w:pPr>
          </w:p>
        </w:tc>
        <w:tc>
          <w:tcPr>
            <w:tcW w:w="10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620" w:type="dxa"/>
            <w:vAlign w:val="bottom"/>
          </w:tcPr>
          <w:p w:rsidR="00D71E19" w:rsidRPr="009314B5" w:rsidRDefault="00D71E19" w:rsidP="001115FB">
            <w:pPr>
              <w:jc w:val="both"/>
              <w:rPr>
                <w:rFonts w:ascii="Bookman Old Style" w:hAnsi="Bookman Old Style" w:cs="Calibri"/>
                <w:sz w:val="19"/>
                <w:szCs w:val="19"/>
              </w:rPr>
            </w:pPr>
          </w:p>
        </w:tc>
        <w:tc>
          <w:tcPr>
            <w:tcW w:w="120" w:type="dxa"/>
            <w:tcBorders>
              <w:right w:val="single" w:sz="8" w:space="0" w:color="auto"/>
            </w:tcBorders>
            <w:vAlign w:val="bottom"/>
          </w:tcPr>
          <w:p w:rsidR="00D71E19" w:rsidRPr="009314B5" w:rsidRDefault="00D71E19" w:rsidP="001115FB">
            <w:pPr>
              <w:jc w:val="both"/>
              <w:rPr>
                <w:rFonts w:ascii="Bookman Old Style" w:hAnsi="Bookman Old Style" w:cs="Calibri"/>
                <w:sz w:val="19"/>
                <w:szCs w:val="19"/>
              </w:rPr>
            </w:pPr>
          </w:p>
        </w:tc>
        <w:tc>
          <w:tcPr>
            <w:tcW w:w="30" w:type="dxa"/>
            <w:vAlign w:val="bottom"/>
          </w:tcPr>
          <w:p w:rsidR="00D71E19" w:rsidRPr="009314B5" w:rsidRDefault="00D71E19" w:rsidP="001115FB">
            <w:pPr>
              <w:jc w:val="both"/>
              <w:rPr>
                <w:rFonts w:ascii="Bookman Old Style" w:hAnsi="Bookman Old Style" w:cs="Calibri"/>
                <w:sz w:val="1"/>
                <w:szCs w:val="1"/>
              </w:rPr>
            </w:pPr>
          </w:p>
        </w:tc>
      </w:tr>
      <w:tr w:rsidR="00D71E19" w:rsidRPr="009314B5" w:rsidTr="00F76518">
        <w:trPr>
          <w:trHeight w:val="233"/>
        </w:trPr>
        <w:tc>
          <w:tcPr>
            <w:tcW w:w="680" w:type="dxa"/>
            <w:tcBorders>
              <w:left w:val="single" w:sz="8" w:space="0" w:color="auto"/>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24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480" w:type="dxa"/>
            <w:gridSpan w:val="3"/>
            <w:vMerge/>
            <w:tcBorders>
              <w:bottom w:val="single" w:sz="8" w:space="0" w:color="auto"/>
            </w:tcBorders>
            <w:shd w:val="clear" w:color="auto" w:fill="CCC0D9"/>
            <w:vAlign w:val="bottom"/>
          </w:tcPr>
          <w:p w:rsidR="00D71E19" w:rsidRPr="009314B5" w:rsidRDefault="00D71E19"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680" w:type="dxa"/>
            <w:gridSpan w:val="3"/>
            <w:vMerge/>
            <w:tcBorders>
              <w:bottom w:val="single" w:sz="8" w:space="0" w:color="auto"/>
            </w:tcBorders>
            <w:vAlign w:val="bottom"/>
          </w:tcPr>
          <w:p w:rsidR="00D71E19" w:rsidRPr="009314B5" w:rsidRDefault="00D71E19" w:rsidP="001115FB">
            <w:pPr>
              <w:jc w:val="both"/>
              <w:rPr>
                <w:rFonts w:ascii="Bookman Old Style" w:hAnsi="Bookman Old Style" w:cs="Calibri"/>
                <w:color w:val="FF0000"/>
                <w:sz w:val="17"/>
                <w:szCs w:val="17"/>
                <w:highlight w:val="darkGray"/>
              </w:rPr>
            </w:pPr>
          </w:p>
        </w:tc>
        <w:tc>
          <w:tcPr>
            <w:tcW w:w="1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240" w:type="dxa"/>
            <w:tcBorders>
              <w:bottom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540" w:type="dxa"/>
            <w:tcBorders>
              <w:bottom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520" w:type="dxa"/>
            <w:tcBorders>
              <w:bottom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680" w:type="dxa"/>
            <w:tcBorders>
              <w:bottom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0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620" w:type="dxa"/>
            <w:tcBorders>
              <w:bottom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120" w:type="dxa"/>
            <w:tcBorders>
              <w:bottom w:val="single" w:sz="8" w:space="0" w:color="auto"/>
              <w:right w:val="single" w:sz="8" w:space="0" w:color="auto"/>
            </w:tcBorders>
            <w:vAlign w:val="bottom"/>
          </w:tcPr>
          <w:p w:rsidR="00D71E19" w:rsidRPr="009314B5" w:rsidRDefault="00D71E19" w:rsidP="001115FB">
            <w:pPr>
              <w:jc w:val="both"/>
              <w:rPr>
                <w:rFonts w:ascii="Bookman Old Style" w:hAnsi="Bookman Old Style" w:cs="Calibri"/>
                <w:sz w:val="20"/>
                <w:szCs w:val="20"/>
              </w:rPr>
            </w:pPr>
          </w:p>
        </w:tc>
        <w:tc>
          <w:tcPr>
            <w:tcW w:w="30" w:type="dxa"/>
            <w:vAlign w:val="bottom"/>
          </w:tcPr>
          <w:p w:rsidR="00D71E19" w:rsidRPr="009314B5" w:rsidRDefault="00D71E19" w:rsidP="001115FB">
            <w:pPr>
              <w:jc w:val="both"/>
              <w:rPr>
                <w:rFonts w:ascii="Bookman Old Style" w:hAnsi="Bookman Old Style" w:cs="Calibri"/>
                <w:sz w:val="1"/>
                <w:szCs w:val="1"/>
              </w:rPr>
            </w:pPr>
          </w:p>
        </w:tc>
      </w:tr>
      <w:tr w:rsidR="00DF222D" w:rsidRPr="009314B5" w:rsidTr="00263DEB">
        <w:trPr>
          <w:trHeight w:val="203"/>
        </w:trPr>
        <w:tc>
          <w:tcPr>
            <w:tcW w:w="680" w:type="dxa"/>
            <w:tcBorders>
              <w:left w:val="single" w:sz="8" w:space="0" w:color="auto"/>
              <w:right w:val="single" w:sz="8" w:space="0" w:color="auto"/>
            </w:tcBorders>
            <w:vAlign w:val="bottom"/>
          </w:tcPr>
          <w:p w:rsidR="00DF222D" w:rsidRPr="009314B5" w:rsidRDefault="00DF222D" w:rsidP="001115FB">
            <w:pPr>
              <w:spacing w:line="203" w:lineRule="exact"/>
              <w:jc w:val="both"/>
              <w:rPr>
                <w:rFonts w:ascii="Bookman Old Style" w:hAnsi="Bookman Old Style" w:cs="Calibri"/>
                <w:sz w:val="20"/>
                <w:szCs w:val="20"/>
              </w:rPr>
            </w:pPr>
            <w:r w:rsidRPr="009314B5">
              <w:rPr>
                <w:rFonts w:ascii="Bookman Old Style" w:eastAsia="Arial" w:hAnsi="Bookman Old Style" w:cs="Calibri"/>
                <w:w w:val="99"/>
                <w:sz w:val="18"/>
                <w:szCs w:val="18"/>
              </w:rPr>
              <w:t>2</w:t>
            </w:r>
          </w:p>
        </w:tc>
        <w:tc>
          <w:tcPr>
            <w:tcW w:w="2420" w:type="dxa"/>
            <w:vMerge w:val="restart"/>
            <w:tcBorders>
              <w:right w:val="single" w:sz="8" w:space="0" w:color="auto"/>
            </w:tcBorders>
          </w:tcPr>
          <w:p w:rsidR="00DF222D" w:rsidRPr="009314B5" w:rsidRDefault="00DF222D" w:rsidP="00263DEB">
            <w:pPr>
              <w:ind w:left="80"/>
              <w:rPr>
                <w:rFonts w:ascii="Bookman Old Style" w:hAnsi="Bookman Old Style" w:cs="Calibri"/>
                <w:sz w:val="20"/>
                <w:szCs w:val="20"/>
              </w:rPr>
            </w:pPr>
            <w:r w:rsidRPr="009314B5">
              <w:rPr>
                <w:rFonts w:ascii="Bookman Old Style" w:eastAsia="Arial" w:hAnsi="Bookman Old Style" w:cs="Calibri"/>
                <w:b/>
                <w:bCs/>
                <w:sz w:val="16"/>
                <w:szCs w:val="16"/>
              </w:rPr>
              <w:t>Customization</w:t>
            </w:r>
            <w:r>
              <w:rPr>
                <w:rFonts w:ascii="Bookman Old Style" w:eastAsia="Arial" w:hAnsi="Bookman Old Style" w:cs="Calibri"/>
                <w:b/>
                <w:bCs/>
                <w:sz w:val="16"/>
                <w:szCs w:val="16"/>
              </w:rPr>
              <w:t xml:space="preserve"> of </w:t>
            </w:r>
            <w:r w:rsidRPr="009314B5">
              <w:rPr>
                <w:rFonts w:ascii="Bookman Old Style" w:eastAsia="Arial" w:hAnsi="Bookman Old Style" w:cs="Calibri"/>
                <w:b/>
                <w:bCs/>
                <w:sz w:val="16"/>
                <w:szCs w:val="16"/>
              </w:rPr>
              <w:t>Application</w:t>
            </w:r>
            <w:r w:rsidR="00263DEB">
              <w:rPr>
                <w:rFonts w:ascii="Bookman Old Style" w:hAnsi="Bookman Old Style" w:cs="Calibri"/>
                <w:sz w:val="20"/>
                <w:szCs w:val="20"/>
              </w:rPr>
              <w:t xml:space="preserve"> </w:t>
            </w:r>
            <w:r w:rsidRPr="009314B5">
              <w:rPr>
                <w:rFonts w:ascii="Bookman Old Style" w:eastAsia="Arial" w:hAnsi="Bookman Old Style" w:cs="Calibri"/>
                <w:b/>
                <w:bCs/>
                <w:sz w:val="16"/>
                <w:szCs w:val="16"/>
              </w:rPr>
              <w:t>Software</w:t>
            </w:r>
          </w:p>
        </w:tc>
        <w:tc>
          <w:tcPr>
            <w:tcW w:w="1480" w:type="dxa"/>
            <w:gridSpan w:val="3"/>
            <w:vMerge w:val="restart"/>
            <w:shd w:val="clear" w:color="auto" w:fill="C2D69B"/>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780" w:type="dxa"/>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780" w:type="dxa"/>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240" w:type="dxa"/>
            <w:vAlign w:val="bottom"/>
          </w:tcPr>
          <w:p w:rsidR="00DF222D" w:rsidRPr="009314B5" w:rsidRDefault="00DF222D" w:rsidP="001115FB">
            <w:pPr>
              <w:jc w:val="both"/>
              <w:rPr>
                <w:rFonts w:ascii="Bookman Old Style" w:hAnsi="Bookman Old Style" w:cs="Calibri"/>
                <w:sz w:val="17"/>
                <w:szCs w:val="17"/>
              </w:rPr>
            </w:pPr>
          </w:p>
        </w:tc>
        <w:tc>
          <w:tcPr>
            <w:tcW w:w="540" w:type="dxa"/>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520" w:type="dxa"/>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680" w:type="dxa"/>
            <w:vAlign w:val="bottom"/>
          </w:tcPr>
          <w:p w:rsidR="00DF222D" w:rsidRPr="009314B5" w:rsidRDefault="00DF222D" w:rsidP="001115FB">
            <w:pPr>
              <w:jc w:val="both"/>
              <w:rPr>
                <w:rFonts w:ascii="Bookman Old Style" w:hAnsi="Bookman Old Style" w:cs="Calibri"/>
                <w:sz w:val="17"/>
                <w:szCs w:val="17"/>
              </w:rPr>
            </w:pPr>
          </w:p>
        </w:tc>
        <w:tc>
          <w:tcPr>
            <w:tcW w:w="10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620" w:type="dxa"/>
            <w:vAlign w:val="bottom"/>
          </w:tcPr>
          <w:p w:rsidR="00DF222D" w:rsidRPr="009314B5" w:rsidRDefault="00DF222D" w:rsidP="001115FB">
            <w:pPr>
              <w:jc w:val="both"/>
              <w:rPr>
                <w:rFonts w:ascii="Bookman Old Style" w:hAnsi="Bookman Old Style" w:cs="Calibri"/>
                <w:sz w:val="17"/>
                <w:szCs w:val="17"/>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30" w:type="dxa"/>
            <w:vAlign w:val="bottom"/>
          </w:tcPr>
          <w:p w:rsidR="00DF222D" w:rsidRPr="009314B5" w:rsidRDefault="00DF222D" w:rsidP="001115FB">
            <w:pPr>
              <w:jc w:val="both"/>
              <w:rPr>
                <w:rFonts w:ascii="Bookman Old Style" w:hAnsi="Bookman Old Style" w:cs="Calibri"/>
                <w:sz w:val="1"/>
                <w:szCs w:val="1"/>
              </w:rPr>
            </w:pPr>
          </w:p>
        </w:tc>
      </w:tr>
      <w:tr w:rsidR="00DF222D" w:rsidRPr="009314B5" w:rsidTr="00F76518">
        <w:trPr>
          <w:trHeight w:val="161"/>
        </w:trPr>
        <w:tc>
          <w:tcPr>
            <w:tcW w:w="680" w:type="dxa"/>
            <w:tcBorders>
              <w:left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2420" w:type="dxa"/>
            <w:vMerge/>
            <w:tcBorders>
              <w:right w:val="single" w:sz="8" w:space="0" w:color="auto"/>
            </w:tcBorders>
            <w:vAlign w:val="bottom"/>
          </w:tcPr>
          <w:p w:rsidR="00DF222D" w:rsidRPr="009314B5" w:rsidRDefault="00DF222D" w:rsidP="001115FB">
            <w:pPr>
              <w:ind w:left="80"/>
              <w:jc w:val="both"/>
              <w:rPr>
                <w:rFonts w:ascii="Bookman Old Style" w:hAnsi="Bookman Old Style" w:cs="Calibri"/>
                <w:sz w:val="20"/>
                <w:szCs w:val="20"/>
              </w:rPr>
            </w:pPr>
          </w:p>
        </w:tc>
        <w:tc>
          <w:tcPr>
            <w:tcW w:w="1480" w:type="dxa"/>
            <w:gridSpan w:val="3"/>
            <w:vMerge/>
            <w:shd w:val="clear" w:color="auto" w:fill="C2D69B"/>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780" w:type="dxa"/>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780" w:type="dxa"/>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240" w:type="dxa"/>
            <w:vAlign w:val="bottom"/>
          </w:tcPr>
          <w:p w:rsidR="00DF222D" w:rsidRPr="009314B5" w:rsidRDefault="00DF222D" w:rsidP="001115FB">
            <w:pPr>
              <w:jc w:val="both"/>
              <w:rPr>
                <w:rFonts w:ascii="Bookman Old Style" w:hAnsi="Bookman Old Style" w:cs="Calibri"/>
                <w:sz w:val="14"/>
                <w:szCs w:val="14"/>
              </w:rPr>
            </w:pPr>
          </w:p>
        </w:tc>
        <w:tc>
          <w:tcPr>
            <w:tcW w:w="540" w:type="dxa"/>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520" w:type="dxa"/>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680" w:type="dxa"/>
            <w:vAlign w:val="bottom"/>
          </w:tcPr>
          <w:p w:rsidR="00DF222D" w:rsidRPr="009314B5" w:rsidRDefault="00DF222D" w:rsidP="001115FB">
            <w:pPr>
              <w:jc w:val="both"/>
              <w:rPr>
                <w:rFonts w:ascii="Bookman Old Style" w:hAnsi="Bookman Old Style" w:cs="Calibri"/>
                <w:sz w:val="14"/>
                <w:szCs w:val="14"/>
              </w:rPr>
            </w:pPr>
          </w:p>
        </w:tc>
        <w:tc>
          <w:tcPr>
            <w:tcW w:w="10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620" w:type="dxa"/>
            <w:vAlign w:val="bottom"/>
          </w:tcPr>
          <w:p w:rsidR="00DF222D" w:rsidRPr="009314B5" w:rsidRDefault="00DF222D" w:rsidP="001115FB">
            <w:pPr>
              <w:jc w:val="both"/>
              <w:rPr>
                <w:rFonts w:ascii="Bookman Old Style" w:hAnsi="Bookman Old Style" w:cs="Calibri"/>
                <w:sz w:val="14"/>
                <w:szCs w:val="14"/>
              </w:rPr>
            </w:pPr>
          </w:p>
        </w:tc>
        <w:tc>
          <w:tcPr>
            <w:tcW w:w="120" w:type="dxa"/>
            <w:tcBorders>
              <w:right w:val="single" w:sz="8" w:space="0" w:color="auto"/>
            </w:tcBorders>
            <w:vAlign w:val="bottom"/>
          </w:tcPr>
          <w:p w:rsidR="00DF222D" w:rsidRPr="009314B5" w:rsidRDefault="00DF222D" w:rsidP="001115FB">
            <w:pPr>
              <w:jc w:val="both"/>
              <w:rPr>
                <w:rFonts w:ascii="Bookman Old Style" w:hAnsi="Bookman Old Style" w:cs="Calibri"/>
                <w:sz w:val="14"/>
                <w:szCs w:val="14"/>
              </w:rPr>
            </w:pPr>
          </w:p>
        </w:tc>
        <w:tc>
          <w:tcPr>
            <w:tcW w:w="30" w:type="dxa"/>
            <w:vAlign w:val="bottom"/>
          </w:tcPr>
          <w:p w:rsidR="00DF222D" w:rsidRPr="009314B5" w:rsidRDefault="00DF222D" w:rsidP="001115FB">
            <w:pPr>
              <w:jc w:val="both"/>
              <w:rPr>
                <w:rFonts w:ascii="Bookman Old Style" w:hAnsi="Bookman Old Style" w:cs="Calibri"/>
                <w:sz w:val="1"/>
                <w:szCs w:val="1"/>
              </w:rPr>
            </w:pPr>
          </w:p>
        </w:tc>
      </w:tr>
      <w:tr w:rsidR="00DF222D" w:rsidRPr="009314B5" w:rsidTr="00F76518">
        <w:trPr>
          <w:trHeight w:val="205"/>
        </w:trPr>
        <w:tc>
          <w:tcPr>
            <w:tcW w:w="680" w:type="dxa"/>
            <w:tcBorders>
              <w:left w:val="single" w:sz="8" w:space="0" w:color="auto"/>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2420" w:type="dxa"/>
            <w:vMerge/>
            <w:tcBorders>
              <w:bottom w:val="single" w:sz="8" w:space="0" w:color="auto"/>
              <w:right w:val="single" w:sz="8" w:space="0" w:color="auto"/>
            </w:tcBorders>
            <w:vAlign w:val="bottom"/>
          </w:tcPr>
          <w:p w:rsidR="00DF222D" w:rsidRPr="009314B5" w:rsidRDefault="00DF222D" w:rsidP="001115FB">
            <w:pPr>
              <w:ind w:left="80"/>
              <w:jc w:val="both"/>
              <w:rPr>
                <w:rFonts w:ascii="Bookman Old Style" w:hAnsi="Bookman Old Style" w:cs="Calibri"/>
                <w:sz w:val="20"/>
                <w:szCs w:val="20"/>
              </w:rPr>
            </w:pPr>
          </w:p>
        </w:tc>
        <w:tc>
          <w:tcPr>
            <w:tcW w:w="1480" w:type="dxa"/>
            <w:gridSpan w:val="3"/>
            <w:vMerge/>
            <w:tcBorders>
              <w:bottom w:val="single" w:sz="8" w:space="0" w:color="auto"/>
            </w:tcBorders>
            <w:shd w:val="clear" w:color="auto" w:fill="C2D69B"/>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78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78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24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54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52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68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0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620" w:type="dxa"/>
            <w:tcBorders>
              <w:bottom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120" w:type="dxa"/>
            <w:tcBorders>
              <w:bottom w:val="single" w:sz="8" w:space="0" w:color="auto"/>
              <w:right w:val="single" w:sz="8" w:space="0" w:color="auto"/>
            </w:tcBorders>
            <w:vAlign w:val="bottom"/>
          </w:tcPr>
          <w:p w:rsidR="00DF222D" w:rsidRPr="009314B5" w:rsidRDefault="00DF222D" w:rsidP="001115FB">
            <w:pPr>
              <w:jc w:val="both"/>
              <w:rPr>
                <w:rFonts w:ascii="Bookman Old Style" w:hAnsi="Bookman Old Style" w:cs="Calibri"/>
                <w:sz w:val="17"/>
                <w:szCs w:val="17"/>
              </w:rPr>
            </w:pPr>
          </w:p>
        </w:tc>
        <w:tc>
          <w:tcPr>
            <w:tcW w:w="30" w:type="dxa"/>
            <w:vAlign w:val="bottom"/>
          </w:tcPr>
          <w:p w:rsidR="00DF222D" w:rsidRPr="009314B5" w:rsidRDefault="00DF222D" w:rsidP="001115FB">
            <w:pPr>
              <w:jc w:val="both"/>
              <w:rPr>
                <w:rFonts w:ascii="Bookman Old Style" w:hAnsi="Bookman Old Style" w:cs="Calibri"/>
                <w:sz w:val="1"/>
                <w:szCs w:val="1"/>
              </w:rPr>
            </w:pPr>
          </w:p>
        </w:tc>
      </w:tr>
      <w:tr w:rsidR="00263DEB" w:rsidRPr="009314B5" w:rsidTr="00263DEB">
        <w:trPr>
          <w:trHeight w:val="205"/>
        </w:trPr>
        <w:tc>
          <w:tcPr>
            <w:tcW w:w="680" w:type="dxa"/>
            <w:tcBorders>
              <w:left w:val="single" w:sz="8" w:space="0" w:color="auto"/>
              <w:right w:val="single" w:sz="8" w:space="0" w:color="auto"/>
            </w:tcBorders>
            <w:vAlign w:val="bottom"/>
          </w:tcPr>
          <w:p w:rsidR="00263DEB" w:rsidRPr="009314B5" w:rsidRDefault="00263DEB" w:rsidP="001115FB">
            <w:pPr>
              <w:spacing w:line="205" w:lineRule="exact"/>
              <w:jc w:val="both"/>
              <w:rPr>
                <w:rFonts w:ascii="Bookman Old Style" w:hAnsi="Bookman Old Style" w:cs="Calibri"/>
                <w:sz w:val="20"/>
                <w:szCs w:val="20"/>
              </w:rPr>
            </w:pPr>
            <w:r w:rsidRPr="009314B5">
              <w:rPr>
                <w:rFonts w:ascii="Bookman Old Style" w:eastAsia="Arial" w:hAnsi="Bookman Old Style" w:cs="Calibri"/>
                <w:w w:val="99"/>
                <w:sz w:val="18"/>
                <w:szCs w:val="18"/>
              </w:rPr>
              <w:t>3</w:t>
            </w:r>
          </w:p>
        </w:tc>
        <w:tc>
          <w:tcPr>
            <w:tcW w:w="2420" w:type="dxa"/>
            <w:vMerge w:val="restart"/>
            <w:tcBorders>
              <w:right w:val="single" w:sz="8" w:space="0" w:color="auto"/>
            </w:tcBorders>
          </w:tcPr>
          <w:p w:rsidR="00263DEB" w:rsidRPr="009314B5" w:rsidRDefault="00263DEB" w:rsidP="00263DEB">
            <w:pPr>
              <w:ind w:left="80"/>
              <w:rPr>
                <w:rFonts w:ascii="Bookman Old Style" w:hAnsi="Bookman Old Style" w:cs="Calibri"/>
                <w:sz w:val="20"/>
                <w:szCs w:val="20"/>
              </w:rPr>
            </w:pPr>
            <w:r w:rsidRPr="009314B5">
              <w:rPr>
                <w:rFonts w:ascii="Bookman Old Style" w:eastAsia="Arial" w:hAnsi="Bookman Old Style" w:cs="Calibri"/>
                <w:b/>
                <w:bCs/>
                <w:sz w:val="16"/>
                <w:szCs w:val="16"/>
              </w:rPr>
              <w:t>System/Standard Software</w:t>
            </w:r>
          </w:p>
          <w:p w:rsidR="00263DEB" w:rsidRPr="009314B5" w:rsidRDefault="00263DEB" w:rsidP="00263DEB">
            <w:pPr>
              <w:spacing w:line="176" w:lineRule="exact"/>
              <w:ind w:left="80"/>
              <w:rPr>
                <w:rFonts w:ascii="Bookman Old Style" w:hAnsi="Bookman Old Style" w:cs="Calibri"/>
                <w:sz w:val="20"/>
                <w:szCs w:val="20"/>
              </w:rPr>
            </w:pPr>
            <w:r w:rsidRPr="009314B5">
              <w:rPr>
                <w:rFonts w:ascii="Bookman Old Style" w:eastAsia="Arial" w:hAnsi="Bookman Old Style" w:cs="Calibri"/>
                <w:b/>
                <w:bCs/>
                <w:sz w:val="16"/>
                <w:szCs w:val="16"/>
              </w:rPr>
              <w:t xml:space="preserve">for </w:t>
            </w:r>
            <w:r>
              <w:rPr>
                <w:rFonts w:ascii="Bookman Old Style" w:hAnsi="Bookman Old Style" w:cs="Calibri"/>
                <w:sz w:val="20"/>
                <w:szCs w:val="20"/>
              </w:rPr>
              <w:t xml:space="preserve"> </w:t>
            </w:r>
            <w:r w:rsidRPr="009314B5">
              <w:rPr>
                <w:rFonts w:ascii="Bookman Old Style" w:eastAsia="Arial" w:hAnsi="Bookman Old Style" w:cs="Calibri"/>
                <w:b/>
                <w:bCs/>
                <w:sz w:val="16"/>
                <w:szCs w:val="16"/>
              </w:rPr>
              <w:t>Words/Image</w:t>
            </w:r>
            <w:r>
              <w:rPr>
                <w:rFonts w:ascii="Bookman Old Style" w:hAnsi="Bookman Old Style" w:cs="Calibri"/>
                <w:sz w:val="20"/>
                <w:szCs w:val="20"/>
              </w:rPr>
              <w:t xml:space="preserve"> </w:t>
            </w:r>
            <w:r w:rsidRPr="009314B5">
              <w:rPr>
                <w:rFonts w:ascii="Bookman Old Style" w:eastAsia="Arial" w:hAnsi="Bookman Old Style" w:cs="Calibri"/>
                <w:b/>
                <w:bCs/>
                <w:sz w:val="16"/>
                <w:szCs w:val="16"/>
              </w:rPr>
              <w:t>Processing</w:t>
            </w:r>
          </w:p>
        </w:tc>
        <w:tc>
          <w:tcPr>
            <w:tcW w:w="510" w:type="dxa"/>
            <w:shd w:val="clear" w:color="auto" w:fill="E5B8B7"/>
            <w:vAlign w:val="bottom"/>
          </w:tcPr>
          <w:p w:rsidR="00263DEB" w:rsidRPr="009314B5" w:rsidRDefault="00263DEB" w:rsidP="001115FB">
            <w:pPr>
              <w:jc w:val="both"/>
              <w:rPr>
                <w:rFonts w:ascii="Bookman Old Style" w:hAnsi="Bookman Old Style" w:cs="Calibri"/>
                <w:sz w:val="17"/>
                <w:szCs w:val="17"/>
              </w:rPr>
            </w:pPr>
          </w:p>
        </w:tc>
        <w:tc>
          <w:tcPr>
            <w:tcW w:w="130" w:type="dxa"/>
            <w:tcBorders>
              <w:right w:val="single" w:sz="8" w:space="0" w:color="auto"/>
            </w:tcBorders>
            <w:shd w:val="clear" w:color="auto" w:fill="E5B8B7"/>
            <w:vAlign w:val="bottom"/>
          </w:tcPr>
          <w:p w:rsidR="00263DEB" w:rsidRPr="009314B5" w:rsidRDefault="00263DEB" w:rsidP="001115FB">
            <w:pPr>
              <w:jc w:val="both"/>
              <w:rPr>
                <w:rFonts w:ascii="Bookman Old Style" w:hAnsi="Bookman Old Style" w:cs="Calibri"/>
                <w:sz w:val="17"/>
                <w:szCs w:val="17"/>
              </w:rPr>
            </w:pPr>
          </w:p>
        </w:tc>
        <w:tc>
          <w:tcPr>
            <w:tcW w:w="84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78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78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240" w:type="dxa"/>
            <w:vAlign w:val="bottom"/>
          </w:tcPr>
          <w:p w:rsidR="00263DEB" w:rsidRPr="009314B5" w:rsidRDefault="00263DEB" w:rsidP="001115FB">
            <w:pPr>
              <w:jc w:val="both"/>
              <w:rPr>
                <w:rFonts w:ascii="Bookman Old Style" w:hAnsi="Bookman Old Style" w:cs="Calibri"/>
                <w:sz w:val="17"/>
                <w:szCs w:val="17"/>
              </w:rPr>
            </w:pPr>
          </w:p>
        </w:tc>
        <w:tc>
          <w:tcPr>
            <w:tcW w:w="54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52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680" w:type="dxa"/>
            <w:vAlign w:val="bottom"/>
          </w:tcPr>
          <w:p w:rsidR="00263DEB" w:rsidRPr="009314B5" w:rsidRDefault="00263DEB" w:rsidP="001115FB">
            <w:pPr>
              <w:jc w:val="both"/>
              <w:rPr>
                <w:rFonts w:ascii="Bookman Old Style" w:hAnsi="Bookman Old Style" w:cs="Calibri"/>
                <w:sz w:val="17"/>
                <w:szCs w:val="17"/>
              </w:rPr>
            </w:pPr>
          </w:p>
        </w:tc>
        <w:tc>
          <w:tcPr>
            <w:tcW w:w="10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620" w:type="dxa"/>
            <w:vAlign w:val="bottom"/>
          </w:tcPr>
          <w:p w:rsidR="00263DEB" w:rsidRPr="009314B5" w:rsidRDefault="00263DEB" w:rsidP="001115FB">
            <w:pPr>
              <w:jc w:val="both"/>
              <w:rPr>
                <w:rFonts w:ascii="Bookman Old Style" w:hAnsi="Bookman Old Style" w:cs="Calibri"/>
                <w:sz w:val="17"/>
                <w:szCs w:val="17"/>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7"/>
                <w:szCs w:val="17"/>
              </w:rPr>
            </w:pPr>
          </w:p>
        </w:tc>
        <w:tc>
          <w:tcPr>
            <w:tcW w:w="30" w:type="dxa"/>
            <w:vAlign w:val="bottom"/>
          </w:tcPr>
          <w:p w:rsidR="00263DEB" w:rsidRPr="009314B5" w:rsidRDefault="00263DEB" w:rsidP="001115FB">
            <w:pPr>
              <w:jc w:val="both"/>
              <w:rPr>
                <w:rFonts w:ascii="Bookman Old Style" w:hAnsi="Bookman Old Style" w:cs="Calibri"/>
                <w:sz w:val="1"/>
                <w:szCs w:val="1"/>
              </w:rPr>
            </w:pPr>
          </w:p>
        </w:tc>
      </w:tr>
      <w:tr w:rsidR="00263DEB" w:rsidRPr="009314B5" w:rsidTr="00F76518">
        <w:trPr>
          <w:trHeight w:val="176"/>
        </w:trPr>
        <w:tc>
          <w:tcPr>
            <w:tcW w:w="680" w:type="dxa"/>
            <w:tcBorders>
              <w:left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2420" w:type="dxa"/>
            <w:vMerge/>
            <w:tcBorders>
              <w:right w:val="single" w:sz="8" w:space="0" w:color="auto"/>
            </w:tcBorders>
            <w:vAlign w:val="bottom"/>
          </w:tcPr>
          <w:p w:rsidR="00263DEB" w:rsidRPr="009314B5" w:rsidRDefault="00263DEB" w:rsidP="001115FB">
            <w:pPr>
              <w:ind w:left="80"/>
              <w:jc w:val="both"/>
              <w:rPr>
                <w:rFonts w:ascii="Bookman Old Style" w:hAnsi="Bookman Old Style" w:cs="Calibri"/>
                <w:sz w:val="20"/>
                <w:szCs w:val="20"/>
              </w:rPr>
            </w:pPr>
          </w:p>
        </w:tc>
        <w:tc>
          <w:tcPr>
            <w:tcW w:w="510" w:type="dxa"/>
            <w:shd w:val="clear" w:color="auto" w:fill="E5B8B7"/>
            <w:vAlign w:val="bottom"/>
          </w:tcPr>
          <w:p w:rsidR="00263DEB" w:rsidRPr="009314B5" w:rsidRDefault="00263DEB" w:rsidP="001115FB">
            <w:pPr>
              <w:jc w:val="both"/>
              <w:rPr>
                <w:rFonts w:ascii="Bookman Old Style" w:hAnsi="Bookman Old Style" w:cs="Calibri"/>
                <w:sz w:val="15"/>
                <w:szCs w:val="15"/>
              </w:rPr>
            </w:pPr>
          </w:p>
        </w:tc>
        <w:tc>
          <w:tcPr>
            <w:tcW w:w="130" w:type="dxa"/>
            <w:tcBorders>
              <w:right w:val="single" w:sz="8" w:space="0" w:color="auto"/>
            </w:tcBorders>
            <w:shd w:val="clear" w:color="auto" w:fill="E5B8B7"/>
            <w:vAlign w:val="bottom"/>
          </w:tcPr>
          <w:p w:rsidR="00263DEB" w:rsidRPr="009314B5" w:rsidRDefault="00263DEB" w:rsidP="001115FB">
            <w:pPr>
              <w:jc w:val="both"/>
              <w:rPr>
                <w:rFonts w:ascii="Bookman Old Style" w:hAnsi="Bookman Old Style" w:cs="Calibri"/>
                <w:sz w:val="15"/>
                <w:szCs w:val="15"/>
              </w:rPr>
            </w:pPr>
          </w:p>
        </w:tc>
        <w:tc>
          <w:tcPr>
            <w:tcW w:w="84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78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78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240" w:type="dxa"/>
            <w:vAlign w:val="bottom"/>
          </w:tcPr>
          <w:p w:rsidR="00263DEB" w:rsidRPr="009314B5" w:rsidRDefault="00263DEB" w:rsidP="001115FB">
            <w:pPr>
              <w:jc w:val="both"/>
              <w:rPr>
                <w:rFonts w:ascii="Bookman Old Style" w:hAnsi="Bookman Old Style" w:cs="Calibri"/>
                <w:sz w:val="15"/>
                <w:szCs w:val="15"/>
              </w:rPr>
            </w:pPr>
          </w:p>
        </w:tc>
        <w:tc>
          <w:tcPr>
            <w:tcW w:w="54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52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680" w:type="dxa"/>
            <w:vAlign w:val="bottom"/>
          </w:tcPr>
          <w:p w:rsidR="00263DEB" w:rsidRPr="009314B5" w:rsidRDefault="00263DEB" w:rsidP="001115FB">
            <w:pPr>
              <w:jc w:val="both"/>
              <w:rPr>
                <w:rFonts w:ascii="Bookman Old Style" w:hAnsi="Bookman Old Style" w:cs="Calibri"/>
                <w:sz w:val="15"/>
                <w:szCs w:val="15"/>
              </w:rPr>
            </w:pPr>
          </w:p>
        </w:tc>
        <w:tc>
          <w:tcPr>
            <w:tcW w:w="10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620" w:type="dxa"/>
            <w:vAlign w:val="bottom"/>
          </w:tcPr>
          <w:p w:rsidR="00263DEB" w:rsidRPr="009314B5" w:rsidRDefault="00263DEB" w:rsidP="001115FB">
            <w:pPr>
              <w:jc w:val="both"/>
              <w:rPr>
                <w:rFonts w:ascii="Bookman Old Style" w:hAnsi="Bookman Old Style" w:cs="Calibri"/>
                <w:sz w:val="15"/>
                <w:szCs w:val="15"/>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5"/>
                <w:szCs w:val="15"/>
              </w:rPr>
            </w:pPr>
          </w:p>
        </w:tc>
        <w:tc>
          <w:tcPr>
            <w:tcW w:w="30" w:type="dxa"/>
            <w:vAlign w:val="bottom"/>
          </w:tcPr>
          <w:p w:rsidR="00263DEB" w:rsidRPr="009314B5" w:rsidRDefault="00263DEB" w:rsidP="001115FB">
            <w:pPr>
              <w:jc w:val="both"/>
              <w:rPr>
                <w:rFonts w:ascii="Bookman Old Style" w:hAnsi="Bookman Old Style" w:cs="Calibri"/>
                <w:sz w:val="1"/>
                <w:szCs w:val="1"/>
              </w:rPr>
            </w:pPr>
          </w:p>
        </w:tc>
      </w:tr>
      <w:tr w:rsidR="00263DEB" w:rsidRPr="009314B5" w:rsidTr="00F76518">
        <w:trPr>
          <w:trHeight w:val="167"/>
        </w:trPr>
        <w:tc>
          <w:tcPr>
            <w:tcW w:w="680" w:type="dxa"/>
            <w:tcBorders>
              <w:left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2420" w:type="dxa"/>
            <w:vMerge/>
            <w:tcBorders>
              <w:right w:val="single" w:sz="8" w:space="0" w:color="auto"/>
            </w:tcBorders>
            <w:vAlign w:val="bottom"/>
          </w:tcPr>
          <w:p w:rsidR="00263DEB" w:rsidRPr="009314B5" w:rsidRDefault="00263DEB" w:rsidP="001115FB">
            <w:pPr>
              <w:ind w:left="80"/>
              <w:jc w:val="both"/>
              <w:rPr>
                <w:rFonts w:ascii="Bookman Old Style" w:hAnsi="Bookman Old Style" w:cs="Calibri"/>
                <w:sz w:val="20"/>
                <w:szCs w:val="20"/>
              </w:rPr>
            </w:pPr>
          </w:p>
        </w:tc>
        <w:tc>
          <w:tcPr>
            <w:tcW w:w="510" w:type="dxa"/>
            <w:shd w:val="clear" w:color="auto" w:fill="E5B8B7"/>
            <w:vAlign w:val="bottom"/>
          </w:tcPr>
          <w:p w:rsidR="00263DEB" w:rsidRPr="009314B5" w:rsidRDefault="00263DEB" w:rsidP="001115FB">
            <w:pPr>
              <w:jc w:val="both"/>
              <w:rPr>
                <w:rFonts w:ascii="Bookman Old Style" w:hAnsi="Bookman Old Style" w:cs="Calibri"/>
                <w:sz w:val="14"/>
                <w:szCs w:val="14"/>
              </w:rPr>
            </w:pPr>
          </w:p>
        </w:tc>
        <w:tc>
          <w:tcPr>
            <w:tcW w:w="130" w:type="dxa"/>
            <w:tcBorders>
              <w:right w:val="single" w:sz="8" w:space="0" w:color="auto"/>
            </w:tcBorders>
            <w:shd w:val="clear" w:color="auto" w:fill="E5B8B7"/>
            <w:vAlign w:val="bottom"/>
          </w:tcPr>
          <w:p w:rsidR="00263DEB" w:rsidRPr="009314B5" w:rsidRDefault="00263DEB" w:rsidP="001115FB">
            <w:pPr>
              <w:jc w:val="both"/>
              <w:rPr>
                <w:rFonts w:ascii="Bookman Old Style" w:hAnsi="Bookman Old Style" w:cs="Calibri"/>
                <w:sz w:val="14"/>
                <w:szCs w:val="14"/>
              </w:rPr>
            </w:pPr>
          </w:p>
        </w:tc>
        <w:tc>
          <w:tcPr>
            <w:tcW w:w="84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78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78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240" w:type="dxa"/>
            <w:vAlign w:val="bottom"/>
          </w:tcPr>
          <w:p w:rsidR="00263DEB" w:rsidRPr="009314B5" w:rsidRDefault="00263DEB" w:rsidP="001115FB">
            <w:pPr>
              <w:jc w:val="both"/>
              <w:rPr>
                <w:rFonts w:ascii="Bookman Old Style" w:hAnsi="Bookman Old Style" w:cs="Calibri"/>
                <w:sz w:val="14"/>
                <w:szCs w:val="14"/>
              </w:rPr>
            </w:pPr>
          </w:p>
        </w:tc>
        <w:tc>
          <w:tcPr>
            <w:tcW w:w="54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52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680" w:type="dxa"/>
            <w:vAlign w:val="bottom"/>
          </w:tcPr>
          <w:p w:rsidR="00263DEB" w:rsidRPr="009314B5" w:rsidRDefault="00263DEB" w:rsidP="001115FB">
            <w:pPr>
              <w:jc w:val="both"/>
              <w:rPr>
                <w:rFonts w:ascii="Bookman Old Style" w:hAnsi="Bookman Old Style" w:cs="Calibri"/>
                <w:sz w:val="14"/>
                <w:szCs w:val="14"/>
              </w:rPr>
            </w:pPr>
          </w:p>
        </w:tc>
        <w:tc>
          <w:tcPr>
            <w:tcW w:w="10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620" w:type="dxa"/>
            <w:vAlign w:val="bottom"/>
          </w:tcPr>
          <w:p w:rsidR="00263DEB" w:rsidRPr="009314B5" w:rsidRDefault="00263DEB" w:rsidP="001115FB">
            <w:pPr>
              <w:jc w:val="both"/>
              <w:rPr>
                <w:rFonts w:ascii="Bookman Old Style" w:hAnsi="Bookman Old Style" w:cs="Calibri"/>
                <w:sz w:val="14"/>
                <w:szCs w:val="14"/>
              </w:rPr>
            </w:pPr>
          </w:p>
        </w:tc>
        <w:tc>
          <w:tcPr>
            <w:tcW w:w="120" w:type="dxa"/>
            <w:tcBorders>
              <w:right w:val="single" w:sz="8" w:space="0" w:color="auto"/>
            </w:tcBorders>
            <w:vAlign w:val="bottom"/>
          </w:tcPr>
          <w:p w:rsidR="00263DEB" w:rsidRPr="009314B5" w:rsidRDefault="00263DEB" w:rsidP="001115FB">
            <w:pPr>
              <w:jc w:val="both"/>
              <w:rPr>
                <w:rFonts w:ascii="Bookman Old Style" w:hAnsi="Bookman Old Style" w:cs="Calibri"/>
                <w:sz w:val="14"/>
                <w:szCs w:val="14"/>
              </w:rPr>
            </w:pPr>
          </w:p>
        </w:tc>
        <w:tc>
          <w:tcPr>
            <w:tcW w:w="30" w:type="dxa"/>
            <w:vAlign w:val="bottom"/>
          </w:tcPr>
          <w:p w:rsidR="00263DEB" w:rsidRPr="009314B5" w:rsidRDefault="00263DEB" w:rsidP="001115FB">
            <w:pPr>
              <w:jc w:val="both"/>
              <w:rPr>
                <w:rFonts w:ascii="Bookman Old Style" w:hAnsi="Bookman Old Style" w:cs="Calibri"/>
                <w:sz w:val="1"/>
                <w:szCs w:val="1"/>
              </w:rPr>
            </w:pPr>
          </w:p>
        </w:tc>
      </w:tr>
      <w:tr w:rsidR="00263DEB" w:rsidRPr="009314B5" w:rsidTr="00263DEB">
        <w:trPr>
          <w:trHeight w:val="85"/>
        </w:trPr>
        <w:tc>
          <w:tcPr>
            <w:tcW w:w="680" w:type="dxa"/>
            <w:tcBorders>
              <w:left w:val="single" w:sz="8" w:space="0" w:color="auto"/>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2420" w:type="dxa"/>
            <w:vMerge/>
            <w:tcBorders>
              <w:bottom w:val="single" w:sz="8" w:space="0" w:color="auto"/>
              <w:right w:val="single" w:sz="8" w:space="0" w:color="auto"/>
            </w:tcBorders>
            <w:vAlign w:val="bottom"/>
          </w:tcPr>
          <w:p w:rsidR="00263DEB" w:rsidRPr="009314B5" w:rsidRDefault="00263DEB" w:rsidP="001115FB">
            <w:pPr>
              <w:ind w:left="80"/>
              <w:jc w:val="both"/>
              <w:rPr>
                <w:rFonts w:ascii="Bookman Old Style" w:hAnsi="Bookman Old Style" w:cs="Calibri"/>
                <w:sz w:val="20"/>
                <w:szCs w:val="20"/>
              </w:rPr>
            </w:pPr>
          </w:p>
        </w:tc>
        <w:tc>
          <w:tcPr>
            <w:tcW w:w="510" w:type="dxa"/>
            <w:tcBorders>
              <w:bottom w:val="single" w:sz="8" w:space="0" w:color="auto"/>
            </w:tcBorders>
            <w:shd w:val="clear" w:color="auto" w:fill="E5B8B7"/>
            <w:vAlign w:val="bottom"/>
          </w:tcPr>
          <w:p w:rsidR="00263DEB" w:rsidRPr="009314B5" w:rsidRDefault="00263DEB" w:rsidP="001115FB">
            <w:pPr>
              <w:jc w:val="both"/>
              <w:rPr>
                <w:rFonts w:ascii="Bookman Old Style" w:hAnsi="Bookman Old Style" w:cs="Calibri"/>
                <w:sz w:val="19"/>
                <w:szCs w:val="19"/>
              </w:rPr>
            </w:pPr>
          </w:p>
        </w:tc>
        <w:tc>
          <w:tcPr>
            <w:tcW w:w="130" w:type="dxa"/>
            <w:tcBorders>
              <w:bottom w:val="single" w:sz="8" w:space="0" w:color="auto"/>
              <w:right w:val="single" w:sz="8" w:space="0" w:color="auto"/>
            </w:tcBorders>
            <w:shd w:val="clear" w:color="auto" w:fill="E5B8B7"/>
            <w:vAlign w:val="bottom"/>
          </w:tcPr>
          <w:p w:rsidR="00263DEB" w:rsidRPr="009314B5" w:rsidRDefault="00263DEB" w:rsidP="001115FB">
            <w:pPr>
              <w:jc w:val="both"/>
              <w:rPr>
                <w:rFonts w:ascii="Bookman Old Style" w:hAnsi="Bookman Old Style" w:cs="Calibri"/>
                <w:sz w:val="19"/>
                <w:szCs w:val="19"/>
              </w:rPr>
            </w:pPr>
          </w:p>
        </w:tc>
        <w:tc>
          <w:tcPr>
            <w:tcW w:w="84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78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78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24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54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52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68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0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620" w:type="dxa"/>
            <w:tcBorders>
              <w:bottom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120" w:type="dxa"/>
            <w:tcBorders>
              <w:bottom w:val="single" w:sz="8" w:space="0" w:color="auto"/>
              <w:right w:val="single" w:sz="8" w:space="0" w:color="auto"/>
            </w:tcBorders>
            <w:vAlign w:val="bottom"/>
          </w:tcPr>
          <w:p w:rsidR="00263DEB" w:rsidRPr="009314B5" w:rsidRDefault="00263DEB" w:rsidP="001115FB">
            <w:pPr>
              <w:jc w:val="both"/>
              <w:rPr>
                <w:rFonts w:ascii="Bookman Old Style" w:hAnsi="Bookman Old Style" w:cs="Calibri"/>
                <w:sz w:val="19"/>
                <w:szCs w:val="19"/>
              </w:rPr>
            </w:pPr>
          </w:p>
        </w:tc>
        <w:tc>
          <w:tcPr>
            <w:tcW w:w="30" w:type="dxa"/>
            <w:vAlign w:val="bottom"/>
          </w:tcPr>
          <w:p w:rsidR="00263DEB" w:rsidRPr="009314B5" w:rsidRDefault="00263DEB" w:rsidP="001115FB">
            <w:pPr>
              <w:jc w:val="both"/>
              <w:rPr>
                <w:rFonts w:ascii="Bookman Old Style" w:hAnsi="Bookman Old Style" w:cs="Calibri"/>
                <w:sz w:val="1"/>
                <w:szCs w:val="1"/>
              </w:rPr>
            </w:pPr>
          </w:p>
        </w:tc>
      </w:tr>
      <w:tr w:rsidR="002025E3" w:rsidRPr="009314B5" w:rsidTr="00F76518">
        <w:trPr>
          <w:trHeight w:val="183"/>
        </w:trPr>
        <w:tc>
          <w:tcPr>
            <w:tcW w:w="680" w:type="dxa"/>
            <w:tcBorders>
              <w:left w:val="single" w:sz="8" w:space="0" w:color="auto"/>
              <w:right w:val="single" w:sz="8" w:space="0" w:color="auto"/>
            </w:tcBorders>
            <w:vAlign w:val="bottom"/>
          </w:tcPr>
          <w:p w:rsidR="002025E3" w:rsidRPr="009314B5" w:rsidRDefault="00F30CE1" w:rsidP="001115FB">
            <w:pPr>
              <w:spacing w:line="182" w:lineRule="exact"/>
              <w:jc w:val="both"/>
              <w:rPr>
                <w:rFonts w:ascii="Bookman Old Style" w:hAnsi="Bookman Old Style" w:cs="Calibri"/>
                <w:sz w:val="20"/>
                <w:szCs w:val="20"/>
              </w:rPr>
            </w:pPr>
            <w:r w:rsidRPr="009314B5">
              <w:rPr>
                <w:rFonts w:ascii="Bookman Old Style" w:eastAsia="Arial" w:hAnsi="Bookman Old Style" w:cs="Calibri"/>
                <w:w w:val="99"/>
                <w:sz w:val="18"/>
                <w:szCs w:val="18"/>
              </w:rPr>
              <w:t>4</w:t>
            </w:r>
          </w:p>
        </w:tc>
        <w:tc>
          <w:tcPr>
            <w:tcW w:w="2420" w:type="dxa"/>
            <w:tcBorders>
              <w:right w:val="single" w:sz="8" w:space="0" w:color="auto"/>
            </w:tcBorders>
            <w:vAlign w:val="bottom"/>
          </w:tcPr>
          <w:p w:rsidR="002025E3" w:rsidRPr="009314B5" w:rsidRDefault="00F30CE1" w:rsidP="001115FB">
            <w:pPr>
              <w:spacing w:line="177" w:lineRule="exact"/>
              <w:ind w:left="80"/>
              <w:jc w:val="both"/>
              <w:rPr>
                <w:rFonts w:ascii="Bookman Old Style" w:hAnsi="Bookman Old Style" w:cs="Calibri"/>
                <w:sz w:val="20"/>
                <w:szCs w:val="20"/>
              </w:rPr>
            </w:pPr>
            <w:r w:rsidRPr="009314B5">
              <w:rPr>
                <w:rFonts w:ascii="Bookman Old Style" w:eastAsia="Arial" w:hAnsi="Bookman Old Style" w:cs="Calibri"/>
                <w:b/>
                <w:bCs/>
                <w:sz w:val="16"/>
                <w:szCs w:val="16"/>
              </w:rPr>
              <w:t>Civil Works, Electrical</w:t>
            </w:r>
          </w:p>
        </w:tc>
        <w:tc>
          <w:tcPr>
            <w:tcW w:w="510" w:type="dxa"/>
            <w:tcBorders>
              <w:top w:val="single" w:sz="8" w:space="0" w:color="943634"/>
            </w:tcBorders>
            <w:shd w:val="clear" w:color="auto" w:fill="943634"/>
            <w:vAlign w:val="bottom"/>
          </w:tcPr>
          <w:p w:rsidR="002025E3" w:rsidRPr="009314B5" w:rsidRDefault="002025E3" w:rsidP="001115FB">
            <w:pPr>
              <w:jc w:val="both"/>
              <w:rPr>
                <w:rFonts w:ascii="Bookman Old Style" w:hAnsi="Bookman Old Style" w:cs="Calibri"/>
                <w:sz w:val="15"/>
                <w:szCs w:val="15"/>
              </w:rPr>
            </w:pPr>
          </w:p>
        </w:tc>
        <w:tc>
          <w:tcPr>
            <w:tcW w:w="130" w:type="dxa"/>
            <w:tcBorders>
              <w:top w:val="single" w:sz="8" w:space="0" w:color="943634"/>
              <w:right w:val="single" w:sz="8" w:space="0" w:color="auto"/>
            </w:tcBorders>
            <w:shd w:val="clear" w:color="auto" w:fill="943634"/>
            <w:vAlign w:val="bottom"/>
          </w:tcPr>
          <w:p w:rsidR="002025E3" w:rsidRPr="009314B5" w:rsidRDefault="002025E3" w:rsidP="001115FB">
            <w:pPr>
              <w:jc w:val="both"/>
              <w:rPr>
                <w:rFonts w:ascii="Bookman Old Style" w:hAnsi="Bookman Old Style" w:cs="Calibri"/>
                <w:sz w:val="15"/>
                <w:szCs w:val="15"/>
              </w:rPr>
            </w:pPr>
          </w:p>
        </w:tc>
        <w:tc>
          <w:tcPr>
            <w:tcW w:w="84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78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78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240" w:type="dxa"/>
            <w:vAlign w:val="bottom"/>
          </w:tcPr>
          <w:p w:rsidR="002025E3" w:rsidRPr="009314B5" w:rsidRDefault="002025E3" w:rsidP="001115FB">
            <w:pPr>
              <w:jc w:val="both"/>
              <w:rPr>
                <w:rFonts w:ascii="Bookman Old Style" w:hAnsi="Bookman Old Style" w:cs="Calibri"/>
                <w:sz w:val="15"/>
                <w:szCs w:val="15"/>
              </w:rPr>
            </w:pPr>
          </w:p>
        </w:tc>
        <w:tc>
          <w:tcPr>
            <w:tcW w:w="54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52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680" w:type="dxa"/>
            <w:vAlign w:val="bottom"/>
          </w:tcPr>
          <w:p w:rsidR="002025E3" w:rsidRPr="009314B5" w:rsidRDefault="002025E3" w:rsidP="001115FB">
            <w:pPr>
              <w:jc w:val="both"/>
              <w:rPr>
                <w:rFonts w:ascii="Bookman Old Style" w:hAnsi="Bookman Old Style" w:cs="Calibri"/>
                <w:sz w:val="15"/>
                <w:szCs w:val="15"/>
              </w:rPr>
            </w:pPr>
          </w:p>
        </w:tc>
        <w:tc>
          <w:tcPr>
            <w:tcW w:w="10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620" w:type="dxa"/>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231"/>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2420" w:type="dxa"/>
            <w:tcBorders>
              <w:right w:val="single" w:sz="8" w:space="0" w:color="auto"/>
            </w:tcBorders>
            <w:vAlign w:val="bottom"/>
          </w:tcPr>
          <w:p w:rsidR="002025E3" w:rsidRPr="009314B5" w:rsidRDefault="00F30CE1" w:rsidP="001115FB">
            <w:pPr>
              <w:spacing w:line="176" w:lineRule="exact"/>
              <w:ind w:left="80"/>
              <w:jc w:val="both"/>
              <w:rPr>
                <w:rFonts w:ascii="Bookman Old Style" w:hAnsi="Bookman Old Style" w:cs="Calibri"/>
                <w:sz w:val="20"/>
                <w:szCs w:val="20"/>
              </w:rPr>
            </w:pPr>
            <w:r w:rsidRPr="009314B5">
              <w:rPr>
                <w:rFonts w:ascii="Bookman Old Style" w:eastAsia="Arial" w:hAnsi="Bookman Old Style" w:cs="Calibri"/>
                <w:b/>
                <w:bCs/>
                <w:sz w:val="16"/>
                <w:szCs w:val="16"/>
              </w:rPr>
              <w:t>Wiring/Cabling</w:t>
            </w:r>
          </w:p>
        </w:tc>
        <w:tc>
          <w:tcPr>
            <w:tcW w:w="510" w:type="dxa"/>
            <w:tcBorders>
              <w:bottom w:val="single" w:sz="8" w:space="0" w:color="943634"/>
            </w:tcBorders>
            <w:shd w:val="clear" w:color="auto" w:fill="943634"/>
            <w:vAlign w:val="bottom"/>
          </w:tcPr>
          <w:p w:rsidR="002025E3" w:rsidRPr="009314B5" w:rsidRDefault="002025E3" w:rsidP="001115FB">
            <w:pPr>
              <w:jc w:val="both"/>
              <w:rPr>
                <w:rFonts w:ascii="Bookman Old Style" w:hAnsi="Bookman Old Style" w:cs="Calibri"/>
                <w:sz w:val="20"/>
                <w:szCs w:val="20"/>
              </w:rPr>
            </w:pPr>
          </w:p>
        </w:tc>
        <w:tc>
          <w:tcPr>
            <w:tcW w:w="130" w:type="dxa"/>
            <w:tcBorders>
              <w:bottom w:val="single" w:sz="8" w:space="0" w:color="943634"/>
              <w:right w:val="single" w:sz="8" w:space="0" w:color="auto"/>
            </w:tcBorders>
            <w:shd w:val="clear" w:color="auto" w:fill="943634"/>
            <w:vAlign w:val="bottom"/>
          </w:tcPr>
          <w:p w:rsidR="002025E3" w:rsidRPr="009314B5" w:rsidRDefault="002025E3" w:rsidP="001115FB">
            <w:pPr>
              <w:jc w:val="both"/>
              <w:rPr>
                <w:rFonts w:ascii="Bookman Old Style" w:hAnsi="Bookman Old Style" w:cs="Calibri"/>
                <w:sz w:val="20"/>
                <w:szCs w:val="20"/>
              </w:rPr>
            </w:pPr>
          </w:p>
        </w:tc>
        <w:tc>
          <w:tcPr>
            <w:tcW w:w="840" w:type="dxa"/>
            <w:vAlign w:val="bottom"/>
          </w:tcPr>
          <w:p w:rsidR="002025E3" w:rsidRPr="009314B5" w:rsidRDefault="002025E3" w:rsidP="001115FB">
            <w:pPr>
              <w:jc w:val="both"/>
              <w:rPr>
                <w:rFonts w:ascii="Bookman Old Style" w:hAnsi="Bookman Old Style" w:cs="Calibri"/>
                <w:sz w:val="20"/>
                <w:szCs w:val="20"/>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780" w:type="dxa"/>
            <w:vAlign w:val="bottom"/>
          </w:tcPr>
          <w:p w:rsidR="002025E3" w:rsidRPr="009314B5" w:rsidRDefault="002025E3" w:rsidP="001115FB">
            <w:pPr>
              <w:jc w:val="both"/>
              <w:rPr>
                <w:rFonts w:ascii="Bookman Old Style" w:hAnsi="Bookman Old Style" w:cs="Calibri"/>
                <w:sz w:val="20"/>
                <w:szCs w:val="20"/>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780" w:type="dxa"/>
            <w:vAlign w:val="bottom"/>
          </w:tcPr>
          <w:p w:rsidR="002025E3" w:rsidRPr="009314B5" w:rsidRDefault="002025E3" w:rsidP="001115FB">
            <w:pPr>
              <w:jc w:val="both"/>
              <w:rPr>
                <w:rFonts w:ascii="Bookman Old Style" w:hAnsi="Bookman Old Style" w:cs="Calibri"/>
                <w:sz w:val="20"/>
                <w:szCs w:val="20"/>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240" w:type="dxa"/>
            <w:vAlign w:val="bottom"/>
          </w:tcPr>
          <w:p w:rsidR="002025E3" w:rsidRPr="009314B5" w:rsidRDefault="002025E3" w:rsidP="001115FB">
            <w:pPr>
              <w:jc w:val="both"/>
              <w:rPr>
                <w:rFonts w:ascii="Bookman Old Style" w:hAnsi="Bookman Old Style" w:cs="Calibri"/>
                <w:sz w:val="20"/>
                <w:szCs w:val="20"/>
              </w:rPr>
            </w:pPr>
          </w:p>
        </w:tc>
        <w:tc>
          <w:tcPr>
            <w:tcW w:w="540" w:type="dxa"/>
            <w:vAlign w:val="bottom"/>
          </w:tcPr>
          <w:p w:rsidR="002025E3" w:rsidRPr="009314B5" w:rsidRDefault="002025E3" w:rsidP="001115FB">
            <w:pPr>
              <w:jc w:val="both"/>
              <w:rPr>
                <w:rFonts w:ascii="Bookman Old Style" w:hAnsi="Bookman Old Style" w:cs="Calibri"/>
                <w:sz w:val="20"/>
                <w:szCs w:val="20"/>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520" w:type="dxa"/>
            <w:vAlign w:val="bottom"/>
          </w:tcPr>
          <w:p w:rsidR="002025E3" w:rsidRPr="009314B5" w:rsidRDefault="002025E3" w:rsidP="001115FB">
            <w:pPr>
              <w:jc w:val="both"/>
              <w:rPr>
                <w:rFonts w:ascii="Bookman Old Style" w:hAnsi="Bookman Old Style" w:cs="Calibri"/>
                <w:sz w:val="20"/>
                <w:szCs w:val="20"/>
              </w:rPr>
            </w:pPr>
          </w:p>
        </w:tc>
        <w:tc>
          <w:tcPr>
            <w:tcW w:w="12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680" w:type="dxa"/>
            <w:vAlign w:val="bottom"/>
          </w:tcPr>
          <w:p w:rsidR="002025E3" w:rsidRPr="009314B5" w:rsidRDefault="002025E3" w:rsidP="001115FB">
            <w:pPr>
              <w:jc w:val="both"/>
              <w:rPr>
                <w:rFonts w:ascii="Bookman Old Style" w:hAnsi="Bookman Old Style" w:cs="Calibri"/>
                <w:sz w:val="20"/>
                <w:szCs w:val="20"/>
              </w:rPr>
            </w:pPr>
          </w:p>
        </w:tc>
        <w:tc>
          <w:tcPr>
            <w:tcW w:w="100" w:type="dxa"/>
            <w:tcBorders>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620" w:type="dxa"/>
            <w:tcBorders>
              <w:bottom w:val="single" w:sz="4" w:space="0" w:color="auto"/>
            </w:tcBorders>
            <w:vAlign w:val="bottom"/>
          </w:tcPr>
          <w:p w:rsidR="002025E3" w:rsidRPr="009314B5" w:rsidRDefault="002025E3" w:rsidP="001115FB">
            <w:pPr>
              <w:jc w:val="both"/>
              <w:rPr>
                <w:rFonts w:ascii="Bookman Old Style" w:hAnsi="Bookman Old Style" w:cs="Calibri"/>
                <w:sz w:val="20"/>
                <w:szCs w:val="20"/>
              </w:rPr>
            </w:pPr>
          </w:p>
        </w:tc>
        <w:tc>
          <w:tcPr>
            <w:tcW w:w="120" w:type="dxa"/>
            <w:tcBorders>
              <w:bottom w:val="single" w:sz="4" w:space="0" w:color="auto"/>
              <w:right w:val="single" w:sz="8" w:space="0" w:color="auto"/>
            </w:tcBorders>
            <w:vAlign w:val="bottom"/>
          </w:tcPr>
          <w:p w:rsidR="002025E3" w:rsidRPr="009314B5" w:rsidRDefault="002025E3" w:rsidP="001115FB">
            <w:pPr>
              <w:jc w:val="both"/>
              <w:rPr>
                <w:rFonts w:ascii="Bookman Old Style" w:hAnsi="Bookman Old Style" w:cs="Calibri"/>
                <w:sz w:val="20"/>
                <w:szCs w:val="20"/>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6B28F6" w:rsidRPr="009314B5" w:rsidTr="00F76518">
        <w:trPr>
          <w:trHeight w:val="203"/>
        </w:trPr>
        <w:tc>
          <w:tcPr>
            <w:tcW w:w="680" w:type="dxa"/>
            <w:tcBorders>
              <w:top w:val="single" w:sz="8" w:space="0" w:color="auto"/>
              <w:left w:val="single" w:sz="8" w:space="0" w:color="auto"/>
              <w:right w:val="single" w:sz="8" w:space="0" w:color="auto"/>
            </w:tcBorders>
            <w:vAlign w:val="bottom"/>
          </w:tcPr>
          <w:p w:rsidR="006B28F6" w:rsidRPr="009314B5" w:rsidRDefault="006B28F6" w:rsidP="001115FB">
            <w:pPr>
              <w:spacing w:line="203" w:lineRule="exact"/>
              <w:jc w:val="both"/>
              <w:rPr>
                <w:rFonts w:ascii="Bookman Old Style" w:hAnsi="Bookman Old Style" w:cs="Calibri"/>
                <w:sz w:val="20"/>
                <w:szCs w:val="20"/>
              </w:rPr>
            </w:pPr>
            <w:r w:rsidRPr="009314B5">
              <w:rPr>
                <w:rFonts w:ascii="Bookman Old Style" w:eastAsia="Arial" w:hAnsi="Bookman Old Style" w:cs="Calibri"/>
                <w:w w:val="99"/>
                <w:sz w:val="18"/>
                <w:szCs w:val="18"/>
              </w:rPr>
              <w:t>5</w:t>
            </w:r>
          </w:p>
        </w:tc>
        <w:tc>
          <w:tcPr>
            <w:tcW w:w="2420" w:type="dxa"/>
            <w:tcBorders>
              <w:top w:val="single" w:sz="8" w:space="0" w:color="auto"/>
              <w:right w:val="single" w:sz="8" w:space="0" w:color="auto"/>
            </w:tcBorders>
            <w:vAlign w:val="bottom"/>
          </w:tcPr>
          <w:p w:rsidR="006B28F6" w:rsidRPr="009314B5" w:rsidRDefault="006B28F6" w:rsidP="001115FB">
            <w:pPr>
              <w:ind w:left="80"/>
              <w:jc w:val="both"/>
              <w:rPr>
                <w:rFonts w:ascii="Bookman Old Style" w:hAnsi="Bookman Old Style" w:cs="Calibri"/>
                <w:sz w:val="20"/>
                <w:szCs w:val="20"/>
              </w:rPr>
            </w:pPr>
            <w:r w:rsidRPr="009314B5">
              <w:rPr>
                <w:rFonts w:ascii="Bookman Old Style" w:eastAsia="Arial" w:hAnsi="Bookman Old Style" w:cs="Calibri"/>
                <w:b/>
                <w:bCs/>
                <w:sz w:val="16"/>
                <w:szCs w:val="16"/>
              </w:rPr>
              <w:t>Digitization of old manual</w:t>
            </w:r>
          </w:p>
        </w:tc>
        <w:tc>
          <w:tcPr>
            <w:tcW w:w="510" w:type="dxa"/>
            <w:tcBorders>
              <w:top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130" w:type="dxa"/>
            <w:tcBorders>
              <w:top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840" w:type="dxa"/>
            <w:tcBorders>
              <w:top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120" w:type="dxa"/>
            <w:tcBorders>
              <w:top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780" w:type="dxa"/>
            <w:tcBorders>
              <w:top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120" w:type="dxa"/>
            <w:tcBorders>
              <w:top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780" w:type="dxa"/>
            <w:tcBorders>
              <w:top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120" w:type="dxa"/>
            <w:tcBorders>
              <w:top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7"/>
                <w:szCs w:val="17"/>
              </w:rPr>
            </w:pPr>
          </w:p>
        </w:tc>
        <w:tc>
          <w:tcPr>
            <w:tcW w:w="240" w:type="dxa"/>
            <w:tcBorders>
              <w:top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540" w:type="dxa"/>
            <w:tcBorders>
              <w:top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120" w:type="dxa"/>
            <w:tcBorders>
              <w:top w:val="single" w:sz="8" w:space="0" w:color="auto"/>
              <w:right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520" w:type="dxa"/>
            <w:tcBorders>
              <w:top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120" w:type="dxa"/>
            <w:tcBorders>
              <w:top w:val="single" w:sz="8" w:space="0" w:color="auto"/>
              <w:right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680" w:type="dxa"/>
            <w:tcBorders>
              <w:top w:val="single" w:sz="8" w:space="0" w:color="auto"/>
            </w:tcBorders>
            <w:vAlign w:val="bottom"/>
          </w:tcPr>
          <w:p w:rsidR="006B28F6" w:rsidRPr="009314B5" w:rsidRDefault="006B28F6" w:rsidP="001115FB">
            <w:pPr>
              <w:jc w:val="both"/>
              <w:rPr>
                <w:rFonts w:ascii="Bookman Old Style" w:hAnsi="Bookman Old Style" w:cs="Calibri"/>
                <w:sz w:val="17"/>
                <w:szCs w:val="17"/>
              </w:rPr>
            </w:pPr>
          </w:p>
        </w:tc>
        <w:tc>
          <w:tcPr>
            <w:tcW w:w="100" w:type="dxa"/>
            <w:tcBorders>
              <w:top w:val="single" w:sz="8" w:space="0" w:color="auto"/>
              <w:right w:val="single" w:sz="4" w:space="0" w:color="auto"/>
            </w:tcBorders>
            <w:vAlign w:val="bottom"/>
          </w:tcPr>
          <w:p w:rsidR="006B28F6" w:rsidRPr="009314B5" w:rsidRDefault="006B28F6" w:rsidP="001115FB">
            <w:pPr>
              <w:jc w:val="both"/>
              <w:rPr>
                <w:rFonts w:ascii="Bookman Old Style" w:hAnsi="Bookman Old Style" w:cs="Calibri"/>
                <w:sz w:val="17"/>
                <w:szCs w:val="17"/>
              </w:rPr>
            </w:pPr>
          </w:p>
        </w:tc>
        <w:tc>
          <w:tcPr>
            <w:tcW w:w="740" w:type="dxa"/>
            <w:gridSpan w:val="2"/>
            <w:vMerge w:val="restart"/>
            <w:tcBorders>
              <w:top w:val="single" w:sz="4" w:space="0" w:color="auto"/>
              <w:left w:val="single" w:sz="4" w:space="0" w:color="auto"/>
              <w:right w:val="single" w:sz="4" w:space="0" w:color="auto"/>
            </w:tcBorders>
            <w:vAlign w:val="bottom"/>
          </w:tcPr>
          <w:p w:rsidR="006B28F6" w:rsidRPr="009314B5" w:rsidRDefault="006B28F6" w:rsidP="001115FB">
            <w:pPr>
              <w:jc w:val="both"/>
              <w:rPr>
                <w:rFonts w:ascii="Bookman Old Style" w:hAnsi="Bookman Old Style" w:cs="Calibri"/>
                <w:sz w:val="17"/>
                <w:szCs w:val="17"/>
              </w:rPr>
            </w:pPr>
          </w:p>
        </w:tc>
        <w:tc>
          <w:tcPr>
            <w:tcW w:w="30" w:type="dxa"/>
            <w:tcBorders>
              <w:left w:val="single" w:sz="4" w:space="0" w:color="auto"/>
            </w:tcBorders>
            <w:vAlign w:val="bottom"/>
          </w:tcPr>
          <w:p w:rsidR="006B28F6" w:rsidRPr="009314B5" w:rsidRDefault="006B28F6" w:rsidP="001115FB">
            <w:pPr>
              <w:jc w:val="both"/>
              <w:rPr>
                <w:rFonts w:ascii="Bookman Old Style" w:hAnsi="Bookman Old Style" w:cs="Calibri"/>
                <w:sz w:val="1"/>
                <w:szCs w:val="1"/>
              </w:rPr>
            </w:pPr>
          </w:p>
        </w:tc>
      </w:tr>
      <w:tr w:rsidR="006B28F6" w:rsidRPr="009314B5" w:rsidTr="00F76518">
        <w:trPr>
          <w:trHeight w:val="179"/>
        </w:trPr>
        <w:tc>
          <w:tcPr>
            <w:tcW w:w="680" w:type="dxa"/>
            <w:tcBorders>
              <w:left w:val="single" w:sz="8" w:space="0" w:color="auto"/>
              <w:bottom w:val="single" w:sz="8" w:space="0" w:color="auto"/>
              <w:right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2420" w:type="dxa"/>
            <w:tcBorders>
              <w:bottom w:val="single" w:sz="8" w:space="0" w:color="auto"/>
              <w:right w:val="single" w:sz="8" w:space="0" w:color="auto"/>
            </w:tcBorders>
            <w:vAlign w:val="bottom"/>
          </w:tcPr>
          <w:p w:rsidR="006B28F6" w:rsidRPr="009314B5" w:rsidRDefault="006B28F6" w:rsidP="001115FB">
            <w:pPr>
              <w:spacing w:line="176" w:lineRule="exact"/>
              <w:ind w:left="80"/>
              <w:jc w:val="both"/>
              <w:rPr>
                <w:rFonts w:ascii="Bookman Old Style" w:hAnsi="Bookman Old Style" w:cs="Calibri"/>
                <w:sz w:val="20"/>
                <w:szCs w:val="20"/>
              </w:rPr>
            </w:pPr>
            <w:r w:rsidRPr="009314B5">
              <w:rPr>
                <w:rFonts w:ascii="Bookman Old Style" w:eastAsia="Arial" w:hAnsi="Bookman Old Style" w:cs="Calibri"/>
                <w:b/>
                <w:bCs/>
                <w:sz w:val="16"/>
                <w:szCs w:val="16"/>
              </w:rPr>
              <w:t>Record</w:t>
            </w:r>
          </w:p>
        </w:tc>
        <w:tc>
          <w:tcPr>
            <w:tcW w:w="510" w:type="dxa"/>
            <w:tcBorders>
              <w:bottom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130" w:type="dxa"/>
            <w:tcBorders>
              <w:bottom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840" w:type="dxa"/>
            <w:tcBorders>
              <w:bottom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120" w:type="dxa"/>
            <w:tcBorders>
              <w:bottom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780" w:type="dxa"/>
            <w:tcBorders>
              <w:bottom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120" w:type="dxa"/>
            <w:tcBorders>
              <w:bottom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780" w:type="dxa"/>
            <w:tcBorders>
              <w:bottom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120" w:type="dxa"/>
            <w:tcBorders>
              <w:bottom w:val="single" w:sz="8" w:space="0" w:color="auto"/>
              <w:right w:val="single" w:sz="8" w:space="0" w:color="auto"/>
            </w:tcBorders>
            <w:shd w:val="clear" w:color="auto" w:fill="548DD4"/>
            <w:vAlign w:val="bottom"/>
          </w:tcPr>
          <w:p w:rsidR="006B28F6" w:rsidRPr="009314B5" w:rsidRDefault="006B28F6" w:rsidP="001115FB">
            <w:pPr>
              <w:jc w:val="both"/>
              <w:rPr>
                <w:rFonts w:ascii="Bookman Old Style" w:hAnsi="Bookman Old Style" w:cs="Calibri"/>
                <w:sz w:val="15"/>
                <w:szCs w:val="15"/>
              </w:rPr>
            </w:pPr>
          </w:p>
        </w:tc>
        <w:tc>
          <w:tcPr>
            <w:tcW w:w="240" w:type="dxa"/>
            <w:tcBorders>
              <w:bottom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540" w:type="dxa"/>
            <w:tcBorders>
              <w:bottom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120" w:type="dxa"/>
            <w:tcBorders>
              <w:bottom w:val="single" w:sz="8" w:space="0" w:color="auto"/>
              <w:right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520" w:type="dxa"/>
            <w:tcBorders>
              <w:bottom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120" w:type="dxa"/>
            <w:tcBorders>
              <w:bottom w:val="single" w:sz="8" w:space="0" w:color="auto"/>
              <w:right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680" w:type="dxa"/>
            <w:tcBorders>
              <w:bottom w:val="single" w:sz="8" w:space="0" w:color="auto"/>
            </w:tcBorders>
            <w:vAlign w:val="bottom"/>
          </w:tcPr>
          <w:p w:rsidR="006B28F6" w:rsidRPr="009314B5" w:rsidRDefault="006B28F6" w:rsidP="001115FB">
            <w:pPr>
              <w:jc w:val="both"/>
              <w:rPr>
                <w:rFonts w:ascii="Bookman Old Style" w:hAnsi="Bookman Old Style" w:cs="Calibri"/>
                <w:sz w:val="15"/>
                <w:szCs w:val="15"/>
              </w:rPr>
            </w:pPr>
          </w:p>
        </w:tc>
        <w:tc>
          <w:tcPr>
            <w:tcW w:w="100" w:type="dxa"/>
            <w:tcBorders>
              <w:bottom w:val="single" w:sz="8" w:space="0" w:color="auto"/>
              <w:right w:val="single" w:sz="4" w:space="0" w:color="auto"/>
            </w:tcBorders>
            <w:vAlign w:val="bottom"/>
          </w:tcPr>
          <w:p w:rsidR="006B28F6" w:rsidRPr="009314B5" w:rsidRDefault="006B28F6" w:rsidP="001115FB">
            <w:pPr>
              <w:jc w:val="both"/>
              <w:rPr>
                <w:rFonts w:ascii="Bookman Old Style" w:hAnsi="Bookman Old Style" w:cs="Calibri"/>
                <w:sz w:val="15"/>
                <w:szCs w:val="15"/>
              </w:rPr>
            </w:pPr>
          </w:p>
        </w:tc>
        <w:tc>
          <w:tcPr>
            <w:tcW w:w="740" w:type="dxa"/>
            <w:gridSpan w:val="2"/>
            <w:vMerge/>
            <w:tcBorders>
              <w:left w:val="single" w:sz="4" w:space="0" w:color="auto"/>
              <w:bottom w:val="single" w:sz="4" w:space="0" w:color="auto"/>
              <w:right w:val="single" w:sz="4" w:space="0" w:color="auto"/>
            </w:tcBorders>
            <w:vAlign w:val="bottom"/>
          </w:tcPr>
          <w:p w:rsidR="006B28F6" w:rsidRPr="009314B5" w:rsidRDefault="006B28F6" w:rsidP="001115FB">
            <w:pPr>
              <w:jc w:val="both"/>
              <w:rPr>
                <w:rFonts w:ascii="Bookman Old Style" w:hAnsi="Bookman Old Style" w:cs="Calibri"/>
                <w:sz w:val="15"/>
                <w:szCs w:val="15"/>
              </w:rPr>
            </w:pPr>
          </w:p>
        </w:tc>
        <w:tc>
          <w:tcPr>
            <w:tcW w:w="30" w:type="dxa"/>
            <w:tcBorders>
              <w:left w:val="single" w:sz="4" w:space="0" w:color="auto"/>
            </w:tcBorders>
            <w:vAlign w:val="bottom"/>
          </w:tcPr>
          <w:p w:rsidR="006B28F6" w:rsidRPr="009314B5" w:rsidRDefault="006B28F6" w:rsidP="001115FB">
            <w:pPr>
              <w:jc w:val="both"/>
              <w:rPr>
                <w:rFonts w:ascii="Bookman Old Style" w:hAnsi="Bookman Old Style" w:cs="Calibri"/>
                <w:sz w:val="1"/>
                <w:szCs w:val="1"/>
              </w:rPr>
            </w:pPr>
          </w:p>
        </w:tc>
      </w:tr>
      <w:tr w:rsidR="002025E3" w:rsidRPr="009314B5" w:rsidTr="00F76518">
        <w:trPr>
          <w:trHeight w:val="295"/>
        </w:trPr>
        <w:tc>
          <w:tcPr>
            <w:tcW w:w="680" w:type="dxa"/>
            <w:tcBorders>
              <w:left w:val="single" w:sz="8" w:space="0" w:color="auto"/>
              <w:bottom w:val="single" w:sz="8" w:space="0" w:color="auto"/>
            </w:tcBorders>
            <w:vAlign w:val="bottom"/>
          </w:tcPr>
          <w:p w:rsidR="002025E3" w:rsidRPr="009314B5" w:rsidRDefault="00F30CE1" w:rsidP="001115FB">
            <w:pPr>
              <w:ind w:left="400"/>
              <w:jc w:val="both"/>
              <w:rPr>
                <w:rFonts w:ascii="Bookman Old Style" w:hAnsi="Bookman Old Style" w:cs="Calibri"/>
                <w:sz w:val="20"/>
                <w:szCs w:val="20"/>
              </w:rPr>
            </w:pPr>
            <w:r w:rsidRPr="009314B5">
              <w:rPr>
                <w:rFonts w:ascii="Bookman Old Style" w:eastAsia="Arial" w:hAnsi="Bookman Old Style" w:cs="Calibri"/>
                <w:b/>
                <w:bCs/>
                <w:sz w:val="24"/>
                <w:szCs w:val="24"/>
              </w:rPr>
              <w:t>II.</w:t>
            </w:r>
          </w:p>
        </w:tc>
        <w:tc>
          <w:tcPr>
            <w:tcW w:w="8140" w:type="dxa"/>
            <w:gridSpan w:val="16"/>
            <w:tcBorders>
              <w:bottom w:val="single" w:sz="8" w:space="0" w:color="auto"/>
            </w:tcBorders>
            <w:vAlign w:val="bottom"/>
          </w:tcPr>
          <w:p w:rsidR="002025E3" w:rsidRPr="009314B5" w:rsidRDefault="00F30CE1" w:rsidP="001115FB">
            <w:pPr>
              <w:ind w:left="260"/>
              <w:jc w:val="both"/>
              <w:rPr>
                <w:rFonts w:ascii="Bookman Old Style" w:hAnsi="Bookman Old Style" w:cs="Calibri"/>
                <w:sz w:val="20"/>
                <w:szCs w:val="20"/>
              </w:rPr>
            </w:pPr>
            <w:r w:rsidRPr="009314B5">
              <w:rPr>
                <w:rFonts w:ascii="Bookman Old Style" w:eastAsia="Arial" w:hAnsi="Bookman Old Style" w:cs="Calibri"/>
                <w:b/>
                <w:bCs/>
                <w:sz w:val="24"/>
                <w:szCs w:val="24"/>
              </w:rPr>
              <w:t xml:space="preserve">Risk/Change Management, Capacity Building and </w:t>
            </w:r>
            <w:r w:rsidR="00126BDF" w:rsidRPr="009314B5">
              <w:rPr>
                <w:rFonts w:ascii="Bookman Old Style" w:eastAsia="Arial" w:hAnsi="Bookman Old Style" w:cs="Calibri"/>
                <w:b/>
                <w:bCs/>
                <w:sz w:val="24"/>
                <w:szCs w:val="24"/>
              </w:rPr>
              <w:t>S</w:t>
            </w:r>
            <w:r w:rsidRPr="009314B5">
              <w:rPr>
                <w:rFonts w:ascii="Bookman Old Style" w:eastAsia="Arial" w:hAnsi="Bookman Old Style" w:cs="Calibri"/>
                <w:b/>
                <w:bCs/>
                <w:sz w:val="24"/>
                <w:szCs w:val="24"/>
              </w:rPr>
              <w:t xml:space="preserve">PMU for  </w:t>
            </w:r>
            <w:r w:rsidR="00F76518" w:rsidRPr="009314B5">
              <w:rPr>
                <w:rFonts w:ascii="Bookman Old Style" w:eastAsia="Arial" w:hAnsi="Bookman Old Style" w:cs="Calibri"/>
                <w:b/>
                <w:bCs/>
                <w:sz w:val="24"/>
                <w:szCs w:val="24"/>
              </w:rPr>
              <w:t xml:space="preserve">3 </w:t>
            </w:r>
            <w:r w:rsidRPr="009314B5">
              <w:rPr>
                <w:rFonts w:ascii="Bookman Old Style" w:eastAsia="Arial" w:hAnsi="Bookman Old Style" w:cs="Calibri"/>
                <w:b/>
                <w:bCs/>
                <w:sz w:val="24"/>
                <w:szCs w:val="24"/>
              </w:rPr>
              <w:t>Years</w:t>
            </w:r>
          </w:p>
        </w:tc>
        <w:tc>
          <w:tcPr>
            <w:tcW w:w="620" w:type="dxa"/>
            <w:tcBorders>
              <w:top w:val="single" w:sz="4" w:space="0" w:color="auto"/>
              <w:bottom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120" w:type="dxa"/>
            <w:tcBorders>
              <w:top w:val="single" w:sz="4"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24"/>
                <w:szCs w:val="24"/>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87"/>
        </w:trPr>
        <w:tc>
          <w:tcPr>
            <w:tcW w:w="680" w:type="dxa"/>
            <w:tcBorders>
              <w:left w:val="single" w:sz="8" w:space="0" w:color="auto"/>
              <w:right w:val="single" w:sz="8" w:space="0" w:color="auto"/>
            </w:tcBorders>
            <w:vAlign w:val="bottom"/>
          </w:tcPr>
          <w:p w:rsidR="002025E3" w:rsidRPr="009314B5" w:rsidRDefault="00F30CE1" w:rsidP="001115FB">
            <w:pPr>
              <w:jc w:val="both"/>
              <w:rPr>
                <w:rFonts w:ascii="Bookman Old Style" w:hAnsi="Bookman Old Style" w:cs="Calibri"/>
                <w:sz w:val="20"/>
                <w:szCs w:val="20"/>
              </w:rPr>
            </w:pPr>
            <w:r w:rsidRPr="009314B5">
              <w:rPr>
                <w:rFonts w:ascii="Bookman Old Style" w:eastAsia="Arial" w:hAnsi="Bookman Old Style" w:cs="Calibri"/>
                <w:w w:val="95"/>
                <w:sz w:val="15"/>
                <w:szCs w:val="15"/>
              </w:rPr>
              <w:t>1</w:t>
            </w:r>
          </w:p>
        </w:tc>
        <w:tc>
          <w:tcPr>
            <w:tcW w:w="2420" w:type="dxa"/>
            <w:tcBorders>
              <w:right w:val="single" w:sz="8" w:space="0" w:color="auto"/>
            </w:tcBorders>
            <w:vAlign w:val="bottom"/>
          </w:tcPr>
          <w:p w:rsidR="002025E3" w:rsidRPr="009314B5" w:rsidRDefault="00F30CE1" w:rsidP="001115FB">
            <w:pPr>
              <w:ind w:left="80"/>
              <w:jc w:val="both"/>
              <w:rPr>
                <w:rFonts w:ascii="Bookman Old Style" w:hAnsi="Bookman Old Style" w:cs="Calibri"/>
                <w:sz w:val="20"/>
                <w:szCs w:val="20"/>
              </w:rPr>
            </w:pPr>
            <w:r w:rsidRPr="009314B5">
              <w:rPr>
                <w:rFonts w:ascii="Bookman Old Style" w:eastAsia="Arial" w:hAnsi="Bookman Old Style" w:cs="Calibri"/>
                <w:b/>
                <w:bCs/>
                <w:sz w:val="16"/>
                <w:szCs w:val="16"/>
              </w:rPr>
              <w:t>Risk/Change Management &amp;</w:t>
            </w:r>
          </w:p>
        </w:tc>
        <w:tc>
          <w:tcPr>
            <w:tcW w:w="51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3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84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78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78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24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54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52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68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0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620" w:type="dxa"/>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52"/>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4"/>
                <w:szCs w:val="4"/>
              </w:rPr>
            </w:pPr>
          </w:p>
        </w:tc>
        <w:tc>
          <w:tcPr>
            <w:tcW w:w="2420" w:type="dxa"/>
            <w:vMerge w:val="restart"/>
            <w:tcBorders>
              <w:right w:val="single" w:sz="8" w:space="0" w:color="auto"/>
            </w:tcBorders>
            <w:vAlign w:val="bottom"/>
          </w:tcPr>
          <w:p w:rsidR="002025E3" w:rsidRPr="009314B5" w:rsidRDefault="00F30CE1" w:rsidP="001115FB">
            <w:pPr>
              <w:spacing w:line="182" w:lineRule="exact"/>
              <w:ind w:left="80"/>
              <w:jc w:val="both"/>
              <w:rPr>
                <w:rFonts w:ascii="Bookman Old Style" w:hAnsi="Bookman Old Style" w:cs="Calibri"/>
                <w:sz w:val="20"/>
                <w:szCs w:val="20"/>
              </w:rPr>
            </w:pPr>
            <w:r w:rsidRPr="009314B5">
              <w:rPr>
                <w:rFonts w:ascii="Bookman Old Style" w:eastAsia="Arial" w:hAnsi="Bookman Old Style" w:cs="Calibri"/>
                <w:b/>
                <w:bCs/>
                <w:sz w:val="16"/>
                <w:szCs w:val="16"/>
              </w:rPr>
              <w:t>Capacity Building Cost</w:t>
            </w:r>
          </w:p>
        </w:tc>
        <w:tc>
          <w:tcPr>
            <w:tcW w:w="51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3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84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78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78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24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54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52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68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0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620" w:type="dxa"/>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120" w:type="dxa"/>
            <w:tcBorders>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4"/>
                <w:szCs w:val="4"/>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85"/>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6"/>
                <w:szCs w:val="16"/>
              </w:rPr>
            </w:pPr>
          </w:p>
        </w:tc>
        <w:tc>
          <w:tcPr>
            <w:tcW w:w="2420" w:type="dxa"/>
            <w:vMerge/>
            <w:tcBorders>
              <w:right w:val="single" w:sz="8" w:space="0" w:color="auto"/>
            </w:tcBorders>
            <w:vAlign w:val="bottom"/>
          </w:tcPr>
          <w:p w:rsidR="002025E3" w:rsidRPr="009314B5" w:rsidRDefault="002025E3" w:rsidP="001115FB">
            <w:pPr>
              <w:jc w:val="both"/>
              <w:rPr>
                <w:rFonts w:ascii="Bookman Old Style" w:hAnsi="Bookman Old Style" w:cs="Calibri"/>
                <w:sz w:val="16"/>
                <w:szCs w:val="16"/>
              </w:rPr>
            </w:pPr>
          </w:p>
        </w:tc>
        <w:tc>
          <w:tcPr>
            <w:tcW w:w="51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3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84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78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78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24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54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52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68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0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620" w:type="dxa"/>
            <w:tcBorders>
              <w:bottom w:val="single" w:sz="8" w:space="0" w:color="FBD4B4"/>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FBD4B4"/>
              <w:right w:val="single" w:sz="8" w:space="0" w:color="auto"/>
            </w:tcBorders>
            <w:shd w:val="clear" w:color="auto" w:fill="FBD4B4"/>
            <w:vAlign w:val="bottom"/>
          </w:tcPr>
          <w:p w:rsidR="002025E3" w:rsidRPr="009314B5" w:rsidRDefault="002025E3" w:rsidP="001115FB">
            <w:pPr>
              <w:jc w:val="both"/>
              <w:rPr>
                <w:rFonts w:ascii="Bookman Old Style" w:hAnsi="Bookman Old Style" w:cs="Calibri"/>
                <w:sz w:val="16"/>
                <w:szCs w:val="16"/>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91"/>
        </w:trPr>
        <w:tc>
          <w:tcPr>
            <w:tcW w:w="680" w:type="dxa"/>
            <w:tcBorders>
              <w:top w:val="single" w:sz="8" w:space="0" w:color="auto"/>
              <w:left w:val="single" w:sz="8" w:space="0" w:color="auto"/>
              <w:right w:val="single" w:sz="8" w:space="0" w:color="auto"/>
            </w:tcBorders>
            <w:vAlign w:val="bottom"/>
          </w:tcPr>
          <w:p w:rsidR="002025E3" w:rsidRPr="009314B5" w:rsidRDefault="00F30CE1" w:rsidP="001115FB">
            <w:pPr>
              <w:spacing w:line="191" w:lineRule="exact"/>
              <w:jc w:val="both"/>
              <w:rPr>
                <w:rFonts w:ascii="Bookman Old Style" w:hAnsi="Bookman Old Style" w:cs="Calibri"/>
                <w:sz w:val="20"/>
                <w:szCs w:val="20"/>
              </w:rPr>
            </w:pPr>
            <w:r w:rsidRPr="009314B5">
              <w:rPr>
                <w:rFonts w:ascii="Bookman Old Style" w:eastAsia="Arial" w:hAnsi="Bookman Old Style" w:cs="Calibri"/>
                <w:w w:val="99"/>
                <w:sz w:val="18"/>
                <w:szCs w:val="18"/>
              </w:rPr>
              <w:t>2</w:t>
            </w:r>
          </w:p>
        </w:tc>
        <w:tc>
          <w:tcPr>
            <w:tcW w:w="2420" w:type="dxa"/>
            <w:tcBorders>
              <w:top w:val="single" w:sz="8" w:space="0" w:color="auto"/>
              <w:right w:val="single" w:sz="8" w:space="0" w:color="auto"/>
            </w:tcBorders>
            <w:vAlign w:val="bottom"/>
          </w:tcPr>
          <w:p w:rsidR="002025E3" w:rsidRPr="009314B5" w:rsidRDefault="00126BDF" w:rsidP="001115FB">
            <w:pPr>
              <w:ind w:left="80"/>
              <w:jc w:val="both"/>
              <w:rPr>
                <w:rFonts w:ascii="Bookman Old Style" w:hAnsi="Bookman Old Style" w:cs="Calibri"/>
                <w:sz w:val="20"/>
                <w:szCs w:val="20"/>
              </w:rPr>
            </w:pPr>
            <w:r w:rsidRPr="009314B5">
              <w:rPr>
                <w:rFonts w:ascii="Bookman Old Style" w:eastAsia="Arial" w:hAnsi="Bookman Old Style" w:cs="Calibri"/>
                <w:b/>
                <w:bCs/>
                <w:sz w:val="16"/>
                <w:szCs w:val="16"/>
              </w:rPr>
              <w:t>State</w:t>
            </w:r>
            <w:r w:rsidR="00F30CE1" w:rsidRPr="009314B5">
              <w:rPr>
                <w:rFonts w:ascii="Bookman Old Style" w:eastAsia="Arial" w:hAnsi="Bookman Old Style" w:cs="Calibri"/>
                <w:b/>
                <w:bCs/>
                <w:sz w:val="16"/>
                <w:szCs w:val="16"/>
              </w:rPr>
              <w:t xml:space="preserve"> Project Management</w:t>
            </w:r>
          </w:p>
        </w:tc>
        <w:tc>
          <w:tcPr>
            <w:tcW w:w="51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3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84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78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78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24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54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52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68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0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620" w:type="dxa"/>
            <w:tcBorders>
              <w:top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top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76"/>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5"/>
                <w:szCs w:val="15"/>
              </w:rPr>
            </w:pPr>
          </w:p>
        </w:tc>
        <w:tc>
          <w:tcPr>
            <w:tcW w:w="2420" w:type="dxa"/>
            <w:tcBorders>
              <w:right w:val="single" w:sz="8" w:space="0" w:color="auto"/>
            </w:tcBorders>
            <w:vAlign w:val="bottom"/>
          </w:tcPr>
          <w:p w:rsidR="002025E3" w:rsidRPr="009314B5" w:rsidRDefault="00F30CE1" w:rsidP="001115FB">
            <w:pPr>
              <w:spacing w:line="176" w:lineRule="exact"/>
              <w:ind w:left="80"/>
              <w:jc w:val="both"/>
              <w:rPr>
                <w:rFonts w:ascii="Bookman Old Style" w:hAnsi="Bookman Old Style" w:cs="Calibri"/>
                <w:sz w:val="20"/>
                <w:szCs w:val="20"/>
              </w:rPr>
            </w:pPr>
            <w:r w:rsidRPr="009314B5">
              <w:rPr>
                <w:rFonts w:ascii="Bookman Old Style" w:eastAsia="Arial" w:hAnsi="Bookman Old Style" w:cs="Calibri"/>
                <w:b/>
                <w:bCs/>
                <w:sz w:val="16"/>
                <w:szCs w:val="16"/>
              </w:rPr>
              <w:t>Unit Facility</w:t>
            </w:r>
          </w:p>
        </w:tc>
        <w:tc>
          <w:tcPr>
            <w:tcW w:w="51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3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84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78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78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24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54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52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68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0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620" w:type="dxa"/>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5"/>
                <w:szCs w:val="15"/>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78"/>
        </w:trPr>
        <w:tc>
          <w:tcPr>
            <w:tcW w:w="680" w:type="dxa"/>
            <w:tcBorders>
              <w:left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6"/>
                <w:szCs w:val="6"/>
              </w:rPr>
            </w:pPr>
          </w:p>
        </w:tc>
        <w:tc>
          <w:tcPr>
            <w:tcW w:w="2420" w:type="dxa"/>
            <w:tcBorders>
              <w:right w:val="single" w:sz="8" w:space="0" w:color="auto"/>
            </w:tcBorders>
            <w:vAlign w:val="bottom"/>
          </w:tcPr>
          <w:p w:rsidR="002025E3" w:rsidRPr="009314B5" w:rsidRDefault="002025E3" w:rsidP="001115FB">
            <w:pPr>
              <w:jc w:val="both"/>
              <w:rPr>
                <w:rFonts w:ascii="Bookman Old Style" w:hAnsi="Bookman Old Style" w:cs="Calibri"/>
                <w:sz w:val="6"/>
                <w:szCs w:val="6"/>
              </w:rPr>
            </w:pPr>
          </w:p>
        </w:tc>
        <w:tc>
          <w:tcPr>
            <w:tcW w:w="51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3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84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78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78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24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54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52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68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0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620" w:type="dxa"/>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120" w:type="dxa"/>
            <w:tcBorders>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6"/>
                <w:szCs w:val="6"/>
              </w:rPr>
            </w:pPr>
          </w:p>
        </w:tc>
        <w:tc>
          <w:tcPr>
            <w:tcW w:w="30" w:type="dxa"/>
            <w:vAlign w:val="bottom"/>
          </w:tcPr>
          <w:p w:rsidR="002025E3" w:rsidRPr="009314B5" w:rsidRDefault="002025E3" w:rsidP="001115FB">
            <w:pPr>
              <w:jc w:val="both"/>
              <w:rPr>
                <w:rFonts w:ascii="Bookman Old Style" w:hAnsi="Bookman Old Style" w:cs="Calibri"/>
                <w:sz w:val="1"/>
                <w:szCs w:val="1"/>
              </w:rPr>
            </w:pPr>
          </w:p>
        </w:tc>
      </w:tr>
      <w:tr w:rsidR="002025E3" w:rsidRPr="009314B5" w:rsidTr="00F76518">
        <w:trPr>
          <w:trHeight w:val="185"/>
        </w:trPr>
        <w:tc>
          <w:tcPr>
            <w:tcW w:w="680" w:type="dxa"/>
            <w:tcBorders>
              <w:left w:val="single" w:sz="8" w:space="0" w:color="auto"/>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6"/>
                <w:szCs w:val="16"/>
              </w:rPr>
            </w:pPr>
          </w:p>
        </w:tc>
        <w:tc>
          <w:tcPr>
            <w:tcW w:w="2420" w:type="dxa"/>
            <w:tcBorders>
              <w:bottom w:val="single" w:sz="8" w:space="0" w:color="auto"/>
              <w:right w:val="single" w:sz="8" w:space="0" w:color="auto"/>
            </w:tcBorders>
            <w:vAlign w:val="bottom"/>
          </w:tcPr>
          <w:p w:rsidR="002025E3" w:rsidRPr="009314B5" w:rsidRDefault="002025E3" w:rsidP="001115FB">
            <w:pPr>
              <w:jc w:val="both"/>
              <w:rPr>
                <w:rFonts w:ascii="Bookman Old Style" w:hAnsi="Bookman Old Style" w:cs="Calibri"/>
                <w:sz w:val="16"/>
                <w:szCs w:val="16"/>
              </w:rPr>
            </w:pPr>
          </w:p>
        </w:tc>
        <w:tc>
          <w:tcPr>
            <w:tcW w:w="51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3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84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78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78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24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54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52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68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0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620" w:type="dxa"/>
            <w:tcBorders>
              <w:bottom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120" w:type="dxa"/>
            <w:tcBorders>
              <w:bottom w:val="single" w:sz="8" w:space="0" w:color="auto"/>
              <w:right w:val="single" w:sz="8" w:space="0" w:color="auto"/>
            </w:tcBorders>
            <w:shd w:val="clear" w:color="auto" w:fill="92CDDC"/>
            <w:vAlign w:val="bottom"/>
          </w:tcPr>
          <w:p w:rsidR="002025E3" w:rsidRPr="009314B5" w:rsidRDefault="002025E3" w:rsidP="001115FB">
            <w:pPr>
              <w:jc w:val="both"/>
              <w:rPr>
                <w:rFonts w:ascii="Bookman Old Style" w:hAnsi="Bookman Old Style" w:cs="Calibri"/>
                <w:sz w:val="16"/>
                <w:szCs w:val="16"/>
              </w:rPr>
            </w:pPr>
          </w:p>
        </w:tc>
        <w:tc>
          <w:tcPr>
            <w:tcW w:w="30" w:type="dxa"/>
            <w:vAlign w:val="bottom"/>
          </w:tcPr>
          <w:p w:rsidR="002025E3" w:rsidRPr="009314B5" w:rsidRDefault="002025E3" w:rsidP="001115FB">
            <w:pPr>
              <w:jc w:val="both"/>
              <w:rPr>
                <w:rFonts w:ascii="Bookman Old Style" w:hAnsi="Bookman Old Style" w:cs="Calibri"/>
                <w:sz w:val="1"/>
                <w:szCs w:val="1"/>
              </w:rPr>
            </w:pPr>
          </w:p>
        </w:tc>
      </w:tr>
    </w:tbl>
    <w:p w:rsidR="002025E3" w:rsidRPr="009314B5" w:rsidRDefault="00CD09E6" w:rsidP="001115FB">
      <w:pPr>
        <w:spacing w:line="20" w:lineRule="exact"/>
        <w:jc w:val="both"/>
        <w:rPr>
          <w:rFonts w:ascii="Bookman Old Style" w:hAnsi="Bookman Old Style" w:cs="Calibri"/>
          <w:sz w:val="20"/>
          <w:szCs w:val="20"/>
        </w:rPr>
      </w:pPr>
      <w:r w:rsidRPr="00CD09E6">
        <w:rPr>
          <w:rFonts w:ascii="Bookman Old Style" w:hAnsi="Bookman Old Style" w:cs="Calibri"/>
          <w:noProof/>
          <w:sz w:val="20"/>
          <w:szCs w:val="20"/>
          <w:lang w:bidi="ar-SA"/>
        </w:rPr>
        <w:pict>
          <v:line id="Shape 159" o:spid="_x0000_s1029" style="position:absolute;left:0;text-align:left;z-index:-251647488;visibility:visible;mso-wrap-distance-top:-3e-5mm;mso-wrap-distance-bottom:-3e-5mm;mso-position-horizontal-relative:text;mso-position-vertical-relative:text" from="234.6pt,-180.75pt" to="279.15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" o:allowincell="f" filled="t" strokecolor="white" strokeweight="1.44pt">
            <v:stroke joinstyle="miter"/>
            <o:lock v:ext="edit" shapetype="f"/>
          </v:line>
        </w:pict>
      </w:r>
      <w:r w:rsidRPr="00CD09E6">
        <w:rPr>
          <w:rFonts w:ascii="Bookman Old Style" w:hAnsi="Bookman Old Style" w:cs="Calibri"/>
          <w:noProof/>
          <w:sz w:val="20"/>
          <w:szCs w:val="20"/>
          <w:lang w:bidi="ar-SA"/>
        </w:rPr>
        <w:pict>
          <v:line id="Shape 160" o:spid="_x0000_s1028" style="position:absolute;left:0;text-align:left;z-index:-251646464;visibility:visible;mso-wrap-distance-top:-3e-5mm;mso-wrap-distance-bottom:-3e-5mm;mso-position-horizontal-relative:text;mso-position-vertical-relative:text" from="234.6pt,-151.2pt" to="279.1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" o:allowincell="f" filled="t" strokecolor="white" strokeweight="1.44pt">
            <v:stroke joinstyle="miter"/>
            <o:lock v:ext="edit" shapetype="f"/>
          </v:line>
        </w:pict>
      </w:r>
      <w:r w:rsidRPr="00CD09E6">
        <w:rPr>
          <w:rFonts w:ascii="Bookman Old Style" w:hAnsi="Bookman Old Style" w:cs="Calibri"/>
          <w:noProof/>
          <w:sz w:val="20"/>
          <w:szCs w:val="20"/>
          <w:lang w:bidi="ar-SA"/>
        </w:rPr>
        <w:pict>
          <v:line id="Shape 161" o:spid="_x0000_s1027" style="position:absolute;left:0;text-align:left;z-index:-251645440;visibility:visible;mso-wrap-distance-top:-3e-5mm;mso-wrap-distance-bottom:-3e-5mm;mso-position-horizontal-relative:text;mso-position-vertical-relative:text" from="234.6pt,-112.45pt" to="279.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" o:allowincell="f" filled="t" strokecolor="white" strokeweight=".50797mm">
            <v:stroke joinstyle="miter"/>
            <o:lock v:ext="edit" shapetype="f"/>
          </v:line>
        </w:pict>
      </w:r>
    </w:p>
    <w:p w:rsidR="002025E3" w:rsidRPr="009314B5" w:rsidRDefault="002025E3" w:rsidP="001115FB">
      <w:pPr>
        <w:spacing w:line="200" w:lineRule="exact"/>
        <w:jc w:val="both"/>
        <w:rPr>
          <w:rFonts w:ascii="Bookman Old Style" w:hAnsi="Bookman Old Style" w:cs="Calibri"/>
          <w:sz w:val="20"/>
          <w:szCs w:val="20"/>
        </w:rPr>
      </w:pPr>
    </w:p>
    <w:p w:rsidR="002025E3" w:rsidRPr="009314B5" w:rsidRDefault="002025E3" w:rsidP="001115FB">
      <w:pPr>
        <w:spacing w:line="200" w:lineRule="exact"/>
        <w:jc w:val="both"/>
        <w:rPr>
          <w:rFonts w:ascii="Bookman Old Style" w:hAnsi="Bookman Old Style" w:cs="Calibri"/>
          <w:sz w:val="20"/>
          <w:szCs w:val="20"/>
        </w:rPr>
      </w:pPr>
    </w:p>
    <w:p w:rsidR="002025E3" w:rsidRPr="009314B5" w:rsidRDefault="002025E3" w:rsidP="001115FB">
      <w:pPr>
        <w:spacing w:line="200" w:lineRule="exact"/>
        <w:jc w:val="both"/>
        <w:rPr>
          <w:rFonts w:ascii="Bookman Old Style" w:hAnsi="Bookman Old Style" w:cs="Calibri"/>
          <w:sz w:val="20"/>
          <w:szCs w:val="20"/>
        </w:rPr>
      </w:pPr>
    </w:p>
    <w:p w:rsidR="002025E3" w:rsidRPr="009314B5" w:rsidRDefault="002025E3" w:rsidP="001115FB">
      <w:pPr>
        <w:tabs>
          <w:tab w:val="left" w:pos="700"/>
        </w:tabs>
        <w:jc w:val="both"/>
        <w:rPr>
          <w:rFonts w:ascii="Bookman Old Style" w:hAnsi="Bookman Old Style" w:cs="Calibri"/>
          <w:sz w:val="20"/>
          <w:szCs w:val="20"/>
        </w:rPr>
      </w:pPr>
      <w:bookmarkStart w:id="12" w:name="page47"/>
      <w:bookmarkEnd w:id="12"/>
    </w:p>
    <w:p w:rsidR="002025E3" w:rsidRPr="009314B5" w:rsidRDefault="002025E3" w:rsidP="001115FB">
      <w:pPr>
        <w:spacing w:line="200" w:lineRule="exact"/>
        <w:jc w:val="both"/>
        <w:rPr>
          <w:rFonts w:ascii="Bookman Old Style" w:hAnsi="Bookman Old Style" w:cs="Calibri"/>
          <w:sz w:val="20"/>
          <w:szCs w:val="20"/>
        </w:rPr>
      </w:pPr>
    </w:p>
    <w:sectPr w:rsidR="002025E3" w:rsidRPr="009314B5" w:rsidSect="00627566">
      <w:footerReference w:type="default" r:id="rId8"/>
      <w:pgSz w:w="11907" w:h="16839" w:code="9"/>
      <w:pgMar w:top="1007" w:right="1440" w:bottom="158" w:left="1440" w:header="0" w:footer="0" w:gutter="0"/>
      <w:cols w:space="720" w:equalWidth="0">
        <w:col w:w="864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76" w:rsidRDefault="008B2376" w:rsidP="00087ECC">
      <w:r>
        <w:separator/>
      </w:r>
    </w:p>
  </w:endnote>
  <w:endnote w:type="continuationSeparator" w:id="1">
    <w:p w:rsidR="008B2376" w:rsidRDefault="008B2376" w:rsidP="00087E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90" w:rsidRDefault="00425590" w:rsidP="002F3ACA">
    <w:pPr>
      <w:pStyle w:val="Footer"/>
    </w:pPr>
    <w:r>
      <w:t xml:space="preserve">National e-Vidhan Application DPR- Assembly/Council Name                                                                     Page </w:t>
    </w:r>
    <w:r>
      <w:rPr>
        <w:b/>
        <w:sz w:val="24"/>
        <w:szCs w:val="24"/>
      </w:rPr>
      <w:fldChar w:fldCharType="begin"/>
    </w:r>
    <w:r>
      <w:rPr>
        <w:b/>
      </w:rPr>
      <w:instrText xml:space="preserve"> PAGE </w:instrText>
    </w:r>
    <w:r>
      <w:rPr>
        <w:b/>
        <w:sz w:val="24"/>
        <w:szCs w:val="24"/>
      </w:rPr>
      <w:fldChar w:fldCharType="separate"/>
    </w:r>
    <w:r w:rsidR="00B9444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9444F">
      <w:rPr>
        <w:b/>
        <w:noProof/>
      </w:rPr>
      <w:t>44</w:t>
    </w:r>
    <w:r>
      <w:rPr>
        <w:b/>
        <w:sz w:val="24"/>
        <w:szCs w:val="24"/>
      </w:rPr>
      <w:fldChar w:fldCharType="end"/>
    </w:r>
  </w:p>
  <w:p w:rsidR="00425590" w:rsidRDefault="00425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76" w:rsidRDefault="008B2376" w:rsidP="00087ECC">
      <w:r>
        <w:separator/>
      </w:r>
    </w:p>
  </w:footnote>
  <w:footnote w:type="continuationSeparator" w:id="1">
    <w:p w:rsidR="008B2376" w:rsidRDefault="008B2376" w:rsidP="00087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3A82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2F14"/>
    <w:multiLevelType w:val="hybridMultilevel"/>
    <w:tmpl w:val="8C74E33C"/>
    <w:lvl w:ilvl="0" w:tplc="07AED8EE">
      <w:start w:val="1"/>
      <w:numFmt w:val="lowerRoman"/>
      <w:lvlText w:val="%1)"/>
      <w:lvlJc w:val="left"/>
    </w:lvl>
    <w:lvl w:ilvl="1" w:tplc="A27AC2CE">
      <w:numFmt w:val="decimal"/>
      <w:lvlText w:val=""/>
      <w:lvlJc w:val="left"/>
    </w:lvl>
    <w:lvl w:ilvl="2" w:tplc="11A09A30">
      <w:numFmt w:val="decimal"/>
      <w:lvlText w:val=""/>
      <w:lvlJc w:val="left"/>
    </w:lvl>
    <w:lvl w:ilvl="3" w:tplc="C63A2014">
      <w:numFmt w:val="decimal"/>
      <w:lvlText w:val=""/>
      <w:lvlJc w:val="left"/>
    </w:lvl>
    <w:lvl w:ilvl="4" w:tplc="E8FE1AA0">
      <w:numFmt w:val="decimal"/>
      <w:lvlText w:val=""/>
      <w:lvlJc w:val="left"/>
    </w:lvl>
    <w:lvl w:ilvl="5" w:tplc="E5EE7328">
      <w:numFmt w:val="decimal"/>
      <w:lvlText w:val=""/>
      <w:lvlJc w:val="left"/>
    </w:lvl>
    <w:lvl w:ilvl="6" w:tplc="30B86B96">
      <w:numFmt w:val="decimal"/>
      <w:lvlText w:val=""/>
      <w:lvlJc w:val="left"/>
    </w:lvl>
    <w:lvl w:ilvl="7" w:tplc="CFAEE74A">
      <w:numFmt w:val="decimal"/>
      <w:lvlText w:val=""/>
      <w:lvlJc w:val="left"/>
    </w:lvl>
    <w:lvl w:ilvl="8" w:tplc="8DA6C300">
      <w:numFmt w:val="decimal"/>
      <w:lvlText w:val=""/>
      <w:lvlJc w:val="left"/>
    </w:lvl>
  </w:abstractNum>
  <w:abstractNum w:abstractNumId="2">
    <w:nsid w:val="00004230"/>
    <w:multiLevelType w:val="hybridMultilevel"/>
    <w:tmpl w:val="F2E03758"/>
    <w:lvl w:ilvl="0" w:tplc="B920A2F2">
      <w:start w:val="3"/>
      <w:numFmt w:val="lowerLetter"/>
      <w:lvlText w:val="%1)"/>
      <w:lvlJc w:val="left"/>
      <w:rPr>
        <w:b/>
        <w:bCs/>
      </w:rPr>
    </w:lvl>
    <w:lvl w:ilvl="1" w:tplc="98AEE594">
      <w:start w:val="1"/>
      <w:numFmt w:val="lowerRoman"/>
      <w:lvlText w:val="%2)"/>
      <w:lvlJc w:val="left"/>
      <w:rPr>
        <w:b/>
      </w:rPr>
    </w:lvl>
    <w:lvl w:ilvl="2" w:tplc="CE16C9D6">
      <w:numFmt w:val="decimal"/>
      <w:lvlText w:val=""/>
      <w:lvlJc w:val="left"/>
    </w:lvl>
    <w:lvl w:ilvl="3" w:tplc="B27831E4">
      <w:numFmt w:val="decimal"/>
      <w:lvlText w:val=""/>
      <w:lvlJc w:val="left"/>
    </w:lvl>
    <w:lvl w:ilvl="4" w:tplc="45147AF8">
      <w:numFmt w:val="decimal"/>
      <w:lvlText w:val=""/>
      <w:lvlJc w:val="left"/>
    </w:lvl>
    <w:lvl w:ilvl="5" w:tplc="1FEE381C">
      <w:numFmt w:val="decimal"/>
      <w:lvlText w:val=""/>
      <w:lvlJc w:val="left"/>
    </w:lvl>
    <w:lvl w:ilvl="6" w:tplc="F59E34AE">
      <w:numFmt w:val="decimal"/>
      <w:lvlText w:val=""/>
      <w:lvlJc w:val="left"/>
    </w:lvl>
    <w:lvl w:ilvl="7" w:tplc="4740DC9A">
      <w:numFmt w:val="decimal"/>
      <w:lvlText w:val=""/>
      <w:lvlJc w:val="left"/>
    </w:lvl>
    <w:lvl w:ilvl="8" w:tplc="8486AC46">
      <w:numFmt w:val="decimal"/>
      <w:lvlText w:val=""/>
      <w:lvlJc w:val="left"/>
    </w:lvl>
  </w:abstractNum>
  <w:abstractNum w:abstractNumId="3">
    <w:nsid w:val="00005753"/>
    <w:multiLevelType w:val="hybridMultilevel"/>
    <w:tmpl w:val="9F7E4986"/>
    <w:lvl w:ilvl="0" w:tplc="009E260E">
      <w:start w:val="1"/>
      <w:numFmt w:val="bullet"/>
      <w:lvlText w:val=""/>
      <w:lvlJc w:val="left"/>
    </w:lvl>
    <w:lvl w:ilvl="1" w:tplc="5080C768">
      <w:numFmt w:val="decimal"/>
      <w:lvlText w:val=""/>
      <w:lvlJc w:val="left"/>
    </w:lvl>
    <w:lvl w:ilvl="2" w:tplc="6138FF86">
      <w:numFmt w:val="decimal"/>
      <w:lvlText w:val=""/>
      <w:lvlJc w:val="left"/>
    </w:lvl>
    <w:lvl w:ilvl="3" w:tplc="868064CA">
      <w:numFmt w:val="decimal"/>
      <w:lvlText w:val=""/>
      <w:lvlJc w:val="left"/>
    </w:lvl>
    <w:lvl w:ilvl="4" w:tplc="13307E08">
      <w:numFmt w:val="decimal"/>
      <w:lvlText w:val=""/>
      <w:lvlJc w:val="left"/>
    </w:lvl>
    <w:lvl w:ilvl="5" w:tplc="644061C2">
      <w:numFmt w:val="decimal"/>
      <w:lvlText w:val=""/>
      <w:lvlJc w:val="left"/>
    </w:lvl>
    <w:lvl w:ilvl="6" w:tplc="C9265F02">
      <w:numFmt w:val="decimal"/>
      <w:lvlText w:val=""/>
      <w:lvlJc w:val="left"/>
    </w:lvl>
    <w:lvl w:ilvl="7" w:tplc="556C8C32">
      <w:numFmt w:val="decimal"/>
      <w:lvlText w:val=""/>
      <w:lvlJc w:val="left"/>
    </w:lvl>
    <w:lvl w:ilvl="8" w:tplc="0180D220">
      <w:numFmt w:val="decimal"/>
      <w:lvlText w:val=""/>
      <w:lvlJc w:val="left"/>
    </w:lvl>
  </w:abstractNum>
  <w:abstractNum w:abstractNumId="4">
    <w:nsid w:val="02800DDE"/>
    <w:multiLevelType w:val="hybridMultilevel"/>
    <w:tmpl w:val="6A4EA2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CF189C"/>
    <w:multiLevelType w:val="multilevel"/>
    <w:tmpl w:val="7CA68FB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92863B4"/>
    <w:multiLevelType w:val="multilevel"/>
    <w:tmpl w:val="37727000"/>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9BB7367"/>
    <w:multiLevelType w:val="hybridMultilevel"/>
    <w:tmpl w:val="F8C42A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275E6C"/>
    <w:multiLevelType w:val="hybridMultilevel"/>
    <w:tmpl w:val="FD7E7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E5199"/>
    <w:multiLevelType w:val="hybridMultilevel"/>
    <w:tmpl w:val="0BC847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9F0F17"/>
    <w:multiLevelType w:val="hybridMultilevel"/>
    <w:tmpl w:val="26B8C0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543ED"/>
    <w:multiLevelType w:val="hybridMultilevel"/>
    <w:tmpl w:val="5CF22C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E83D69"/>
    <w:multiLevelType w:val="hybridMultilevel"/>
    <w:tmpl w:val="2A10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59093A"/>
    <w:multiLevelType w:val="hybridMultilevel"/>
    <w:tmpl w:val="651C7D7A"/>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
    <w:nsid w:val="12DA584C"/>
    <w:multiLevelType w:val="hybridMultilevel"/>
    <w:tmpl w:val="6726A6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372685"/>
    <w:multiLevelType w:val="hybridMultilevel"/>
    <w:tmpl w:val="CDACE6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343D4B"/>
    <w:multiLevelType w:val="hybridMultilevel"/>
    <w:tmpl w:val="6A6E6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C24286"/>
    <w:multiLevelType w:val="hybridMultilevel"/>
    <w:tmpl w:val="EF68296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955B25"/>
    <w:multiLevelType w:val="hybridMultilevel"/>
    <w:tmpl w:val="AB382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4A62D1"/>
    <w:multiLevelType w:val="hybridMultilevel"/>
    <w:tmpl w:val="BCE8B618"/>
    <w:lvl w:ilvl="0" w:tplc="D88C33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694A0C"/>
    <w:multiLevelType w:val="hybridMultilevel"/>
    <w:tmpl w:val="D8E8BF66"/>
    <w:lvl w:ilvl="0" w:tplc="441407EE">
      <w:start w:val="1"/>
      <w:numFmt w:val="bullet"/>
      <w:lvlText w:val=""/>
      <w:lvlJc w:val="left"/>
      <w:pPr>
        <w:ind w:left="360" w:hanging="360"/>
      </w:pPr>
      <w:rPr>
        <w:rFonts w:ascii="Wingdings" w:hAnsi="Wingdings" w:hint="default"/>
        <w:sz w:val="28"/>
        <w:szCs w:val="28"/>
      </w:rPr>
    </w:lvl>
    <w:lvl w:ilvl="1" w:tplc="96129B68">
      <w:start w:val="1"/>
      <w:numFmt w:val="bullet"/>
      <w:lvlText w:val=""/>
      <w:lvlJc w:val="left"/>
      <w:pPr>
        <w:ind w:left="1080" w:hanging="360"/>
      </w:pPr>
      <w:rPr>
        <w:rFonts w:ascii="Wingdings" w:hAnsi="Wingdings" w:hint="default"/>
      </w:rPr>
    </w:lvl>
    <w:lvl w:ilvl="2" w:tplc="90A8239A" w:tentative="1">
      <w:start w:val="1"/>
      <w:numFmt w:val="bullet"/>
      <w:lvlText w:val=""/>
      <w:lvlJc w:val="left"/>
      <w:pPr>
        <w:ind w:left="1800" w:hanging="360"/>
      </w:pPr>
      <w:rPr>
        <w:rFonts w:ascii="Wingdings" w:hAnsi="Wingdings" w:hint="default"/>
      </w:rPr>
    </w:lvl>
    <w:lvl w:ilvl="3" w:tplc="3702AB80" w:tentative="1">
      <w:start w:val="1"/>
      <w:numFmt w:val="bullet"/>
      <w:lvlText w:val=""/>
      <w:lvlJc w:val="left"/>
      <w:pPr>
        <w:ind w:left="2520" w:hanging="360"/>
      </w:pPr>
      <w:rPr>
        <w:rFonts w:ascii="Symbol" w:hAnsi="Symbol" w:hint="default"/>
      </w:rPr>
    </w:lvl>
    <w:lvl w:ilvl="4" w:tplc="C78CDEFA" w:tentative="1">
      <w:start w:val="1"/>
      <w:numFmt w:val="bullet"/>
      <w:lvlText w:val="o"/>
      <w:lvlJc w:val="left"/>
      <w:pPr>
        <w:ind w:left="3240" w:hanging="360"/>
      </w:pPr>
      <w:rPr>
        <w:rFonts w:ascii="Courier New" w:hAnsi="Courier New" w:cs="Courier New" w:hint="default"/>
      </w:rPr>
    </w:lvl>
    <w:lvl w:ilvl="5" w:tplc="98487E4A" w:tentative="1">
      <w:start w:val="1"/>
      <w:numFmt w:val="bullet"/>
      <w:lvlText w:val=""/>
      <w:lvlJc w:val="left"/>
      <w:pPr>
        <w:ind w:left="3960" w:hanging="360"/>
      </w:pPr>
      <w:rPr>
        <w:rFonts w:ascii="Wingdings" w:hAnsi="Wingdings" w:hint="default"/>
      </w:rPr>
    </w:lvl>
    <w:lvl w:ilvl="6" w:tplc="58204552" w:tentative="1">
      <w:start w:val="1"/>
      <w:numFmt w:val="bullet"/>
      <w:lvlText w:val=""/>
      <w:lvlJc w:val="left"/>
      <w:pPr>
        <w:ind w:left="4680" w:hanging="360"/>
      </w:pPr>
      <w:rPr>
        <w:rFonts w:ascii="Symbol" w:hAnsi="Symbol" w:hint="default"/>
      </w:rPr>
    </w:lvl>
    <w:lvl w:ilvl="7" w:tplc="EF261BB4" w:tentative="1">
      <w:start w:val="1"/>
      <w:numFmt w:val="bullet"/>
      <w:lvlText w:val="o"/>
      <w:lvlJc w:val="left"/>
      <w:pPr>
        <w:ind w:left="5400" w:hanging="360"/>
      </w:pPr>
      <w:rPr>
        <w:rFonts w:ascii="Courier New" w:hAnsi="Courier New" w:cs="Courier New" w:hint="default"/>
      </w:rPr>
    </w:lvl>
    <w:lvl w:ilvl="8" w:tplc="1F3CC708" w:tentative="1">
      <w:start w:val="1"/>
      <w:numFmt w:val="bullet"/>
      <w:lvlText w:val=""/>
      <w:lvlJc w:val="left"/>
      <w:pPr>
        <w:ind w:left="6120" w:hanging="360"/>
      </w:pPr>
      <w:rPr>
        <w:rFonts w:ascii="Wingdings" w:hAnsi="Wingdings" w:hint="default"/>
      </w:rPr>
    </w:lvl>
  </w:abstractNum>
  <w:abstractNum w:abstractNumId="21">
    <w:nsid w:val="24D661CA"/>
    <w:multiLevelType w:val="hybridMultilevel"/>
    <w:tmpl w:val="9A9AAD56"/>
    <w:lvl w:ilvl="0" w:tplc="5360FE9A">
      <w:start w:val="1"/>
      <w:numFmt w:val="bullet"/>
      <w:lvlText w:val=""/>
      <w:lvlJc w:val="left"/>
      <w:pPr>
        <w:ind w:left="360" w:hanging="360"/>
      </w:pPr>
      <w:rPr>
        <w:rFonts w:ascii="Wingdings" w:hAnsi="Wingdings" w:hint="default"/>
      </w:rPr>
    </w:lvl>
    <w:lvl w:ilvl="1" w:tplc="FE4EA3A6" w:tentative="1">
      <w:start w:val="1"/>
      <w:numFmt w:val="bullet"/>
      <w:lvlText w:val="o"/>
      <w:lvlJc w:val="left"/>
      <w:pPr>
        <w:ind w:left="1080" w:hanging="360"/>
      </w:pPr>
      <w:rPr>
        <w:rFonts w:ascii="Courier New" w:hAnsi="Courier New" w:cs="Courier New" w:hint="default"/>
      </w:rPr>
    </w:lvl>
    <w:lvl w:ilvl="2" w:tplc="C6FA0788" w:tentative="1">
      <w:start w:val="1"/>
      <w:numFmt w:val="bullet"/>
      <w:lvlText w:val=""/>
      <w:lvlJc w:val="left"/>
      <w:pPr>
        <w:ind w:left="1800" w:hanging="360"/>
      </w:pPr>
      <w:rPr>
        <w:rFonts w:ascii="Wingdings" w:hAnsi="Wingdings" w:hint="default"/>
      </w:rPr>
    </w:lvl>
    <w:lvl w:ilvl="3" w:tplc="6BE2309A" w:tentative="1">
      <w:start w:val="1"/>
      <w:numFmt w:val="bullet"/>
      <w:lvlText w:val=""/>
      <w:lvlJc w:val="left"/>
      <w:pPr>
        <w:ind w:left="2520" w:hanging="360"/>
      </w:pPr>
      <w:rPr>
        <w:rFonts w:ascii="Symbol" w:hAnsi="Symbol" w:hint="default"/>
      </w:rPr>
    </w:lvl>
    <w:lvl w:ilvl="4" w:tplc="DB4EF36E" w:tentative="1">
      <w:start w:val="1"/>
      <w:numFmt w:val="bullet"/>
      <w:lvlText w:val="o"/>
      <w:lvlJc w:val="left"/>
      <w:pPr>
        <w:ind w:left="3240" w:hanging="360"/>
      </w:pPr>
      <w:rPr>
        <w:rFonts w:ascii="Courier New" w:hAnsi="Courier New" w:cs="Courier New" w:hint="default"/>
      </w:rPr>
    </w:lvl>
    <w:lvl w:ilvl="5" w:tplc="7CBEECF6" w:tentative="1">
      <w:start w:val="1"/>
      <w:numFmt w:val="bullet"/>
      <w:lvlText w:val=""/>
      <w:lvlJc w:val="left"/>
      <w:pPr>
        <w:ind w:left="3960" w:hanging="360"/>
      </w:pPr>
      <w:rPr>
        <w:rFonts w:ascii="Wingdings" w:hAnsi="Wingdings" w:hint="default"/>
      </w:rPr>
    </w:lvl>
    <w:lvl w:ilvl="6" w:tplc="5CB28D08" w:tentative="1">
      <w:start w:val="1"/>
      <w:numFmt w:val="bullet"/>
      <w:lvlText w:val=""/>
      <w:lvlJc w:val="left"/>
      <w:pPr>
        <w:ind w:left="4680" w:hanging="360"/>
      </w:pPr>
      <w:rPr>
        <w:rFonts w:ascii="Symbol" w:hAnsi="Symbol" w:hint="default"/>
      </w:rPr>
    </w:lvl>
    <w:lvl w:ilvl="7" w:tplc="16A4058C" w:tentative="1">
      <w:start w:val="1"/>
      <w:numFmt w:val="bullet"/>
      <w:lvlText w:val="o"/>
      <w:lvlJc w:val="left"/>
      <w:pPr>
        <w:ind w:left="5400" w:hanging="360"/>
      </w:pPr>
      <w:rPr>
        <w:rFonts w:ascii="Courier New" w:hAnsi="Courier New" w:cs="Courier New" w:hint="default"/>
      </w:rPr>
    </w:lvl>
    <w:lvl w:ilvl="8" w:tplc="25685C3A" w:tentative="1">
      <w:start w:val="1"/>
      <w:numFmt w:val="bullet"/>
      <w:lvlText w:val=""/>
      <w:lvlJc w:val="left"/>
      <w:pPr>
        <w:ind w:left="6120" w:hanging="360"/>
      </w:pPr>
      <w:rPr>
        <w:rFonts w:ascii="Wingdings" w:hAnsi="Wingdings" w:hint="default"/>
      </w:rPr>
    </w:lvl>
  </w:abstractNum>
  <w:abstractNum w:abstractNumId="22">
    <w:nsid w:val="28115351"/>
    <w:multiLevelType w:val="hybridMultilevel"/>
    <w:tmpl w:val="22C2C28E"/>
    <w:lvl w:ilvl="0" w:tplc="A4140978">
      <w:start w:val="1"/>
      <w:numFmt w:val="bullet"/>
      <w:lvlText w:val=""/>
      <w:lvlJc w:val="left"/>
      <w:pPr>
        <w:ind w:left="360" w:hanging="360"/>
      </w:pPr>
      <w:rPr>
        <w:rFonts w:ascii="Wingdings" w:hAnsi="Wingdings" w:hint="default"/>
      </w:rPr>
    </w:lvl>
    <w:lvl w:ilvl="1" w:tplc="850EF65A" w:tentative="1">
      <w:start w:val="1"/>
      <w:numFmt w:val="bullet"/>
      <w:lvlText w:val="o"/>
      <w:lvlJc w:val="left"/>
      <w:pPr>
        <w:ind w:left="1080" w:hanging="360"/>
      </w:pPr>
      <w:rPr>
        <w:rFonts w:ascii="Courier New" w:hAnsi="Courier New" w:cs="Courier New" w:hint="default"/>
      </w:rPr>
    </w:lvl>
    <w:lvl w:ilvl="2" w:tplc="60F89ADE" w:tentative="1">
      <w:start w:val="1"/>
      <w:numFmt w:val="bullet"/>
      <w:lvlText w:val=""/>
      <w:lvlJc w:val="left"/>
      <w:pPr>
        <w:ind w:left="1800" w:hanging="360"/>
      </w:pPr>
      <w:rPr>
        <w:rFonts w:ascii="Wingdings" w:hAnsi="Wingdings" w:hint="default"/>
      </w:rPr>
    </w:lvl>
    <w:lvl w:ilvl="3" w:tplc="B284FFA4" w:tentative="1">
      <w:start w:val="1"/>
      <w:numFmt w:val="bullet"/>
      <w:lvlText w:val=""/>
      <w:lvlJc w:val="left"/>
      <w:pPr>
        <w:ind w:left="2520" w:hanging="360"/>
      </w:pPr>
      <w:rPr>
        <w:rFonts w:ascii="Symbol" w:hAnsi="Symbol" w:hint="default"/>
      </w:rPr>
    </w:lvl>
    <w:lvl w:ilvl="4" w:tplc="C3506C64" w:tentative="1">
      <w:start w:val="1"/>
      <w:numFmt w:val="bullet"/>
      <w:lvlText w:val="o"/>
      <w:lvlJc w:val="left"/>
      <w:pPr>
        <w:ind w:left="3240" w:hanging="360"/>
      </w:pPr>
      <w:rPr>
        <w:rFonts w:ascii="Courier New" w:hAnsi="Courier New" w:cs="Courier New" w:hint="default"/>
      </w:rPr>
    </w:lvl>
    <w:lvl w:ilvl="5" w:tplc="CBB8DA6A" w:tentative="1">
      <w:start w:val="1"/>
      <w:numFmt w:val="bullet"/>
      <w:lvlText w:val=""/>
      <w:lvlJc w:val="left"/>
      <w:pPr>
        <w:ind w:left="3960" w:hanging="360"/>
      </w:pPr>
      <w:rPr>
        <w:rFonts w:ascii="Wingdings" w:hAnsi="Wingdings" w:hint="default"/>
      </w:rPr>
    </w:lvl>
    <w:lvl w:ilvl="6" w:tplc="D2965674" w:tentative="1">
      <w:start w:val="1"/>
      <w:numFmt w:val="bullet"/>
      <w:lvlText w:val=""/>
      <w:lvlJc w:val="left"/>
      <w:pPr>
        <w:ind w:left="4680" w:hanging="360"/>
      </w:pPr>
      <w:rPr>
        <w:rFonts w:ascii="Symbol" w:hAnsi="Symbol" w:hint="default"/>
      </w:rPr>
    </w:lvl>
    <w:lvl w:ilvl="7" w:tplc="FA84467E" w:tentative="1">
      <w:start w:val="1"/>
      <w:numFmt w:val="bullet"/>
      <w:lvlText w:val="o"/>
      <w:lvlJc w:val="left"/>
      <w:pPr>
        <w:ind w:left="5400" w:hanging="360"/>
      </w:pPr>
      <w:rPr>
        <w:rFonts w:ascii="Courier New" w:hAnsi="Courier New" w:cs="Courier New" w:hint="default"/>
      </w:rPr>
    </w:lvl>
    <w:lvl w:ilvl="8" w:tplc="C180C928" w:tentative="1">
      <w:start w:val="1"/>
      <w:numFmt w:val="bullet"/>
      <w:lvlText w:val=""/>
      <w:lvlJc w:val="left"/>
      <w:pPr>
        <w:ind w:left="6120" w:hanging="360"/>
      </w:pPr>
      <w:rPr>
        <w:rFonts w:ascii="Wingdings" w:hAnsi="Wingdings" w:hint="default"/>
      </w:rPr>
    </w:lvl>
  </w:abstractNum>
  <w:abstractNum w:abstractNumId="23">
    <w:nsid w:val="28BB57B6"/>
    <w:multiLevelType w:val="hybridMultilevel"/>
    <w:tmpl w:val="78E6AE5A"/>
    <w:lvl w:ilvl="0" w:tplc="8C5AC0A2">
      <w:start w:val="1"/>
      <w:numFmt w:val="bullet"/>
      <w:lvlText w:val=""/>
      <w:lvlJc w:val="left"/>
      <w:pPr>
        <w:ind w:left="360" w:hanging="360"/>
      </w:pPr>
      <w:rPr>
        <w:rFonts w:ascii="Wingdings" w:hAnsi="Wingdings" w:hint="default"/>
      </w:rPr>
    </w:lvl>
    <w:lvl w:ilvl="1" w:tplc="ADFE84B2" w:tentative="1">
      <w:start w:val="1"/>
      <w:numFmt w:val="bullet"/>
      <w:lvlText w:val="o"/>
      <w:lvlJc w:val="left"/>
      <w:pPr>
        <w:ind w:left="1080" w:hanging="360"/>
      </w:pPr>
      <w:rPr>
        <w:rFonts w:ascii="Courier New" w:hAnsi="Courier New" w:cs="Courier New" w:hint="default"/>
      </w:rPr>
    </w:lvl>
    <w:lvl w:ilvl="2" w:tplc="42BA52DE" w:tentative="1">
      <w:start w:val="1"/>
      <w:numFmt w:val="bullet"/>
      <w:lvlText w:val=""/>
      <w:lvlJc w:val="left"/>
      <w:pPr>
        <w:ind w:left="1800" w:hanging="360"/>
      </w:pPr>
      <w:rPr>
        <w:rFonts w:ascii="Wingdings" w:hAnsi="Wingdings" w:hint="default"/>
      </w:rPr>
    </w:lvl>
    <w:lvl w:ilvl="3" w:tplc="83CEE80C" w:tentative="1">
      <w:start w:val="1"/>
      <w:numFmt w:val="bullet"/>
      <w:lvlText w:val=""/>
      <w:lvlJc w:val="left"/>
      <w:pPr>
        <w:ind w:left="2520" w:hanging="360"/>
      </w:pPr>
      <w:rPr>
        <w:rFonts w:ascii="Symbol" w:hAnsi="Symbol" w:hint="default"/>
      </w:rPr>
    </w:lvl>
    <w:lvl w:ilvl="4" w:tplc="D0E45CC6" w:tentative="1">
      <w:start w:val="1"/>
      <w:numFmt w:val="bullet"/>
      <w:lvlText w:val="o"/>
      <w:lvlJc w:val="left"/>
      <w:pPr>
        <w:ind w:left="3240" w:hanging="360"/>
      </w:pPr>
      <w:rPr>
        <w:rFonts w:ascii="Courier New" w:hAnsi="Courier New" w:cs="Courier New" w:hint="default"/>
      </w:rPr>
    </w:lvl>
    <w:lvl w:ilvl="5" w:tplc="867828E0" w:tentative="1">
      <w:start w:val="1"/>
      <w:numFmt w:val="bullet"/>
      <w:lvlText w:val=""/>
      <w:lvlJc w:val="left"/>
      <w:pPr>
        <w:ind w:left="3960" w:hanging="360"/>
      </w:pPr>
      <w:rPr>
        <w:rFonts w:ascii="Wingdings" w:hAnsi="Wingdings" w:hint="default"/>
      </w:rPr>
    </w:lvl>
    <w:lvl w:ilvl="6" w:tplc="62C46B32" w:tentative="1">
      <w:start w:val="1"/>
      <w:numFmt w:val="bullet"/>
      <w:lvlText w:val=""/>
      <w:lvlJc w:val="left"/>
      <w:pPr>
        <w:ind w:left="4680" w:hanging="360"/>
      </w:pPr>
      <w:rPr>
        <w:rFonts w:ascii="Symbol" w:hAnsi="Symbol" w:hint="default"/>
      </w:rPr>
    </w:lvl>
    <w:lvl w:ilvl="7" w:tplc="FF4812B6" w:tentative="1">
      <w:start w:val="1"/>
      <w:numFmt w:val="bullet"/>
      <w:lvlText w:val="o"/>
      <w:lvlJc w:val="left"/>
      <w:pPr>
        <w:ind w:left="5400" w:hanging="360"/>
      </w:pPr>
      <w:rPr>
        <w:rFonts w:ascii="Courier New" w:hAnsi="Courier New" w:cs="Courier New" w:hint="default"/>
      </w:rPr>
    </w:lvl>
    <w:lvl w:ilvl="8" w:tplc="48EA9A58" w:tentative="1">
      <w:start w:val="1"/>
      <w:numFmt w:val="bullet"/>
      <w:lvlText w:val=""/>
      <w:lvlJc w:val="left"/>
      <w:pPr>
        <w:ind w:left="6120" w:hanging="360"/>
      </w:pPr>
      <w:rPr>
        <w:rFonts w:ascii="Wingdings" w:hAnsi="Wingdings" w:hint="default"/>
      </w:rPr>
    </w:lvl>
  </w:abstractNum>
  <w:abstractNum w:abstractNumId="24">
    <w:nsid w:val="2AF23796"/>
    <w:multiLevelType w:val="hybridMultilevel"/>
    <w:tmpl w:val="5E647E64"/>
    <w:lvl w:ilvl="0" w:tplc="04090009">
      <w:start w:val="1"/>
      <w:numFmt w:val="bullet"/>
      <w:lvlText w:val=""/>
      <w:lvlJc w:val="left"/>
      <w:pPr>
        <w:ind w:left="360" w:hanging="360"/>
      </w:pPr>
      <w:rPr>
        <w:rFonts w:ascii="Wingdings" w:hAnsi="Wingdings" w:hint="default"/>
      </w:rPr>
    </w:lvl>
    <w:lvl w:ilvl="1" w:tplc="3A2C201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F370D40"/>
    <w:multiLevelType w:val="hybridMultilevel"/>
    <w:tmpl w:val="F4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37E365F"/>
    <w:multiLevelType w:val="hybridMultilevel"/>
    <w:tmpl w:val="0D98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5C3401C"/>
    <w:multiLevelType w:val="hybridMultilevel"/>
    <w:tmpl w:val="B98A8D82"/>
    <w:lvl w:ilvl="0" w:tplc="04090001">
      <w:start w:val="1"/>
      <w:numFmt w:val="bullet"/>
      <w:lvlText w:val=""/>
      <w:lvlJc w:val="left"/>
      <w:pPr>
        <w:ind w:left="360" w:hanging="360"/>
      </w:pPr>
      <w:rPr>
        <w:rFonts w:ascii="Wingdings" w:hAnsi="Wingdings" w:hint="default"/>
        <w:sz w:val="28"/>
        <w:szCs w:val="28"/>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6830080"/>
    <w:multiLevelType w:val="hybridMultilevel"/>
    <w:tmpl w:val="2AF6A418"/>
    <w:lvl w:ilvl="0" w:tplc="E78A4826">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D30B6F"/>
    <w:multiLevelType w:val="multilevel"/>
    <w:tmpl w:val="92F64EB8"/>
    <w:lvl w:ilvl="0">
      <w:start w:val="1"/>
      <w:numFmt w:val="decimal"/>
      <w:lvlText w:val="%1."/>
      <w:lvlJc w:val="left"/>
      <w:pPr>
        <w:ind w:left="2700" w:hanging="360"/>
      </w:pPr>
      <w:rPr>
        <w:rFonts w:hint="default"/>
      </w:rPr>
    </w:lvl>
    <w:lvl w:ilvl="1">
      <w:start w:val="4"/>
      <w:numFmt w:val="decimal"/>
      <w:isLgl/>
      <w:lvlText w:val="%1.%2"/>
      <w:lvlJc w:val="left"/>
      <w:pPr>
        <w:ind w:left="3300" w:hanging="960"/>
      </w:pPr>
      <w:rPr>
        <w:rFonts w:hint="default"/>
      </w:rPr>
    </w:lvl>
    <w:lvl w:ilvl="2">
      <w:start w:val="1"/>
      <w:numFmt w:val="decimal"/>
      <w:isLgl/>
      <w:lvlText w:val="%1.%2.%3"/>
      <w:lvlJc w:val="left"/>
      <w:pPr>
        <w:ind w:left="3420" w:hanging="108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780" w:hanging="1440"/>
      </w:pPr>
      <w:rPr>
        <w:rFonts w:hint="default"/>
      </w:rPr>
    </w:lvl>
    <w:lvl w:ilvl="5">
      <w:start w:val="1"/>
      <w:numFmt w:val="decimal"/>
      <w:isLgl/>
      <w:lvlText w:val="%1.%2.%3.%4.%5.%6"/>
      <w:lvlJc w:val="left"/>
      <w:pPr>
        <w:ind w:left="4140" w:hanging="1800"/>
      </w:pPr>
      <w:rPr>
        <w:rFonts w:hint="default"/>
      </w:rPr>
    </w:lvl>
    <w:lvl w:ilvl="6">
      <w:start w:val="1"/>
      <w:numFmt w:val="decimal"/>
      <w:isLgl/>
      <w:lvlText w:val="%1.%2.%3.%4.%5.%6.%7"/>
      <w:lvlJc w:val="left"/>
      <w:pPr>
        <w:ind w:left="4500" w:hanging="2160"/>
      </w:pPr>
      <w:rPr>
        <w:rFonts w:hint="default"/>
      </w:rPr>
    </w:lvl>
    <w:lvl w:ilvl="7">
      <w:start w:val="1"/>
      <w:numFmt w:val="decimal"/>
      <w:isLgl/>
      <w:lvlText w:val="%1.%2.%3.%4.%5.%6.%7.%8"/>
      <w:lvlJc w:val="left"/>
      <w:pPr>
        <w:ind w:left="4860" w:hanging="2520"/>
      </w:pPr>
      <w:rPr>
        <w:rFonts w:hint="default"/>
      </w:rPr>
    </w:lvl>
    <w:lvl w:ilvl="8">
      <w:start w:val="1"/>
      <w:numFmt w:val="decimal"/>
      <w:isLgl/>
      <w:lvlText w:val="%1.%2.%3.%4.%5.%6.%7.%8.%9"/>
      <w:lvlJc w:val="left"/>
      <w:pPr>
        <w:ind w:left="4860" w:hanging="2520"/>
      </w:pPr>
      <w:rPr>
        <w:rFonts w:hint="default"/>
      </w:rPr>
    </w:lvl>
  </w:abstractNum>
  <w:abstractNum w:abstractNumId="30">
    <w:nsid w:val="37045221"/>
    <w:multiLevelType w:val="hybridMultilevel"/>
    <w:tmpl w:val="78A02A86"/>
    <w:lvl w:ilvl="0" w:tplc="40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nsid w:val="3860003C"/>
    <w:multiLevelType w:val="hybridMultilevel"/>
    <w:tmpl w:val="4C76E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89F5A30"/>
    <w:multiLevelType w:val="hybridMultilevel"/>
    <w:tmpl w:val="8A349462"/>
    <w:lvl w:ilvl="0" w:tplc="04090009">
      <w:start w:val="1"/>
      <w:numFmt w:val="bullet"/>
      <w:lvlText w:val=""/>
      <w:lvlJc w:val="left"/>
      <w:pPr>
        <w:ind w:left="360" w:hanging="360"/>
      </w:pPr>
      <w:rPr>
        <w:rFonts w:ascii="Wingdings" w:hAnsi="Wingdings" w:hint="default"/>
        <w:sz w:val="28"/>
        <w:szCs w:val="28"/>
      </w:rPr>
    </w:lvl>
    <w:lvl w:ilvl="1" w:tplc="04090003">
      <w:start w:val="1"/>
      <w:numFmt w:val="bullet"/>
      <w:lvlText w:val=""/>
      <w:lvlJc w:val="left"/>
      <w:pPr>
        <w:ind w:left="1080" w:hanging="360"/>
      </w:pPr>
      <w:rPr>
        <w:rFonts w:ascii="Wingdings" w:hAnsi="Wingdings" w:hint="default"/>
      </w:rPr>
    </w:lvl>
    <w:lvl w:ilvl="2" w:tplc="EBACEDF0">
      <w:start w:val="3"/>
      <w:numFmt w:val="bullet"/>
      <w:lvlText w:val=""/>
      <w:lvlJc w:val="left"/>
      <w:pPr>
        <w:ind w:left="1800" w:hanging="360"/>
      </w:pPr>
      <w:rPr>
        <w:rFonts w:ascii="Symbol" w:eastAsiaTheme="minorEastAsia" w:hAnsi="Symbo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9133A49"/>
    <w:multiLevelType w:val="hybridMultilevel"/>
    <w:tmpl w:val="903E23A6"/>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
    <w:nsid w:val="3A272730"/>
    <w:multiLevelType w:val="hybridMultilevel"/>
    <w:tmpl w:val="459034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C293442"/>
    <w:multiLevelType w:val="hybridMultilevel"/>
    <w:tmpl w:val="2CBA30DC"/>
    <w:lvl w:ilvl="0" w:tplc="0360C024">
      <w:start w:val="2"/>
      <w:numFmt w:val="bullet"/>
      <w:lvlText w:val="•"/>
      <w:lvlJc w:val="left"/>
      <w:pPr>
        <w:ind w:left="360" w:hanging="360"/>
      </w:pPr>
      <w:rPr>
        <w:rFonts w:ascii="Bookman Old Style" w:eastAsia="Calibri" w:hAnsi="Bookman Old Style"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034015"/>
    <w:multiLevelType w:val="multilevel"/>
    <w:tmpl w:val="35EE7E4C"/>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1050E09"/>
    <w:multiLevelType w:val="multilevel"/>
    <w:tmpl w:val="C122E228"/>
    <w:lvl w:ilvl="0">
      <w:start w:val="1"/>
      <w:numFmt w:val="decimal"/>
      <w:lvlText w:val="%1."/>
      <w:lvlJc w:val="left"/>
      <w:pPr>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nsid w:val="42876E3B"/>
    <w:multiLevelType w:val="hybridMultilevel"/>
    <w:tmpl w:val="17BA9484"/>
    <w:lvl w:ilvl="0" w:tplc="04090009">
      <w:start w:val="1"/>
      <w:numFmt w:val="bullet"/>
      <w:lvlText w:val=""/>
      <w:lvlJc w:val="left"/>
      <w:pPr>
        <w:ind w:left="360" w:hanging="360"/>
      </w:pPr>
      <w:rPr>
        <w:rFonts w:ascii="Wingdings" w:hAnsi="Wingdings" w:hint="default"/>
      </w:rPr>
    </w:lvl>
    <w:lvl w:ilvl="1" w:tplc="3A2C201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94111D0"/>
    <w:multiLevelType w:val="hybridMultilevel"/>
    <w:tmpl w:val="29C489EA"/>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0">
    <w:nsid w:val="49F4562B"/>
    <w:multiLevelType w:val="multilevel"/>
    <w:tmpl w:val="524A33B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AD93565"/>
    <w:multiLevelType w:val="hybridMultilevel"/>
    <w:tmpl w:val="62E43E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AF26BC3"/>
    <w:multiLevelType w:val="hybridMultilevel"/>
    <w:tmpl w:val="B24A4E36"/>
    <w:lvl w:ilvl="0" w:tplc="0360C024">
      <w:start w:val="2"/>
      <w:numFmt w:val="bullet"/>
      <w:lvlText w:val="•"/>
      <w:lvlJc w:val="left"/>
      <w:pPr>
        <w:ind w:left="360" w:hanging="360"/>
      </w:pPr>
      <w:rPr>
        <w:rFonts w:ascii="Bookman Old Style" w:eastAsia="Calibri" w:hAnsi="Bookman Old Style" w:cs="SymbolM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B4308FE"/>
    <w:multiLevelType w:val="hybridMultilevel"/>
    <w:tmpl w:val="46E663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B4D18F5"/>
    <w:multiLevelType w:val="hybridMultilevel"/>
    <w:tmpl w:val="E7C4DB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4A442A"/>
    <w:multiLevelType w:val="hybridMultilevel"/>
    <w:tmpl w:val="930A7F5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F8A2FA1"/>
    <w:multiLevelType w:val="hybridMultilevel"/>
    <w:tmpl w:val="C0146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506152E7"/>
    <w:multiLevelType w:val="hybridMultilevel"/>
    <w:tmpl w:val="52D87BEA"/>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950065"/>
    <w:multiLevelType w:val="hybridMultilevel"/>
    <w:tmpl w:val="17266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54052D4"/>
    <w:multiLevelType w:val="hybridMultilevel"/>
    <w:tmpl w:val="C5C25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7CA18B7"/>
    <w:multiLevelType w:val="hybridMultilevel"/>
    <w:tmpl w:val="B1801E54"/>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7D607B0"/>
    <w:multiLevelType w:val="hybridMultilevel"/>
    <w:tmpl w:val="50EE39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965495B"/>
    <w:multiLevelType w:val="hybridMultilevel"/>
    <w:tmpl w:val="837A86D0"/>
    <w:lvl w:ilvl="0" w:tplc="0360C024">
      <w:start w:val="2"/>
      <w:numFmt w:val="bullet"/>
      <w:lvlText w:val="•"/>
      <w:lvlJc w:val="left"/>
      <w:pPr>
        <w:ind w:left="720" w:hanging="360"/>
      </w:pPr>
      <w:rPr>
        <w:rFonts w:ascii="Bookman Old Style" w:eastAsia="Calibri" w:hAnsi="Bookman Old Styl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B477551"/>
    <w:multiLevelType w:val="hybridMultilevel"/>
    <w:tmpl w:val="FB0A75A0"/>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D014069"/>
    <w:multiLevelType w:val="hybridMultilevel"/>
    <w:tmpl w:val="7BBA0CC6"/>
    <w:lvl w:ilvl="0" w:tplc="0409000B">
      <w:start w:val="1"/>
      <w:numFmt w:val="bullet"/>
      <w:lvlText w:val=""/>
      <w:lvlJc w:val="left"/>
      <w:pPr>
        <w:ind w:left="1080" w:hanging="360"/>
      </w:pPr>
      <w:rPr>
        <w:rFonts w:ascii="Wingdings" w:hAnsi="Wingdings" w:hint="default"/>
        <w:b/>
      </w:rPr>
    </w:lvl>
    <w:lvl w:ilvl="1" w:tplc="804C58A2">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1856F06"/>
    <w:multiLevelType w:val="hybridMultilevel"/>
    <w:tmpl w:val="25D029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19B4041"/>
    <w:multiLevelType w:val="hybridMultilevel"/>
    <w:tmpl w:val="70AE52C8"/>
    <w:lvl w:ilvl="0" w:tplc="5268E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28F59D6"/>
    <w:multiLevelType w:val="hybridMultilevel"/>
    <w:tmpl w:val="6772F746"/>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8">
    <w:nsid w:val="64B95E98"/>
    <w:multiLevelType w:val="hybridMultilevel"/>
    <w:tmpl w:val="698CA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6273453"/>
    <w:multiLevelType w:val="hybridMultilevel"/>
    <w:tmpl w:val="9D647F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7724FC4"/>
    <w:multiLevelType w:val="hybridMultilevel"/>
    <w:tmpl w:val="8C5E7FB2"/>
    <w:lvl w:ilvl="0" w:tplc="0409000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AB85C58"/>
    <w:multiLevelType w:val="hybridMultilevel"/>
    <w:tmpl w:val="D460E6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C43168F"/>
    <w:multiLevelType w:val="hybridMultilevel"/>
    <w:tmpl w:val="582E3332"/>
    <w:lvl w:ilvl="0" w:tplc="AB02DA9C">
      <w:start w:val="1"/>
      <w:numFmt w:val="bullet"/>
      <w:lvlText w:val=""/>
      <w:lvlJc w:val="left"/>
      <w:pPr>
        <w:ind w:left="360" w:hanging="360"/>
      </w:pPr>
      <w:rPr>
        <w:rFonts w:ascii="Wingdings" w:hAnsi="Wingdings" w:hint="default"/>
        <w:sz w:val="28"/>
        <w:szCs w:val="28"/>
      </w:rPr>
    </w:lvl>
    <w:lvl w:ilvl="1" w:tplc="04090019">
      <w:start w:val="1"/>
      <w:numFmt w:val="bullet"/>
      <w:lvlText w:val=""/>
      <w:lvlJc w:val="left"/>
      <w:pPr>
        <w:ind w:left="1080" w:hanging="360"/>
      </w:pPr>
      <w:rPr>
        <w:rFonts w:ascii="Wingdings" w:hAnsi="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3">
    <w:nsid w:val="6E452C1B"/>
    <w:multiLevelType w:val="hybridMultilevel"/>
    <w:tmpl w:val="921A6E24"/>
    <w:lvl w:ilvl="0" w:tplc="4009000F">
      <w:start w:val="1"/>
      <w:numFmt w:val="bullet"/>
      <w:lvlText w:val=""/>
      <w:lvlJc w:val="left"/>
      <w:pPr>
        <w:ind w:left="360" w:hanging="360"/>
      </w:pPr>
      <w:rPr>
        <w:rFonts w:ascii="Wingdings" w:hAnsi="Wingdings" w:hint="default"/>
      </w:rPr>
    </w:lvl>
    <w:lvl w:ilvl="1" w:tplc="40090019" w:tentative="1">
      <w:start w:val="1"/>
      <w:numFmt w:val="bullet"/>
      <w:lvlText w:val="o"/>
      <w:lvlJc w:val="left"/>
      <w:pPr>
        <w:ind w:left="1080" w:hanging="360"/>
      </w:pPr>
      <w:rPr>
        <w:rFonts w:ascii="Courier New" w:hAnsi="Courier New" w:cs="Courier New" w:hint="default"/>
      </w:rPr>
    </w:lvl>
    <w:lvl w:ilvl="2" w:tplc="4009001B" w:tentative="1">
      <w:start w:val="1"/>
      <w:numFmt w:val="bullet"/>
      <w:lvlText w:val=""/>
      <w:lvlJc w:val="left"/>
      <w:pPr>
        <w:ind w:left="1800" w:hanging="360"/>
      </w:pPr>
      <w:rPr>
        <w:rFonts w:ascii="Wingdings" w:hAnsi="Wingdings" w:hint="default"/>
      </w:rPr>
    </w:lvl>
    <w:lvl w:ilvl="3" w:tplc="4009000F" w:tentative="1">
      <w:start w:val="1"/>
      <w:numFmt w:val="bullet"/>
      <w:lvlText w:val=""/>
      <w:lvlJc w:val="left"/>
      <w:pPr>
        <w:ind w:left="2520" w:hanging="360"/>
      </w:pPr>
      <w:rPr>
        <w:rFonts w:ascii="Symbol" w:hAnsi="Symbol" w:hint="default"/>
      </w:rPr>
    </w:lvl>
    <w:lvl w:ilvl="4" w:tplc="40090019" w:tentative="1">
      <w:start w:val="1"/>
      <w:numFmt w:val="bullet"/>
      <w:lvlText w:val="o"/>
      <w:lvlJc w:val="left"/>
      <w:pPr>
        <w:ind w:left="3240" w:hanging="360"/>
      </w:pPr>
      <w:rPr>
        <w:rFonts w:ascii="Courier New" w:hAnsi="Courier New" w:cs="Courier New" w:hint="default"/>
      </w:rPr>
    </w:lvl>
    <w:lvl w:ilvl="5" w:tplc="4009001B" w:tentative="1">
      <w:start w:val="1"/>
      <w:numFmt w:val="bullet"/>
      <w:lvlText w:val=""/>
      <w:lvlJc w:val="left"/>
      <w:pPr>
        <w:ind w:left="3960" w:hanging="360"/>
      </w:pPr>
      <w:rPr>
        <w:rFonts w:ascii="Wingdings" w:hAnsi="Wingdings" w:hint="default"/>
      </w:rPr>
    </w:lvl>
    <w:lvl w:ilvl="6" w:tplc="4009000F" w:tentative="1">
      <w:start w:val="1"/>
      <w:numFmt w:val="bullet"/>
      <w:lvlText w:val=""/>
      <w:lvlJc w:val="left"/>
      <w:pPr>
        <w:ind w:left="4680" w:hanging="360"/>
      </w:pPr>
      <w:rPr>
        <w:rFonts w:ascii="Symbol" w:hAnsi="Symbol" w:hint="default"/>
      </w:rPr>
    </w:lvl>
    <w:lvl w:ilvl="7" w:tplc="40090019" w:tentative="1">
      <w:start w:val="1"/>
      <w:numFmt w:val="bullet"/>
      <w:lvlText w:val="o"/>
      <w:lvlJc w:val="left"/>
      <w:pPr>
        <w:ind w:left="5400" w:hanging="360"/>
      </w:pPr>
      <w:rPr>
        <w:rFonts w:ascii="Courier New" w:hAnsi="Courier New" w:cs="Courier New" w:hint="default"/>
      </w:rPr>
    </w:lvl>
    <w:lvl w:ilvl="8" w:tplc="4009001B" w:tentative="1">
      <w:start w:val="1"/>
      <w:numFmt w:val="bullet"/>
      <w:lvlText w:val=""/>
      <w:lvlJc w:val="left"/>
      <w:pPr>
        <w:ind w:left="6120" w:hanging="360"/>
      </w:pPr>
      <w:rPr>
        <w:rFonts w:ascii="Wingdings" w:hAnsi="Wingdings" w:hint="default"/>
      </w:rPr>
    </w:lvl>
  </w:abstractNum>
  <w:abstractNum w:abstractNumId="64">
    <w:nsid w:val="72753F57"/>
    <w:multiLevelType w:val="hybridMultilevel"/>
    <w:tmpl w:val="F5DA410E"/>
    <w:lvl w:ilvl="0" w:tplc="A2646764">
      <w:start w:val="1"/>
      <w:numFmt w:val="lowerRoman"/>
      <w:lvlText w:val="(%1)"/>
      <w:lvlJc w:val="left"/>
      <w:pPr>
        <w:ind w:left="1858" w:hanging="720"/>
      </w:pPr>
      <w:rPr>
        <w:rFonts w:hint="default"/>
        <w:b/>
      </w:rPr>
    </w:lvl>
    <w:lvl w:ilvl="1" w:tplc="40090019">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65">
    <w:nsid w:val="76A029F8"/>
    <w:multiLevelType w:val="hybridMultilevel"/>
    <w:tmpl w:val="7C1CCEDE"/>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882721D"/>
    <w:multiLevelType w:val="multilevel"/>
    <w:tmpl w:val="2FECD506"/>
    <w:lvl w:ilvl="0">
      <w:start w:val="4"/>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8F65649"/>
    <w:multiLevelType w:val="hybridMultilevel"/>
    <w:tmpl w:val="FDF42A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90516A4"/>
    <w:multiLevelType w:val="hybridMultilevel"/>
    <w:tmpl w:val="7988F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A7D70FB"/>
    <w:multiLevelType w:val="hybridMultilevel"/>
    <w:tmpl w:val="09AC4BA6"/>
    <w:lvl w:ilvl="0" w:tplc="5ED0EE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AE03615"/>
    <w:multiLevelType w:val="hybridMultilevel"/>
    <w:tmpl w:val="FD30E5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18"/>
  </w:num>
  <w:num w:numId="5">
    <w:abstractNumId w:val="12"/>
  </w:num>
  <w:num w:numId="6">
    <w:abstractNumId w:val="25"/>
  </w:num>
  <w:num w:numId="7">
    <w:abstractNumId w:val="31"/>
  </w:num>
  <w:num w:numId="8">
    <w:abstractNumId w:val="26"/>
  </w:num>
  <w:num w:numId="9">
    <w:abstractNumId w:val="19"/>
  </w:num>
  <w:num w:numId="10">
    <w:abstractNumId w:val="70"/>
  </w:num>
  <w:num w:numId="11">
    <w:abstractNumId w:val="13"/>
  </w:num>
  <w:num w:numId="12">
    <w:abstractNumId w:val="58"/>
  </w:num>
  <w:num w:numId="13">
    <w:abstractNumId w:val="41"/>
  </w:num>
  <w:num w:numId="14">
    <w:abstractNumId w:val="40"/>
  </w:num>
  <w:num w:numId="15">
    <w:abstractNumId w:val="17"/>
  </w:num>
  <w:num w:numId="16">
    <w:abstractNumId w:val="35"/>
  </w:num>
  <w:num w:numId="17">
    <w:abstractNumId w:val="42"/>
  </w:num>
  <w:num w:numId="18">
    <w:abstractNumId w:val="52"/>
  </w:num>
  <w:num w:numId="19">
    <w:abstractNumId w:val="44"/>
  </w:num>
  <w:num w:numId="20">
    <w:abstractNumId w:val="37"/>
  </w:num>
  <w:num w:numId="21">
    <w:abstractNumId w:val="48"/>
  </w:num>
  <w:num w:numId="22">
    <w:abstractNumId w:val="5"/>
  </w:num>
  <w:num w:numId="23">
    <w:abstractNumId w:val="36"/>
  </w:num>
  <w:num w:numId="24">
    <w:abstractNumId w:val="56"/>
  </w:num>
  <w:num w:numId="25">
    <w:abstractNumId w:val="6"/>
  </w:num>
  <w:num w:numId="26">
    <w:abstractNumId w:val="54"/>
  </w:num>
  <w:num w:numId="27">
    <w:abstractNumId w:val="28"/>
  </w:num>
  <w:num w:numId="28">
    <w:abstractNumId w:val="49"/>
  </w:num>
  <w:num w:numId="29">
    <w:abstractNumId w:val="66"/>
  </w:num>
  <w:num w:numId="30">
    <w:abstractNumId w:val="27"/>
  </w:num>
  <w:num w:numId="31">
    <w:abstractNumId w:val="20"/>
  </w:num>
  <w:num w:numId="32">
    <w:abstractNumId w:val="62"/>
  </w:num>
  <w:num w:numId="33">
    <w:abstractNumId w:val="32"/>
  </w:num>
  <w:num w:numId="34">
    <w:abstractNumId w:val="33"/>
  </w:num>
  <w:num w:numId="35">
    <w:abstractNumId w:val="60"/>
  </w:num>
  <w:num w:numId="36">
    <w:abstractNumId w:val="43"/>
  </w:num>
  <w:num w:numId="37">
    <w:abstractNumId w:val="55"/>
  </w:num>
  <w:num w:numId="38">
    <w:abstractNumId w:val="67"/>
  </w:num>
  <w:num w:numId="39">
    <w:abstractNumId w:val="23"/>
  </w:num>
  <w:num w:numId="40">
    <w:abstractNumId w:val="11"/>
  </w:num>
  <w:num w:numId="41">
    <w:abstractNumId w:val="50"/>
  </w:num>
  <w:num w:numId="42">
    <w:abstractNumId w:val="16"/>
  </w:num>
  <w:num w:numId="43">
    <w:abstractNumId w:val="10"/>
  </w:num>
  <w:num w:numId="44">
    <w:abstractNumId w:val="34"/>
  </w:num>
  <w:num w:numId="45">
    <w:abstractNumId w:val="9"/>
  </w:num>
  <w:num w:numId="46">
    <w:abstractNumId w:val="7"/>
  </w:num>
  <w:num w:numId="47">
    <w:abstractNumId w:val="47"/>
  </w:num>
  <w:num w:numId="48">
    <w:abstractNumId w:val="38"/>
  </w:num>
  <w:num w:numId="49">
    <w:abstractNumId w:val="65"/>
  </w:num>
  <w:num w:numId="50">
    <w:abstractNumId w:val="15"/>
  </w:num>
  <w:num w:numId="51">
    <w:abstractNumId w:val="69"/>
  </w:num>
  <w:num w:numId="52">
    <w:abstractNumId w:val="51"/>
  </w:num>
  <w:num w:numId="53">
    <w:abstractNumId w:val="57"/>
  </w:num>
  <w:num w:numId="54">
    <w:abstractNumId w:val="59"/>
  </w:num>
  <w:num w:numId="55">
    <w:abstractNumId w:val="63"/>
  </w:num>
  <w:num w:numId="56">
    <w:abstractNumId w:val="45"/>
  </w:num>
  <w:num w:numId="57">
    <w:abstractNumId w:val="24"/>
  </w:num>
  <w:num w:numId="58">
    <w:abstractNumId w:val="68"/>
  </w:num>
  <w:num w:numId="59">
    <w:abstractNumId w:val="22"/>
  </w:num>
  <w:num w:numId="60">
    <w:abstractNumId w:val="61"/>
  </w:num>
  <w:num w:numId="61">
    <w:abstractNumId w:val="14"/>
  </w:num>
  <w:num w:numId="62">
    <w:abstractNumId w:val="4"/>
  </w:num>
  <w:num w:numId="63">
    <w:abstractNumId w:val="39"/>
  </w:num>
  <w:num w:numId="64">
    <w:abstractNumId w:val="53"/>
  </w:num>
  <w:num w:numId="65">
    <w:abstractNumId w:val="21"/>
  </w:num>
  <w:num w:numId="66">
    <w:abstractNumId w:val="0"/>
  </w:num>
  <w:num w:numId="67">
    <w:abstractNumId w:val="30"/>
  </w:num>
  <w:num w:numId="68">
    <w:abstractNumId w:val="46"/>
  </w:num>
  <w:num w:numId="69">
    <w:abstractNumId w:val="64"/>
  </w:num>
  <w:num w:numId="70">
    <w:abstractNumId w:val="29"/>
  </w:num>
  <w:num w:numId="71">
    <w:abstractNumId w:val="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025E3"/>
    <w:rsid w:val="00006541"/>
    <w:rsid w:val="00006982"/>
    <w:rsid w:val="0001095A"/>
    <w:rsid w:val="0002192A"/>
    <w:rsid w:val="00023C73"/>
    <w:rsid w:val="00030497"/>
    <w:rsid w:val="00031443"/>
    <w:rsid w:val="00033E3F"/>
    <w:rsid w:val="00034C2D"/>
    <w:rsid w:val="000363EE"/>
    <w:rsid w:val="00037825"/>
    <w:rsid w:val="0004607F"/>
    <w:rsid w:val="0005188A"/>
    <w:rsid w:val="00051ED3"/>
    <w:rsid w:val="0005288E"/>
    <w:rsid w:val="00053C25"/>
    <w:rsid w:val="00056A0C"/>
    <w:rsid w:val="00056C2E"/>
    <w:rsid w:val="000573F2"/>
    <w:rsid w:val="00062278"/>
    <w:rsid w:val="000657A8"/>
    <w:rsid w:val="0006731C"/>
    <w:rsid w:val="00067E43"/>
    <w:rsid w:val="0007642D"/>
    <w:rsid w:val="0008257A"/>
    <w:rsid w:val="00086DC7"/>
    <w:rsid w:val="00086EE4"/>
    <w:rsid w:val="00087ECC"/>
    <w:rsid w:val="00090E4A"/>
    <w:rsid w:val="0009247F"/>
    <w:rsid w:val="00092962"/>
    <w:rsid w:val="000A19B9"/>
    <w:rsid w:val="000A5F5B"/>
    <w:rsid w:val="000A6C88"/>
    <w:rsid w:val="000B3CCB"/>
    <w:rsid w:val="000B4ED3"/>
    <w:rsid w:val="000B779C"/>
    <w:rsid w:val="000C2831"/>
    <w:rsid w:val="000D34D4"/>
    <w:rsid w:val="000D38C6"/>
    <w:rsid w:val="000F09A0"/>
    <w:rsid w:val="000F1443"/>
    <w:rsid w:val="000F1EF7"/>
    <w:rsid w:val="000F5755"/>
    <w:rsid w:val="000F5816"/>
    <w:rsid w:val="000F5AB6"/>
    <w:rsid w:val="001053C9"/>
    <w:rsid w:val="0010547F"/>
    <w:rsid w:val="00110D8F"/>
    <w:rsid w:val="001114B6"/>
    <w:rsid w:val="001115FB"/>
    <w:rsid w:val="00117DFA"/>
    <w:rsid w:val="00117F95"/>
    <w:rsid w:val="00125D9A"/>
    <w:rsid w:val="00126BDF"/>
    <w:rsid w:val="001270C6"/>
    <w:rsid w:val="00130E80"/>
    <w:rsid w:val="00134562"/>
    <w:rsid w:val="001348DE"/>
    <w:rsid w:val="0013530D"/>
    <w:rsid w:val="00136BB2"/>
    <w:rsid w:val="001430BE"/>
    <w:rsid w:val="00144553"/>
    <w:rsid w:val="00145879"/>
    <w:rsid w:val="00145A28"/>
    <w:rsid w:val="00145AA8"/>
    <w:rsid w:val="00147520"/>
    <w:rsid w:val="00150725"/>
    <w:rsid w:val="0015559F"/>
    <w:rsid w:val="0016231B"/>
    <w:rsid w:val="001642FA"/>
    <w:rsid w:val="00165057"/>
    <w:rsid w:val="00166CF3"/>
    <w:rsid w:val="00172E1F"/>
    <w:rsid w:val="00174207"/>
    <w:rsid w:val="0017564B"/>
    <w:rsid w:val="001770B8"/>
    <w:rsid w:val="00180B2D"/>
    <w:rsid w:val="0018302D"/>
    <w:rsid w:val="00186D62"/>
    <w:rsid w:val="00187A72"/>
    <w:rsid w:val="0019004E"/>
    <w:rsid w:val="001A1F4B"/>
    <w:rsid w:val="001A2794"/>
    <w:rsid w:val="001A3775"/>
    <w:rsid w:val="001A5A8B"/>
    <w:rsid w:val="001A7860"/>
    <w:rsid w:val="001B066E"/>
    <w:rsid w:val="001B471C"/>
    <w:rsid w:val="001B7AD1"/>
    <w:rsid w:val="001C5E41"/>
    <w:rsid w:val="001C7120"/>
    <w:rsid w:val="001D6848"/>
    <w:rsid w:val="001E03FB"/>
    <w:rsid w:val="001E0819"/>
    <w:rsid w:val="001E21BC"/>
    <w:rsid w:val="001E4AB1"/>
    <w:rsid w:val="001E7DF3"/>
    <w:rsid w:val="001F4EAA"/>
    <w:rsid w:val="002025E3"/>
    <w:rsid w:val="00212173"/>
    <w:rsid w:val="00212D23"/>
    <w:rsid w:val="00213031"/>
    <w:rsid w:val="00217EA2"/>
    <w:rsid w:val="002212B0"/>
    <w:rsid w:val="002225EF"/>
    <w:rsid w:val="0022722A"/>
    <w:rsid w:val="00227FEC"/>
    <w:rsid w:val="00230396"/>
    <w:rsid w:val="002316EA"/>
    <w:rsid w:val="00232941"/>
    <w:rsid w:val="00232B11"/>
    <w:rsid w:val="00244037"/>
    <w:rsid w:val="00253CA1"/>
    <w:rsid w:val="002548F3"/>
    <w:rsid w:val="00255198"/>
    <w:rsid w:val="00255985"/>
    <w:rsid w:val="00255A1F"/>
    <w:rsid w:val="002606BC"/>
    <w:rsid w:val="00263DEB"/>
    <w:rsid w:val="00265C05"/>
    <w:rsid w:val="00273BFE"/>
    <w:rsid w:val="0027637A"/>
    <w:rsid w:val="00277F2B"/>
    <w:rsid w:val="00280E12"/>
    <w:rsid w:val="002818B8"/>
    <w:rsid w:val="00284DC5"/>
    <w:rsid w:val="002852A1"/>
    <w:rsid w:val="0028580B"/>
    <w:rsid w:val="002864FB"/>
    <w:rsid w:val="00293644"/>
    <w:rsid w:val="002964D2"/>
    <w:rsid w:val="0029747F"/>
    <w:rsid w:val="002A388D"/>
    <w:rsid w:val="002A419F"/>
    <w:rsid w:val="002A6D44"/>
    <w:rsid w:val="002B0063"/>
    <w:rsid w:val="002B06C9"/>
    <w:rsid w:val="002B1733"/>
    <w:rsid w:val="002B4803"/>
    <w:rsid w:val="002B735B"/>
    <w:rsid w:val="002C1F70"/>
    <w:rsid w:val="002C3631"/>
    <w:rsid w:val="002D2980"/>
    <w:rsid w:val="002D29D0"/>
    <w:rsid w:val="002D37DC"/>
    <w:rsid w:val="002D5B8E"/>
    <w:rsid w:val="002E06CD"/>
    <w:rsid w:val="002E3687"/>
    <w:rsid w:val="002E4AD1"/>
    <w:rsid w:val="002F0687"/>
    <w:rsid w:val="002F180D"/>
    <w:rsid w:val="002F3ACA"/>
    <w:rsid w:val="002F3C8F"/>
    <w:rsid w:val="002F61BD"/>
    <w:rsid w:val="002F72CD"/>
    <w:rsid w:val="00301094"/>
    <w:rsid w:val="003069B4"/>
    <w:rsid w:val="00310E14"/>
    <w:rsid w:val="00314210"/>
    <w:rsid w:val="00315222"/>
    <w:rsid w:val="00316835"/>
    <w:rsid w:val="00316FCC"/>
    <w:rsid w:val="00317B31"/>
    <w:rsid w:val="0032162F"/>
    <w:rsid w:val="00321923"/>
    <w:rsid w:val="003229B8"/>
    <w:rsid w:val="0032481A"/>
    <w:rsid w:val="00325456"/>
    <w:rsid w:val="003271BF"/>
    <w:rsid w:val="00333834"/>
    <w:rsid w:val="00334EA6"/>
    <w:rsid w:val="003357AA"/>
    <w:rsid w:val="00335B54"/>
    <w:rsid w:val="003362A2"/>
    <w:rsid w:val="003443CD"/>
    <w:rsid w:val="0035082B"/>
    <w:rsid w:val="00355304"/>
    <w:rsid w:val="003568AA"/>
    <w:rsid w:val="003611F6"/>
    <w:rsid w:val="0037777A"/>
    <w:rsid w:val="00377C56"/>
    <w:rsid w:val="00382646"/>
    <w:rsid w:val="00382D17"/>
    <w:rsid w:val="00383474"/>
    <w:rsid w:val="003845D5"/>
    <w:rsid w:val="00385BB6"/>
    <w:rsid w:val="00392AED"/>
    <w:rsid w:val="00395C8C"/>
    <w:rsid w:val="0039721E"/>
    <w:rsid w:val="003A37BC"/>
    <w:rsid w:val="003A39E4"/>
    <w:rsid w:val="003A755B"/>
    <w:rsid w:val="003C036E"/>
    <w:rsid w:val="003C0846"/>
    <w:rsid w:val="003C0CAE"/>
    <w:rsid w:val="003C1DB1"/>
    <w:rsid w:val="003D1020"/>
    <w:rsid w:val="003F1471"/>
    <w:rsid w:val="003F6D91"/>
    <w:rsid w:val="00400CF6"/>
    <w:rsid w:val="0040222F"/>
    <w:rsid w:val="004065A8"/>
    <w:rsid w:val="0040694B"/>
    <w:rsid w:val="00407CCF"/>
    <w:rsid w:val="00420440"/>
    <w:rsid w:val="00425590"/>
    <w:rsid w:val="00427956"/>
    <w:rsid w:val="0043062D"/>
    <w:rsid w:val="00442A4D"/>
    <w:rsid w:val="004478D4"/>
    <w:rsid w:val="004550AE"/>
    <w:rsid w:val="00457857"/>
    <w:rsid w:val="00462B10"/>
    <w:rsid w:val="004709B2"/>
    <w:rsid w:val="004727F9"/>
    <w:rsid w:val="004735F9"/>
    <w:rsid w:val="00480043"/>
    <w:rsid w:val="004836EA"/>
    <w:rsid w:val="00493CA9"/>
    <w:rsid w:val="0049580B"/>
    <w:rsid w:val="004A2252"/>
    <w:rsid w:val="004A6EB0"/>
    <w:rsid w:val="004C24D4"/>
    <w:rsid w:val="004C2913"/>
    <w:rsid w:val="004C57CF"/>
    <w:rsid w:val="004C6CE3"/>
    <w:rsid w:val="004D3854"/>
    <w:rsid w:val="004D58F2"/>
    <w:rsid w:val="004E379E"/>
    <w:rsid w:val="004E6171"/>
    <w:rsid w:val="004E7646"/>
    <w:rsid w:val="004F2FAF"/>
    <w:rsid w:val="004F69E5"/>
    <w:rsid w:val="005004FA"/>
    <w:rsid w:val="00500C57"/>
    <w:rsid w:val="005010E6"/>
    <w:rsid w:val="005039A9"/>
    <w:rsid w:val="005119AF"/>
    <w:rsid w:val="0051245C"/>
    <w:rsid w:val="00514F84"/>
    <w:rsid w:val="005171C6"/>
    <w:rsid w:val="00521C0D"/>
    <w:rsid w:val="005234C1"/>
    <w:rsid w:val="00542E48"/>
    <w:rsid w:val="00542F17"/>
    <w:rsid w:val="0054634D"/>
    <w:rsid w:val="0054779D"/>
    <w:rsid w:val="00550D89"/>
    <w:rsid w:val="00552127"/>
    <w:rsid w:val="005529F1"/>
    <w:rsid w:val="00554ACF"/>
    <w:rsid w:val="005572D4"/>
    <w:rsid w:val="005632DF"/>
    <w:rsid w:val="00563F3D"/>
    <w:rsid w:val="005659F2"/>
    <w:rsid w:val="00565AFA"/>
    <w:rsid w:val="005677E3"/>
    <w:rsid w:val="005752BA"/>
    <w:rsid w:val="005763FF"/>
    <w:rsid w:val="00577D39"/>
    <w:rsid w:val="00582293"/>
    <w:rsid w:val="0059055F"/>
    <w:rsid w:val="00590905"/>
    <w:rsid w:val="0059555C"/>
    <w:rsid w:val="005A153C"/>
    <w:rsid w:val="005A3773"/>
    <w:rsid w:val="005B77F2"/>
    <w:rsid w:val="005C2274"/>
    <w:rsid w:val="005D54CD"/>
    <w:rsid w:val="005E5A53"/>
    <w:rsid w:val="00601F2A"/>
    <w:rsid w:val="006032E7"/>
    <w:rsid w:val="00604999"/>
    <w:rsid w:val="0061040E"/>
    <w:rsid w:val="0061113C"/>
    <w:rsid w:val="00611C2A"/>
    <w:rsid w:val="00613CE4"/>
    <w:rsid w:val="00616957"/>
    <w:rsid w:val="00617ACF"/>
    <w:rsid w:val="00617E0B"/>
    <w:rsid w:val="00617EEE"/>
    <w:rsid w:val="006234A1"/>
    <w:rsid w:val="00626687"/>
    <w:rsid w:val="00627566"/>
    <w:rsid w:val="00627A1F"/>
    <w:rsid w:val="00630AF8"/>
    <w:rsid w:val="00631DA6"/>
    <w:rsid w:val="006334A5"/>
    <w:rsid w:val="00634360"/>
    <w:rsid w:val="00635CF7"/>
    <w:rsid w:val="006417EE"/>
    <w:rsid w:val="00646445"/>
    <w:rsid w:val="006471D5"/>
    <w:rsid w:val="00650AEC"/>
    <w:rsid w:val="00652613"/>
    <w:rsid w:val="00652998"/>
    <w:rsid w:val="006534D6"/>
    <w:rsid w:val="006541C5"/>
    <w:rsid w:val="00654A47"/>
    <w:rsid w:val="00656349"/>
    <w:rsid w:val="00662140"/>
    <w:rsid w:val="0066237D"/>
    <w:rsid w:val="006640F2"/>
    <w:rsid w:val="00670790"/>
    <w:rsid w:val="00670F37"/>
    <w:rsid w:val="00672183"/>
    <w:rsid w:val="00673881"/>
    <w:rsid w:val="0068079F"/>
    <w:rsid w:val="006811F4"/>
    <w:rsid w:val="00686DC9"/>
    <w:rsid w:val="00687150"/>
    <w:rsid w:val="00690EF6"/>
    <w:rsid w:val="00694A9F"/>
    <w:rsid w:val="00696E05"/>
    <w:rsid w:val="006A2A84"/>
    <w:rsid w:val="006A2F7B"/>
    <w:rsid w:val="006B0D87"/>
    <w:rsid w:val="006B1DBA"/>
    <w:rsid w:val="006B28F6"/>
    <w:rsid w:val="006B372B"/>
    <w:rsid w:val="006B3E54"/>
    <w:rsid w:val="006C198C"/>
    <w:rsid w:val="006C320C"/>
    <w:rsid w:val="006D4186"/>
    <w:rsid w:val="006D6CD8"/>
    <w:rsid w:val="006E2210"/>
    <w:rsid w:val="006E2955"/>
    <w:rsid w:val="006E31DC"/>
    <w:rsid w:val="006E3D07"/>
    <w:rsid w:val="006F0A7B"/>
    <w:rsid w:val="00702511"/>
    <w:rsid w:val="00702CBC"/>
    <w:rsid w:val="0070419C"/>
    <w:rsid w:val="007112D6"/>
    <w:rsid w:val="007131F7"/>
    <w:rsid w:val="00714600"/>
    <w:rsid w:val="007230FA"/>
    <w:rsid w:val="007242DC"/>
    <w:rsid w:val="00732352"/>
    <w:rsid w:val="00734A5E"/>
    <w:rsid w:val="0073589E"/>
    <w:rsid w:val="007360C9"/>
    <w:rsid w:val="0074215A"/>
    <w:rsid w:val="007452A8"/>
    <w:rsid w:val="007501CB"/>
    <w:rsid w:val="00751B66"/>
    <w:rsid w:val="0075453B"/>
    <w:rsid w:val="007911FC"/>
    <w:rsid w:val="00791AF0"/>
    <w:rsid w:val="007936AF"/>
    <w:rsid w:val="0079446B"/>
    <w:rsid w:val="00794EF3"/>
    <w:rsid w:val="007A08BB"/>
    <w:rsid w:val="007A799C"/>
    <w:rsid w:val="007B4F55"/>
    <w:rsid w:val="007B5AFE"/>
    <w:rsid w:val="007C2BAD"/>
    <w:rsid w:val="007C472D"/>
    <w:rsid w:val="007C7A61"/>
    <w:rsid w:val="007D0681"/>
    <w:rsid w:val="007D10C0"/>
    <w:rsid w:val="007D419E"/>
    <w:rsid w:val="007D53E8"/>
    <w:rsid w:val="007D582B"/>
    <w:rsid w:val="007E332A"/>
    <w:rsid w:val="007F036F"/>
    <w:rsid w:val="007F5640"/>
    <w:rsid w:val="007F6C56"/>
    <w:rsid w:val="00802967"/>
    <w:rsid w:val="00803CBE"/>
    <w:rsid w:val="0081052A"/>
    <w:rsid w:val="00826633"/>
    <w:rsid w:val="00831D86"/>
    <w:rsid w:val="00834E7F"/>
    <w:rsid w:val="00836F47"/>
    <w:rsid w:val="008378C3"/>
    <w:rsid w:val="008408F2"/>
    <w:rsid w:val="0084115E"/>
    <w:rsid w:val="00842BF8"/>
    <w:rsid w:val="00850976"/>
    <w:rsid w:val="00850C72"/>
    <w:rsid w:val="008527BE"/>
    <w:rsid w:val="00854856"/>
    <w:rsid w:val="00856B0E"/>
    <w:rsid w:val="00861D8A"/>
    <w:rsid w:val="0086213D"/>
    <w:rsid w:val="00863868"/>
    <w:rsid w:val="00864A70"/>
    <w:rsid w:val="008715AC"/>
    <w:rsid w:val="00871F3B"/>
    <w:rsid w:val="00875BBA"/>
    <w:rsid w:val="00876F99"/>
    <w:rsid w:val="00881716"/>
    <w:rsid w:val="00886299"/>
    <w:rsid w:val="00891AE5"/>
    <w:rsid w:val="0089282E"/>
    <w:rsid w:val="0089610E"/>
    <w:rsid w:val="00896BFC"/>
    <w:rsid w:val="008A4188"/>
    <w:rsid w:val="008B1E7D"/>
    <w:rsid w:val="008B2376"/>
    <w:rsid w:val="008B2AD7"/>
    <w:rsid w:val="008B3722"/>
    <w:rsid w:val="008B589D"/>
    <w:rsid w:val="008B689A"/>
    <w:rsid w:val="008B6C52"/>
    <w:rsid w:val="008B7453"/>
    <w:rsid w:val="008C0D82"/>
    <w:rsid w:val="008C0DFC"/>
    <w:rsid w:val="008C2E98"/>
    <w:rsid w:val="008C6D89"/>
    <w:rsid w:val="008D7DF6"/>
    <w:rsid w:val="008E7E64"/>
    <w:rsid w:val="008F3FBA"/>
    <w:rsid w:val="00904B3B"/>
    <w:rsid w:val="0090557C"/>
    <w:rsid w:val="009071F9"/>
    <w:rsid w:val="009100EA"/>
    <w:rsid w:val="0092187B"/>
    <w:rsid w:val="00927249"/>
    <w:rsid w:val="009274D1"/>
    <w:rsid w:val="009305CC"/>
    <w:rsid w:val="0093139A"/>
    <w:rsid w:val="009314B5"/>
    <w:rsid w:val="009351EE"/>
    <w:rsid w:val="00936998"/>
    <w:rsid w:val="00937715"/>
    <w:rsid w:val="00940C2D"/>
    <w:rsid w:val="00944E35"/>
    <w:rsid w:val="009466FF"/>
    <w:rsid w:val="009507C2"/>
    <w:rsid w:val="00952FBB"/>
    <w:rsid w:val="00955B14"/>
    <w:rsid w:val="00962A5D"/>
    <w:rsid w:val="00962B81"/>
    <w:rsid w:val="009649E8"/>
    <w:rsid w:val="0098055C"/>
    <w:rsid w:val="00987D0D"/>
    <w:rsid w:val="00995B3C"/>
    <w:rsid w:val="009A14C9"/>
    <w:rsid w:val="009A3C7B"/>
    <w:rsid w:val="009A5B9A"/>
    <w:rsid w:val="009B2229"/>
    <w:rsid w:val="009B43D7"/>
    <w:rsid w:val="009B5620"/>
    <w:rsid w:val="009B5B7C"/>
    <w:rsid w:val="009B7E49"/>
    <w:rsid w:val="009C0F82"/>
    <w:rsid w:val="009C1E84"/>
    <w:rsid w:val="009C20B5"/>
    <w:rsid w:val="009C471C"/>
    <w:rsid w:val="009D37EB"/>
    <w:rsid w:val="009D5879"/>
    <w:rsid w:val="009D75C7"/>
    <w:rsid w:val="009E7EFD"/>
    <w:rsid w:val="009F0841"/>
    <w:rsid w:val="009F1300"/>
    <w:rsid w:val="00A031EC"/>
    <w:rsid w:val="00A132E3"/>
    <w:rsid w:val="00A20A6A"/>
    <w:rsid w:val="00A21CC3"/>
    <w:rsid w:val="00A23F86"/>
    <w:rsid w:val="00A24B5E"/>
    <w:rsid w:val="00A25E31"/>
    <w:rsid w:val="00A30713"/>
    <w:rsid w:val="00A37375"/>
    <w:rsid w:val="00A37989"/>
    <w:rsid w:val="00A42F91"/>
    <w:rsid w:val="00A47D49"/>
    <w:rsid w:val="00A62D2C"/>
    <w:rsid w:val="00A65B3E"/>
    <w:rsid w:val="00A66004"/>
    <w:rsid w:val="00A664BF"/>
    <w:rsid w:val="00A66EEF"/>
    <w:rsid w:val="00A67E2F"/>
    <w:rsid w:val="00A77364"/>
    <w:rsid w:val="00A8117B"/>
    <w:rsid w:val="00A81236"/>
    <w:rsid w:val="00A95495"/>
    <w:rsid w:val="00AA04E4"/>
    <w:rsid w:val="00AA23C7"/>
    <w:rsid w:val="00AA33F6"/>
    <w:rsid w:val="00AB50A6"/>
    <w:rsid w:val="00AB6321"/>
    <w:rsid w:val="00AC17AD"/>
    <w:rsid w:val="00AC3987"/>
    <w:rsid w:val="00AC5E35"/>
    <w:rsid w:val="00AD14D5"/>
    <w:rsid w:val="00AD3334"/>
    <w:rsid w:val="00AE138C"/>
    <w:rsid w:val="00AE3B92"/>
    <w:rsid w:val="00AE54F1"/>
    <w:rsid w:val="00AE7D16"/>
    <w:rsid w:val="00AF2A0C"/>
    <w:rsid w:val="00AF5EF8"/>
    <w:rsid w:val="00B01F1E"/>
    <w:rsid w:val="00B040C4"/>
    <w:rsid w:val="00B053A6"/>
    <w:rsid w:val="00B06398"/>
    <w:rsid w:val="00B10536"/>
    <w:rsid w:val="00B11264"/>
    <w:rsid w:val="00B11DE3"/>
    <w:rsid w:val="00B125B5"/>
    <w:rsid w:val="00B13A75"/>
    <w:rsid w:val="00B231F6"/>
    <w:rsid w:val="00B23A76"/>
    <w:rsid w:val="00B25402"/>
    <w:rsid w:val="00B2640E"/>
    <w:rsid w:val="00B300D9"/>
    <w:rsid w:val="00B310DA"/>
    <w:rsid w:val="00B32F25"/>
    <w:rsid w:val="00B40188"/>
    <w:rsid w:val="00B4134B"/>
    <w:rsid w:val="00B46415"/>
    <w:rsid w:val="00B469D7"/>
    <w:rsid w:val="00B51E82"/>
    <w:rsid w:val="00B55E7D"/>
    <w:rsid w:val="00B64FDA"/>
    <w:rsid w:val="00B674B4"/>
    <w:rsid w:val="00B73086"/>
    <w:rsid w:val="00B75ADA"/>
    <w:rsid w:val="00B81090"/>
    <w:rsid w:val="00B81E45"/>
    <w:rsid w:val="00B84735"/>
    <w:rsid w:val="00B84E88"/>
    <w:rsid w:val="00B85769"/>
    <w:rsid w:val="00B901CF"/>
    <w:rsid w:val="00B9258B"/>
    <w:rsid w:val="00B9325A"/>
    <w:rsid w:val="00B9444F"/>
    <w:rsid w:val="00B955DE"/>
    <w:rsid w:val="00BA35E4"/>
    <w:rsid w:val="00BA38EA"/>
    <w:rsid w:val="00BA560D"/>
    <w:rsid w:val="00BA644A"/>
    <w:rsid w:val="00BA6B16"/>
    <w:rsid w:val="00BB1FE0"/>
    <w:rsid w:val="00BC3DE0"/>
    <w:rsid w:val="00BC5C0E"/>
    <w:rsid w:val="00BC608C"/>
    <w:rsid w:val="00BD17AF"/>
    <w:rsid w:val="00BE11F3"/>
    <w:rsid w:val="00BE1E52"/>
    <w:rsid w:val="00BE353B"/>
    <w:rsid w:val="00BF678D"/>
    <w:rsid w:val="00BF7C1C"/>
    <w:rsid w:val="00C02435"/>
    <w:rsid w:val="00C02A1F"/>
    <w:rsid w:val="00C04004"/>
    <w:rsid w:val="00C04305"/>
    <w:rsid w:val="00C06D92"/>
    <w:rsid w:val="00C15E01"/>
    <w:rsid w:val="00C22E3F"/>
    <w:rsid w:val="00C2335D"/>
    <w:rsid w:val="00C33024"/>
    <w:rsid w:val="00C340CD"/>
    <w:rsid w:val="00C365B7"/>
    <w:rsid w:val="00C40915"/>
    <w:rsid w:val="00C43171"/>
    <w:rsid w:val="00C433AF"/>
    <w:rsid w:val="00C45FA8"/>
    <w:rsid w:val="00C46014"/>
    <w:rsid w:val="00C46271"/>
    <w:rsid w:val="00C57906"/>
    <w:rsid w:val="00C641DC"/>
    <w:rsid w:val="00C67B72"/>
    <w:rsid w:val="00C70550"/>
    <w:rsid w:val="00C83BAF"/>
    <w:rsid w:val="00C845F1"/>
    <w:rsid w:val="00C95ADB"/>
    <w:rsid w:val="00C97502"/>
    <w:rsid w:val="00C97ACC"/>
    <w:rsid w:val="00C97EC0"/>
    <w:rsid w:val="00CA19B2"/>
    <w:rsid w:val="00CB2999"/>
    <w:rsid w:val="00CB3779"/>
    <w:rsid w:val="00CB439E"/>
    <w:rsid w:val="00CC123F"/>
    <w:rsid w:val="00CC158B"/>
    <w:rsid w:val="00CC38D5"/>
    <w:rsid w:val="00CC4ADA"/>
    <w:rsid w:val="00CD09E6"/>
    <w:rsid w:val="00CD71B7"/>
    <w:rsid w:val="00CE4864"/>
    <w:rsid w:val="00CE7219"/>
    <w:rsid w:val="00CF1D43"/>
    <w:rsid w:val="00CF2898"/>
    <w:rsid w:val="00CF3CE4"/>
    <w:rsid w:val="00CF6128"/>
    <w:rsid w:val="00D03F31"/>
    <w:rsid w:val="00D05336"/>
    <w:rsid w:val="00D070B5"/>
    <w:rsid w:val="00D17A75"/>
    <w:rsid w:val="00D20385"/>
    <w:rsid w:val="00D23D2C"/>
    <w:rsid w:val="00D24369"/>
    <w:rsid w:val="00D253C6"/>
    <w:rsid w:val="00D311E6"/>
    <w:rsid w:val="00D32F6E"/>
    <w:rsid w:val="00D3380E"/>
    <w:rsid w:val="00D33C2B"/>
    <w:rsid w:val="00D35C7E"/>
    <w:rsid w:val="00D43627"/>
    <w:rsid w:val="00D443D5"/>
    <w:rsid w:val="00D5203E"/>
    <w:rsid w:val="00D530DE"/>
    <w:rsid w:val="00D55AC6"/>
    <w:rsid w:val="00D56BAB"/>
    <w:rsid w:val="00D63044"/>
    <w:rsid w:val="00D66CBD"/>
    <w:rsid w:val="00D67920"/>
    <w:rsid w:val="00D71E19"/>
    <w:rsid w:val="00D801B2"/>
    <w:rsid w:val="00D8070A"/>
    <w:rsid w:val="00D80A73"/>
    <w:rsid w:val="00D83B43"/>
    <w:rsid w:val="00D86CE0"/>
    <w:rsid w:val="00D94B71"/>
    <w:rsid w:val="00D96510"/>
    <w:rsid w:val="00D96B7F"/>
    <w:rsid w:val="00D973C9"/>
    <w:rsid w:val="00DA013F"/>
    <w:rsid w:val="00DA558F"/>
    <w:rsid w:val="00DB46C2"/>
    <w:rsid w:val="00DC7192"/>
    <w:rsid w:val="00DD2F03"/>
    <w:rsid w:val="00DD43F6"/>
    <w:rsid w:val="00DD4677"/>
    <w:rsid w:val="00DD6988"/>
    <w:rsid w:val="00DD783A"/>
    <w:rsid w:val="00DE3F17"/>
    <w:rsid w:val="00DE6589"/>
    <w:rsid w:val="00DF16C9"/>
    <w:rsid w:val="00DF222D"/>
    <w:rsid w:val="00DF5700"/>
    <w:rsid w:val="00DF5E4D"/>
    <w:rsid w:val="00DF7BEB"/>
    <w:rsid w:val="00E11AB4"/>
    <w:rsid w:val="00E11F3E"/>
    <w:rsid w:val="00E12548"/>
    <w:rsid w:val="00E14A26"/>
    <w:rsid w:val="00E2206B"/>
    <w:rsid w:val="00E2742D"/>
    <w:rsid w:val="00E324B4"/>
    <w:rsid w:val="00E34BF4"/>
    <w:rsid w:val="00E4020F"/>
    <w:rsid w:val="00E45EFC"/>
    <w:rsid w:val="00E536BC"/>
    <w:rsid w:val="00E568D0"/>
    <w:rsid w:val="00E570EB"/>
    <w:rsid w:val="00E61185"/>
    <w:rsid w:val="00E63BF6"/>
    <w:rsid w:val="00E65345"/>
    <w:rsid w:val="00E71363"/>
    <w:rsid w:val="00E72DCF"/>
    <w:rsid w:val="00E74B90"/>
    <w:rsid w:val="00E85A6C"/>
    <w:rsid w:val="00E86602"/>
    <w:rsid w:val="00E874F4"/>
    <w:rsid w:val="00E906C3"/>
    <w:rsid w:val="00E91663"/>
    <w:rsid w:val="00E92DE3"/>
    <w:rsid w:val="00E97081"/>
    <w:rsid w:val="00EA0088"/>
    <w:rsid w:val="00EA4FA3"/>
    <w:rsid w:val="00EB00D6"/>
    <w:rsid w:val="00EB4A71"/>
    <w:rsid w:val="00EB59C1"/>
    <w:rsid w:val="00EC27EB"/>
    <w:rsid w:val="00EC3804"/>
    <w:rsid w:val="00EC47C2"/>
    <w:rsid w:val="00EC4A33"/>
    <w:rsid w:val="00ED2AA5"/>
    <w:rsid w:val="00ED74E1"/>
    <w:rsid w:val="00EE0F46"/>
    <w:rsid w:val="00EE13C9"/>
    <w:rsid w:val="00EE4E4F"/>
    <w:rsid w:val="00EF1D9D"/>
    <w:rsid w:val="00F047D1"/>
    <w:rsid w:val="00F0519A"/>
    <w:rsid w:val="00F15637"/>
    <w:rsid w:val="00F21517"/>
    <w:rsid w:val="00F24AEB"/>
    <w:rsid w:val="00F262CA"/>
    <w:rsid w:val="00F30CE1"/>
    <w:rsid w:val="00F3599F"/>
    <w:rsid w:val="00F42C23"/>
    <w:rsid w:val="00F44C3B"/>
    <w:rsid w:val="00F54855"/>
    <w:rsid w:val="00F62FA8"/>
    <w:rsid w:val="00F7341A"/>
    <w:rsid w:val="00F75238"/>
    <w:rsid w:val="00F76518"/>
    <w:rsid w:val="00F7740F"/>
    <w:rsid w:val="00F77A14"/>
    <w:rsid w:val="00F824F7"/>
    <w:rsid w:val="00F85CDF"/>
    <w:rsid w:val="00F867B0"/>
    <w:rsid w:val="00F95BFB"/>
    <w:rsid w:val="00FA4021"/>
    <w:rsid w:val="00FA4256"/>
    <w:rsid w:val="00FA71A1"/>
    <w:rsid w:val="00FA74C2"/>
    <w:rsid w:val="00FA7587"/>
    <w:rsid w:val="00FC7748"/>
    <w:rsid w:val="00FD3586"/>
    <w:rsid w:val="00FE1C22"/>
    <w:rsid w:val="00FE34DA"/>
    <w:rsid w:val="00FF3610"/>
    <w:rsid w:val="00FF394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D0"/>
    <w:rPr>
      <w:sz w:val="22"/>
      <w:szCs w:val="22"/>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53C"/>
    <w:rPr>
      <w:color w:val="0563C1"/>
      <w:u w:val="single"/>
    </w:rPr>
  </w:style>
  <w:style w:type="paragraph" w:styleId="ListParagraph">
    <w:name w:val="List Paragraph"/>
    <w:basedOn w:val="Normal"/>
    <w:link w:val="ListParagraphChar"/>
    <w:uiPriority w:val="34"/>
    <w:qFormat/>
    <w:rsid w:val="0086213D"/>
    <w:pPr>
      <w:ind w:left="720"/>
      <w:contextualSpacing/>
    </w:pPr>
  </w:style>
  <w:style w:type="paragraph" w:customStyle="1" w:styleId="Default">
    <w:name w:val="Default"/>
    <w:rsid w:val="0079446B"/>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087ECC"/>
    <w:pPr>
      <w:tabs>
        <w:tab w:val="center" w:pos="4680"/>
        <w:tab w:val="right" w:pos="9360"/>
      </w:tabs>
    </w:pPr>
  </w:style>
  <w:style w:type="character" w:customStyle="1" w:styleId="HeaderChar">
    <w:name w:val="Header Char"/>
    <w:basedOn w:val="DefaultParagraphFont"/>
    <w:link w:val="Header"/>
    <w:uiPriority w:val="99"/>
    <w:rsid w:val="00087ECC"/>
  </w:style>
  <w:style w:type="paragraph" w:styleId="Footer">
    <w:name w:val="footer"/>
    <w:basedOn w:val="Normal"/>
    <w:link w:val="FooterChar"/>
    <w:uiPriority w:val="99"/>
    <w:unhideWhenUsed/>
    <w:rsid w:val="00087ECC"/>
    <w:pPr>
      <w:tabs>
        <w:tab w:val="center" w:pos="4680"/>
        <w:tab w:val="right" w:pos="9360"/>
      </w:tabs>
    </w:pPr>
  </w:style>
  <w:style w:type="character" w:customStyle="1" w:styleId="FooterChar">
    <w:name w:val="Footer Char"/>
    <w:basedOn w:val="DefaultParagraphFont"/>
    <w:link w:val="Footer"/>
    <w:uiPriority w:val="99"/>
    <w:rsid w:val="00087ECC"/>
  </w:style>
  <w:style w:type="table" w:styleId="TableGrid">
    <w:name w:val="Table Grid"/>
    <w:basedOn w:val="TableNormal"/>
    <w:uiPriority w:val="59"/>
    <w:rsid w:val="00AB5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4115E"/>
    <w:rPr>
      <w:color w:val="800080"/>
      <w:u w:val="single"/>
    </w:rPr>
  </w:style>
  <w:style w:type="character" w:customStyle="1" w:styleId="ListParagraphChar">
    <w:name w:val="List Paragraph Char"/>
    <w:basedOn w:val="DefaultParagraphFont"/>
    <w:link w:val="ListParagraph"/>
    <w:uiPriority w:val="34"/>
    <w:rsid w:val="00521C0D"/>
    <w:rPr>
      <w:sz w:val="22"/>
      <w:szCs w:val="22"/>
      <w:lang w:bidi="pa-IN"/>
    </w:rPr>
  </w:style>
  <w:style w:type="paragraph" w:styleId="BalloonText">
    <w:name w:val="Balloon Text"/>
    <w:basedOn w:val="Normal"/>
    <w:link w:val="BalloonTextChar"/>
    <w:uiPriority w:val="99"/>
    <w:semiHidden/>
    <w:unhideWhenUsed/>
    <w:rsid w:val="00952FBB"/>
    <w:rPr>
      <w:rFonts w:ascii="Lucida Grande" w:hAnsi="Lucida Grande"/>
      <w:sz w:val="18"/>
      <w:szCs w:val="18"/>
    </w:rPr>
  </w:style>
  <w:style w:type="character" w:customStyle="1" w:styleId="BalloonTextChar">
    <w:name w:val="Balloon Text Char"/>
    <w:basedOn w:val="DefaultParagraphFont"/>
    <w:link w:val="BalloonText"/>
    <w:uiPriority w:val="99"/>
    <w:semiHidden/>
    <w:rsid w:val="00952FBB"/>
    <w:rPr>
      <w:rFonts w:ascii="Lucida Grande" w:hAnsi="Lucida Grande"/>
      <w:sz w:val="18"/>
      <w:szCs w:val="18"/>
      <w:lang w:bidi="pa-IN"/>
    </w:rPr>
  </w:style>
</w:styles>
</file>

<file path=word/webSettings.xml><?xml version="1.0" encoding="utf-8"?>
<w:webSettings xmlns:r="http://schemas.openxmlformats.org/officeDocument/2006/relationships" xmlns:w="http://schemas.openxmlformats.org/wordprocessingml/2006/main">
  <w:divs>
    <w:div w:id="209611689">
      <w:bodyDiv w:val="1"/>
      <w:marLeft w:val="0"/>
      <w:marRight w:val="0"/>
      <w:marTop w:val="0"/>
      <w:marBottom w:val="0"/>
      <w:divBdr>
        <w:top w:val="none" w:sz="0" w:space="0" w:color="auto"/>
        <w:left w:val="none" w:sz="0" w:space="0" w:color="auto"/>
        <w:bottom w:val="none" w:sz="0" w:space="0" w:color="auto"/>
        <w:right w:val="none" w:sz="0" w:space="0" w:color="auto"/>
      </w:divBdr>
    </w:div>
    <w:div w:id="346493489">
      <w:bodyDiv w:val="1"/>
      <w:marLeft w:val="0"/>
      <w:marRight w:val="0"/>
      <w:marTop w:val="0"/>
      <w:marBottom w:val="0"/>
      <w:divBdr>
        <w:top w:val="none" w:sz="0" w:space="0" w:color="auto"/>
        <w:left w:val="none" w:sz="0" w:space="0" w:color="auto"/>
        <w:bottom w:val="none" w:sz="0" w:space="0" w:color="auto"/>
        <w:right w:val="none" w:sz="0" w:space="0" w:color="auto"/>
      </w:divBdr>
    </w:div>
    <w:div w:id="423650819">
      <w:bodyDiv w:val="1"/>
      <w:marLeft w:val="0"/>
      <w:marRight w:val="0"/>
      <w:marTop w:val="0"/>
      <w:marBottom w:val="0"/>
      <w:divBdr>
        <w:top w:val="none" w:sz="0" w:space="0" w:color="auto"/>
        <w:left w:val="none" w:sz="0" w:space="0" w:color="auto"/>
        <w:bottom w:val="none" w:sz="0" w:space="0" w:color="auto"/>
        <w:right w:val="none" w:sz="0" w:space="0" w:color="auto"/>
      </w:divBdr>
    </w:div>
    <w:div w:id="463624682">
      <w:bodyDiv w:val="1"/>
      <w:marLeft w:val="0"/>
      <w:marRight w:val="0"/>
      <w:marTop w:val="0"/>
      <w:marBottom w:val="0"/>
      <w:divBdr>
        <w:top w:val="none" w:sz="0" w:space="0" w:color="auto"/>
        <w:left w:val="none" w:sz="0" w:space="0" w:color="auto"/>
        <w:bottom w:val="none" w:sz="0" w:space="0" w:color="auto"/>
        <w:right w:val="none" w:sz="0" w:space="0" w:color="auto"/>
      </w:divBdr>
    </w:div>
    <w:div w:id="500005922">
      <w:bodyDiv w:val="1"/>
      <w:marLeft w:val="0"/>
      <w:marRight w:val="0"/>
      <w:marTop w:val="0"/>
      <w:marBottom w:val="0"/>
      <w:divBdr>
        <w:top w:val="none" w:sz="0" w:space="0" w:color="auto"/>
        <w:left w:val="none" w:sz="0" w:space="0" w:color="auto"/>
        <w:bottom w:val="none" w:sz="0" w:space="0" w:color="auto"/>
        <w:right w:val="none" w:sz="0" w:space="0" w:color="auto"/>
      </w:divBdr>
    </w:div>
    <w:div w:id="805001740">
      <w:bodyDiv w:val="1"/>
      <w:marLeft w:val="0"/>
      <w:marRight w:val="0"/>
      <w:marTop w:val="0"/>
      <w:marBottom w:val="0"/>
      <w:divBdr>
        <w:top w:val="none" w:sz="0" w:space="0" w:color="auto"/>
        <w:left w:val="none" w:sz="0" w:space="0" w:color="auto"/>
        <w:bottom w:val="none" w:sz="0" w:space="0" w:color="auto"/>
        <w:right w:val="none" w:sz="0" w:space="0" w:color="auto"/>
      </w:divBdr>
    </w:div>
    <w:div w:id="1172724834">
      <w:bodyDiv w:val="1"/>
      <w:marLeft w:val="0"/>
      <w:marRight w:val="0"/>
      <w:marTop w:val="0"/>
      <w:marBottom w:val="0"/>
      <w:divBdr>
        <w:top w:val="none" w:sz="0" w:space="0" w:color="auto"/>
        <w:left w:val="none" w:sz="0" w:space="0" w:color="auto"/>
        <w:bottom w:val="none" w:sz="0" w:space="0" w:color="auto"/>
        <w:right w:val="none" w:sz="0" w:space="0" w:color="auto"/>
      </w:divBdr>
    </w:div>
    <w:div w:id="1379939318">
      <w:bodyDiv w:val="1"/>
      <w:marLeft w:val="0"/>
      <w:marRight w:val="0"/>
      <w:marTop w:val="0"/>
      <w:marBottom w:val="0"/>
      <w:divBdr>
        <w:top w:val="none" w:sz="0" w:space="0" w:color="auto"/>
        <w:left w:val="none" w:sz="0" w:space="0" w:color="auto"/>
        <w:bottom w:val="none" w:sz="0" w:space="0" w:color="auto"/>
        <w:right w:val="none" w:sz="0" w:space="0" w:color="auto"/>
      </w:divBdr>
    </w:div>
    <w:div w:id="1801418797">
      <w:bodyDiv w:val="1"/>
      <w:marLeft w:val="0"/>
      <w:marRight w:val="0"/>
      <w:marTop w:val="0"/>
      <w:marBottom w:val="0"/>
      <w:divBdr>
        <w:top w:val="none" w:sz="0" w:space="0" w:color="auto"/>
        <w:left w:val="none" w:sz="0" w:space="0" w:color="auto"/>
        <w:bottom w:val="none" w:sz="0" w:space="0" w:color="auto"/>
        <w:right w:val="none" w:sz="0" w:space="0" w:color="auto"/>
      </w:divBdr>
    </w:div>
    <w:div w:id="189065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705E-A192-A04B-BB05-CBC81490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9100</Words>
  <Characters>51873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60852</CharactersWithSpaces>
  <SharedDoc>false</SharedDoc>
  <HLinks>
    <vt:vector size="216" baseType="variant">
      <vt:variant>
        <vt:i4>3801108</vt:i4>
      </vt:variant>
      <vt:variant>
        <vt:i4>105</vt:i4>
      </vt:variant>
      <vt:variant>
        <vt:i4>0</vt:i4>
      </vt:variant>
      <vt:variant>
        <vt:i4>5</vt:i4>
      </vt:variant>
      <vt:variant>
        <vt:lpwstr>mailto:secy-vs-punjab@nic.in</vt:lpwstr>
      </vt:variant>
      <vt:variant>
        <vt:lpwstr/>
      </vt:variant>
      <vt:variant>
        <vt:i4>1179684</vt:i4>
      </vt:variant>
      <vt:variant>
        <vt:i4>102</vt:i4>
      </vt:variant>
      <vt:variant>
        <vt:i4>0</vt:i4>
      </vt:variant>
      <vt:variant>
        <vt:i4>5</vt:i4>
      </vt:variant>
      <vt:variant>
        <vt:lpwstr>mailto:speakerpunjabindia@gmail.com</vt:lpwstr>
      </vt:variant>
      <vt:variant>
        <vt:lpwstr/>
      </vt:variant>
      <vt:variant>
        <vt:i4>1638484</vt:i4>
      </vt:variant>
      <vt:variant>
        <vt:i4>99</vt:i4>
      </vt:variant>
      <vt:variant>
        <vt:i4>0</vt:i4>
      </vt:variant>
      <vt:variant>
        <vt:i4>5</vt:i4>
      </vt:variant>
      <vt:variant>
        <vt:lpwstr>http://en.wikipedia.org/wiki/Tarn_Taran_district</vt:lpwstr>
      </vt:variant>
      <vt:variant>
        <vt:lpwstr/>
      </vt:variant>
      <vt:variant>
        <vt:i4>2949203</vt:i4>
      </vt:variant>
      <vt:variant>
        <vt:i4>96</vt:i4>
      </vt:variant>
      <vt:variant>
        <vt:i4>0</vt:i4>
      </vt:variant>
      <vt:variant>
        <vt:i4>5</vt:i4>
      </vt:variant>
      <vt:variant>
        <vt:lpwstr>http://en.wikipedia.org/wiki/Kapurthala_district</vt:lpwstr>
      </vt:variant>
      <vt:variant>
        <vt:lpwstr/>
      </vt:variant>
      <vt:variant>
        <vt:i4>7012379</vt:i4>
      </vt:variant>
      <vt:variant>
        <vt:i4>93</vt:i4>
      </vt:variant>
      <vt:variant>
        <vt:i4>0</vt:i4>
      </vt:variant>
      <vt:variant>
        <vt:i4>5</vt:i4>
      </vt:variant>
      <vt:variant>
        <vt:lpwstr>http://en.wikipedia.org/wiki/Jalandhar_district</vt:lpwstr>
      </vt:variant>
      <vt:variant>
        <vt:lpwstr/>
      </vt:variant>
      <vt:variant>
        <vt:i4>3473495</vt:i4>
      </vt:variant>
      <vt:variant>
        <vt:i4>90</vt:i4>
      </vt:variant>
      <vt:variant>
        <vt:i4>0</vt:i4>
      </vt:variant>
      <vt:variant>
        <vt:i4>5</vt:i4>
      </vt:variant>
      <vt:variant>
        <vt:lpwstr>http://en.wikipedia.org/wiki/Hoshiarpur_district</vt:lpwstr>
      </vt:variant>
      <vt:variant>
        <vt:lpwstr/>
      </vt:variant>
      <vt:variant>
        <vt:i4>262253</vt:i4>
      </vt:variant>
      <vt:variant>
        <vt:i4>87</vt:i4>
      </vt:variant>
      <vt:variant>
        <vt:i4>0</vt:i4>
      </vt:variant>
      <vt:variant>
        <vt:i4>5</vt:i4>
      </vt:variant>
      <vt:variant>
        <vt:lpwstr>http://en.wikipedia.org/wiki/Sangrur_district</vt:lpwstr>
      </vt:variant>
      <vt:variant>
        <vt:lpwstr/>
      </vt:variant>
      <vt:variant>
        <vt:i4>7274505</vt:i4>
      </vt:variant>
      <vt:variant>
        <vt:i4>84</vt:i4>
      </vt:variant>
      <vt:variant>
        <vt:i4>0</vt:i4>
      </vt:variant>
      <vt:variant>
        <vt:i4>5</vt:i4>
      </vt:variant>
      <vt:variant>
        <vt:lpwstr>http://en.wikipedia.org/wiki/Gurdaspur_district</vt:lpwstr>
      </vt:variant>
      <vt:variant>
        <vt:lpwstr/>
      </vt:variant>
      <vt:variant>
        <vt:i4>4325437</vt:i4>
      </vt:variant>
      <vt:variant>
        <vt:i4>81</vt:i4>
      </vt:variant>
      <vt:variant>
        <vt:i4>0</vt:i4>
      </vt:variant>
      <vt:variant>
        <vt:i4>5</vt:i4>
      </vt:variant>
      <vt:variant>
        <vt:lpwstr>http://en.wikipedia.org/wiki/Rupnagar_district</vt:lpwstr>
      </vt:variant>
      <vt:variant>
        <vt:lpwstr/>
      </vt:variant>
      <vt:variant>
        <vt:i4>6225956</vt:i4>
      </vt:variant>
      <vt:variant>
        <vt:i4>78</vt:i4>
      </vt:variant>
      <vt:variant>
        <vt:i4>0</vt:i4>
      </vt:variant>
      <vt:variant>
        <vt:i4>5</vt:i4>
      </vt:variant>
      <vt:variant>
        <vt:lpwstr>http://en.wikipedia.org/wiki/Faridkot_district</vt:lpwstr>
      </vt:variant>
      <vt:variant>
        <vt:lpwstr/>
      </vt:variant>
      <vt:variant>
        <vt:i4>1900666</vt:i4>
      </vt:variant>
      <vt:variant>
        <vt:i4>75</vt:i4>
      </vt:variant>
      <vt:variant>
        <vt:i4>0</vt:i4>
      </vt:variant>
      <vt:variant>
        <vt:i4>5</vt:i4>
      </vt:variant>
      <vt:variant>
        <vt:lpwstr>http://en.wikipedia.org/wiki/Patiala_district</vt:lpwstr>
      </vt:variant>
      <vt:variant>
        <vt:lpwstr/>
      </vt:variant>
      <vt:variant>
        <vt:i4>1245272</vt:i4>
      </vt:variant>
      <vt:variant>
        <vt:i4>72</vt:i4>
      </vt:variant>
      <vt:variant>
        <vt:i4>0</vt:i4>
      </vt:variant>
      <vt:variant>
        <vt:i4>5</vt:i4>
      </vt:variant>
      <vt:variant>
        <vt:lpwstr>http://en.wikipedia.org/wiki/Fatehgarh_Sahib_district</vt:lpwstr>
      </vt:variant>
      <vt:variant>
        <vt:lpwstr/>
      </vt:variant>
      <vt:variant>
        <vt:i4>1966206</vt:i4>
      </vt:variant>
      <vt:variant>
        <vt:i4>69</vt:i4>
      </vt:variant>
      <vt:variant>
        <vt:i4>0</vt:i4>
      </vt:variant>
      <vt:variant>
        <vt:i4>5</vt:i4>
      </vt:variant>
      <vt:variant>
        <vt:lpwstr>http://en.wikipedia.org/wiki/Muktsar_district</vt:lpwstr>
      </vt:variant>
      <vt:variant>
        <vt:lpwstr/>
      </vt:variant>
      <vt:variant>
        <vt:i4>524413</vt:i4>
      </vt:variant>
      <vt:variant>
        <vt:i4>66</vt:i4>
      </vt:variant>
      <vt:variant>
        <vt:i4>0</vt:i4>
      </vt:variant>
      <vt:variant>
        <vt:i4>5</vt:i4>
      </vt:variant>
      <vt:variant>
        <vt:lpwstr>http://en.wikipedia.org/wiki/Fazilka_district</vt:lpwstr>
      </vt:variant>
      <vt:variant>
        <vt:lpwstr/>
      </vt:variant>
      <vt:variant>
        <vt:i4>4849725</vt:i4>
      </vt:variant>
      <vt:variant>
        <vt:i4>63</vt:i4>
      </vt:variant>
      <vt:variant>
        <vt:i4>0</vt:i4>
      </vt:variant>
      <vt:variant>
        <vt:i4>5</vt:i4>
      </vt:variant>
      <vt:variant>
        <vt:lpwstr>http://en.wikipedia.org/wiki/Moga_district</vt:lpwstr>
      </vt:variant>
      <vt:variant>
        <vt:lpwstr/>
      </vt:variant>
      <vt:variant>
        <vt:i4>5963831</vt:i4>
      </vt:variant>
      <vt:variant>
        <vt:i4>60</vt:i4>
      </vt:variant>
      <vt:variant>
        <vt:i4>0</vt:i4>
      </vt:variant>
      <vt:variant>
        <vt:i4>5</vt:i4>
      </vt:variant>
      <vt:variant>
        <vt:lpwstr>http://en.wikipedia.org/wiki/Firozpur_district</vt:lpwstr>
      </vt:variant>
      <vt:variant>
        <vt:lpwstr/>
      </vt:variant>
      <vt:variant>
        <vt:i4>2621496</vt:i4>
      </vt:variant>
      <vt:variant>
        <vt:i4>57</vt:i4>
      </vt:variant>
      <vt:variant>
        <vt:i4>0</vt:i4>
      </vt:variant>
      <vt:variant>
        <vt:i4>5</vt:i4>
      </vt:variant>
      <vt:variant>
        <vt:lpwstr>http://en.wikipedia.org/wiki/Mansa_district,_Punjab</vt:lpwstr>
      </vt:variant>
      <vt:variant>
        <vt:lpwstr/>
      </vt:variant>
      <vt:variant>
        <vt:i4>5963829</vt:i4>
      </vt:variant>
      <vt:variant>
        <vt:i4>54</vt:i4>
      </vt:variant>
      <vt:variant>
        <vt:i4>0</vt:i4>
      </vt:variant>
      <vt:variant>
        <vt:i4>5</vt:i4>
      </vt:variant>
      <vt:variant>
        <vt:lpwstr>http://en.wikipedia.org/wiki/Bathinda_district</vt:lpwstr>
      </vt:variant>
      <vt:variant>
        <vt:lpwstr/>
      </vt:variant>
      <vt:variant>
        <vt:i4>5177390</vt:i4>
      </vt:variant>
      <vt:variant>
        <vt:i4>51</vt:i4>
      </vt:variant>
      <vt:variant>
        <vt:i4>0</vt:i4>
      </vt:variant>
      <vt:variant>
        <vt:i4>5</vt:i4>
      </vt:variant>
      <vt:variant>
        <vt:lpwstr>http://en.wikipedia.org/wiki/Ludhiana_district</vt:lpwstr>
      </vt:variant>
      <vt:variant>
        <vt:lpwstr/>
      </vt:variant>
      <vt:variant>
        <vt:i4>589949</vt:i4>
      </vt:variant>
      <vt:variant>
        <vt:i4>48</vt:i4>
      </vt:variant>
      <vt:variant>
        <vt:i4>0</vt:i4>
      </vt:variant>
      <vt:variant>
        <vt:i4>5</vt:i4>
      </vt:variant>
      <vt:variant>
        <vt:lpwstr>http://en.wikipedia.org/wiki/Barnala_district</vt:lpwstr>
      </vt:variant>
      <vt:variant>
        <vt:lpwstr/>
      </vt:variant>
      <vt:variant>
        <vt:i4>6488086</vt:i4>
      </vt:variant>
      <vt:variant>
        <vt:i4>45</vt:i4>
      </vt:variant>
      <vt:variant>
        <vt:i4>0</vt:i4>
      </vt:variant>
      <vt:variant>
        <vt:i4>5</vt:i4>
      </vt:variant>
      <vt:variant>
        <vt:lpwstr>http://en.wikipedia.org/wiki/Pathankot_district</vt:lpwstr>
      </vt:variant>
      <vt:variant>
        <vt:lpwstr/>
      </vt:variant>
      <vt:variant>
        <vt:i4>4587574</vt:i4>
      </vt:variant>
      <vt:variant>
        <vt:i4>42</vt:i4>
      </vt:variant>
      <vt:variant>
        <vt:i4>0</vt:i4>
      </vt:variant>
      <vt:variant>
        <vt:i4>5</vt:i4>
      </vt:variant>
      <vt:variant>
        <vt:lpwstr>http://en.wikipedia.org/wiki/Amritsar_district</vt:lpwstr>
      </vt:variant>
      <vt:variant>
        <vt:lpwstr/>
      </vt:variant>
      <vt:variant>
        <vt:i4>8192044</vt:i4>
      </vt:variant>
      <vt:variant>
        <vt:i4>39</vt:i4>
      </vt:variant>
      <vt:variant>
        <vt:i4>0</vt:i4>
      </vt:variant>
      <vt:variant>
        <vt:i4>5</vt:i4>
      </vt:variant>
      <vt:variant>
        <vt:lpwstr>http://en.wikipedia.org/wiki/Sutlej</vt:lpwstr>
      </vt:variant>
      <vt:variant>
        <vt:lpwstr/>
      </vt:variant>
      <vt:variant>
        <vt:i4>5177383</vt:i4>
      </vt:variant>
      <vt:variant>
        <vt:i4>36</vt:i4>
      </vt:variant>
      <vt:variant>
        <vt:i4>0</vt:i4>
      </vt:variant>
      <vt:variant>
        <vt:i4>5</vt:i4>
      </vt:variant>
      <vt:variant>
        <vt:lpwstr>http://en.wikipedia.org/wiki/Beas_River</vt:lpwstr>
      </vt:variant>
      <vt:variant>
        <vt:lpwstr/>
      </vt:variant>
      <vt:variant>
        <vt:i4>8060984</vt:i4>
      </vt:variant>
      <vt:variant>
        <vt:i4>33</vt:i4>
      </vt:variant>
      <vt:variant>
        <vt:i4>0</vt:i4>
      </vt:variant>
      <vt:variant>
        <vt:i4>5</vt:i4>
      </vt:variant>
      <vt:variant>
        <vt:lpwstr>http://en.wikipedia.org/wiki/Doaba</vt:lpwstr>
      </vt:variant>
      <vt:variant>
        <vt:lpwstr/>
      </vt:variant>
      <vt:variant>
        <vt:i4>196679</vt:i4>
      </vt:variant>
      <vt:variant>
        <vt:i4>30</vt:i4>
      </vt:variant>
      <vt:variant>
        <vt:i4>0</vt:i4>
      </vt:variant>
      <vt:variant>
        <vt:i4>5</vt:i4>
      </vt:variant>
      <vt:variant>
        <vt:lpwstr>http://en.wikipedia.org/wiki/Sikhism</vt:lpwstr>
      </vt:variant>
      <vt:variant>
        <vt:lpwstr/>
      </vt:variant>
      <vt:variant>
        <vt:i4>7929916</vt:i4>
      </vt:variant>
      <vt:variant>
        <vt:i4>27</vt:i4>
      </vt:variant>
      <vt:variant>
        <vt:i4>0</vt:i4>
      </vt:variant>
      <vt:variant>
        <vt:i4>5</vt:i4>
      </vt:variant>
      <vt:variant>
        <vt:lpwstr>http://en.wikipedia.org/wiki/Majha</vt:lpwstr>
      </vt:variant>
      <vt:variant>
        <vt:lpwstr/>
      </vt:variant>
      <vt:variant>
        <vt:i4>8192044</vt:i4>
      </vt:variant>
      <vt:variant>
        <vt:i4>24</vt:i4>
      </vt:variant>
      <vt:variant>
        <vt:i4>0</vt:i4>
      </vt:variant>
      <vt:variant>
        <vt:i4>5</vt:i4>
      </vt:variant>
      <vt:variant>
        <vt:lpwstr>http://en.wikipedia.org/wiki/Sutlej</vt:lpwstr>
      </vt:variant>
      <vt:variant>
        <vt:lpwstr/>
      </vt:variant>
      <vt:variant>
        <vt:i4>6094960</vt:i4>
      </vt:variant>
      <vt:variant>
        <vt:i4>21</vt:i4>
      </vt:variant>
      <vt:variant>
        <vt:i4>0</vt:i4>
      </vt:variant>
      <vt:variant>
        <vt:i4>5</vt:i4>
      </vt:variant>
      <vt:variant>
        <vt:lpwstr>http://en.wikipedia.org/wiki/Malwa,_Punjab</vt:lpwstr>
      </vt:variant>
      <vt:variant>
        <vt:lpwstr/>
      </vt:variant>
      <vt:variant>
        <vt:i4>1310842</vt:i4>
      </vt:variant>
      <vt:variant>
        <vt:i4>18</vt:i4>
      </vt:variant>
      <vt:variant>
        <vt:i4>0</vt:i4>
      </vt:variant>
      <vt:variant>
        <vt:i4>5</vt:i4>
      </vt:variant>
      <vt:variant>
        <vt:lpwstr>http://en.wikipedia.org/wiki/Union_territory</vt:lpwstr>
      </vt:variant>
      <vt:variant>
        <vt:lpwstr/>
      </vt:variant>
      <vt:variant>
        <vt:i4>2621516</vt:i4>
      </vt:variant>
      <vt:variant>
        <vt:i4>15</vt:i4>
      </vt:variant>
      <vt:variant>
        <vt:i4>0</vt:i4>
      </vt:variant>
      <vt:variant>
        <vt:i4>5</vt:i4>
      </vt:variant>
      <vt:variant>
        <vt:lpwstr>http://en.wikipedia.org/wiki/Pahari_languages</vt:lpwstr>
      </vt:variant>
      <vt:variant>
        <vt:lpwstr/>
      </vt:variant>
      <vt:variant>
        <vt:i4>2228301</vt:i4>
      </vt:variant>
      <vt:variant>
        <vt:i4>12</vt:i4>
      </vt:variant>
      <vt:variant>
        <vt:i4>0</vt:i4>
      </vt:variant>
      <vt:variant>
        <vt:i4>5</vt:i4>
      </vt:variant>
      <vt:variant>
        <vt:lpwstr>http://en.wikipedia.org/wiki/Himachal_Pradesh</vt:lpwstr>
      </vt:variant>
      <vt:variant>
        <vt:lpwstr/>
      </vt:variant>
      <vt:variant>
        <vt:i4>327747</vt:i4>
      </vt:variant>
      <vt:variant>
        <vt:i4>9</vt:i4>
      </vt:variant>
      <vt:variant>
        <vt:i4>0</vt:i4>
      </vt:variant>
      <vt:variant>
        <vt:i4>5</vt:i4>
      </vt:variant>
      <vt:variant>
        <vt:lpwstr>http://en.wikipedia.org/wiki/Haryana</vt:lpwstr>
      </vt:variant>
      <vt:variant>
        <vt:lpwstr/>
      </vt:variant>
      <vt:variant>
        <vt:i4>2818143</vt:i4>
      </vt:variant>
      <vt:variant>
        <vt:i4>6</vt:i4>
      </vt:variant>
      <vt:variant>
        <vt:i4>0</vt:i4>
      </vt:variant>
      <vt:variant>
        <vt:i4>5</vt:i4>
      </vt:variant>
      <vt:variant>
        <vt:lpwstr>http://en.wikipedia.org/wiki/East_Punjab</vt:lpwstr>
      </vt:variant>
      <vt:variant>
        <vt:lpwstr/>
      </vt:variant>
      <vt:variant>
        <vt:i4>5832781</vt:i4>
      </vt:variant>
      <vt:variant>
        <vt:i4>3</vt:i4>
      </vt:variant>
      <vt:variant>
        <vt:i4>0</vt:i4>
      </vt:variant>
      <vt:variant>
        <vt:i4>5</vt:i4>
      </vt:variant>
      <vt:variant>
        <vt:lpwstr>http://en.wikipedia.org/wiki/Punjab_(British_India)</vt:lpwstr>
      </vt:variant>
      <vt:variant>
        <vt:lpwstr/>
      </vt:variant>
      <vt:variant>
        <vt:i4>4456463</vt:i4>
      </vt:variant>
      <vt:variant>
        <vt:i4>0</vt:i4>
      </vt:variant>
      <vt:variant>
        <vt:i4>0</vt:i4>
      </vt:variant>
      <vt:variant>
        <vt:i4>5</vt:i4>
      </vt:variant>
      <vt:variant>
        <vt:lpwstr>http://en.wikipedia.org/wiki/Partition_of_India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sony</cp:lastModifiedBy>
  <cp:revision>2</cp:revision>
  <cp:lastPrinted>2020-06-04T10:31:00Z</cp:lastPrinted>
  <dcterms:created xsi:type="dcterms:W3CDTF">2020-11-06T07:29:00Z</dcterms:created>
  <dcterms:modified xsi:type="dcterms:W3CDTF">2020-11-06T07:29:00Z</dcterms:modified>
</cp:coreProperties>
</file>