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6" w:type="dxa"/>
        <w:tblInd w:w="2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3242"/>
        <w:gridCol w:w="3464"/>
        <w:gridCol w:w="1013"/>
      </w:tblGrid>
      <w:tr w:rsidR="00E303EC" w:rsidRPr="00E303EC" w:rsidTr="00367B6E">
        <w:trPr>
          <w:trHeight w:val="291"/>
        </w:trPr>
        <w:tc>
          <w:tcPr>
            <w:tcW w:w="9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E303EC">
              <w:rPr>
                <w:rFonts w:ascii="Calibri" w:eastAsia="Times New Roman" w:hAnsi="Calibri" w:cs="Calibri"/>
                <w:b/>
                <w:bCs/>
                <w:color w:val="000000"/>
              </w:rPr>
              <w:t>Lok</w:t>
            </w:r>
            <w:proofErr w:type="spellEnd"/>
            <w:r w:rsidRPr="00E303EC">
              <w:rPr>
                <w:rFonts w:ascii="Calibri" w:eastAsia="Times New Roman" w:hAnsi="Calibri" w:cs="Calibri"/>
                <w:b/>
                <w:bCs/>
                <w:color w:val="000000"/>
              </w:rPr>
              <w:t> Sabha</w:t>
            </w:r>
          </w:p>
        </w:tc>
      </w:tr>
      <w:tr w:rsidR="00E303EC" w:rsidRPr="00E303EC" w:rsidTr="00E62766">
        <w:trPr>
          <w:trHeight w:val="306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b/>
                <w:bCs/>
                <w:color w:val="000000"/>
              </w:rPr>
              <w:t>Sr.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User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b/>
                <w:bCs/>
                <w:color w:val="000000"/>
              </w:rPr>
              <w:t>Password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Admin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admin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Super Admin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E303EC">
              <w:rPr>
                <w:rFonts w:ascii="Calibri" w:eastAsia="Times New Roman" w:hAnsi="Calibri" w:cs="Calibri"/>
                <w:color w:val="000000"/>
              </w:rPr>
              <w:t>SuperAdmin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306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4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nishikant.dubey@sansad.nic.in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192133">
            <w:bookmarkStart w:id="0" w:name="_GoBack"/>
            <w:r>
              <w:rPr>
                <w:rFonts w:ascii="Calibri" w:eastAsia="Times New Roman" w:hAnsi="Calibri" w:cs="Calibri"/>
                <w:color w:val="0563C1"/>
              </w:rPr>
              <w:t>LS@99</w:t>
            </w:r>
            <w:bookmarkEnd w:id="0"/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5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LSdairy@gov.in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6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LS.legislation@gov.in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Typist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7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LS.typist@gov.in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Proof Reader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8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LS.proofreader@gov.in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Translator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9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LS.translator@gov.in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Secretary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10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LSsecretary@gov.in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Minister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11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minister@gmail.com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Speaker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12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Speaker@gmail.com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Display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13" w:tgtFrame="_blank" w:history="1">
              <w:r w:rsidR="00E303EC" w:rsidRPr="00E303EC">
                <w:rPr>
                  <w:rFonts w:ascii="Calibri" w:eastAsia="Times New Roman" w:hAnsi="Calibri" w:cs="Calibri"/>
                  <w:color w:val="0000FF"/>
                  <w:u w:val="single"/>
                </w:rPr>
                <w:t>displayunit@neva.gov.in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LOB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990000000011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Owner dept.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990000000012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192133">
            <w:r>
              <w:rPr>
                <w:rFonts w:ascii="Calibri" w:eastAsia="Times New Roman" w:hAnsi="Calibri" w:cs="Calibri"/>
                <w:color w:val="0563C1"/>
              </w:rPr>
              <w:t>LS@99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tables officer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14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tableofficer@gmail.com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306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Legislative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15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legislativedepartment@gmail.com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306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Cabinet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16" w:tgtFrame="_blank" w:history="1">
              <w:r w:rsidR="00E303EC" w:rsidRPr="00E303EC">
                <w:rPr>
                  <w:rFonts w:ascii="Calibri" w:eastAsia="Times New Roman" w:hAnsi="Calibri" w:cs="Calibri"/>
                  <w:color w:val="0000FF"/>
                  <w:u w:val="single"/>
                </w:rPr>
                <w:t>cabinet@gmail.com 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MPA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17" w:tgtFrame="_blank" w:history="1">
              <w:r w:rsidR="00E303EC" w:rsidRPr="00E303EC">
                <w:rPr>
                  <w:rFonts w:ascii="Calibri" w:eastAsia="Times New Roman" w:hAnsi="Calibri" w:cs="Calibri"/>
                  <w:color w:val="0000FF"/>
                  <w:u w:val="single"/>
                </w:rPr>
                <w:t>mpa@gmail.com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03EC" w:rsidRDefault="00E303EC"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303EC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222222"/>
              </w:rPr>
              <w:t xml:space="preserve">Committee with </w:t>
            </w:r>
            <w:proofErr w:type="spellStart"/>
            <w:r w:rsidRPr="00E303EC">
              <w:rPr>
                <w:rFonts w:ascii="Calibri" w:eastAsia="Times New Roman" w:hAnsi="Calibri" w:cs="Calibri"/>
                <w:color w:val="222222"/>
              </w:rPr>
              <w:t>efile</w:t>
            </w:r>
            <w:proofErr w:type="spellEnd"/>
            <w:r w:rsidRPr="00E303EC">
              <w:rPr>
                <w:rFonts w:ascii="Calibri" w:eastAsia="Times New Roman" w:hAnsi="Calibri" w:cs="Calibri"/>
                <w:color w:val="222222"/>
              </w:rPr>
              <w:t xml:space="preserve"> user1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18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committee1@gmail.com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FC7B91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14730" w:rsidRPr="00E303EC" w:rsidTr="00E62766">
        <w:trPr>
          <w:trHeight w:val="291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E303EC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303EC">
              <w:rPr>
                <w:rFonts w:ascii="Calibri" w:eastAsia="Times New Roman" w:hAnsi="Calibri" w:cs="Calibri"/>
                <w:color w:val="222222"/>
              </w:rPr>
              <w:t xml:space="preserve">Committee with </w:t>
            </w:r>
            <w:proofErr w:type="spellStart"/>
            <w:r w:rsidRPr="00E303EC">
              <w:rPr>
                <w:rFonts w:ascii="Calibri" w:eastAsia="Times New Roman" w:hAnsi="Calibri" w:cs="Calibri"/>
                <w:color w:val="222222"/>
              </w:rPr>
              <w:t>efile</w:t>
            </w:r>
            <w:proofErr w:type="spellEnd"/>
            <w:r w:rsidRPr="00E303EC">
              <w:rPr>
                <w:rFonts w:ascii="Calibri" w:eastAsia="Times New Roman" w:hAnsi="Calibri" w:cs="Calibri"/>
                <w:color w:val="222222"/>
              </w:rPr>
              <w:t xml:space="preserve"> user2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19" w:tgtFrame="_blank" w:history="1">
              <w:r w:rsidR="00E303EC" w:rsidRPr="00E303EC">
                <w:rPr>
                  <w:rFonts w:ascii="Calibri" w:eastAsia="Times New Roman" w:hAnsi="Calibri" w:cs="Calibri"/>
                  <w:color w:val="1155CC"/>
                  <w:u w:val="single"/>
                </w:rPr>
                <w:t>committee2@gmail.com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03EC" w:rsidRPr="00E303EC" w:rsidRDefault="00FC7B91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297F94" w:rsidRPr="00E303EC" w:rsidTr="00E62766">
        <w:trPr>
          <w:trHeight w:val="29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F94" w:rsidRPr="00E303EC" w:rsidRDefault="00367B6E" w:rsidP="00E62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F94" w:rsidRPr="00E303EC" w:rsidRDefault="00E14730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E14730">
              <w:rPr>
                <w:rFonts w:ascii="Calibri" w:eastAsia="Times New Roman" w:hAnsi="Calibri" w:cs="Calibri"/>
                <w:color w:val="222222"/>
              </w:rPr>
              <w:t>nishikant.dubey1@sansad.nic.in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F94" w:rsidRPr="00E303EC" w:rsidRDefault="00E14730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Member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F94" w:rsidRPr="00E303EC" w:rsidRDefault="00205D22" w:rsidP="0036303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07DBF">
              <w:rPr>
                <w:rFonts w:ascii="Calibri" w:eastAsia="Times New Roman" w:hAnsi="Calibri" w:cs="Calibri"/>
                <w:color w:val="0563C1"/>
              </w:rPr>
              <w:t>LS@</w:t>
            </w:r>
            <w:r w:rsidR="00363033">
              <w:rPr>
                <w:rFonts w:ascii="Calibri" w:eastAsia="Times New Roman" w:hAnsi="Calibri" w:cs="Calibri"/>
                <w:color w:val="0563C1"/>
              </w:rPr>
              <w:t>99</w:t>
            </w:r>
          </w:p>
        </w:tc>
      </w:tr>
      <w:tr w:rsidR="00367B6E" w:rsidRPr="00E303EC" w:rsidTr="00E62766">
        <w:trPr>
          <w:trHeight w:val="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B6E" w:rsidRPr="00E303EC" w:rsidRDefault="00367B6E" w:rsidP="00E62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B6E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20" w:tgtFrame="_blank" w:history="1">
              <w:r w:rsidR="00367B6E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dg_Test1@gmail.com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B6E" w:rsidRPr="00E303EC" w:rsidRDefault="00E62766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Digital Archival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B6E" w:rsidRPr="00E303EC" w:rsidRDefault="00367B6E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367B6E" w:rsidRPr="00E303EC" w:rsidTr="00E62766">
        <w:trPr>
          <w:trHeight w:val="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B6E" w:rsidRPr="00E303EC" w:rsidRDefault="00367B6E" w:rsidP="00E62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B6E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21" w:tgtFrame="_blank" w:history="1">
              <w:r w:rsidR="00367B6E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dg_test1@gmil.com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B6E" w:rsidRPr="00E303EC" w:rsidRDefault="00E62766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Digital Archival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7B6E" w:rsidRPr="00E303EC" w:rsidRDefault="00367B6E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62766" w:rsidRPr="00E303EC" w:rsidTr="00E62766">
        <w:trPr>
          <w:trHeight w:val="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Pr="00E303EC" w:rsidRDefault="00E62766" w:rsidP="00E62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Pr="00E303EC" w:rsidRDefault="00192133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hyperlink r:id="rId22" w:tgtFrame="_blank" w:history="1">
              <w:r w:rsidR="00E62766">
                <w:rPr>
                  <w:rStyle w:val="Hyperlink"/>
                  <w:rFonts w:ascii="Calibri" w:hAnsi="Calibri" w:cs="Calibri"/>
                  <w:shd w:val="clear" w:color="auto" w:fill="FFFFFF"/>
                </w:rPr>
                <w:t>chiefreporter_ls@gov.in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Pr="00E303EC" w:rsidRDefault="00E62766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Reporter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Pr="00E303EC" w:rsidRDefault="00E62766" w:rsidP="00E3532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62766" w:rsidRPr="00E303EC" w:rsidTr="00E62766">
        <w:trPr>
          <w:trHeight w:val="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Default="00E62766" w:rsidP="00E62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Default="00192133" w:rsidP="00E303EC">
            <w:pPr>
              <w:spacing w:after="0" w:line="240" w:lineRule="auto"/>
            </w:pPr>
            <w:hyperlink r:id="rId23" w:tgtFrame="_blank" w:history="1">
              <w:r w:rsidR="00E62766">
                <w:rPr>
                  <w:rStyle w:val="Hyperlink"/>
                  <w:rFonts w:ascii="Calibri" w:hAnsi="Calibri" w:cs="Calibri"/>
                  <w:shd w:val="clear" w:color="auto" w:fill="FFFFFF"/>
                </w:rPr>
                <w:t>reporteradmin_ls@gov.in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Pr="00E303EC" w:rsidRDefault="00E62766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Reporter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Pr="00E303EC" w:rsidRDefault="00E62766" w:rsidP="00E3532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62766" w:rsidRPr="00E303EC" w:rsidTr="00E62766">
        <w:trPr>
          <w:trHeight w:val="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Default="00E62766" w:rsidP="00E62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Default="00192133" w:rsidP="00E303EC">
            <w:pPr>
              <w:spacing w:after="0" w:line="240" w:lineRule="auto"/>
            </w:pPr>
            <w:hyperlink r:id="rId24" w:tgtFrame="_blank" w:history="1">
              <w:r w:rsidR="00E62766">
                <w:rPr>
                  <w:rStyle w:val="Hyperlink"/>
                  <w:rFonts w:ascii="Calibri" w:hAnsi="Calibri" w:cs="Calibri"/>
                  <w:shd w:val="clear" w:color="auto" w:fill="FFFFFF"/>
                </w:rPr>
                <w:t>reporter1_ls@gov.in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Pr="00E303EC" w:rsidRDefault="00E62766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Reporter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Pr="00E303EC" w:rsidRDefault="00E62766" w:rsidP="00E3532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  <w:tr w:rsidR="00E62766" w:rsidRPr="00E303EC" w:rsidTr="00E62766">
        <w:trPr>
          <w:trHeight w:val="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Default="00E62766" w:rsidP="00E62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Default="00192133" w:rsidP="00E303EC">
            <w:pPr>
              <w:spacing w:after="0" w:line="240" w:lineRule="auto"/>
            </w:pPr>
            <w:hyperlink r:id="rId25" w:tgtFrame="_blank" w:history="1">
              <w:r w:rsidR="00E62766">
                <w:rPr>
                  <w:rStyle w:val="Hyperlink"/>
                  <w:rFonts w:ascii="Trebuchet MS" w:hAnsi="Trebuchet MS" w:cs="Calibri"/>
                  <w:sz w:val="21"/>
                  <w:szCs w:val="21"/>
                  <w:shd w:val="clear" w:color="auto" w:fill="DFF0D8"/>
                </w:rPr>
                <w:t>reporter2_ls@gov.in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Pr="00E303EC" w:rsidRDefault="00E62766" w:rsidP="00E303E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Reporter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2766" w:rsidRPr="00E303EC" w:rsidRDefault="00E62766" w:rsidP="00E3532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007DBF">
              <w:rPr>
                <w:rFonts w:ascii="Calibri" w:eastAsia="Times New Roman" w:hAnsi="Calibri" w:cs="Calibri"/>
                <w:color w:val="0563C1"/>
              </w:rPr>
              <w:t>LS@109</w:t>
            </w:r>
          </w:p>
        </w:tc>
      </w:tr>
    </w:tbl>
    <w:p w:rsidR="00367B6E" w:rsidRDefault="00367B6E">
      <w:pPr>
        <w:rPr>
          <w:rFonts w:ascii="Trebuchet MS" w:hAnsi="Trebuchet MS"/>
          <w:color w:val="3C763D"/>
          <w:sz w:val="21"/>
          <w:szCs w:val="21"/>
          <w:shd w:val="clear" w:color="auto" w:fill="DFF0D8"/>
        </w:rPr>
      </w:pPr>
    </w:p>
    <w:p w:rsidR="00006D25" w:rsidRDefault="00006D25"/>
    <w:sectPr w:rsidR="00006D25" w:rsidSect="00006D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03EC"/>
    <w:rsid w:val="00006D25"/>
    <w:rsid w:val="00192133"/>
    <w:rsid w:val="00194E85"/>
    <w:rsid w:val="00205D22"/>
    <w:rsid w:val="00297F94"/>
    <w:rsid w:val="00363033"/>
    <w:rsid w:val="00367B6E"/>
    <w:rsid w:val="006E7FA0"/>
    <w:rsid w:val="00DE2C46"/>
    <w:rsid w:val="00E14730"/>
    <w:rsid w:val="00E303EC"/>
    <w:rsid w:val="00E62766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7FA9"/>
  <w15:docId w15:val="{85AFE353-ADB2-404B-B0A4-65D8656E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303EC"/>
  </w:style>
  <w:style w:type="character" w:styleId="Hyperlink">
    <w:name w:val="Hyperlink"/>
    <w:basedOn w:val="DefaultParagraphFont"/>
    <w:uiPriority w:val="99"/>
    <w:semiHidden/>
    <w:unhideWhenUsed/>
    <w:rsid w:val="00E30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.proofreader@gov.in" TargetMode="External"/><Relationship Id="rId13" Type="http://schemas.openxmlformats.org/officeDocument/2006/relationships/hyperlink" Target="mailto:displayunit@neva.gov.in" TargetMode="External"/><Relationship Id="rId18" Type="http://schemas.openxmlformats.org/officeDocument/2006/relationships/hyperlink" Target="mailto:committee1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dg_test1@gmil.com" TargetMode="External"/><Relationship Id="rId7" Type="http://schemas.openxmlformats.org/officeDocument/2006/relationships/hyperlink" Target="mailto:LS.typist@gov.in" TargetMode="External"/><Relationship Id="rId12" Type="http://schemas.openxmlformats.org/officeDocument/2006/relationships/hyperlink" Target="mailto:Speaker@gmail.com" TargetMode="External"/><Relationship Id="rId17" Type="http://schemas.openxmlformats.org/officeDocument/2006/relationships/hyperlink" Target="mailto:mpa@gmail.com" TargetMode="External"/><Relationship Id="rId25" Type="http://schemas.openxmlformats.org/officeDocument/2006/relationships/hyperlink" Target="mailto:reporter2_ls@gov.i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binet@gmail.com" TargetMode="External"/><Relationship Id="rId20" Type="http://schemas.openxmlformats.org/officeDocument/2006/relationships/hyperlink" Target="mailto:dg_Test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S.legislation@gov.in" TargetMode="External"/><Relationship Id="rId11" Type="http://schemas.openxmlformats.org/officeDocument/2006/relationships/hyperlink" Target="mailto:minister@gmail.com" TargetMode="External"/><Relationship Id="rId24" Type="http://schemas.openxmlformats.org/officeDocument/2006/relationships/hyperlink" Target="mailto:reporter1_ls@gov.in" TargetMode="External"/><Relationship Id="rId5" Type="http://schemas.openxmlformats.org/officeDocument/2006/relationships/hyperlink" Target="mailto:LSdairy@gov.in" TargetMode="External"/><Relationship Id="rId15" Type="http://schemas.openxmlformats.org/officeDocument/2006/relationships/hyperlink" Target="mailto:legislativedepartment@gmail.com" TargetMode="External"/><Relationship Id="rId23" Type="http://schemas.openxmlformats.org/officeDocument/2006/relationships/hyperlink" Target="mailto:reporteradmin_ls@gov.in" TargetMode="External"/><Relationship Id="rId10" Type="http://schemas.openxmlformats.org/officeDocument/2006/relationships/hyperlink" Target="mailto:LSsecretary@gov.in" TargetMode="External"/><Relationship Id="rId19" Type="http://schemas.openxmlformats.org/officeDocument/2006/relationships/hyperlink" Target="mailto:committee2@gmail.com" TargetMode="External"/><Relationship Id="rId4" Type="http://schemas.openxmlformats.org/officeDocument/2006/relationships/hyperlink" Target="mailto:nishikant.dubey@sansad.nic.in" TargetMode="External"/><Relationship Id="rId9" Type="http://schemas.openxmlformats.org/officeDocument/2006/relationships/hyperlink" Target="mailto:LS.translator@gov.in" TargetMode="External"/><Relationship Id="rId14" Type="http://schemas.openxmlformats.org/officeDocument/2006/relationships/hyperlink" Target="mailto:tableofficer@gmail.com" TargetMode="External"/><Relationship Id="rId22" Type="http://schemas.openxmlformats.org/officeDocument/2006/relationships/hyperlink" Target="mailto:chiefreporter_ls@gov.i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2023-01-05T11:50:00Z</dcterms:created>
  <dcterms:modified xsi:type="dcterms:W3CDTF">2023-02-02T05:37:00Z</dcterms:modified>
</cp:coreProperties>
</file>